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F9" w:rsidRDefault="00F47FF9" w:rsidP="00971620">
      <w:pPr>
        <w:pStyle w:val="a3"/>
        <w:outlineLvl w:val="0"/>
        <w:rPr>
          <w:color w:val="000000"/>
          <w:sz w:val="24"/>
        </w:rPr>
      </w:pPr>
      <w:r>
        <w:rPr>
          <w:noProof/>
          <w:color w:val="000000"/>
          <w:sz w:val="24"/>
          <w:lang w:eastAsia="ru-RU"/>
        </w:rPr>
        <w:drawing>
          <wp:inline distT="0" distB="0" distL="0" distR="0">
            <wp:extent cx="447675" cy="742950"/>
            <wp:effectExtent l="19050" t="0" r="9525"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a:srcRect/>
                    <a:stretch>
                      <a:fillRect/>
                    </a:stretch>
                  </pic:blipFill>
                  <pic:spPr bwMode="auto">
                    <a:xfrm>
                      <a:off x="0" y="0"/>
                      <a:ext cx="447675" cy="742950"/>
                    </a:xfrm>
                    <a:prstGeom prst="rect">
                      <a:avLst/>
                    </a:prstGeom>
                    <a:noFill/>
                    <a:ln w="9525">
                      <a:noFill/>
                      <a:miter lim="800000"/>
                      <a:headEnd/>
                      <a:tailEnd/>
                    </a:ln>
                  </pic:spPr>
                </pic:pic>
              </a:graphicData>
            </a:graphic>
          </wp:inline>
        </w:drawing>
      </w:r>
    </w:p>
    <w:p w:rsidR="00F47FF9" w:rsidRPr="00F47FF9" w:rsidRDefault="00F47FF9" w:rsidP="00F47FF9">
      <w:pPr>
        <w:pStyle w:val="a3"/>
        <w:outlineLvl w:val="0"/>
        <w:rPr>
          <w:color w:val="000000"/>
          <w:sz w:val="24"/>
          <w:szCs w:val="24"/>
        </w:rPr>
      </w:pPr>
      <w:r w:rsidRPr="00F47FF9">
        <w:rPr>
          <w:color w:val="000000"/>
          <w:sz w:val="24"/>
          <w:szCs w:val="24"/>
        </w:rPr>
        <w:t>РОССИЙСКАЯ ФЕДЕРАЦИЯ</w:t>
      </w:r>
    </w:p>
    <w:p w:rsidR="00F47FF9" w:rsidRPr="00F47FF9" w:rsidRDefault="00F47FF9" w:rsidP="00F47FF9">
      <w:pPr>
        <w:jc w:val="center"/>
        <w:rPr>
          <w:b/>
          <w:color w:val="000000"/>
          <w:sz w:val="24"/>
          <w:szCs w:val="24"/>
        </w:rPr>
      </w:pPr>
      <w:r w:rsidRPr="00F47FF9">
        <w:rPr>
          <w:b/>
          <w:color w:val="000000"/>
          <w:sz w:val="24"/>
          <w:szCs w:val="24"/>
        </w:rPr>
        <w:t>РОСТОВСКАЯ ОБЛАСТЬ</w:t>
      </w:r>
    </w:p>
    <w:p w:rsidR="00F47FF9" w:rsidRPr="00F47FF9" w:rsidRDefault="00F47FF9" w:rsidP="00F47FF9">
      <w:pPr>
        <w:jc w:val="center"/>
        <w:rPr>
          <w:b/>
          <w:color w:val="000000"/>
          <w:sz w:val="24"/>
          <w:szCs w:val="24"/>
        </w:rPr>
      </w:pPr>
      <w:r w:rsidRPr="00F47FF9">
        <w:rPr>
          <w:b/>
          <w:color w:val="000000"/>
          <w:sz w:val="24"/>
          <w:szCs w:val="24"/>
        </w:rPr>
        <w:t>ТАЦИНСКИЙ РАЙОН</w:t>
      </w:r>
    </w:p>
    <w:p w:rsidR="00F47FF9" w:rsidRPr="00F47FF9" w:rsidRDefault="00F47FF9" w:rsidP="00F47FF9">
      <w:pPr>
        <w:jc w:val="center"/>
        <w:rPr>
          <w:b/>
          <w:color w:val="000000"/>
          <w:sz w:val="24"/>
          <w:szCs w:val="24"/>
        </w:rPr>
      </w:pPr>
      <w:r w:rsidRPr="00F47FF9">
        <w:rPr>
          <w:b/>
          <w:color w:val="000000"/>
          <w:sz w:val="24"/>
          <w:szCs w:val="24"/>
        </w:rPr>
        <w:t>МУНИЦИПАЛЬНОЕ ОБРАЗОВАНИЕ</w:t>
      </w:r>
    </w:p>
    <w:p w:rsidR="00F47FF9" w:rsidRPr="00F47FF9" w:rsidRDefault="00F47FF9" w:rsidP="00F47FF9">
      <w:pPr>
        <w:jc w:val="center"/>
        <w:rPr>
          <w:b/>
          <w:color w:val="000000"/>
          <w:sz w:val="24"/>
          <w:szCs w:val="24"/>
        </w:rPr>
      </w:pPr>
      <w:r w:rsidRPr="00F47FF9">
        <w:rPr>
          <w:b/>
          <w:color w:val="000000"/>
          <w:sz w:val="24"/>
          <w:szCs w:val="24"/>
        </w:rPr>
        <w:t>«МИХАЙЛОВСКОЕ СЕЛЬСКОЕ ПОСЕЛЕНИЕ»</w:t>
      </w:r>
    </w:p>
    <w:p w:rsidR="00F47FF9" w:rsidRDefault="00F47FF9" w:rsidP="00F47FF9">
      <w:pPr>
        <w:jc w:val="center"/>
        <w:rPr>
          <w:b/>
          <w:sz w:val="32"/>
          <w:szCs w:val="32"/>
        </w:rPr>
      </w:pPr>
      <w:r>
        <w:rPr>
          <w:b/>
          <w:sz w:val="32"/>
          <w:szCs w:val="32"/>
        </w:rPr>
        <w:t>Собрание депутатов Михайловского сельского поселения</w:t>
      </w:r>
    </w:p>
    <w:p w:rsidR="00F47FF9" w:rsidRDefault="00F47FF9" w:rsidP="00F47FF9">
      <w:pPr>
        <w:jc w:val="center"/>
        <w:rPr>
          <w:b/>
          <w:sz w:val="24"/>
          <w:szCs w:val="24"/>
        </w:rPr>
      </w:pPr>
      <w:r>
        <w:rPr>
          <w:b/>
        </w:rPr>
        <w:t>____________________________________________________________________________________</w:t>
      </w:r>
    </w:p>
    <w:p w:rsidR="00F47FF9" w:rsidRDefault="00F47FF9" w:rsidP="00F47FF9">
      <w:pPr>
        <w:jc w:val="center"/>
        <w:rPr>
          <w:b/>
          <w:sz w:val="32"/>
          <w:szCs w:val="32"/>
        </w:rPr>
      </w:pPr>
      <w:r>
        <w:rPr>
          <w:b/>
          <w:sz w:val="32"/>
          <w:szCs w:val="32"/>
        </w:rPr>
        <w:t>Решение</w:t>
      </w:r>
    </w:p>
    <w:p w:rsidR="00F47FF9" w:rsidRDefault="00F47FF9" w:rsidP="00F47FF9">
      <w:pPr>
        <w:jc w:val="center"/>
        <w:rPr>
          <w:b/>
          <w:sz w:val="28"/>
          <w:szCs w:val="28"/>
        </w:rPr>
      </w:pPr>
    </w:p>
    <w:p w:rsidR="00F47FF9" w:rsidRDefault="00F47FF9" w:rsidP="00F47FF9">
      <w:pPr>
        <w:rPr>
          <w:b/>
          <w:sz w:val="28"/>
          <w:szCs w:val="28"/>
        </w:rPr>
      </w:pPr>
      <w:r>
        <w:rPr>
          <w:b/>
          <w:sz w:val="28"/>
          <w:szCs w:val="28"/>
        </w:rPr>
        <w:t xml:space="preserve">   28 апреля 2017 года                             № 52                                  х. Михайлов</w:t>
      </w:r>
    </w:p>
    <w:p w:rsidR="00F47FF9" w:rsidRDefault="00F47FF9" w:rsidP="00F47FF9">
      <w:pPr>
        <w:rPr>
          <w:b/>
          <w:sz w:val="24"/>
          <w:szCs w:val="24"/>
        </w:rPr>
      </w:pPr>
    </w:p>
    <w:p w:rsidR="00F47FF9" w:rsidRDefault="00F47FF9" w:rsidP="00F47FF9">
      <w:pPr>
        <w:autoSpaceDE w:val="0"/>
        <w:autoSpaceDN w:val="0"/>
        <w:adjustRightInd w:val="0"/>
        <w:outlineLvl w:val="0"/>
        <w:rPr>
          <w:sz w:val="28"/>
          <w:szCs w:val="28"/>
        </w:rPr>
      </w:pPr>
      <w:r>
        <w:rPr>
          <w:sz w:val="28"/>
          <w:szCs w:val="28"/>
        </w:rPr>
        <w:t xml:space="preserve">О внесении изменений в решение </w:t>
      </w:r>
    </w:p>
    <w:p w:rsidR="00F47FF9" w:rsidRDefault="00F47FF9" w:rsidP="00F47FF9">
      <w:pPr>
        <w:autoSpaceDE w:val="0"/>
        <w:autoSpaceDN w:val="0"/>
        <w:adjustRightInd w:val="0"/>
        <w:outlineLvl w:val="0"/>
        <w:rPr>
          <w:sz w:val="28"/>
          <w:szCs w:val="28"/>
        </w:rPr>
      </w:pPr>
      <w:r>
        <w:rPr>
          <w:sz w:val="28"/>
          <w:szCs w:val="28"/>
        </w:rPr>
        <w:t xml:space="preserve">Собрания депутатов Михайловского </w:t>
      </w:r>
    </w:p>
    <w:p w:rsidR="00902E84" w:rsidRDefault="00F47FF9" w:rsidP="00902E84">
      <w:pPr>
        <w:autoSpaceDE w:val="0"/>
        <w:autoSpaceDN w:val="0"/>
        <w:adjustRightInd w:val="0"/>
        <w:outlineLvl w:val="0"/>
        <w:rPr>
          <w:sz w:val="28"/>
          <w:szCs w:val="28"/>
        </w:rPr>
      </w:pPr>
      <w:r>
        <w:rPr>
          <w:sz w:val="28"/>
          <w:szCs w:val="28"/>
        </w:rPr>
        <w:t xml:space="preserve">сельского поселения от </w:t>
      </w:r>
      <w:r w:rsidR="00902E84">
        <w:rPr>
          <w:sz w:val="28"/>
          <w:szCs w:val="28"/>
        </w:rPr>
        <w:t>31.03.2015</w:t>
      </w:r>
      <w:r>
        <w:rPr>
          <w:sz w:val="28"/>
          <w:szCs w:val="28"/>
        </w:rPr>
        <w:t xml:space="preserve"> </w:t>
      </w:r>
    </w:p>
    <w:p w:rsidR="00902E84" w:rsidRDefault="00F47FF9" w:rsidP="00902E84">
      <w:pPr>
        <w:autoSpaceDE w:val="0"/>
        <w:autoSpaceDN w:val="0"/>
        <w:adjustRightInd w:val="0"/>
        <w:outlineLvl w:val="0"/>
        <w:rPr>
          <w:bCs/>
          <w:sz w:val="28"/>
          <w:szCs w:val="28"/>
        </w:rPr>
      </w:pPr>
      <w:r>
        <w:rPr>
          <w:sz w:val="28"/>
          <w:szCs w:val="28"/>
        </w:rPr>
        <w:t>№ 1</w:t>
      </w:r>
      <w:r w:rsidR="00902E84">
        <w:rPr>
          <w:sz w:val="28"/>
          <w:szCs w:val="28"/>
        </w:rPr>
        <w:t>05</w:t>
      </w:r>
      <w:r>
        <w:rPr>
          <w:sz w:val="28"/>
          <w:szCs w:val="28"/>
        </w:rPr>
        <w:t xml:space="preserve"> «</w:t>
      </w:r>
      <w:r w:rsidR="00902E84" w:rsidRPr="003807C6">
        <w:rPr>
          <w:bCs/>
          <w:sz w:val="28"/>
          <w:szCs w:val="28"/>
        </w:rPr>
        <w:t xml:space="preserve">Об утверждении Положения  </w:t>
      </w:r>
    </w:p>
    <w:p w:rsidR="00902E84" w:rsidRDefault="00902E84" w:rsidP="00902E84">
      <w:pPr>
        <w:autoSpaceDE w:val="0"/>
        <w:autoSpaceDN w:val="0"/>
        <w:adjustRightInd w:val="0"/>
        <w:outlineLvl w:val="0"/>
        <w:rPr>
          <w:bCs/>
          <w:sz w:val="28"/>
          <w:szCs w:val="28"/>
        </w:rPr>
      </w:pPr>
      <w:r w:rsidRPr="003807C6">
        <w:rPr>
          <w:bCs/>
          <w:sz w:val="28"/>
          <w:szCs w:val="28"/>
        </w:rPr>
        <w:t xml:space="preserve">о государственной пенсии за выслугу </w:t>
      </w:r>
    </w:p>
    <w:p w:rsidR="00902E84" w:rsidRPr="00902E84" w:rsidRDefault="00902E84" w:rsidP="00902E84">
      <w:pPr>
        <w:autoSpaceDE w:val="0"/>
        <w:autoSpaceDN w:val="0"/>
        <w:adjustRightInd w:val="0"/>
        <w:outlineLvl w:val="0"/>
        <w:rPr>
          <w:sz w:val="28"/>
          <w:szCs w:val="28"/>
        </w:rPr>
      </w:pPr>
      <w:r w:rsidRPr="003807C6">
        <w:rPr>
          <w:bCs/>
          <w:sz w:val="28"/>
          <w:szCs w:val="28"/>
        </w:rPr>
        <w:t>лет лицам, замещ</w:t>
      </w:r>
      <w:r>
        <w:rPr>
          <w:bCs/>
          <w:sz w:val="28"/>
          <w:szCs w:val="28"/>
        </w:rPr>
        <w:t xml:space="preserve">авшим муниципальные </w:t>
      </w:r>
    </w:p>
    <w:p w:rsidR="00902E84" w:rsidRPr="00902E84" w:rsidRDefault="00902E84" w:rsidP="00902E84">
      <w:pPr>
        <w:autoSpaceDE w:val="0"/>
        <w:autoSpaceDN w:val="0"/>
        <w:adjustRightInd w:val="0"/>
        <w:outlineLvl w:val="0"/>
        <w:rPr>
          <w:bCs/>
          <w:sz w:val="28"/>
          <w:szCs w:val="28"/>
        </w:rPr>
      </w:pPr>
      <w:r>
        <w:rPr>
          <w:bCs/>
          <w:sz w:val="28"/>
          <w:szCs w:val="28"/>
        </w:rPr>
        <w:t>должности и должности муниципальной службы»</w:t>
      </w:r>
    </w:p>
    <w:p w:rsidR="00F47FF9" w:rsidRDefault="00F47FF9" w:rsidP="00F47FF9">
      <w:pPr>
        <w:autoSpaceDE w:val="0"/>
        <w:autoSpaceDN w:val="0"/>
        <w:adjustRightInd w:val="0"/>
        <w:ind w:firstLine="540"/>
        <w:jc w:val="center"/>
        <w:outlineLvl w:val="0"/>
        <w:rPr>
          <w:sz w:val="28"/>
          <w:szCs w:val="28"/>
        </w:rPr>
      </w:pPr>
    </w:p>
    <w:p w:rsidR="00F47FF9" w:rsidRDefault="00F47FF9" w:rsidP="00F47FF9">
      <w:pPr>
        <w:rPr>
          <w:sz w:val="28"/>
          <w:szCs w:val="28"/>
        </w:rPr>
      </w:pPr>
    </w:p>
    <w:p w:rsidR="00902E84" w:rsidRDefault="00902E84" w:rsidP="00902E84">
      <w:pPr>
        <w:ind w:firstLine="709"/>
        <w:jc w:val="both"/>
        <w:rPr>
          <w:sz w:val="28"/>
          <w:szCs w:val="28"/>
        </w:rPr>
      </w:pPr>
      <w:r w:rsidRPr="007C1806">
        <w:rPr>
          <w:sz w:val="28"/>
          <w:szCs w:val="28"/>
        </w:rPr>
        <w:t>В соответствии с Федеральным законом от 23 мая 2016 года № 143-ФЗ</w:t>
      </w:r>
      <w:r w:rsidRPr="007C1806">
        <w:rPr>
          <w:sz w:val="28"/>
          <w:szCs w:val="28"/>
        </w:rPr>
        <w:br/>
        <w:t xml:space="preserve">«О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Областным законом Ростовской области от 05 декабря 2016 года </w:t>
      </w:r>
    </w:p>
    <w:p w:rsidR="00902E84" w:rsidRPr="007C1806" w:rsidRDefault="00902E84" w:rsidP="00902E84">
      <w:pPr>
        <w:jc w:val="both"/>
        <w:rPr>
          <w:sz w:val="28"/>
          <w:szCs w:val="28"/>
        </w:rPr>
      </w:pPr>
      <w:r w:rsidRPr="007C1806">
        <w:rPr>
          <w:sz w:val="28"/>
          <w:szCs w:val="28"/>
        </w:rPr>
        <w:t xml:space="preserve">№ 717-ЗС «О внесении изменений в отдельные областные законы»,  в целях реализации прав муниципальных служащих и лиц, замещавших                  муниципальные должности в </w:t>
      </w:r>
      <w:r w:rsidRPr="00971620">
        <w:rPr>
          <w:sz w:val="28"/>
          <w:szCs w:val="28"/>
        </w:rPr>
        <w:t xml:space="preserve">области </w:t>
      </w:r>
      <w:r w:rsidR="00971620" w:rsidRPr="00971620">
        <w:rPr>
          <w:sz w:val="28"/>
          <w:szCs w:val="28"/>
        </w:rPr>
        <w:t>пенсионного обеспечения</w:t>
      </w:r>
      <w:r w:rsidRPr="00971620">
        <w:rPr>
          <w:sz w:val="28"/>
          <w:szCs w:val="28"/>
        </w:rPr>
        <w:t>, Собрание</w:t>
      </w:r>
      <w:r w:rsidRPr="007C1806">
        <w:rPr>
          <w:sz w:val="28"/>
          <w:szCs w:val="28"/>
        </w:rPr>
        <w:t xml:space="preserve"> депутатов  </w:t>
      </w:r>
      <w:r>
        <w:rPr>
          <w:sz w:val="28"/>
          <w:szCs w:val="28"/>
        </w:rPr>
        <w:t>Михайловского сельского поселения</w:t>
      </w:r>
    </w:p>
    <w:p w:rsidR="00902E84" w:rsidRPr="007C1806" w:rsidRDefault="00902E84" w:rsidP="00902E84">
      <w:pPr>
        <w:jc w:val="both"/>
        <w:rPr>
          <w:sz w:val="28"/>
          <w:szCs w:val="28"/>
        </w:rPr>
      </w:pPr>
    </w:p>
    <w:p w:rsidR="00902E84" w:rsidRPr="00971620" w:rsidRDefault="00902E84" w:rsidP="00902E84">
      <w:pPr>
        <w:autoSpaceDE w:val="0"/>
        <w:autoSpaceDN w:val="0"/>
        <w:adjustRightInd w:val="0"/>
        <w:jc w:val="center"/>
        <w:rPr>
          <w:sz w:val="28"/>
          <w:szCs w:val="28"/>
        </w:rPr>
      </w:pPr>
      <w:r w:rsidRPr="00971620">
        <w:rPr>
          <w:sz w:val="28"/>
          <w:szCs w:val="28"/>
        </w:rPr>
        <w:t>РЕШИЛО:</w:t>
      </w:r>
    </w:p>
    <w:p w:rsidR="00902E84" w:rsidRPr="007C1806" w:rsidRDefault="00902E84" w:rsidP="00902E84">
      <w:pPr>
        <w:jc w:val="both"/>
        <w:rPr>
          <w:sz w:val="28"/>
          <w:szCs w:val="28"/>
        </w:rPr>
      </w:pPr>
    </w:p>
    <w:p w:rsidR="00902E84" w:rsidRPr="007C1806" w:rsidRDefault="00902E84" w:rsidP="00902E84">
      <w:pPr>
        <w:ind w:firstLine="709"/>
        <w:jc w:val="both"/>
        <w:rPr>
          <w:sz w:val="28"/>
          <w:szCs w:val="28"/>
        </w:rPr>
      </w:pPr>
      <w:r w:rsidRPr="007C1806">
        <w:rPr>
          <w:sz w:val="28"/>
          <w:szCs w:val="28"/>
        </w:rPr>
        <w:t xml:space="preserve">1. Внести изменения в приложение к Решению </w:t>
      </w:r>
      <w:r w:rsidRPr="007C1806">
        <w:rPr>
          <w:bCs/>
          <w:sz w:val="28"/>
          <w:szCs w:val="28"/>
        </w:rPr>
        <w:t xml:space="preserve">Собрания депутатов  </w:t>
      </w:r>
      <w:r>
        <w:rPr>
          <w:bCs/>
          <w:sz w:val="28"/>
          <w:szCs w:val="28"/>
        </w:rPr>
        <w:t>Михайловского сельского поселения</w:t>
      </w:r>
      <w:r w:rsidRPr="007C1806">
        <w:rPr>
          <w:bCs/>
          <w:sz w:val="28"/>
          <w:szCs w:val="28"/>
        </w:rPr>
        <w:t xml:space="preserve"> от </w:t>
      </w:r>
      <w:r>
        <w:rPr>
          <w:bCs/>
          <w:sz w:val="28"/>
          <w:szCs w:val="28"/>
        </w:rPr>
        <w:t>31</w:t>
      </w:r>
      <w:r w:rsidRPr="007C1806">
        <w:rPr>
          <w:bCs/>
          <w:sz w:val="28"/>
          <w:szCs w:val="28"/>
        </w:rPr>
        <w:t xml:space="preserve"> </w:t>
      </w:r>
      <w:r>
        <w:rPr>
          <w:bCs/>
          <w:sz w:val="28"/>
          <w:szCs w:val="28"/>
        </w:rPr>
        <w:t>марта 2015 года № 105</w:t>
      </w:r>
      <w:r w:rsidRPr="007C1806">
        <w:rPr>
          <w:bCs/>
          <w:sz w:val="28"/>
          <w:szCs w:val="28"/>
        </w:rPr>
        <w:t xml:space="preserve"> «Об утверждении   Положения  о государственной пенсии за выслугу лет лицам, замещавшим муниципа</w:t>
      </w:r>
      <w:r>
        <w:rPr>
          <w:bCs/>
          <w:sz w:val="28"/>
          <w:szCs w:val="28"/>
        </w:rPr>
        <w:t xml:space="preserve">льные должности и </w:t>
      </w:r>
      <w:r w:rsidRPr="007C1806">
        <w:rPr>
          <w:bCs/>
          <w:sz w:val="28"/>
          <w:szCs w:val="28"/>
        </w:rPr>
        <w:t>должности муниципальной службы</w:t>
      </w:r>
      <w:r w:rsidRPr="00971620">
        <w:rPr>
          <w:bCs/>
          <w:sz w:val="28"/>
          <w:szCs w:val="28"/>
        </w:rPr>
        <w:t xml:space="preserve">»,  </w:t>
      </w:r>
      <w:r w:rsidRPr="00971620">
        <w:rPr>
          <w:sz w:val="28"/>
          <w:szCs w:val="28"/>
        </w:rPr>
        <w:t>изложив его в редакции согласно приложению к настоящему    Решению.</w:t>
      </w:r>
    </w:p>
    <w:p w:rsidR="00902E84" w:rsidRPr="007C1806" w:rsidRDefault="00902E84" w:rsidP="00902E84">
      <w:pPr>
        <w:pStyle w:val="ConsPlusNormal"/>
        <w:ind w:firstLine="540"/>
        <w:jc w:val="both"/>
        <w:rPr>
          <w:sz w:val="28"/>
          <w:szCs w:val="28"/>
        </w:rPr>
      </w:pPr>
      <w:r w:rsidRPr="007C1806">
        <w:rPr>
          <w:sz w:val="28"/>
          <w:szCs w:val="28"/>
        </w:rPr>
        <w:t xml:space="preserve">2. Настоящее Решение вступает в силу </w:t>
      </w:r>
      <w:r>
        <w:rPr>
          <w:sz w:val="28"/>
          <w:szCs w:val="28"/>
        </w:rPr>
        <w:t>со дня его официального обнародо</w:t>
      </w:r>
      <w:r w:rsidRPr="007C1806">
        <w:rPr>
          <w:sz w:val="28"/>
          <w:szCs w:val="28"/>
        </w:rPr>
        <w:t>вания и распространяется на правоот</w:t>
      </w:r>
      <w:r>
        <w:rPr>
          <w:sz w:val="28"/>
          <w:szCs w:val="28"/>
        </w:rPr>
        <w:t xml:space="preserve">ношения, возникшие с </w:t>
      </w:r>
      <w:r w:rsidRPr="007C1806">
        <w:rPr>
          <w:sz w:val="28"/>
          <w:szCs w:val="28"/>
        </w:rPr>
        <w:t>01 января 2017 года.</w:t>
      </w:r>
    </w:p>
    <w:p w:rsidR="00971620" w:rsidRPr="00E32DBF" w:rsidRDefault="00971620" w:rsidP="00971620">
      <w:pPr>
        <w:jc w:val="both"/>
        <w:rPr>
          <w:sz w:val="28"/>
          <w:szCs w:val="28"/>
        </w:rPr>
      </w:pPr>
      <w:r>
        <w:rPr>
          <w:sz w:val="28"/>
          <w:szCs w:val="28"/>
        </w:rPr>
        <w:t xml:space="preserve">        </w:t>
      </w:r>
      <w:r w:rsidR="00902E84" w:rsidRPr="007C1806">
        <w:rPr>
          <w:sz w:val="28"/>
          <w:szCs w:val="28"/>
        </w:rPr>
        <w:t xml:space="preserve">3.  </w:t>
      </w:r>
      <w:r w:rsidRPr="00E32DBF">
        <w:rPr>
          <w:sz w:val="28"/>
          <w:szCs w:val="28"/>
        </w:rPr>
        <w:t>Контроль за исполнением 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(В.У. Польшинская).</w:t>
      </w:r>
    </w:p>
    <w:p w:rsidR="00971620" w:rsidRDefault="00971620" w:rsidP="00971620">
      <w:pPr>
        <w:jc w:val="both"/>
        <w:rPr>
          <w:sz w:val="28"/>
          <w:szCs w:val="28"/>
        </w:rPr>
      </w:pPr>
    </w:p>
    <w:p w:rsidR="00971620" w:rsidRDefault="00971620" w:rsidP="00971620">
      <w:pPr>
        <w:ind w:right="-5"/>
        <w:rPr>
          <w:sz w:val="28"/>
          <w:szCs w:val="28"/>
        </w:rPr>
      </w:pPr>
      <w:r w:rsidRPr="00E32DBF">
        <w:rPr>
          <w:sz w:val="28"/>
          <w:szCs w:val="28"/>
        </w:rPr>
        <w:t xml:space="preserve">Председатель Собрания депутатов – </w:t>
      </w:r>
    </w:p>
    <w:p w:rsidR="00971620" w:rsidRPr="00AA33E6" w:rsidRDefault="00971620" w:rsidP="00971620">
      <w:pPr>
        <w:ind w:right="-5"/>
        <w:rPr>
          <w:sz w:val="28"/>
          <w:szCs w:val="28"/>
        </w:rPr>
      </w:pPr>
      <w:r w:rsidRPr="00E32DBF">
        <w:rPr>
          <w:sz w:val="28"/>
          <w:szCs w:val="28"/>
        </w:rPr>
        <w:t xml:space="preserve">главы Михайловского сельского поселения                      </w:t>
      </w:r>
      <w:r>
        <w:rPr>
          <w:sz w:val="28"/>
          <w:szCs w:val="28"/>
        </w:rPr>
        <w:t xml:space="preserve">                   А.В. Бондаренко</w:t>
      </w:r>
    </w:p>
    <w:p w:rsidR="00F47FF9" w:rsidRDefault="00F47FF9">
      <w:pPr>
        <w:rPr>
          <w:sz w:val="28"/>
          <w:szCs w:val="28"/>
        </w:rPr>
      </w:pPr>
    </w:p>
    <w:p w:rsidR="00064528" w:rsidRPr="003807C6" w:rsidRDefault="00064528" w:rsidP="00064528">
      <w:pPr>
        <w:pStyle w:val="21"/>
        <w:jc w:val="right"/>
        <w:rPr>
          <w:bCs/>
          <w:szCs w:val="28"/>
        </w:rPr>
      </w:pPr>
      <w:r>
        <w:rPr>
          <w:bCs/>
          <w:szCs w:val="28"/>
        </w:rPr>
        <w:t>Приложение</w:t>
      </w:r>
    </w:p>
    <w:p w:rsidR="00064528" w:rsidRDefault="00064528" w:rsidP="00064528">
      <w:pPr>
        <w:pStyle w:val="ConsPlusNonformat"/>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 решению Собрания депутатов </w:t>
      </w:r>
    </w:p>
    <w:p w:rsidR="00064528" w:rsidRDefault="00064528" w:rsidP="00064528">
      <w:pPr>
        <w:pStyle w:val="ConsPlusNonformat"/>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Михайловского сельского поселения </w:t>
      </w:r>
    </w:p>
    <w:p w:rsidR="00064528" w:rsidRPr="00203DFC" w:rsidRDefault="00F47FF9" w:rsidP="00064528">
      <w:pPr>
        <w:pStyle w:val="ConsPlusNonformat"/>
        <w:widowControl/>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28.04</w:t>
      </w:r>
      <w:r w:rsidR="00D25D72">
        <w:rPr>
          <w:rFonts w:ascii="Times New Roman" w:eastAsia="Times New Roman" w:hAnsi="Times New Roman" w:cs="Times New Roman"/>
          <w:bCs/>
          <w:sz w:val="28"/>
          <w:szCs w:val="28"/>
        </w:rPr>
        <w:t>.2017</w:t>
      </w:r>
      <w:r w:rsidR="003E401F">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52</w:t>
      </w:r>
    </w:p>
    <w:p w:rsidR="00064528" w:rsidRDefault="00064528" w:rsidP="00064528">
      <w:pPr>
        <w:pStyle w:val="ConsPlusTitle"/>
        <w:widowControl/>
        <w:jc w:val="center"/>
        <w:rPr>
          <w:rFonts w:ascii="Times New Roman" w:hAnsi="Times New Roman" w:cs="Times New Roman"/>
          <w:sz w:val="24"/>
          <w:szCs w:val="24"/>
        </w:rPr>
      </w:pPr>
    </w:p>
    <w:p w:rsidR="00064528" w:rsidRPr="007511A0" w:rsidRDefault="00064528" w:rsidP="00064528">
      <w:pPr>
        <w:pStyle w:val="ConsPlusTitle"/>
        <w:widowControl/>
        <w:jc w:val="center"/>
        <w:rPr>
          <w:rFonts w:ascii="Times New Roman" w:hAnsi="Times New Roman" w:cs="Times New Roman"/>
          <w:sz w:val="24"/>
          <w:szCs w:val="24"/>
        </w:rPr>
      </w:pPr>
      <w:r w:rsidRPr="007511A0">
        <w:rPr>
          <w:rFonts w:ascii="Times New Roman" w:hAnsi="Times New Roman" w:cs="Times New Roman"/>
          <w:sz w:val="24"/>
          <w:szCs w:val="24"/>
        </w:rPr>
        <w:t>ПОЛОЖЕНИЕ</w:t>
      </w:r>
    </w:p>
    <w:p w:rsidR="00064528" w:rsidRPr="007511A0" w:rsidRDefault="00064528" w:rsidP="00064528">
      <w:pPr>
        <w:pStyle w:val="ConsPlusTitle"/>
        <w:widowControl/>
        <w:jc w:val="center"/>
        <w:rPr>
          <w:rFonts w:ascii="Times New Roman" w:hAnsi="Times New Roman" w:cs="Times New Roman"/>
          <w:sz w:val="24"/>
          <w:szCs w:val="24"/>
        </w:rPr>
      </w:pPr>
      <w:r w:rsidRPr="007511A0">
        <w:rPr>
          <w:rFonts w:ascii="Times New Roman" w:hAnsi="Times New Roman" w:cs="Times New Roman"/>
          <w:sz w:val="24"/>
          <w:szCs w:val="24"/>
        </w:rPr>
        <w:t xml:space="preserve">О  ГОСУДАРСТВЕННОЙ  ПЕНСИИ </w:t>
      </w:r>
    </w:p>
    <w:p w:rsidR="00064528" w:rsidRPr="007511A0" w:rsidRDefault="00064528" w:rsidP="00064528">
      <w:pPr>
        <w:pStyle w:val="ConsPlusTitle"/>
        <w:widowControl/>
        <w:jc w:val="center"/>
        <w:rPr>
          <w:rFonts w:ascii="Times New Roman" w:hAnsi="Times New Roman" w:cs="Times New Roman"/>
          <w:sz w:val="24"/>
          <w:szCs w:val="24"/>
        </w:rPr>
      </w:pPr>
      <w:r w:rsidRPr="007511A0">
        <w:rPr>
          <w:rFonts w:ascii="Times New Roman" w:hAnsi="Times New Roman" w:cs="Times New Roman"/>
          <w:sz w:val="24"/>
          <w:szCs w:val="24"/>
        </w:rPr>
        <w:t xml:space="preserve">ЗА ВЫСЛУГУ ЛЕТ ЛИЦАМ, ЗАМЕЩАВШИМ </w:t>
      </w:r>
    </w:p>
    <w:p w:rsidR="00064528" w:rsidRDefault="00064528" w:rsidP="00064528">
      <w:pPr>
        <w:pStyle w:val="ConsPlusTitle"/>
        <w:widowControl/>
        <w:jc w:val="center"/>
        <w:rPr>
          <w:rFonts w:ascii="Times New Roman" w:hAnsi="Times New Roman" w:cs="Times New Roman"/>
          <w:sz w:val="24"/>
          <w:szCs w:val="24"/>
        </w:rPr>
      </w:pPr>
      <w:r w:rsidRPr="009B0456">
        <w:rPr>
          <w:rFonts w:ascii="Times New Roman" w:hAnsi="Times New Roman" w:cs="Times New Roman"/>
          <w:sz w:val="24"/>
          <w:szCs w:val="24"/>
        </w:rPr>
        <w:t>МУНИЦИПАЛЬНЫЕ</w:t>
      </w:r>
      <w:r w:rsidRPr="007511A0">
        <w:rPr>
          <w:rFonts w:ascii="Times New Roman" w:hAnsi="Times New Roman" w:cs="Times New Roman"/>
          <w:sz w:val="24"/>
          <w:szCs w:val="24"/>
        </w:rPr>
        <w:t xml:space="preserve"> ДОЛЖНОСТИ И </w:t>
      </w:r>
    </w:p>
    <w:p w:rsidR="00064528" w:rsidRPr="00DE74F1" w:rsidRDefault="00064528" w:rsidP="00064528">
      <w:pPr>
        <w:pStyle w:val="ConsPlusTitle"/>
        <w:widowControl/>
        <w:jc w:val="center"/>
        <w:rPr>
          <w:rFonts w:ascii="Times New Roman" w:hAnsi="Times New Roman" w:cs="Times New Roman"/>
          <w:sz w:val="24"/>
          <w:szCs w:val="24"/>
        </w:rPr>
      </w:pPr>
      <w:r w:rsidRPr="00DE74F1">
        <w:rPr>
          <w:rFonts w:ascii="Times New Roman" w:hAnsi="Times New Roman" w:cs="Times New Roman"/>
          <w:sz w:val="24"/>
          <w:szCs w:val="24"/>
        </w:rPr>
        <w:t>ДОЛЖНОСТИ МУНИЦИПАЛЬНОЙ СЛУЖБЫ</w:t>
      </w:r>
    </w:p>
    <w:p w:rsidR="00064528" w:rsidRPr="00DE74F1" w:rsidRDefault="00064528" w:rsidP="00064528">
      <w:pPr>
        <w:pStyle w:val="ConsPlusTitle"/>
        <w:widowControl/>
        <w:jc w:val="center"/>
        <w:rPr>
          <w:rFonts w:ascii="Times New Roman" w:hAnsi="Times New Roman" w:cs="Times New Roman"/>
          <w:sz w:val="24"/>
          <w:szCs w:val="24"/>
        </w:rPr>
      </w:pPr>
    </w:p>
    <w:p w:rsidR="00064528" w:rsidRPr="00DE74F1" w:rsidRDefault="00064528" w:rsidP="00064528">
      <w:pPr>
        <w:pStyle w:val="ConsPlusNormal"/>
        <w:jc w:val="both"/>
        <w:rPr>
          <w:sz w:val="28"/>
          <w:szCs w:val="28"/>
        </w:rPr>
      </w:pPr>
      <w:r w:rsidRPr="00DE74F1">
        <w:rPr>
          <w:sz w:val="28"/>
          <w:szCs w:val="28"/>
        </w:rPr>
        <w:t xml:space="preserve">Настоящее Положение разработано в соответствии с Федеральными законами от 15.12.2001 года № 166-ФЗ </w:t>
      </w:r>
      <w:r w:rsidR="00E85C9B" w:rsidRPr="00DE74F1">
        <w:rPr>
          <w:sz w:val="28"/>
          <w:szCs w:val="28"/>
        </w:rPr>
        <w:t>«</w:t>
      </w:r>
      <w:r w:rsidRPr="00DE74F1">
        <w:rPr>
          <w:sz w:val="28"/>
          <w:szCs w:val="28"/>
        </w:rPr>
        <w:t>О государственном пенсионном обе</w:t>
      </w:r>
      <w:r w:rsidR="00E85C9B" w:rsidRPr="00DE74F1">
        <w:rPr>
          <w:sz w:val="28"/>
          <w:szCs w:val="28"/>
        </w:rPr>
        <w:t>спечении в Российской Федерации»</w:t>
      </w:r>
      <w:r w:rsidRPr="00DE74F1">
        <w:rPr>
          <w:sz w:val="28"/>
          <w:szCs w:val="28"/>
        </w:rPr>
        <w:t>, от 02.03.2007 года № 25-ФЗ «О муниципальной службе в Российской Федерации»,</w:t>
      </w:r>
      <w:r w:rsidRPr="00DE74F1">
        <w:rPr>
          <w:sz w:val="28"/>
          <w:szCs w:val="28"/>
          <w:lang w:eastAsia="ru-RU"/>
        </w:rPr>
        <w:t xml:space="preserve"> от 28 декабря 2013 года № 400-ФЗ «О страховых пенсиях», </w:t>
      </w:r>
      <w:r w:rsidRPr="00DE74F1">
        <w:rPr>
          <w:sz w:val="28"/>
          <w:szCs w:val="28"/>
        </w:rPr>
        <w:t xml:space="preserve"> </w:t>
      </w:r>
      <w:r w:rsidR="00D25D72" w:rsidRPr="00DE74F1">
        <w:rPr>
          <w:sz w:val="28"/>
          <w:szCs w:val="28"/>
          <w:lang w:eastAsia="ru-RU"/>
        </w:rPr>
        <w:t>от 23 мая 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D25D72" w:rsidRPr="00DE74F1">
        <w:rPr>
          <w:sz w:val="28"/>
          <w:szCs w:val="28"/>
        </w:rPr>
        <w:t xml:space="preserve">  </w:t>
      </w:r>
      <w:r w:rsidR="00E945DB" w:rsidRPr="00DE74F1">
        <w:rPr>
          <w:sz w:val="28"/>
          <w:szCs w:val="28"/>
        </w:rPr>
        <w:t>Областными законами</w:t>
      </w:r>
      <w:r w:rsidR="00E945DB" w:rsidRPr="00E945DB">
        <w:rPr>
          <w:sz w:val="28"/>
          <w:szCs w:val="28"/>
        </w:rPr>
        <w:t xml:space="preserve"> </w:t>
      </w:r>
      <w:r w:rsidR="00E945DB" w:rsidRPr="00DE74F1">
        <w:rPr>
          <w:sz w:val="28"/>
          <w:szCs w:val="28"/>
        </w:rPr>
        <w:t xml:space="preserve">Ростовской области от 09.10.2007 года 786-ЗС «О муниципальной службе в Ростовской области», </w:t>
      </w:r>
      <w:r w:rsidR="00D25D72" w:rsidRPr="00DE74F1">
        <w:rPr>
          <w:sz w:val="28"/>
          <w:szCs w:val="28"/>
        </w:rPr>
        <w:t xml:space="preserve">от 05 декабря 2016 года № 717-ЗС «О внесении изменений в отдельные областные законы», </w:t>
      </w:r>
      <w:r w:rsidRPr="00DE74F1">
        <w:rPr>
          <w:sz w:val="28"/>
          <w:szCs w:val="28"/>
        </w:rPr>
        <w:t xml:space="preserve"> Уставом муниципального образования «</w:t>
      </w:r>
      <w:r w:rsidR="0041381D" w:rsidRPr="00DE74F1">
        <w:rPr>
          <w:sz w:val="28"/>
          <w:szCs w:val="28"/>
        </w:rPr>
        <w:t>Михайловское сельское поселение</w:t>
      </w:r>
      <w:r w:rsidRPr="00DE74F1">
        <w:rPr>
          <w:sz w:val="28"/>
          <w:szCs w:val="28"/>
        </w:rPr>
        <w:t xml:space="preserve">». </w:t>
      </w:r>
    </w:p>
    <w:p w:rsidR="00064528" w:rsidRPr="00DE74F1" w:rsidRDefault="00064528" w:rsidP="00064528">
      <w:pPr>
        <w:pStyle w:val="ConsPlusNormal"/>
        <w:spacing w:after="240"/>
        <w:ind w:firstLine="540"/>
        <w:jc w:val="both"/>
        <w:rPr>
          <w:sz w:val="28"/>
          <w:szCs w:val="28"/>
        </w:rPr>
      </w:pPr>
      <w:r w:rsidRPr="00DE74F1">
        <w:rPr>
          <w:sz w:val="28"/>
          <w:szCs w:val="28"/>
        </w:rPr>
        <w:t xml:space="preserve">Положение определяет порядок и условия назначения, перерасчета и выплаты государственной пенсии за выслугу лет, назначенной лицам, замещавшим выборные муниципальные должности и должности муниципальной службы в Администрации </w:t>
      </w:r>
      <w:r w:rsidR="0049489B" w:rsidRPr="00DE74F1">
        <w:rPr>
          <w:sz w:val="28"/>
          <w:szCs w:val="28"/>
        </w:rPr>
        <w:t>Михайловского сельского поселения</w:t>
      </w:r>
      <w:r w:rsidRPr="00DE74F1">
        <w:rPr>
          <w:sz w:val="28"/>
          <w:szCs w:val="28"/>
        </w:rPr>
        <w:t>.</w:t>
      </w:r>
    </w:p>
    <w:p w:rsidR="00064528" w:rsidRPr="00DE74F1" w:rsidRDefault="00064528" w:rsidP="00064528">
      <w:pPr>
        <w:pStyle w:val="ConsPlusNormal"/>
        <w:spacing w:after="240"/>
        <w:ind w:firstLine="0"/>
        <w:jc w:val="center"/>
        <w:rPr>
          <w:b/>
          <w:sz w:val="28"/>
          <w:szCs w:val="28"/>
        </w:rPr>
      </w:pPr>
      <w:r w:rsidRPr="00DE74F1">
        <w:rPr>
          <w:sz w:val="28"/>
          <w:szCs w:val="28"/>
        </w:rPr>
        <w:t>Статья 1.</w:t>
      </w:r>
      <w:r w:rsidRPr="00DE74F1">
        <w:rPr>
          <w:b/>
          <w:sz w:val="28"/>
          <w:szCs w:val="28"/>
        </w:rPr>
        <w:t xml:space="preserve"> Лица, имеющие право на государственную пенсию за  выслугу лет</w:t>
      </w:r>
    </w:p>
    <w:p w:rsidR="00284026" w:rsidRPr="00DE74F1" w:rsidRDefault="00064528" w:rsidP="00F47FF9">
      <w:pPr>
        <w:pStyle w:val="ConsPlusNormal"/>
        <w:ind w:firstLine="539"/>
        <w:jc w:val="both"/>
        <w:rPr>
          <w:sz w:val="28"/>
          <w:szCs w:val="28"/>
        </w:rPr>
      </w:pPr>
      <w:r w:rsidRPr="00DE74F1">
        <w:rPr>
          <w:sz w:val="28"/>
          <w:szCs w:val="28"/>
        </w:rPr>
        <w:t>1. Право на государственную пенсию за выслугу лет в соответствии с Уставом муниципального образования «</w:t>
      </w:r>
      <w:r w:rsidR="00284026" w:rsidRPr="00DE74F1">
        <w:rPr>
          <w:sz w:val="28"/>
          <w:szCs w:val="28"/>
        </w:rPr>
        <w:t>Михайловское сельское поселение</w:t>
      </w:r>
      <w:r w:rsidRPr="00DE74F1">
        <w:rPr>
          <w:sz w:val="28"/>
          <w:szCs w:val="28"/>
        </w:rPr>
        <w:t xml:space="preserve">» и настоящим Положением имеют лица, замещавшие на </w:t>
      </w:r>
      <w:r w:rsidR="00284026" w:rsidRPr="00DE74F1">
        <w:rPr>
          <w:sz w:val="28"/>
          <w:szCs w:val="28"/>
        </w:rPr>
        <w:t>1</w:t>
      </w:r>
      <w:r w:rsidR="00D25D72" w:rsidRPr="00DE74F1">
        <w:rPr>
          <w:sz w:val="28"/>
          <w:szCs w:val="28"/>
        </w:rPr>
        <w:t>5</w:t>
      </w:r>
      <w:r w:rsidR="00284026" w:rsidRPr="00DE74F1">
        <w:rPr>
          <w:sz w:val="28"/>
          <w:szCs w:val="28"/>
        </w:rPr>
        <w:t xml:space="preserve"> января </w:t>
      </w:r>
      <w:r w:rsidR="00D25D72" w:rsidRPr="00DE74F1">
        <w:rPr>
          <w:sz w:val="28"/>
          <w:szCs w:val="28"/>
        </w:rPr>
        <w:t>1998</w:t>
      </w:r>
      <w:r w:rsidRPr="00DE74F1">
        <w:rPr>
          <w:sz w:val="28"/>
          <w:szCs w:val="28"/>
        </w:rPr>
        <w:t xml:space="preserve"> года и (или) позднее:</w:t>
      </w:r>
    </w:p>
    <w:p w:rsidR="00064528" w:rsidRPr="00DE74F1" w:rsidRDefault="00064528" w:rsidP="00F47FF9">
      <w:pPr>
        <w:pStyle w:val="ConsPlusNormal"/>
        <w:ind w:firstLine="539"/>
        <w:jc w:val="both"/>
        <w:rPr>
          <w:sz w:val="28"/>
          <w:szCs w:val="28"/>
        </w:rPr>
      </w:pPr>
      <w:r w:rsidRPr="00DE74F1">
        <w:rPr>
          <w:sz w:val="28"/>
          <w:szCs w:val="28"/>
        </w:rPr>
        <w:t xml:space="preserve">1) не менее </w:t>
      </w:r>
      <w:r w:rsidR="00D25D72" w:rsidRPr="00DE74F1">
        <w:rPr>
          <w:sz w:val="28"/>
          <w:szCs w:val="28"/>
        </w:rPr>
        <w:t>пяти</w:t>
      </w:r>
      <w:r w:rsidRPr="00DE74F1">
        <w:rPr>
          <w:sz w:val="28"/>
          <w:szCs w:val="28"/>
        </w:rPr>
        <w:t xml:space="preserve"> лет на  постоянной основе муниципальные должности </w:t>
      </w:r>
      <w:r w:rsidR="0049489B" w:rsidRPr="00DE74F1">
        <w:rPr>
          <w:sz w:val="28"/>
          <w:szCs w:val="28"/>
        </w:rPr>
        <w:t>Михайловского сельского поселения</w:t>
      </w:r>
      <w:r w:rsidRPr="00DE74F1">
        <w:rPr>
          <w:sz w:val="28"/>
          <w:szCs w:val="28"/>
        </w:rPr>
        <w:t xml:space="preserve"> и получавшие денежное содержание за счет средств бюджета</w:t>
      </w:r>
      <w:r w:rsidR="0049489B" w:rsidRPr="00DE74F1">
        <w:rPr>
          <w:sz w:val="28"/>
          <w:szCs w:val="28"/>
        </w:rPr>
        <w:t xml:space="preserve"> Михайловского сельского поселения</w:t>
      </w:r>
      <w:r w:rsidRPr="00DE74F1">
        <w:rPr>
          <w:sz w:val="28"/>
          <w:szCs w:val="28"/>
        </w:rPr>
        <w:t>,</w:t>
      </w:r>
      <w:r w:rsidRPr="00EF0615">
        <w:rPr>
          <w:sz w:val="28"/>
          <w:szCs w:val="28"/>
        </w:rPr>
        <w:t xml:space="preserve">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w:t>
      </w:r>
      <w:r w:rsidRPr="00DE74F1">
        <w:rPr>
          <w:sz w:val="28"/>
          <w:szCs w:val="28"/>
        </w:rPr>
        <w:t>виновных действий;</w:t>
      </w:r>
    </w:p>
    <w:p w:rsidR="00D25D72" w:rsidRPr="00DE74F1" w:rsidRDefault="00064528" w:rsidP="00D25D72">
      <w:pPr>
        <w:pStyle w:val="ConsPlusNormal"/>
        <w:ind w:firstLine="709"/>
        <w:jc w:val="both"/>
        <w:rPr>
          <w:sz w:val="28"/>
          <w:szCs w:val="28"/>
        </w:rPr>
      </w:pPr>
      <w:r w:rsidRPr="00DE74F1">
        <w:rPr>
          <w:sz w:val="28"/>
          <w:szCs w:val="28"/>
        </w:rPr>
        <w:t xml:space="preserve">2) должности муниципальной службы </w:t>
      </w:r>
      <w:r w:rsidR="009B0456" w:rsidRPr="00DE74F1">
        <w:rPr>
          <w:sz w:val="28"/>
          <w:szCs w:val="28"/>
        </w:rPr>
        <w:t>Михайловского сельского поселения</w:t>
      </w:r>
      <w:r w:rsidRPr="00DE74F1">
        <w:rPr>
          <w:sz w:val="28"/>
          <w:szCs w:val="28"/>
        </w:rPr>
        <w:t xml:space="preserve"> (далее - должности муниципальной службы), имеющие стаж муниципальной службы, дающий  право на государственную пенсию за выслугу лет, </w:t>
      </w:r>
      <w:r w:rsidR="00D25D72" w:rsidRPr="00DE74F1">
        <w:rPr>
          <w:sz w:val="28"/>
          <w:szCs w:val="28"/>
        </w:rPr>
        <w:t xml:space="preserve">продолжительность которого для назначения пенсии за выслугу лет в соответствующем году определяется согласно </w:t>
      </w:r>
      <w:hyperlink r:id="rId8" w:history="1">
        <w:r w:rsidR="00D25D72" w:rsidRPr="00DE74F1">
          <w:rPr>
            <w:sz w:val="28"/>
            <w:szCs w:val="28"/>
          </w:rPr>
          <w:t>пункту 1 статьи 7</w:t>
        </w:r>
      </w:hyperlink>
      <w:r w:rsidR="00D25D72" w:rsidRPr="00DE74F1">
        <w:rPr>
          <w:sz w:val="28"/>
          <w:szCs w:val="28"/>
        </w:rPr>
        <w:t xml:space="preserve"> Федерального закона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увольнении с муниципальной службы</w:t>
      </w:r>
      <w:r w:rsidR="00D25D72" w:rsidRPr="00DE74F1">
        <w:rPr>
          <w:color w:val="C00000"/>
          <w:sz w:val="28"/>
          <w:szCs w:val="28"/>
        </w:rPr>
        <w:t xml:space="preserve"> </w:t>
      </w:r>
      <w:r w:rsidR="00D25D72" w:rsidRPr="00DE74F1">
        <w:rPr>
          <w:sz w:val="28"/>
          <w:szCs w:val="28"/>
        </w:rPr>
        <w:t>по следующим основаниям:</w:t>
      </w:r>
    </w:p>
    <w:p w:rsidR="00064528" w:rsidRPr="00DE74F1" w:rsidRDefault="00064528" w:rsidP="00D25D72">
      <w:pPr>
        <w:pStyle w:val="ConsPlusNormal"/>
        <w:ind w:firstLine="540"/>
        <w:jc w:val="both"/>
        <w:rPr>
          <w:sz w:val="28"/>
          <w:szCs w:val="28"/>
          <w:lang w:eastAsia="ru-RU"/>
        </w:rPr>
      </w:pPr>
      <w:r w:rsidRPr="00DE74F1">
        <w:rPr>
          <w:sz w:val="28"/>
          <w:szCs w:val="28"/>
          <w:lang w:eastAsia="ru-RU"/>
        </w:rPr>
        <w:t xml:space="preserve">а) ликвидация органов местного самоуправления </w:t>
      </w:r>
      <w:r w:rsidR="009B0456" w:rsidRPr="00DE74F1">
        <w:rPr>
          <w:sz w:val="28"/>
          <w:szCs w:val="28"/>
          <w:lang w:eastAsia="ru-RU"/>
        </w:rPr>
        <w:t>Михайловского сельского поселения</w:t>
      </w:r>
      <w:r w:rsidRPr="00DE74F1">
        <w:rPr>
          <w:sz w:val="28"/>
          <w:szCs w:val="28"/>
          <w:lang w:eastAsia="ru-RU"/>
        </w:rPr>
        <w:t>;</w:t>
      </w:r>
    </w:p>
    <w:p w:rsidR="00064528" w:rsidRPr="00DE74F1" w:rsidRDefault="00F47FF9" w:rsidP="00890E20">
      <w:pPr>
        <w:jc w:val="both"/>
        <w:rPr>
          <w:sz w:val="28"/>
          <w:szCs w:val="28"/>
          <w:lang w:eastAsia="ru-RU"/>
        </w:rPr>
      </w:pPr>
      <w:r>
        <w:rPr>
          <w:sz w:val="28"/>
          <w:szCs w:val="28"/>
          <w:lang w:eastAsia="ru-RU"/>
        </w:rPr>
        <w:lastRenderedPageBreak/>
        <w:t xml:space="preserve">       </w:t>
      </w:r>
      <w:r w:rsidR="00064528" w:rsidRPr="00DE74F1">
        <w:rPr>
          <w:sz w:val="28"/>
          <w:szCs w:val="28"/>
          <w:lang w:eastAsia="ru-RU"/>
        </w:rPr>
        <w:t xml:space="preserve">б) сокращение штата или численности муниципальных служащих в </w:t>
      </w:r>
      <w:r w:rsidR="009B0456" w:rsidRPr="00DE74F1">
        <w:rPr>
          <w:sz w:val="28"/>
          <w:szCs w:val="28"/>
          <w:lang w:eastAsia="ru-RU"/>
        </w:rPr>
        <w:t>Администрации Михайловского сельского поселения</w:t>
      </w:r>
      <w:r w:rsidR="00064528" w:rsidRPr="00DE74F1">
        <w:rPr>
          <w:sz w:val="28"/>
          <w:szCs w:val="28"/>
          <w:lang w:eastAsia="ru-RU"/>
        </w:rPr>
        <w:t>;</w:t>
      </w:r>
    </w:p>
    <w:p w:rsidR="00064528" w:rsidRPr="00EF0615" w:rsidRDefault="00F47FF9" w:rsidP="00890E20">
      <w:pPr>
        <w:jc w:val="both"/>
        <w:rPr>
          <w:sz w:val="28"/>
          <w:szCs w:val="28"/>
          <w:lang w:eastAsia="ru-RU"/>
        </w:rPr>
      </w:pPr>
      <w:r>
        <w:rPr>
          <w:sz w:val="28"/>
          <w:szCs w:val="28"/>
          <w:lang w:eastAsia="ru-RU"/>
        </w:rPr>
        <w:t xml:space="preserve">       в</w:t>
      </w:r>
      <w:r w:rsidR="00064528" w:rsidRPr="00DE74F1">
        <w:rPr>
          <w:sz w:val="28"/>
          <w:szCs w:val="28"/>
          <w:lang w:eastAsia="ru-RU"/>
        </w:rPr>
        <w:t>) увольнение с должностей, учреждаемых в установленном федеральным и областным законодательством порядке для непосредственного</w:t>
      </w:r>
      <w:r w:rsidR="00064528" w:rsidRPr="00EF0615">
        <w:rPr>
          <w:sz w:val="28"/>
          <w:szCs w:val="28"/>
          <w:lang w:eastAsia="ru-RU"/>
        </w:rPr>
        <w:t xml:space="preserve"> обеспечения исполнения полномочий лиц, замещающих </w:t>
      </w:r>
      <w:r w:rsidR="00064528">
        <w:rPr>
          <w:sz w:val="28"/>
          <w:szCs w:val="28"/>
          <w:lang w:eastAsia="ru-RU"/>
        </w:rPr>
        <w:t xml:space="preserve">муниципальные </w:t>
      </w:r>
      <w:r w:rsidR="00064528" w:rsidRPr="00EF0615">
        <w:rPr>
          <w:sz w:val="28"/>
          <w:szCs w:val="28"/>
          <w:lang w:eastAsia="ru-RU"/>
        </w:rPr>
        <w:t>должности, в связи с прекращением этими лицами своих полномочий;</w:t>
      </w:r>
    </w:p>
    <w:p w:rsidR="00064528" w:rsidRPr="00EF0615" w:rsidRDefault="00F47FF9" w:rsidP="00890E20">
      <w:pPr>
        <w:jc w:val="both"/>
        <w:rPr>
          <w:sz w:val="28"/>
          <w:szCs w:val="28"/>
          <w:lang w:eastAsia="ru-RU"/>
        </w:rPr>
      </w:pPr>
      <w:r>
        <w:rPr>
          <w:sz w:val="28"/>
          <w:szCs w:val="28"/>
          <w:lang w:eastAsia="ru-RU"/>
        </w:rPr>
        <w:t xml:space="preserve">      г</w:t>
      </w:r>
      <w:r w:rsidR="00064528" w:rsidRPr="00EF0615">
        <w:rPr>
          <w:sz w:val="28"/>
          <w:szCs w:val="28"/>
          <w:lang w:eastAsia="ru-RU"/>
        </w:rPr>
        <w:t>) достижение предельного возраста, установленного законом для замещения должности</w:t>
      </w:r>
      <w:r w:rsidR="00064528">
        <w:rPr>
          <w:sz w:val="28"/>
          <w:szCs w:val="28"/>
          <w:lang w:eastAsia="ru-RU"/>
        </w:rPr>
        <w:t xml:space="preserve"> муниципальной</w:t>
      </w:r>
      <w:r w:rsidR="00064528" w:rsidRPr="00EF0615">
        <w:rPr>
          <w:sz w:val="28"/>
          <w:szCs w:val="28"/>
          <w:lang w:eastAsia="ru-RU"/>
        </w:rPr>
        <w:t xml:space="preserve"> службы;</w:t>
      </w:r>
    </w:p>
    <w:p w:rsidR="00064528" w:rsidRPr="00EF0615" w:rsidRDefault="00F47FF9" w:rsidP="00890E20">
      <w:pPr>
        <w:jc w:val="both"/>
        <w:rPr>
          <w:sz w:val="28"/>
          <w:szCs w:val="28"/>
          <w:lang w:eastAsia="ru-RU"/>
        </w:rPr>
      </w:pPr>
      <w:r>
        <w:rPr>
          <w:sz w:val="28"/>
          <w:szCs w:val="28"/>
          <w:lang w:eastAsia="ru-RU"/>
        </w:rPr>
        <w:t xml:space="preserve">      </w:t>
      </w:r>
      <w:r w:rsidR="00064528" w:rsidRPr="00EF0615">
        <w:rPr>
          <w:sz w:val="28"/>
          <w:szCs w:val="28"/>
          <w:lang w:eastAsia="ru-RU"/>
        </w:rPr>
        <w:t xml:space="preserve">д) обнаружившееся несоответствие замещаемой должности </w:t>
      </w:r>
      <w:r w:rsidR="00064528">
        <w:rPr>
          <w:sz w:val="28"/>
          <w:szCs w:val="28"/>
          <w:lang w:eastAsia="ru-RU"/>
        </w:rPr>
        <w:t xml:space="preserve">муниципальной </w:t>
      </w:r>
      <w:r w:rsidR="00064528" w:rsidRPr="00EF0615">
        <w:rPr>
          <w:sz w:val="28"/>
          <w:szCs w:val="28"/>
          <w:lang w:eastAsia="ru-RU"/>
        </w:rPr>
        <w:t xml:space="preserve">службы вследствие состояния здоровья, препятствующего продолжению </w:t>
      </w:r>
      <w:r w:rsidR="00064528">
        <w:rPr>
          <w:sz w:val="28"/>
          <w:szCs w:val="28"/>
          <w:lang w:eastAsia="ru-RU"/>
        </w:rPr>
        <w:t xml:space="preserve">муниципальной </w:t>
      </w:r>
      <w:r w:rsidR="00064528" w:rsidRPr="00EF0615">
        <w:rPr>
          <w:sz w:val="28"/>
          <w:szCs w:val="28"/>
          <w:lang w:eastAsia="ru-RU"/>
        </w:rPr>
        <w:t>службы;</w:t>
      </w:r>
    </w:p>
    <w:p w:rsidR="00064528" w:rsidRPr="00EF0615" w:rsidRDefault="00F47FF9" w:rsidP="00890E20">
      <w:pPr>
        <w:jc w:val="both"/>
        <w:rPr>
          <w:sz w:val="28"/>
          <w:szCs w:val="28"/>
          <w:lang w:eastAsia="ru-RU"/>
        </w:rPr>
      </w:pPr>
      <w:r>
        <w:rPr>
          <w:sz w:val="28"/>
          <w:szCs w:val="28"/>
          <w:lang w:eastAsia="ru-RU"/>
        </w:rPr>
        <w:t xml:space="preserve">     е</w:t>
      </w:r>
      <w:r w:rsidR="00064528" w:rsidRPr="00EF0615">
        <w:rPr>
          <w:sz w:val="28"/>
          <w:szCs w:val="28"/>
          <w:lang w:eastAsia="ru-RU"/>
        </w:rPr>
        <w:t>) увольнение по собственному желанию;</w:t>
      </w:r>
    </w:p>
    <w:p w:rsidR="00064528" w:rsidRDefault="00F47FF9" w:rsidP="00890E20">
      <w:pPr>
        <w:jc w:val="both"/>
        <w:rPr>
          <w:sz w:val="28"/>
          <w:szCs w:val="28"/>
          <w:lang w:eastAsia="ru-RU"/>
        </w:rPr>
      </w:pPr>
      <w:r>
        <w:rPr>
          <w:sz w:val="28"/>
          <w:szCs w:val="28"/>
          <w:lang w:eastAsia="ru-RU"/>
        </w:rPr>
        <w:t xml:space="preserve">      </w:t>
      </w:r>
      <w:r w:rsidR="00064528" w:rsidRPr="00EF0615">
        <w:rPr>
          <w:sz w:val="28"/>
          <w:szCs w:val="28"/>
          <w:lang w:eastAsia="ru-RU"/>
        </w:rPr>
        <w:t xml:space="preserve">ж) перевод </w:t>
      </w:r>
      <w:r w:rsidR="00064528">
        <w:rPr>
          <w:sz w:val="28"/>
          <w:szCs w:val="28"/>
          <w:lang w:eastAsia="ru-RU"/>
        </w:rPr>
        <w:t xml:space="preserve">муниципального </w:t>
      </w:r>
      <w:r w:rsidR="00064528" w:rsidRPr="00EF0615">
        <w:rPr>
          <w:sz w:val="28"/>
          <w:szCs w:val="28"/>
          <w:lang w:eastAsia="ru-RU"/>
        </w:rPr>
        <w:t>служащего с его согласия в другую организацию или пе</w:t>
      </w:r>
      <w:r w:rsidR="00064528">
        <w:rPr>
          <w:sz w:val="28"/>
          <w:szCs w:val="28"/>
          <w:lang w:eastAsia="ru-RU"/>
        </w:rPr>
        <w:t>реход на выборную должность.</w:t>
      </w:r>
    </w:p>
    <w:p w:rsidR="00064528" w:rsidRPr="00EF0615" w:rsidRDefault="00F47FF9" w:rsidP="00890E20">
      <w:pPr>
        <w:pStyle w:val="ConsPlusNormal"/>
        <w:tabs>
          <w:tab w:val="left" w:pos="0"/>
        </w:tabs>
        <w:ind w:firstLine="0"/>
        <w:jc w:val="both"/>
        <w:rPr>
          <w:sz w:val="28"/>
          <w:szCs w:val="28"/>
        </w:rPr>
      </w:pPr>
      <w:r>
        <w:rPr>
          <w:sz w:val="28"/>
          <w:szCs w:val="28"/>
        </w:rPr>
        <w:t xml:space="preserve">      </w:t>
      </w:r>
      <w:r w:rsidR="00064528" w:rsidRPr="00EF0615">
        <w:rPr>
          <w:sz w:val="28"/>
          <w:szCs w:val="28"/>
        </w:rPr>
        <w:t xml:space="preserve">2. Для лиц, указанных в  пункте 2  части 1 настоящей статьи, право на государственную пенсию за выслугу лет определяется по основанию последнего увольнения с муниципальной службы </w:t>
      </w:r>
      <w:r w:rsidR="001846C0">
        <w:rPr>
          <w:sz w:val="28"/>
          <w:szCs w:val="28"/>
        </w:rPr>
        <w:t>Михайловского сельского поселения</w:t>
      </w:r>
      <w:r w:rsidR="00064528" w:rsidRPr="00EF0615">
        <w:rPr>
          <w:sz w:val="28"/>
          <w:szCs w:val="28"/>
        </w:rPr>
        <w:t>.</w:t>
      </w:r>
    </w:p>
    <w:p w:rsidR="00064528" w:rsidRPr="00EF0615" w:rsidRDefault="00064528" w:rsidP="00890E20">
      <w:pPr>
        <w:pStyle w:val="ConsPlusNormal"/>
        <w:ind w:firstLine="0"/>
        <w:rPr>
          <w:b/>
          <w:sz w:val="28"/>
          <w:szCs w:val="28"/>
        </w:rPr>
      </w:pPr>
    </w:p>
    <w:p w:rsidR="00064528" w:rsidRPr="00EF0615" w:rsidRDefault="00064528" w:rsidP="00890E20">
      <w:pPr>
        <w:pStyle w:val="ConsPlusNormal"/>
        <w:ind w:firstLine="540"/>
        <w:jc w:val="center"/>
        <w:rPr>
          <w:b/>
          <w:sz w:val="28"/>
          <w:szCs w:val="28"/>
        </w:rPr>
      </w:pPr>
      <w:r w:rsidRPr="0088503B">
        <w:rPr>
          <w:sz w:val="28"/>
          <w:szCs w:val="28"/>
        </w:rPr>
        <w:t>Статья 2.</w:t>
      </w:r>
      <w:r w:rsidRPr="00EF0615">
        <w:rPr>
          <w:b/>
          <w:sz w:val="28"/>
          <w:szCs w:val="28"/>
        </w:rPr>
        <w:t>Стаж муниципальной службы, дающий право</w:t>
      </w:r>
    </w:p>
    <w:p w:rsidR="00064528" w:rsidRDefault="00064528" w:rsidP="00890E20">
      <w:pPr>
        <w:pStyle w:val="ConsPlusNormal"/>
        <w:ind w:firstLine="540"/>
        <w:jc w:val="center"/>
        <w:rPr>
          <w:b/>
          <w:sz w:val="28"/>
          <w:szCs w:val="28"/>
        </w:rPr>
      </w:pPr>
      <w:r w:rsidRPr="00EF0615">
        <w:rPr>
          <w:b/>
          <w:sz w:val="28"/>
          <w:szCs w:val="28"/>
        </w:rPr>
        <w:t xml:space="preserve"> на государственную пенсию за выслугу лет</w:t>
      </w:r>
    </w:p>
    <w:p w:rsidR="00E85C9B" w:rsidRPr="00EF0615" w:rsidRDefault="00E85C9B" w:rsidP="00890E20">
      <w:pPr>
        <w:pStyle w:val="ConsPlusNormal"/>
        <w:ind w:firstLine="540"/>
        <w:jc w:val="center"/>
        <w:rPr>
          <w:b/>
          <w:sz w:val="28"/>
          <w:szCs w:val="28"/>
        </w:rPr>
      </w:pPr>
    </w:p>
    <w:p w:rsidR="00064528" w:rsidRPr="00EF0615" w:rsidRDefault="00064528" w:rsidP="00890E20">
      <w:pPr>
        <w:ind w:firstLine="540"/>
        <w:jc w:val="both"/>
        <w:rPr>
          <w:sz w:val="28"/>
          <w:szCs w:val="28"/>
          <w:lang w:eastAsia="ru-RU"/>
        </w:rPr>
      </w:pPr>
      <w:r w:rsidRPr="00EF0615">
        <w:rPr>
          <w:sz w:val="28"/>
          <w:szCs w:val="28"/>
          <w:lang w:eastAsia="ru-RU"/>
        </w:rPr>
        <w:t xml:space="preserve">1. В стаж </w:t>
      </w:r>
      <w:r w:rsidRPr="00EF0615">
        <w:rPr>
          <w:sz w:val="28"/>
          <w:szCs w:val="28"/>
        </w:rPr>
        <w:t>муниципальной</w:t>
      </w:r>
      <w:r w:rsidRPr="00EF0615">
        <w:rPr>
          <w:sz w:val="28"/>
          <w:szCs w:val="28"/>
          <w:lang w:eastAsia="ru-RU"/>
        </w:rPr>
        <w:t xml:space="preserve"> службы, дающий право на государственную пенсию за выслугу лет, включаются периоды службы (работы), которые в соответствии с Федеральным законом от 15 декабря 2001 года N 166-ФЗ </w:t>
      </w:r>
      <w:r w:rsidR="00E85C9B">
        <w:rPr>
          <w:sz w:val="28"/>
          <w:szCs w:val="28"/>
          <w:lang w:eastAsia="ru-RU"/>
        </w:rPr>
        <w:t>«</w:t>
      </w:r>
      <w:r w:rsidRPr="00EF0615">
        <w:rPr>
          <w:sz w:val="28"/>
          <w:szCs w:val="28"/>
          <w:lang w:eastAsia="ru-RU"/>
        </w:rPr>
        <w:t>О государственном пенсионном обе</w:t>
      </w:r>
      <w:r w:rsidR="00E85C9B">
        <w:rPr>
          <w:sz w:val="28"/>
          <w:szCs w:val="28"/>
          <w:lang w:eastAsia="ru-RU"/>
        </w:rPr>
        <w:t>спечении в Российской Федерации»</w:t>
      </w:r>
      <w:r w:rsidR="004B4AA8">
        <w:rPr>
          <w:sz w:val="28"/>
          <w:szCs w:val="28"/>
          <w:lang w:eastAsia="ru-RU"/>
        </w:rPr>
        <w:t xml:space="preserve"> </w:t>
      </w:r>
      <w:r w:rsidRPr="001846C0">
        <w:rPr>
          <w:sz w:val="28"/>
          <w:szCs w:val="28"/>
          <w:lang w:eastAsia="ru-RU"/>
        </w:rPr>
        <w:t>включаются в стаж государственной службы для назначения пенсии за выслугу лет федеральных государственных гражданских служащих.</w:t>
      </w:r>
    </w:p>
    <w:p w:rsidR="00064528" w:rsidRDefault="00064528" w:rsidP="00890E20">
      <w:pPr>
        <w:ind w:firstLine="540"/>
        <w:jc w:val="both"/>
        <w:rPr>
          <w:sz w:val="28"/>
          <w:szCs w:val="28"/>
          <w:lang w:eastAsia="ru-RU"/>
        </w:rPr>
      </w:pPr>
      <w:r w:rsidRPr="005F69BE">
        <w:rPr>
          <w:sz w:val="28"/>
          <w:szCs w:val="28"/>
          <w:lang w:eastAsia="ru-RU"/>
        </w:rPr>
        <w:t>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областным законом.</w:t>
      </w:r>
    </w:p>
    <w:p w:rsidR="00875342" w:rsidRPr="00D25D72" w:rsidRDefault="00D25D72" w:rsidP="00D25D72">
      <w:pPr>
        <w:ind w:firstLine="709"/>
        <w:jc w:val="both"/>
        <w:rPr>
          <w:sz w:val="28"/>
          <w:szCs w:val="28"/>
        </w:rPr>
      </w:pPr>
      <w:r w:rsidRPr="00D25D72">
        <w:rPr>
          <w:sz w:val="28"/>
          <w:szCs w:val="28"/>
        </w:rPr>
        <w:t xml:space="preserve"> </w:t>
      </w:r>
      <w:r w:rsidR="00875342" w:rsidRPr="00D25D72">
        <w:rPr>
          <w:sz w:val="28"/>
          <w:szCs w:val="28"/>
        </w:rPr>
        <w:t>Стаж муниципальной  службы – суммарная продолжительность        периодов осуществления муниципальной и иной деятельности на день увольнения с муниципальной службы, учитываемая при определении права на государственную пенсию за выслугу лет муниципальных служащих и при исчислении размера этой пенсии.</w:t>
      </w:r>
    </w:p>
    <w:p w:rsidR="00064528" w:rsidRDefault="00064528" w:rsidP="00890E20">
      <w:pPr>
        <w:ind w:firstLine="540"/>
        <w:jc w:val="both"/>
        <w:rPr>
          <w:sz w:val="28"/>
          <w:szCs w:val="28"/>
          <w:lang w:eastAsia="ru-RU"/>
        </w:rPr>
      </w:pPr>
      <w:r w:rsidRPr="00EF0615">
        <w:rPr>
          <w:sz w:val="28"/>
          <w:szCs w:val="28"/>
          <w:lang w:eastAsia="ru-RU"/>
        </w:rPr>
        <w:t xml:space="preserve">2. В порядке, </w:t>
      </w:r>
      <w:r w:rsidRPr="00875342">
        <w:rPr>
          <w:sz w:val="28"/>
          <w:szCs w:val="28"/>
          <w:lang w:eastAsia="ru-RU"/>
        </w:rPr>
        <w:t xml:space="preserve">установленном статьями 6 и 7 настоящего Положения, в стаж </w:t>
      </w:r>
      <w:r w:rsidRPr="00875342">
        <w:rPr>
          <w:sz w:val="28"/>
          <w:szCs w:val="28"/>
        </w:rPr>
        <w:t>муниципальной</w:t>
      </w:r>
      <w:r w:rsidRPr="00875342">
        <w:rPr>
          <w:sz w:val="28"/>
          <w:szCs w:val="28"/>
          <w:lang w:eastAsia="ru-RU"/>
        </w:rPr>
        <w:t xml:space="preserve"> службы, </w:t>
      </w:r>
      <w:r w:rsidRPr="00D25D72">
        <w:rPr>
          <w:sz w:val="28"/>
          <w:szCs w:val="28"/>
          <w:lang w:eastAsia="ru-RU"/>
        </w:rPr>
        <w:t xml:space="preserve">дающий право на государственную пенсию за выслугу лет, могут быть включены в части, </w:t>
      </w:r>
      <w:r w:rsidR="00D25D72" w:rsidRPr="00D25D72">
        <w:rPr>
          <w:sz w:val="28"/>
          <w:szCs w:val="28"/>
        </w:rPr>
        <w:t>не достающей до стажа,         продолжитель</w:t>
      </w:r>
      <w:r w:rsidR="00D25D72" w:rsidRPr="00D25D72">
        <w:rPr>
          <w:sz w:val="28"/>
          <w:szCs w:val="28"/>
        </w:rPr>
        <w:softHyphen/>
        <w:t>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D25D72">
        <w:rPr>
          <w:sz w:val="28"/>
          <w:szCs w:val="28"/>
          <w:lang w:eastAsia="ru-RU"/>
        </w:rPr>
        <w:t xml:space="preserve"> но в совокупности не превышающие</w:t>
      </w:r>
      <w:r w:rsidRPr="00875342">
        <w:rPr>
          <w:sz w:val="28"/>
          <w:szCs w:val="28"/>
          <w:lang w:eastAsia="ru-RU"/>
        </w:rPr>
        <w:t xml:space="preserve">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064528" w:rsidRPr="00EF0615" w:rsidRDefault="00064528" w:rsidP="00890E20">
      <w:pPr>
        <w:ind w:firstLine="540"/>
        <w:jc w:val="both"/>
        <w:rPr>
          <w:sz w:val="28"/>
          <w:szCs w:val="28"/>
          <w:lang w:eastAsia="ru-RU"/>
        </w:rPr>
      </w:pPr>
    </w:p>
    <w:p w:rsidR="00E85C9B" w:rsidRDefault="00064528" w:rsidP="00890E20">
      <w:pPr>
        <w:pStyle w:val="ConsPlusNormal"/>
        <w:ind w:firstLine="540"/>
        <w:jc w:val="center"/>
        <w:rPr>
          <w:b/>
          <w:sz w:val="28"/>
          <w:szCs w:val="28"/>
        </w:rPr>
      </w:pPr>
      <w:r w:rsidRPr="0088503B">
        <w:rPr>
          <w:sz w:val="28"/>
          <w:szCs w:val="28"/>
        </w:rPr>
        <w:t>Статья 3.</w:t>
      </w:r>
      <w:r w:rsidRPr="00EF0615">
        <w:rPr>
          <w:b/>
          <w:sz w:val="28"/>
          <w:szCs w:val="28"/>
        </w:rPr>
        <w:t>Условия назначения государственной пенсии за выслугу лет</w:t>
      </w:r>
    </w:p>
    <w:p w:rsidR="00064528" w:rsidRPr="00EF0615" w:rsidRDefault="00064528" w:rsidP="00890E20">
      <w:pPr>
        <w:pStyle w:val="ConsPlusNormal"/>
        <w:ind w:firstLine="540"/>
        <w:jc w:val="center"/>
        <w:rPr>
          <w:b/>
          <w:sz w:val="28"/>
          <w:szCs w:val="28"/>
        </w:rPr>
      </w:pPr>
    </w:p>
    <w:p w:rsidR="00064528" w:rsidRPr="00676311" w:rsidRDefault="00064528" w:rsidP="00890E20">
      <w:pPr>
        <w:pStyle w:val="ConsPlusNormal"/>
        <w:numPr>
          <w:ilvl w:val="0"/>
          <w:numId w:val="2"/>
        </w:numPr>
        <w:ind w:left="0" w:firstLine="567"/>
        <w:jc w:val="both"/>
        <w:rPr>
          <w:sz w:val="28"/>
          <w:szCs w:val="28"/>
        </w:rPr>
      </w:pPr>
      <w:r w:rsidRPr="00EF0615">
        <w:rPr>
          <w:sz w:val="28"/>
          <w:szCs w:val="28"/>
        </w:rPr>
        <w:lastRenderedPageBreak/>
        <w:t xml:space="preserve">Государственная пенсия за выслугу лет назначается </w:t>
      </w:r>
      <w:r w:rsidRPr="00676311">
        <w:rPr>
          <w:sz w:val="28"/>
          <w:szCs w:val="28"/>
        </w:rPr>
        <w:t>гражданам:</w:t>
      </w:r>
    </w:p>
    <w:p w:rsidR="00064528" w:rsidRPr="00EF0615" w:rsidRDefault="00064528" w:rsidP="00890E20">
      <w:pPr>
        <w:ind w:firstLine="567"/>
        <w:jc w:val="both"/>
        <w:rPr>
          <w:sz w:val="28"/>
          <w:szCs w:val="28"/>
          <w:lang w:eastAsia="ru-RU"/>
        </w:rPr>
      </w:pPr>
      <w:r w:rsidRPr="00EF0615">
        <w:rPr>
          <w:sz w:val="28"/>
          <w:szCs w:val="28"/>
          <w:lang w:eastAsia="ru-RU"/>
        </w:rPr>
        <w:t>1) к страховой пенсии по старости или к страховой пенсии по инва</w:t>
      </w:r>
      <w:r w:rsidRPr="00EF0615">
        <w:rPr>
          <w:sz w:val="28"/>
          <w:szCs w:val="28"/>
          <w:lang w:eastAsia="ru-RU"/>
        </w:rPr>
        <w:softHyphen/>
        <w:t>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p>
    <w:p w:rsidR="00064528" w:rsidRPr="00EF0615" w:rsidRDefault="00064528" w:rsidP="00890E20">
      <w:pPr>
        <w:ind w:firstLine="567"/>
        <w:jc w:val="both"/>
        <w:rPr>
          <w:sz w:val="28"/>
          <w:szCs w:val="28"/>
          <w:lang w:eastAsia="ru-RU"/>
        </w:rPr>
      </w:pPr>
      <w:r w:rsidRPr="00EF0615">
        <w:rPr>
          <w:sz w:val="28"/>
          <w:szCs w:val="28"/>
          <w:lang w:eastAsia="ru-RU"/>
        </w:rPr>
        <w:t xml:space="preserve">2) к пенсии, назначенной в соответствии с Законом Российской Федерации от 19 апреля 1991 года N 1032-1 </w:t>
      </w:r>
      <w:r w:rsidR="00E85C9B">
        <w:rPr>
          <w:sz w:val="28"/>
          <w:szCs w:val="28"/>
          <w:lang w:eastAsia="ru-RU"/>
        </w:rPr>
        <w:t>«</w:t>
      </w:r>
      <w:r w:rsidRPr="00EF0615">
        <w:rPr>
          <w:sz w:val="28"/>
          <w:szCs w:val="28"/>
          <w:lang w:eastAsia="ru-RU"/>
        </w:rPr>
        <w:t>О занятости н</w:t>
      </w:r>
      <w:r w:rsidR="00E85C9B">
        <w:rPr>
          <w:sz w:val="28"/>
          <w:szCs w:val="28"/>
          <w:lang w:eastAsia="ru-RU"/>
        </w:rPr>
        <w:t>аселения в Российской Федерации»</w:t>
      </w:r>
      <w:r w:rsidRPr="00EF0615">
        <w:rPr>
          <w:sz w:val="28"/>
          <w:szCs w:val="28"/>
          <w:lang w:eastAsia="ru-RU"/>
        </w:rPr>
        <w:t>.</w:t>
      </w:r>
    </w:p>
    <w:p w:rsidR="00064528" w:rsidRPr="00EF0615" w:rsidRDefault="00064528" w:rsidP="00890E20">
      <w:pPr>
        <w:ind w:firstLine="540"/>
        <w:jc w:val="both"/>
        <w:rPr>
          <w:sz w:val="28"/>
          <w:szCs w:val="28"/>
          <w:lang w:eastAsia="ru-RU"/>
        </w:rPr>
      </w:pPr>
      <w:r w:rsidRPr="00EF0615">
        <w:rPr>
          <w:sz w:val="28"/>
          <w:szCs w:val="28"/>
          <w:lang w:eastAsia="ru-RU"/>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064528" w:rsidRDefault="00064528" w:rsidP="00890E20">
      <w:pPr>
        <w:pStyle w:val="ConsPlusNormal"/>
        <w:jc w:val="both"/>
        <w:rPr>
          <w:rFonts w:eastAsia="Times New Roman"/>
          <w:sz w:val="28"/>
          <w:szCs w:val="28"/>
          <w:lang w:eastAsia="ru-RU"/>
        </w:rPr>
      </w:pPr>
      <w:r w:rsidRPr="00EF0615">
        <w:rPr>
          <w:rFonts w:eastAsia="Times New Roman"/>
          <w:sz w:val="28"/>
          <w:szCs w:val="28"/>
          <w:lang w:eastAsia="ru-RU"/>
        </w:rPr>
        <w:t>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E85C9B" w:rsidRPr="00915F15" w:rsidRDefault="00E85C9B" w:rsidP="00890E20">
      <w:pPr>
        <w:pStyle w:val="ConsPlusNormal"/>
        <w:jc w:val="both"/>
        <w:rPr>
          <w:color w:val="7030A0"/>
          <w:sz w:val="28"/>
          <w:szCs w:val="28"/>
        </w:rPr>
      </w:pPr>
    </w:p>
    <w:p w:rsidR="00064528" w:rsidRDefault="00064528" w:rsidP="00890E20">
      <w:pPr>
        <w:pStyle w:val="ConsPlusNormal"/>
        <w:ind w:firstLine="540"/>
        <w:jc w:val="center"/>
        <w:rPr>
          <w:b/>
          <w:sz w:val="28"/>
          <w:szCs w:val="28"/>
        </w:rPr>
      </w:pPr>
      <w:r w:rsidRPr="0088503B">
        <w:rPr>
          <w:sz w:val="28"/>
          <w:szCs w:val="28"/>
        </w:rPr>
        <w:t>Статья 4.</w:t>
      </w:r>
      <w:r w:rsidRPr="00EF0615">
        <w:rPr>
          <w:b/>
          <w:sz w:val="28"/>
          <w:szCs w:val="28"/>
        </w:rPr>
        <w:t xml:space="preserve"> Размер государственной пенсии за выслугу лет</w:t>
      </w:r>
    </w:p>
    <w:p w:rsidR="00E85C9B" w:rsidRPr="00EF0615" w:rsidRDefault="00E85C9B" w:rsidP="00890E20">
      <w:pPr>
        <w:pStyle w:val="ConsPlusNormal"/>
        <w:ind w:firstLine="540"/>
        <w:jc w:val="center"/>
        <w:rPr>
          <w:b/>
          <w:sz w:val="28"/>
          <w:szCs w:val="28"/>
        </w:rPr>
      </w:pPr>
    </w:p>
    <w:p w:rsidR="00064528" w:rsidRDefault="00064528" w:rsidP="00890E20">
      <w:pPr>
        <w:ind w:firstLine="540"/>
        <w:jc w:val="both"/>
        <w:rPr>
          <w:sz w:val="28"/>
          <w:szCs w:val="28"/>
          <w:lang w:eastAsia="ru-RU"/>
        </w:rPr>
      </w:pPr>
      <w:r w:rsidRPr="00EF0615">
        <w:rPr>
          <w:sz w:val="28"/>
          <w:szCs w:val="28"/>
          <w:lang w:eastAsia="ru-RU"/>
        </w:rPr>
        <w:t>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064528" w:rsidRDefault="00064528" w:rsidP="00890E20">
      <w:pPr>
        <w:ind w:firstLine="540"/>
        <w:jc w:val="both"/>
        <w:rPr>
          <w:sz w:val="28"/>
          <w:szCs w:val="28"/>
          <w:lang w:eastAsia="ru-RU"/>
        </w:rPr>
      </w:pPr>
      <w:r w:rsidRPr="00EF0615">
        <w:rPr>
          <w:sz w:val="28"/>
          <w:szCs w:val="28"/>
          <w:lang w:eastAsia="ru-RU"/>
        </w:rPr>
        <w:t xml:space="preserve">1) лиц, замещавших </w:t>
      </w:r>
      <w:r>
        <w:rPr>
          <w:sz w:val="28"/>
          <w:szCs w:val="28"/>
          <w:lang w:eastAsia="ru-RU"/>
        </w:rPr>
        <w:t xml:space="preserve">муниципальные </w:t>
      </w:r>
      <w:r w:rsidRPr="00EF0615">
        <w:rPr>
          <w:sz w:val="28"/>
          <w:szCs w:val="28"/>
          <w:lang w:eastAsia="ru-RU"/>
        </w:rPr>
        <w:t xml:space="preserve"> должности </w:t>
      </w:r>
      <w:r>
        <w:rPr>
          <w:sz w:val="28"/>
          <w:szCs w:val="28"/>
          <w:lang w:eastAsia="ru-RU"/>
        </w:rPr>
        <w:t xml:space="preserve">не </w:t>
      </w:r>
      <w:r w:rsidRPr="00397D30">
        <w:rPr>
          <w:sz w:val="28"/>
          <w:szCs w:val="28"/>
          <w:lang w:eastAsia="ru-RU"/>
        </w:rPr>
        <w:t xml:space="preserve">менее  </w:t>
      </w:r>
      <w:r w:rsidR="00D25D72" w:rsidRPr="00D25D72">
        <w:rPr>
          <w:sz w:val="28"/>
          <w:szCs w:val="28"/>
          <w:lang w:eastAsia="ru-RU"/>
        </w:rPr>
        <w:t>пяти</w:t>
      </w:r>
      <w:r w:rsidRPr="00D25D72">
        <w:rPr>
          <w:sz w:val="28"/>
          <w:szCs w:val="28"/>
          <w:lang w:eastAsia="ru-RU"/>
        </w:rPr>
        <w:t xml:space="preserve"> лет,</w:t>
      </w:r>
      <w:r w:rsidRPr="00EF0615">
        <w:rPr>
          <w:sz w:val="28"/>
          <w:szCs w:val="28"/>
          <w:lang w:eastAsia="ru-RU"/>
        </w:rPr>
        <w:t xml:space="preserve"> 55 процентов их среднемесячного денежного содержания</w:t>
      </w:r>
      <w:r>
        <w:rPr>
          <w:sz w:val="28"/>
          <w:szCs w:val="28"/>
          <w:lang w:eastAsia="ru-RU"/>
        </w:rPr>
        <w:t>;</w:t>
      </w:r>
    </w:p>
    <w:p w:rsidR="00064528" w:rsidRPr="00EF0615" w:rsidRDefault="00064528" w:rsidP="00890E20">
      <w:pPr>
        <w:ind w:firstLine="540"/>
        <w:jc w:val="both"/>
        <w:rPr>
          <w:sz w:val="28"/>
          <w:szCs w:val="28"/>
          <w:lang w:eastAsia="ru-RU"/>
        </w:rPr>
      </w:pPr>
      <w:r w:rsidRPr="00EF0615">
        <w:rPr>
          <w:sz w:val="28"/>
          <w:szCs w:val="28"/>
          <w:lang w:eastAsia="ru-RU"/>
        </w:rPr>
        <w:t xml:space="preserve">2) лиц, замещавших должности </w:t>
      </w:r>
      <w:r>
        <w:rPr>
          <w:sz w:val="28"/>
          <w:szCs w:val="28"/>
          <w:lang w:eastAsia="ru-RU"/>
        </w:rPr>
        <w:t>муниципальной</w:t>
      </w:r>
      <w:r w:rsidRPr="00EF0615">
        <w:rPr>
          <w:sz w:val="28"/>
          <w:szCs w:val="28"/>
          <w:lang w:eastAsia="ru-RU"/>
        </w:rPr>
        <w:t xml:space="preserve"> службы, - 45 процентов их среднемесячного денежного содержания.</w:t>
      </w:r>
    </w:p>
    <w:p w:rsidR="00064528" w:rsidRPr="00DE0B8F" w:rsidRDefault="00064528" w:rsidP="00890E20">
      <w:pPr>
        <w:ind w:firstLine="540"/>
        <w:jc w:val="both"/>
        <w:rPr>
          <w:sz w:val="28"/>
          <w:szCs w:val="28"/>
          <w:lang w:eastAsia="ru-RU"/>
        </w:rPr>
      </w:pPr>
      <w:r w:rsidRPr="00EF0615">
        <w:rPr>
          <w:sz w:val="28"/>
          <w:szCs w:val="28"/>
          <w:lang w:eastAsia="ru-RU"/>
        </w:rPr>
        <w:t xml:space="preserve">1.1. При </w:t>
      </w:r>
      <w:r w:rsidRPr="00DE0B8F">
        <w:rPr>
          <w:sz w:val="28"/>
          <w:szCs w:val="28"/>
          <w:lang w:eastAsia="ru-RU"/>
        </w:rPr>
        <w:t>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064528" w:rsidRPr="00DE0B8F" w:rsidRDefault="00064528" w:rsidP="00890E20">
      <w:pPr>
        <w:ind w:firstLine="540"/>
        <w:jc w:val="both"/>
        <w:rPr>
          <w:sz w:val="28"/>
          <w:szCs w:val="28"/>
          <w:lang w:eastAsia="ru-RU"/>
        </w:rPr>
      </w:pPr>
      <w:r w:rsidRPr="00DE0B8F">
        <w:rPr>
          <w:sz w:val="28"/>
          <w:szCs w:val="28"/>
          <w:lang w:eastAsia="ru-RU"/>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064528" w:rsidRPr="00EF0615" w:rsidRDefault="00064528" w:rsidP="00890E20">
      <w:pPr>
        <w:ind w:firstLine="540"/>
        <w:jc w:val="both"/>
        <w:rPr>
          <w:sz w:val="28"/>
          <w:szCs w:val="28"/>
          <w:lang w:eastAsia="ru-RU"/>
        </w:rPr>
      </w:pPr>
      <w:r w:rsidRPr="00D25D72">
        <w:rPr>
          <w:sz w:val="28"/>
          <w:szCs w:val="28"/>
          <w:lang w:eastAsia="ru-RU"/>
        </w:rPr>
        <w:t>3. Размер государственной пенсии за выслугу лет не может быть меньше размера фиксированной выплаты к страховой пенсии, установлен</w:t>
      </w:r>
      <w:r w:rsidRPr="00D25D72">
        <w:rPr>
          <w:sz w:val="28"/>
          <w:szCs w:val="28"/>
          <w:lang w:eastAsia="ru-RU"/>
        </w:rPr>
        <w:softHyphen/>
        <w:t>ного частью 1 статьи 16 Федерального закона «О страховых пенсиях».</w:t>
      </w:r>
    </w:p>
    <w:p w:rsidR="00064528" w:rsidRPr="00EF0615" w:rsidRDefault="00064528" w:rsidP="00890E20">
      <w:pPr>
        <w:pStyle w:val="ConsPlusNormal"/>
        <w:ind w:firstLine="0"/>
        <w:jc w:val="both"/>
        <w:rPr>
          <w:sz w:val="28"/>
          <w:szCs w:val="28"/>
        </w:rPr>
      </w:pPr>
    </w:p>
    <w:p w:rsidR="00064528" w:rsidRPr="00EF0615" w:rsidRDefault="00064528" w:rsidP="00890E20">
      <w:pPr>
        <w:pStyle w:val="ConsPlusNormal"/>
        <w:ind w:firstLine="540"/>
        <w:jc w:val="center"/>
        <w:rPr>
          <w:b/>
          <w:sz w:val="28"/>
          <w:szCs w:val="28"/>
        </w:rPr>
      </w:pPr>
      <w:r w:rsidRPr="0088503B">
        <w:rPr>
          <w:sz w:val="28"/>
          <w:szCs w:val="28"/>
        </w:rPr>
        <w:t>Статья 5.</w:t>
      </w:r>
      <w:r w:rsidRPr="00EF0615">
        <w:rPr>
          <w:b/>
          <w:sz w:val="28"/>
          <w:szCs w:val="28"/>
        </w:rPr>
        <w:t xml:space="preserve">  Порядок определения размера государственной пенсии</w:t>
      </w:r>
    </w:p>
    <w:p w:rsidR="00064528" w:rsidRPr="0052230F" w:rsidRDefault="00064528" w:rsidP="00890E20">
      <w:pPr>
        <w:pStyle w:val="ConsPlusNormal"/>
        <w:ind w:firstLine="540"/>
        <w:jc w:val="center"/>
        <w:rPr>
          <w:b/>
          <w:sz w:val="28"/>
          <w:szCs w:val="28"/>
        </w:rPr>
      </w:pPr>
      <w:r w:rsidRPr="00EF0615">
        <w:rPr>
          <w:b/>
          <w:sz w:val="28"/>
          <w:szCs w:val="28"/>
        </w:rPr>
        <w:t xml:space="preserve"> за выслугу лет</w:t>
      </w:r>
    </w:p>
    <w:p w:rsidR="00D25D72" w:rsidRPr="007C1806" w:rsidRDefault="00D25D72" w:rsidP="00D25D72">
      <w:pPr>
        <w:pStyle w:val="ConsPlusNormal"/>
        <w:ind w:firstLine="709"/>
        <w:jc w:val="both"/>
        <w:rPr>
          <w:rFonts w:eastAsia="Times New Roman"/>
          <w:sz w:val="28"/>
          <w:szCs w:val="28"/>
          <w:lang w:eastAsia="ru-RU"/>
        </w:rPr>
      </w:pPr>
      <w:r w:rsidRPr="007C1806">
        <w:rPr>
          <w:sz w:val="28"/>
          <w:szCs w:val="28"/>
        </w:rPr>
        <w:t>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w:t>
      </w:r>
      <w:r w:rsidRPr="007C1806">
        <w:rPr>
          <w:color w:val="7030A0"/>
          <w:sz w:val="28"/>
          <w:szCs w:val="28"/>
        </w:rPr>
        <w:t xml:space="preserve"> </w:t>
      </w:r>
      <w:r w:rsidRPr="007C1806">
        <w:rPr>
          <w:sz w:val="28"/>
          <w:szCs w:val="28"/>
        </w:rPr>
        <w:t xml:space="preserve">предшествовавших дню прекращения полномочий по муниципальной должности, увольнения с муниципальной службы, либо дню достижения возраста, </w:t>
      </w:r>
      <w:r w:rsidRPr="007C1806">
        <w:rPr>
          <w:rFonts w:eastAsia="Times New Roman"/>
          <w:sz w:val="28"/>
          <w:szCs w:val="28"/>
          <w:lang w:eastAsia="ru-RU"/>
        </w:rPr>
        <w:t xml:space="preserve">дающего право на страховую пенсию по старости в соответствии </w:t>
      </w:r>
      <w:r w:rsidRPr="00D25D72">
        <w:rPr>
          <w:sz w:val="28"/>
          <w:szCs w:val="28"/>
        </w:rPr>
        <w:t xml:space="preserve">с частью 1 статьи 8 </w:t>
      </w:r>
      <w:r w:rsidRPr="00D25D72">
        <w:rPr>
          <w:rFonts w:eastAsia="Times New Roman"/>
          <w:sz w:val="28"/>
          <w:szCs w:val="28"/>
          <w:lang w:eastAsia="ru-RU"/>
        </w:rPr>
        <w:t xml:space="preserve">Федерального </w:t>
      </w:r>
      <w:r w:rsidRPr="00D25D72">
        <w:rPr>
          <w:rFonts w:eastAsia="Times New Roman"/>
          <w:sz w:val="28"/>
          <w:szCs w:val="28"/>
          <w:lang w:eastAsia="ru-RU"/>
        </w:rPr>
        <w:lastRenderedPageBreak/>
        <w:t xml:space="preserve">закона «О страховых пенсиях» (дававшего право на трудовую пенсию по старости в соответствии </w:t>
      </w:r>
      <w:r w:rsidRPr="00D25D72">
        <w:rPr>
          <w:sz w:val="28"/>
          <w:szCs w:val="28"/>
        </w:rPr>
        <w:t xml:space="preserve">с пунктом 1 статьи 7 </w:t>
      </w:r>
      <w:r w:rsidRPr="00D25D72">
        <w:rPr>
          <w:rFonts w:eastAsia="Times New Roman"/>
          <w:sz w:val="28"/>
          <w:szCs w:val="28"/>
          <w:lang w:eastAsia="ru-RU"/>
        </w:rPr>
        <w:t>Федерального закона от 17</w:t>
      </w:r>
      <w:r w:rsidRPr="007C1806">
        <w:rPr>
          <w:rFonts w:eastAsia="Times New Roman"/>
          <w:sz w:val="28"/>
          <w:szCs w:val="28"/>
          <w:lang w:eastAsia="ru-RU"/>
        </w:rPr>
        <w:t xml:space="preserve"> декабря 2001 года № 173-ФЗ «О трудовых пенсиях в Российской Федерации»).</w:t>
      </w:r>
    </w:p>
    <w:p w:rsidR="00064528" w:rsidRPr="0052230F" w:rsidRDefault="00064528" w:rsidP="00890E20">
      <w:pPr>
        <w:pStyle w:val="ConsPlusNormal"/>
        <w:ind w:firstLine="540"/>
        <w:jc w:val="both"/>
        <w:rPr>
          <w:sz w:val="28"/>
          <w:szCs w:val="28"/>
        </w:rPr>
      </w:pPr>
      <w:r w:rsidRPr="00EF0615">
        <w:rPr>
          <w:sz w:val="28"/>
          <w:szCs w:val="28"/>
        </w:rPr>
        <w:t xml:space="preserve"> 2. В связи с недостаточностью расчетного объема доходов для финансового обеспечения расходных обязательств бюджета муниципального образования, в состав денежного содержания, учитываемого </w:t>
      </w:r>
      <w:r w:rsidRPr="0052230F">
        <w:rPr>
          <w:sz w:val="28"/>
          <w:szCs w:val="28"/>
        </w:rPr>
        <w:t>для определения размера государственной пенсии за выслугу лет, включаются следующие выплаты:</w:t>
      </w:r>
    </w:p>
    <w:p w:rsidR="00064528" w:rsidRPr="0052230F" w:rsidRDefault="00064528" w:rsidP="00890E20">
      <w:pPr>
        <w:pStyle w:val="ConsPlusNormal"/>
        <w:ind w:firstLine="540"/>
        <w:jc w:val="both"/>
        <w:rPr>
          <w:bCs/>
          <w:sz w:val="28"/>
          <w:szCs w:val="28"/>
        </w:rPr>
      </w:pPr>
      <w:r w:rsidRPr="0052230F">
        <w:rPr>
          <w:sz w:val="28"/>
          <w:szCs w:val="28"/>
        </w:rPr>
        <w:t xml:space="preserve">1) должностной оклад лиц, </w:t>
      </w:r>
      <w:r w:rsidRPr="0052230F">
        <w:rPr>
          <w:bCs/>
          <w:sz w:val="28"/>
          <w:szCs w:val="28"/>
        </w:rPr>
        <w:t>замещавших муниципальные должности и должности муниципальной службы (далее – должностной оклад);</w:t>
      </w:r>
    </w:p>
    <w:p w:rsidR="00064528" w:rsidRPr="0052230F" w:rsidRDefault="00064528" w:rsidP="00890E20">
      <w:pPr>
        <w:pStyle w:val="ConsPlusNormal"/>
        <w:ind w:firstLine="540"/>
        <w:jc w:val="both"/>
        <w:rPr>
          <w:bCs/>
          <w:sz w:val="28"/>
          <w:szCs w:val="28"/>
        </w:rPr>
      </w:pPr>
      <w:r w:rsidRPr="0052230F">
        <w:rPr>
          <w:bCs/>
          <w:sz w:val="28"/>
          <w:szCs w:val="28"/>
        </w:rPr>
        <w:t>2) ежемесячная квалификационная надбавка к должностному окладу;</w:t>
      </w:r>
    </w:p>
    <w:p w:rsidR="00064528" w:rsidRPr="0052230F" w:rsidRDefault="00064528" w:rsidP="00890E20">
      <w:pPr>
        <w:pStyle w:val="ConsPlusNormal"/>
        <w:ind w:firstLine="540"/>
        <w:jc w:val="both"/>
        <w:rPr>
          <w:bCs/>
          <w:sz w:val="28"/>
          <w:szCs w:val="28"/>
        </w:rPr>
      </w:pPr>
      <w:r w:rsidRPr="0052230F">
        <w:rPr>
          <w:bCs/>
          <w:sz w:val="28"/>
          <w:szCs w:val="28"/>
        </w:rPr>
        <w:t>3) ежемесячная надбавка к должностному окладу за выслугу лет.</w:t>
      </w:r>
    </w:p>
    <w:p w:rsidR="00064528" w:rsidRPr="00EF0615" w:rsidRDefault="00064528" w:rsidP="00890E20">
      <w:pPr>
        <w:pStyle w:val="ConsPlusNormal"/>
        <w:ind w:firstLine="540"/>
        <w:jc w:val="both"/>
        <w:rPr>
          <w:sz w:val="28"/>
          <w:szCs w:val="28"/>
        </w:rPr>
      </w:pPr>
      <w:r w:rsidRPr="00EF0615">
        <w:rPr>
          <w:sz w:val="28"/>
          <w:szCs w:val="28"/>
        </w:rPr>
        <w:t xml:space="preserve"> 3. Среднемесячное денежное содержание определяется путем деления суммы полученного за 12 месяцев денежного содержания на 12.</w:t>
      </w:r>
    </w:p>
    <w:p w:rsidR="00064528" w:rsidRDefault="00064528" w:rsidP="00890E20">
      <w:pPr>
        <w:pStyle w:val="ConsPlusNormal"/>
        <w:ind w:firstLine="540"/>
        <w:jc w:val="both"/>
        <w:rPr>
          <w:sz w:val="28"/>
          <w:szCs w:val="28"/>
        </w:rPr>
      </w:pPr>
      <w:r w:rsidRPr="00EF0615">
        <w:rPr>
          <w:sz w:val="28"/>
          <w:szCs w:val="28"/>
        </w:rPr>
        <w:t xml:space="preserve">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w:t>
      </w:r>
      <w:r w:rsidRPr="005E66BC">
        <w:rPr>
          <w:sz w:val="28"/>
          <w:szCs w:val="28"/>
        </w:rPr>
        <w:t>содержание за весь расчетный период рассчитывается исходя из повышенного денежного содержания.</w:t>
      </w:r>
    </w:p>
    <w:p w:rsidR="00064528" w:rsidRPr="00EF0615" w:rsidRDefault="00064528" w:rsidP="00890E20">
      <w:pPr>
        <w:pStyle w:val="ConsPlusNormal"/>
        <w:ind w:firstLine="540"/>
        <w:jc w:val="both"/>
        <w:rPr>
          <w:sz w:val="28"/>
          <w:szCs w:val="28"/>
        </w:rPr>
      </w:pPr>
      <w:r w:rsidRPr="003121B4">
        <w:rPr>
          <w:sz w:val="28"/>
          <w:szCs w:val="28"/>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D25D72" w:rsidRPr="007C1806" w:rsidRDefault="00064528" w:rsidP="00D25D72">
      <w:pPr>
        <w:pStyle w:val="ConsPlusNormal"/>
        <w:ind w:firstLine="709"/>
        <w:jc w:val="both"/>
        <w:rPr>
          <w:sz w:val="28"/>
          <w:szCs w:val="28"/>
        </w:rPr>
      </w:pPr>
      <w:r w:rsidRPr="00EF0615">
        <w:rPr>
          <w:sz w:val="28"/>
          <w:szCs w:val="28"/>
        </w:rPr>
        <w:t xml:space="preserve">5. Размер государственной пенсии за выслугу лет, установленный пунктом 2 части 1 статьи 4 настоящего Положения, увеличивается для лиц, замещавших должности муниципальной службы, </w:t>
      </w:r>
      <w:r w:rsidRPr="003121B4">
        <w:rPr>
          <w:sz w:val="28"/>
          <w:szCs w:val="28"/>
        </w:rPr>
        <w:t xml:space="preserve">на 3 процента их </w:t>
      </w:r>
      <w:r w:rsidRPr="00D25D72">
        <w:rPr>
          <w:sz w:val="28"/>
          <w:szCs w:val="28"/>
        </w:rPr>
        <w:t xml:space="preserve">среднемесячного денежного содержания за каждый полный год стажа муниципальной службы </w:t>
      </w:r>
      <w:r w:rsidR="00D25D72" w:rsidRPr="00D25D72">
        <w:rPr>
          <w:sz w:val="28"/>
          <w:szCs w:val="28"/>
        </w:rPr>
        <w:t>дающего право на назначение государственной пенсии за выслугу лет, свыше стажа, продол</w:t>
      </w:r>
      <w:r w:rsidR="00D25D72" w:rsidRPr="00D25D72">
        <w:rPr>
          <w:sz w:val="28"/>
          <w:szCs w:val="28"/>
        </w:rPr>
        <w:softHyphen/>
        <w:t>жительность которого в соответствующем году определяется согласно при</w:t>
      </w:r>
      <w:r w:rsidR="00D25D72" w:rsidRPr="00D25D72">
        <w:rPr>
          <w:sz w:val="28"/>
          <w:szCs w:val="28"/>
        </w:rPr>
        <w:softHyphen/>
        <w:t>ложению к Федеральному закону «О государственном пенсионном обеспече</w:t>
      </w:r>
      <w:r w:rsidR="00D25D72" w:rsidRPr="00D25D72">
        <w:rPr>
          <w:sz w:val="28"/>
          <w:szCs w:val="28"/>
        </w:rPr>
        <w:softHyphen/>
        <w:t>нии в Российской Федерации».</w:t>
      </w:r>
    </w:p>
    <w:p w:rsidR="00064528" w:rsidRPr="00EF0615" w:rsidRDefault="00064528" w:rsidP="00890E20">
      <w:pPr>
        <w:pStyle w:val="ConsPlusNormal"/>
        <w:ind w:firstLine="540"/>
        <w:jc w:val="both"/>
        <w:rPr>
          <w:sz w:val="28"/>
          <w:szCs w:val="28"/>
        </w:rPr>
      </w:pPr>
      <w:r w:rsidRPr="00EF0615">
        <w:rPr>
          <w:sz w:val="28"/>
          <w:szCs w:val="28"/>
        </w:rPr>
        <w:t xml:space="preserve">При этом общая сумма пенсии за выслугу лет и  пенсии по старости (инвалидности)  не </w:t>
      </w:r>
      <w:r w:rsidRPr="003121B4">
        <w:rPr>
          <w:sz w:val="28"/>
          <w:szCs w:val="28"/>
        </w:rPr>
        <w:t>может превышать 75 процентов</w:t>
      </w:r>
      <w:r w:rsidRPr="00EF0615">
        <w:rPr>
          <w:sz w:val="28"/>
          <w:szCs w:val="28"/>
        </w:rPr>
        <w:t xml:space="preserve">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064528" w:rsidRDefault="00064528" w:rsidP="00890E20">
      <w:pPr>
        <w:pStyle w:val="ConsPlusNormal"/>
        <w:ind w:firstLine="540"/>
        <w:jc w:val="both"/>
        <w:rPr>
          <w:sz w:val="28"/>
          <w:szCs w:val="28"/>
        </w:rPr>
      </w:pPr>
      <w:r w:rsidRPr="00EF0615">
        <w:rPr>
          <w:sz w:val="28"/>
          <w:szCs w:val="28"/>
        </w:rPr>
        <w:t>6. В случае если после дня, определяемого в соответствии с частью 1 настоящей статьи, и до дня назначения государственной пенсии за выслугу лет произошло повышение или понижение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9 настоящего Положения.</w:t>
      </w:r>
    </w:p>
    <w:p w:rsidR="00947C33" w:rsidRPr="0088503B" w:rsidRDefault="00947C33" w:rsidP="00890E20">
      <w:pPr>
        <w:pStyle w:val="ConsPlusNormal"/>
        <w:ind w:firstLine="540"/>
        <w:jc w:val="both"/>
        <w:rPr>
          <w:sz w:val="28"/>
          <w:szCs w:val="28"/>
        </w:rPr>
      </w:pPr>
    </w:p>
    <w:p w:rsidR="00064528" w:rsidRDefault="00064528" w:rsidP="00890E20">
      <w:pPr>
        <w:pStyle w:val="ConsPlusNormal"/>
        <w:ind w:firstLine="0"/>
        <w:jc w:val="center"/>
        <w:rPr>
          <w:b/>
          <w:sz w:val="28"/>
          <w:szCs w:val="28"/>
        </w:rPr>
      </w:pPr>
      <w:r w:rsidRPr="0088503B">
        <w:rPr>
          <w:sz w:val="28"/>
          <w:szCs w:val="28"/>
        </w:rPr>
        <w:t>Статья 6.</w:t>
      </w:r>
      <w:r w:rsidRPr="00EF0615">
        <w:rPr>
          <w:b/>
          <w:sz w:val="28"/>
          <w:szCs w:val="28"/>
        </w:rPr>
        <w:t xml:space="preserve">  Порядок назначения государственной пенсии за выслугу лет</w:t>
      </w:r>
    </w:p>
    <w:p w:rsidR="00947C33" w:rsidRPr="00EF0615" w:rsidRDefault="00947C33" w:rsidP="00890E20">
      <w:pPr>
        <w:pStyle w:val="ConsPlusNormal"/>
        <w:ind w:firstLine="0"/>
        <w:jc w:val="center"/>
        <w:rPr>
          <w:b/>
          <w:sz w:val="28"/>
          <w:szCs w:val="28"/>
        </w:rPr>
      </w:pPr>
    </w:p>
    <w:p w:rsidR="00064528" w:rsidRPr="00EF0615" w:rsidRDefault="00064528" w:rsidP="00890E20">
      <w:pPr>
        <w:pStyle w:val="ConsPlusNormal"/>
        <w:ind w:firstLine="540"/>
        <w:jc w:val="both"/>
        <w:rPr>
          <w:sz w:val="28"/>
          <w:szCs w:val="28"/>
        </w:rPr>
      </w:pPr>
      <w:r w:rsidRPr="00EF0615">
        <w:rPr>
          <w:sz w:val="28"/>
          <w:szCs w:val="28"/>
        </w:rPr>
        <w:t xml:space="preserve">1.  Государственная пенсия за выслугу лет </w:t>
      </w:r>
      <w:r w:rsidRPr="00D25D72">
        <w:rPr>
          <w:sz w:val="28"/>
          <w:szCs w:val="28"/>
        </w:rPr>
        <w:t xml:space="preserve">назначается на основании письменного заявления заинтересованного лица на имя </w:t>
      </w:r>
      <w:r w:rsidR="00D25D72" w:rsidRPr="00D25D72">
        <w:rPr>
          <w:sz w:val="28"/>
          <w:szCs w:val="28"/>
        </w:rPr>
        <w:t>г</w:t>
      </w:r>
      <w:r w:rsidRPr="00D25D72">
        <w:rPr>
          <w:sz w:val="28"/>
          <w:szCs w:val="28"/>
        </w:rPr>
        <w:t xml:space="preserve">лавы </w:t>
      </w:r>
      <w:r w:rsidR="00D25D72" w:rsidRPr="00D25D72">
        <w:rPr>
          <w:sz w:val="28"/>
          <w:szCs w:val="28"/>
        </w:rPr>
        <w:t xml:space="preserve">Администрации </w:t>
      </w:r>
      <w:r w:rsidR="00FB6AF4" w:rsidRPr="00D25D72">
        <w:rPr>
          <w:sz w:val="28"/>
          <w:szCs w:val="28"/>
        </w:rPr>
        <w:t>Михайловского сельского поселения</w:t>
      </w:r>
      <w:r w:rsidRPr="00D25D72">
        <w:rPr>
          <w:sz w:val="28"/>
          <w:szCs w:val="28"/>
        </w:rPr>
        <w:t>,</w:t>
      </w:r>
      <w:r w:rsidR="003804DA" w:rsidRPr="00D25D72">
        <w:rPr>
          <w:sz w:val="28"/>
          <w:szCs w:val="28"/>
        </w:rPr>
        <w:t xml:space="preserve"> </w:t>
      </w:r>
      <w:r w:rsidRPr="00D25D72">
        <w:rPr>
          <w:sz w:val="28"/>
          <w:szCs w:val="28"/>
        </w:rPr>
        <w:t>составленного по типовой</w:t>
      </w:r>
      <w:r w:rsidRPr="00EF0615">
        <w:rPr>
          <w:sz w:val="28"/>
          <w:szCs w:val="28"/>
        </w:rPr>
        <w:t xml:space="preserve"> форме, являющейся </w:t>
      </w:r>
      <w:r w:rsidRPr="00EF0615">
        <w:rPr>
          <w:sz w:val="28"/>
          <w:szCs w:val="28"/>
        </w:rPr>
        <w:lastRenderedPageBreak/>
        <w:t>приложением № 1 к настоящему Положению. К заявлению прилагается копия паспорта заинтересованного лица.</w:t>
      </w:r>
    </w:p>
    <w:p w:rsidR="00064528" w:rsidRPr="00EF0615" w:rsidRDefault="00064528" w:rsidP="00890E20">
      <w:pPr>
        <w:pStyle w:val="ConsPlusNormal"/>
        <w:ind w:firstLine="540"/>
        <w:jc w:val="both"/>
        <w:rPr>
          <w:sz w:val="28"/>
          <w:szCs w:val="28"/>
        </w:rPr>
      </w:pPr>
      <w:r w:rsidRPr="00EF0615">
        <w:rPr>
          <w:sz w:val="28"/>
          <w:szCs w:val="28"/>
        </w:rPr>
        <w:t xml:space="preserve"> Заявление подается в орган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w:t>
      </w:r>
    </w:p>
    <w:p w:rsidR="007A6DCD" w:rsidRDefault="00064528" w:rsidP="00890E20">
      <w:pPr>
        <w:pStyle w:val="ConsPlusNormal"/>
        <w:ind w:firstLine="540"/>
        <w:jc w:val="both"/>
        <w:rPr>
          <w:sz w:val="28"/>
          <w:szCs w:val="28"/>
        </w:rPr>
      </w:pPr>
      <w:r w:rsidRPr="00EF0615">
        <w:rPr>
          <w:sz w:val="28"/>
          <w:szCs w:val="28"/>
        </w:rPr>
        <w:t xml:space="preserve">В случае реорганизации органа местного самоуправления заявление подается в орган местного самоуправления, являющийся его правопреемником. </w:t>
      </w:r>
    </w:p>
    <w:p w:rsidR="00064528" w:rsidRPr="00EF0615" w:rsidRDefault="00064528" w:rsidP="00890E20">
      <w:pPr>
        <w:pStyle w:val="ConsPlusNormal"/>
        <w:ind w:firstLine="540"/>
        <w:jc w:val="both"/>
        <w:rPr>
          <w:sz w:val="28"/>
          <w:szCs w:val="28"/>
        </w:rPr>
      </w:pPr>
      <w:r w:rsidRPr="00EF0615">
        <w:rPr>
          <w:sz w:val="28"/>
          <w:szCs w:val="28"/>
        </w:rPr>
        <w:t>2. В случае если орган местного самоуправления, в который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064528" w:rsidRPr="00EF0615" w:rsidRDefault="00064528" w:rsidP="00890E20">
      <w:pPr>
        <w:pStyle w:val="ConsPlusNormal"/>
        <w:ind w:firstLine="540"/>
        <w:jc w:val="both"/>
        <w:rPr>
          <w:sz w:val="28"/>
          <w:szCs w:val="28"/>
        </w:rPr>
      </w:pPr>
      <w:r w:rsidRPr="00EF0615">
        <w:rPr>
          <w:sz w:val="28"/>
          <w:szCs w:val="28"/>
        </w:rPr>
        <w:t xml:space="preserve">В случае  если стаж муниципальной службы, дающий право на государственную пенсию за выслугу лет, заинтересованного лица составляет менее </w:t>
      </w:r>
      <w:r w:rsidR="00D25D72" w:rsidRPr="00D25D72">
        <w:rPr>
          <w:sz w:val="28"/>
          <w:szCs w:val="28"/>
        </w:rPr>
        <w:t>стажа, продолжительность которого в соответствующем году определяется согласно приложению к Федеральному закону «О государственном пенсионном обес</w:t>
      </w:r>
      <w:r w:rsidR="00D25D72" w:rsidRPr="00D25D72">
        <w:rPr>
          <w:sz w:val="28"/>
          <w:szCs w:val="28"/>
        </w:rPr>
        <w:softHyphen/>
        <w:t xml:space="preserve">печении в Российской Федерации», </w:t>
      </w:r>
      <w:r w:rsidRPr="00D25D72">
        <w:rPr>
          <w:sz w:val="28"/>
          <w:szCs w:val="28"/>
        </w:rPr>
        <w:t xml:space="preserve">к заявлению прилагается ходатайство заинтересованного лица на имя </w:t>
      </w:r>
      <w:r w:rsidR="00D25D72" w:rsidRPr="00D25D72">
        <w:rPr>
          <w:sz w:val="28"/>
          <w:szCs w:val="28"/>
        </w:rPr>
        <w:t>г</w:t>
      </w:r>
      <w:r w:rsidRPr="00D25D72">
        <w:rPr>
          <w:sz w:val="28"/>
          <w:szCs w:val="28"/>
        </w:rPr>
        <w:t>лавы</w:t>
      </w:r>
      <w:r w:rsidR="00D25D72" w:rsidRPr="00D25D72">
        <w:rPr>
          <w:sz w:val="28"/>
          <w:szCs w:val="28"/>
        </w:rPr>
        <w:t xml:space="preserve"> Администрации</w:t>
      </w:r>
      <w:r w:rsidR="003804DA" w:rsidRPr="00D25D72">
        <w:rPr>
          <w:sz w:val="28"/>
          <w:szCs w:val="28"/>
        </w:rPr>
        <w:t xml:space="preserve"> </w:t>
      </w:r>
      <w:r w:rsidR="00975114" w:rsidRPr="00D25D72">
        <w:rPr>
          <w:sz w:val="28"/>
          <w:szCs w:val="28"/>
        </w:rPr>
        <w:t>Михайловского сельского поселения</w:t>
      </w:r>
      <w:r w:rsidRPr="00D25D72">
        <w:rPr>
          <w:sz w:val="28"/>
          <w:szCs w:val="28"/>
        </w:rPr>
        <w:t xml:space="preserve">, составленное по типовой форме, являющейся приложением № 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w:t>
      </w:r>
      <w:r w:rsidR="00D25D72" w:rsidRPr="00D25D72">
        <w:rPr>
          <w:sz w:val="28"/>
          <w:szCs w:val="28"/>
        </w:rPr>
        <w:t>указанного стажа</w:t>
      </w:r>
      <w:r w:rsidRPr="00D25D72">
        <w:rPr>
          <w:sz w:val="28"/>
          <w:szCs w:val="28"/>
        </w:rPr>
        <w:t>,</w:t>
      </w:r>
      <w:r w:rsidRPr="00EF0615">
        <w:rPr>
          <w:sz w:val="28"/>
          <w:szCs w:val="28"/>
        </w:rPr>
        <w:t xml:space="preserve"> но в совокупности не превышающих одного года.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064528" w:rsidRPr="00EF0615" w:rsidRDefault="00064528" w:rsidP="00890E20">
      <w:pPr>
        <w:pStyle w:val="ConsPlusNormal"/>
        <w:ind w:firstLine="540"/>
        <w:jc w:val="both"/>
        <w:rPr>
          <w:sz w:val="28"/>
          <w:szCs w:val="28"/>
        </w:rPr>
      </w:pPr>
      <w:r w:rsidRPr="00777D83">
        <w:rPr>
          <w:sz w:val="28"/>
          <w:szCs w:val="28"/>
        </w:rPr>
        <w:t xml:space="preserve">3. Не позднее 30 дней со дня регистрации заявления в </w:t>
      </w:r>
      <w:r w:rsidR="00490427" w:rsidRPr="00777D83">
        <w:rPr>
          <w:sz w:val="28"/>
          <w:szCs w:val="28"/>
        </w:rPr>
        <w:t>Администрации Михайловского сельского поселения</w:t>
      </w:r>
      <w:r w:rsidR="003804DA">
        <w:rPr>
          <w:sz w:val="28"/>
          <w:szCs w:val="28"/>
        </w:rPr>
        <w:t xml:space="preserve"> </w:t>
      </w:r>
      <w:r w:rsidR="00490427" w:rsidRPr="00777D83">
        <w:rPr>
          <w:sz w:val="28"/>
          <w:szCs w:val="28"/>
        </w:rPr>
        <w:t>специалист по кадровой работе</w:t>
      </w:r>
      <w:r w:rsidRPr="00777D83">
        <w:rPr>
          <w:sz w:val="28"/>
          <w:szCs w:val="28"/>
        </w:rPr>
        <w:t xml:space="preserve"> проверяет представленные документы, обеспечивает подготовку иных документов</w:t>
      </w:r>
      <w:r w:rsidRPr="00EF0615">
        <w:rPr>
          <w:sz w:val="28"/>
          <w:szCs w:val="28"/>
        </w:rPr>
        <w:t>, необходимых для назначения государственной пенсии за выслугу лет.</w:t>
      </w:r>
    </w:p>
    <w:p w:rsidR="00064528" w:rsidRPr="0007121F" w:rsidRDefault="00064528" w:rsidP="00890E20">
      <w:pPr>
        <w:pStyle w:val="ConsPlusNormal"/>
        <w:ind w:firstLine="540"/>
        <w:jc w:val="both"/>
        <w:rPr>
          <w:sz w:val="28"/>
          <w:szCs w:val="28"/>
        </w:rPr>
      </w:pPr>
      <w:r w:rsidRPr="00EF0615">
        <w:rPr>
          <w:sz w:val="28"/>
          <w:szCs w:val="28"/>
        </w:rPr>
        <w:t xml:space="preserve">В случае если заинтересованному лицу возможно назначение государственной пенсии за выслугу лет, </w:t>
      </w:r>
      <w:r w:rsidR="007A6DCD">
        <w:rPr>
          <w:sz w:val="28"/>
          <w:szCs w:val="28"/>
        </w:rPr>
        <w:t>специалист по кадровой работе</w:t>
      </w:r>
      <w:r w:rsidRPr="00EF0615">
        <w:rPr>
          <w:sz w:val="28"/>
          <w:szCs w:val="28"/>
        </w:rPr>
        <w:t xml:space="preserve"> направляет в </w:t>
      </w:r>
      <w:r w:rsidR="007A6DCD">
        <w:rPr>
          <w:sz w:val="28"/>
          <w:szCs w:val="28"/>
        </w:rPr>
        <w:t xml:space="preserve">бухгалтерию Администрации </w:t>
      </w:r>
      <w:r w:rsidR="007A6DCD" w:rsidRPr="0007121F">
        <w:rPr>
          <w:sz w:val="28"/>
          <w:szCs w:val="28"/>
        </w:rPr>
        <w:t>Михайловского сельского поселения,</w:t>
      </w:r>
      <w:r w:rsidRPr="0007121F">
        <w:rPr>
          <w:sz w:val="28"/>
          <w:szCs w:val="28"/>
        </w:rPr>
        <w:t xml:space="preserve"> следующие документы:</w:t>
      </w:r>
    </w:p>
    <w:p w:rsidR="0007121F" w:rsidRPr="0007121F" w:rsidRDefault="00064528" w:rsidP="0007121F">
      <w:pPr>
        <w:pStyle w:val="ConsPlusNormal"/>
        <w:ind w:firstLine="709"/>
        <w:jc w:val="both"/>
        <w:rPr>
          <w:sz w:val="28"/>
          <w:szCs w:val="28"/>
        </w:rPr>
      </w:pPr>
      <w:r w:rsidRPr="0007121F">
        <w:rPr>
          <w:sz w:val="28"/>
          <w:szCs w:val="28"/>
        </w:rPr>
        <w:t>1) заявление заинтересованного лица с приложением указанного в части 1 настоящей статьи документа, а также ходатайства</w:t>
      </w:r>
      <w:r w:rsidR="0007121F" w:rsidRPr="0007121F">
        <w:rPr>
          <w:sz w:val="28"/>
          <w:szCs w:val="28"/>
        </w:rPr>
        <w:t xml:space="preserve">, </w:t>
      </w:r>
      <w:r w:rsidRPr="0007121F">
        <w:rPr>
          <w:sz w:val="28"/>
          <w:szCs w:val="28"/>
        </w:rPr>
        <w:t xml:space="preserve"> </w:t>
      </w:r>
      <w:r w:rsidR="0007121F" w:rsidRPr="0007121F">
        <w:rPr>
          <w:sz w:val="28"/>
          <w:szCs w:val="28"/>
        </w:rPr>
        <w:t>указанного в части 2 настоящей статьи (при его наличии);</w:t>
      </w:r>
    </w:p>
    <w:p w:rsidR="00064528" w:rsidRPr="00EF0615" w:rsidRDefault="00064528" w:rsidP="00890E20">
      <w:pPr>
        <w:pStyle w:val="ConsPlusNormal"/>
        <w:ind w:firstLine="540"/>
        <w:jc w:val="both"/>
        <w:rPr>
          <w:sz w:val="28"/>
          <w:szCs w:val="28"/>
        </w:rPr>
      </w:pPr>
      <w:r w:rsidRPr="0007121F">
        <w:rPr>
          <w:sz w:val="28"/>
          <w:szCs w:val="28"/>
        </w:rPr>
        <w:t>2) заверенные копии трудовой книжки</w:t>
      </w:r>
      <w:r w:rsidRPr="00EF0615">
        <w:rPr>
          <w:sz w:val="28"/>
          <w:szCs w:val="28"/>
        </w:rPr>
        <w:t xml:space="preserve">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064528" w:rsidRPr="001F509E" w:rsidRDefault="00064528" w:rsidP="00890E20">
      <w:pPr>
        <w:ind w:firstLine="540"/>
        <w:jc w:val="both"/>
        <w:rPr>
          <w:sz w:val="24"/>
          <w:szCs w:val="24"/>
          <w:lang w:eastAsia="ru-RU"/>
        </w:rPr>
      </w:pPr>
      <w:r w:rsidRPr="00EF0615">
        <w:rPr>
          <w:sz w:val="28"/>
          <w:szCs w:val="28"/>
        </w:rPr>
        <w:lastRenderedPageBreak/>
        <w:t>3) спра</w:t>
      </w:r>
      <w:r>
        <w:rPr>
          <w:sz w:val="28"/>
          <w:szCs w:val="28"/>
        </w:rPr>
        <w:t>вку органа, назначившего пенсию</w:t>
      </w:r>
      <w:r w:rsidRPr="00EF0615">
        <w:rPr>
          <w:sz w:val="28"/>
          <w:szCs w:val="28"/>
        </w:rPr>
        <w:t>,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064528" w:rsidRPr="00EF0615" w:rsidRDefault="00064528" w:rsidP="00890E20">
      <w:pPr>
        <w:pStyle w:val="ConsPlusNormal"/>
        <w:ind w:firstLine="540"/>
        <w:jc w:val="both"/>
        <w:rPr>
          <w:sz w:val="28"/>
          <w:szCs w:val="28"/>
        </w:rPr>
      </w:pPr>
      <w:r w:rsidRPr="00EF0615">
        <w:rPr>
          <w:sz w:val="28"/>
          <w:szCs w:val="28"/>
        </w:rPr>
        <w:t>4) справку органа местного самоуправления о периодах службы (работы), которые включаются в стаж муниципальной службы, дающий право на государственную пенсию за выслугу лет, оформленную согласно приложению  № 3 к настоящему Положению;</w:t>
      </w:r>
    </w:p>
    <w:p w:rsidR="00064528" w:rsidRPr="00EF0615" w:rsidRDefault="00064528" w:rsidP="00890E20">
      <w:pPr>
        <w:pStyle w:val="ConsPlusNormal"/>
        <w:ind w:firstLine="540"/>
        <w:jc w:val="both"/>
        <w:rPr>
          <w:sz w:val="28"/>
          <w:szCs w:val="28"/>
        </w:rPr>
      </w:pPr>
      <w:r w:rsidRPr="00EF0615">
        <w:rPr>
          <w:sz w:val="28"/>
          <w:szCs w:val="28"/>
        </w:rPr>
        <w:t>5) справку органа местного самоуправления о размере среднемесячного денежного содержания лица, замещавшего муниципальную должность, должность муниципальной службы, оформленную согласно приложению № 4 к настоящему Положению.</w:t>
      </w:r>
    </w:p>
    <w:p w:rsidR="00064528" w:rsidRDefault="00064528" w:rsidP="00890E20">
      <w:pPr>
        <w:pStyle w:val="ConsPlusNormal"/>
        <w:ind w:firstLine="540"/>
        <w:jc w:val="both"/>
        <w:rPr>
          <w:sz w:val="28"/>
          <w:szCs w:val="28"/>
        </w:rPr>
      </w:pPr>
      <w:r w:rsidRPr="00EF0615">
        <w:rPr>
          <w:sz w:val="28"/>
          <w:szCs w:val="28"/>
        </w:rPr>
        <w:t>В случае если заинтересованное лицо не имеет права на государственную пенсию за выслугу лет, то руководитель органа местного самоуправления направляет заинтересованному лицу сообщение, в котором излагаются основания такого решения.</w:t>
      </w:r>
    </w:p>
    <w:p w:rsidR="00976FD6" w:rsidRPr="00EF0615" w:rsidRDefault="00976FD6" w:rsidP="0007121F">
      <w:pPr>
        <w:pStyle w:val="ConsPlusNormal"/>
        <w:ind w:firstLine="709"/>
        <w:jc w:val="both"/>
        <w:rPr>
          <w:sz w:val="28"/>
          <w:szCs w:val="28"/>
        </w:rPr>
      </w:pPr>
      <w:r w:rsidRPr="0007121F">
        <w:rPr>
          <w:sz w:val="28"/>
          <w:szCs w:val="28"/>
        </w:rPr>
        <w:t xml:space="preserve">4. </w:t>
      </w:r>
      <w:r w:rsidR="0007121F" w:rsidRPr="0007121F">
        <w:rPr>
          <w:sz w:val="28"/>
          <w:szCs w:val="28"/>
        </w:rPr>
        <w:t>Бухгалтерия Администрации Михайловского сельского поселения</w:t>
      </w:r>
      <w:r w:rsidRPr="0007121F">
        <w:rPr>
          <w:sz w:val="28"/>
          <w:szCs w:val="28"/>
        </w:rPr>
        <w:t xml:space="preserve"> в течение 30 дней со дня получения всех необходимых документов осуществляет их проверку (при этом  вправе делать необходимые запросы), определяет размер государственной пенсии за выслугу лет и готовит проект правового акта Администрации </w:t>
      </w:r>
      <w:r w:rsidR="0007121F" w:rsidRPr="0007121F">
        <w:rPr>
          <w:sz w:val="28"/>
          <w:szCs w:val="28"/>
        </w:rPr>
        <w:t>Михайловского сельского поселения</w:t>
      </w:r>
      <w:r w:rsidRPr="0007121F">
        <w:rPr>
          <w:sz w:val="28"/>
          <w:szCs w:val="28"/>
        </w:rPr>
        <w:t xml:space="preserve"> о назначении государственной пенсии за выслугу лет.</w:t>
      </w:r>
    </w:p>
    <w:p w:rsidR="00064528" w:rsidRPr="00EF0615" w:rsidRDefault="0007121F" w:rsidP="00890E20">
      <w:pPr>
        <w:pStyle w:val="ConsPlusNormal"/>
        <w:ind w:firstLine="540"/>
        <w:jc w:val="both"/>
        <w:rPr>
          <w:sz w:val="28"/>
          <w:szCs w:val="28"/>
        </w:rPr>
      </w:pPr>
      <w:r>
        <w:rPr>
          <w:sz w:val="28"/>
          <w:szCs w:val="28"/>
        </w:rPr>
        <w:t>5</w:t>
      </w:r>
      <w:r w:rsidR="00064528" w:rsidRPr="00EF0615">
        <w:rPr>
          <w:sz w:val="28"/>
          <w:szCs w:val="28"/>
        </w:rPr>
        <w:t xml:space="preserve">. Государственная пенсия за выслугу лет назначается со дня регистрации в </w:t>
      </w:r>
      <w:r w:rsidR="007A6DCD">
        <w:rPr>
          <w:sz w:val="28"/>
          <w:szCs w:val="28"/>
        </w:rPr>
        <w:t>Администрации Михайловского сельского поселения</w:t>
      </w:r>
      <w:r w:rsidR="00064528" w:rsidRPr="00EF0615">
        <w:rPr>
          <w:sz w:val="28"/>
          <w:szCs w:val="28"/>
        </w:rPr>
        <w:t xml:space="preserve">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2-4 настоящего Положения.</w:t>
      </w:r>
    </w:p>
    <w:p w:rsidR="00064528" w:rsidRPr="00586EA5" w:rsidRDefault="0007121F" w:rsidP="00890E20">
      <w:pPr>
        <w:ind w:firstLine="540"/>
        <w:jc w:val="both"/>
        <w:rPr>
          <w:sz w:val="28"/>
          <w:szCs w:val="28"/>
          <w:lang w:eastAsia="ru-RU"/>
        </w:rPr>
      </w:pPr>
      <w:r>
        <w:rPr>
          <w:sz w:val="28"/>
          <w:szCs w:val="28"/>
        </w:rPr>
        <w:t>6</w:t>
      </w:r>
      <w:r w:rsidR="00064528" w:rsidRPr="00586EA5">
        <w:rPr>
          <w:sz w:val="28"/>
          <w:szCs w:val="28"/>
        </w:rPr>
        <w:t xml:space="preserve">. </w:t>
      </w:r>
      <w:r w:rsidR="00064528" w:rsidRPr="00586EA5">
        <w:rPr>
          <w:sz w:val="28"/>
          <w:szCs w:val="28"/>
          <w:lang w:eastAsia="ru-RU"/>
        </w:rPr>
        <w:t>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064528" w:rsidRPr="00EF0615" w:rsidRDefault="0007121F" w:rsidP="00890E20">
      <w:pPr>
        <w:pStyle w:val="ConsPlusNormal"/>
        <w:ind w:firstLine="540"/>
        <w:jc w:val="both"/>
        <w:rPr>
          <w:sz w:val="28"/>
          <w:szCs w:val="28"/>
        </w:rPr>
      </w:pPr>
      <w:r>
        <w:rPr>
          <w:sz w:val="28"/>
          <w:szCs w:val="28"/>
        </w:rPr>
        <w:t>7</w:t>
      </w:r>
      <w:r w:rsidR="00064528" w:rsidRPr="00EF0615">
        <w:rPr>
          <w:sz w:val="28"/>
          <w:szCs w:val="28"/>
        </w:rPr>
        <w:t xml:space="preserve">. На основании </w:t>
      </w:r>
      <w:r w:rsidR="00064528" w:rsidRPr="00777D83">
        <w:rPr>
          <w:sz w:val="28"/>
          <w:szCs w:val="28"/>
        </w:rPr>
        <w:t xml:space="preserve">правового акта Администрации </w:t>
      </w:r>
      <w:r w:rsidR="00DE0B8F" w:rsidRPr="00777D83">
        <w:rPr>
          <w:sz w:val="28"/>
          <w:szCs w:val="28"/>
        </w:rPr>
        <w:t>Михайловского сельского поселения</w:t>
      </w:r>
      <w:r w:rsidR="00064528" w:rsidRPr="00777D83">
        <w:rPr>
          <w:sz w:val="28"/>
          <w:szCs w:val="28"/>
        </w:rPr>
        <w:t xml:space="preserve"> о назначении государственной пенсии за выслугу лет </w:t>
      </w:r>
      <w:r w:rsidR="007A6DCD">
        <w:rPr>
          <w:sz w:val="28"/>
          <w:szCs w:val="28"/>
        </w:rPr>
        <w:t>специалист по кадровой работе</w:t>
      </w:r>
      <w:r w:rsidR="00064528" w:rsidRPr="00777D83">
        <w:rPr>
          <w:sz w:val="28"/>
          <w:szCs w:val="28"/>
        </w:rPr>
        <w:t xml:space="preserve"> в течение 10 дней со дня его издания направляет заинтересованному лицу соответствующее сообщение.</w:t>
      </w:r>
    </w:p>
    <w:p w:rsidR="00064528" w:rsidRPr="00777D83" w:rsidRDefault="0007121F" w:rsidP="00890E20">
      <w:pPr>
        <w:pStyle w:val="ConsPlusNormal"/>
        <w:ind w:firstLine="540"/>
        <w:jc w:val="both"/>
        <w:rPr>
          <w:b/>
          <w:sz w:val="28"/>
          <w:szCs w:val="28"/>
        </w:rPr>
      </w:pPr>
      <w:r>
        <w:rPr>
          <w:sz w:val="28"/>
          <w:szCs w:val="28"/>
        </w:rPr>
        <w:t>8</w:t>
      </w:r>
      <w:r w:rsidR="00064528" w:rsidRPr="00777D83">
        <w:rPr>
          <w:sz w:val="28"/>
          <w:szCs w:val="28"/>
        </w:rPr>
        <w:t xml:space="preserve">. Порядок назначения государственной пенсии за выслугу лет лицам, выехавшим на постоянное место жительства за пределы </w:t>
      </w:r>
      <w:r w:rsidR="007A6DCD">
        <w:rPr>
          <w:sz w:val="28"/>
          <w:szCs w:val="28"/>
        </w:rPr>
        <w:t>Михайловского сельского поселения</w:t>
      </w:r>
      <w:r w:rsidR="00064528" w:rsidRPr="00777D83">
        <w:rPr>
          <w:sz w:val="28"/>
          <w:szCs w:val="28"/>
        </w:rPr>
        <w:t xml:space="preserve">, устанавливается Администрацией </w:t>
      </w:r>
      <w:r w:rsidR="00777D83" w:rsidRPr="00777D83">
        <w:rPr>
          <w:sz w:val="28"/>
          <w:szCs w:val="28"/>
        </w:rPr>
        <w:t>Михайловского сельского поселения</w:t>
      </w:r>
      <w:r w:rsidR="00064528" w:rsidRPr="00777D83">
        <w:rPr>
          <w:sz w:val="28"/>
          <w:szCs w:val="28"/>
        </w:rPr>
        <w:t>.</w:t>
      </w:r>
    </w:p>
    <w:p w:rsidR="00B7641E" w:rsidRPr="00EF0615" w:rsidRDefault="00B7641E" w:rsidP="00890E20">
      <w:pPr>
        <w:pStyle w:val="ConsPlusNormal"/>
        <w:ind w:firstLine="540"/>
        <w:jc w:val="both"/>
        <w:rPr>
          <w:b/>
          <w:sz w:val="28"/>
          <w:szCs w:val="28"/>
        </w:rPr>
      </w:pPr>
    </w:p>
    <w:p w:rsidR="00064528" w:rsidRPr="00EF0615" w:rsidRDefault="00064528" w:rsidP="00890E20">
      <w:pPr>
        <w:pStyle w:val="ConsPlusNormal"/>
        <w:ind w:firstLine="540"/>
        <w:jc w:val="center"/>
        <w:rPr>
          <w:b/>
          <w:sz w:val="28"/>
          <w:szCs w:val="28"/>
        </w:rPr>
      </w:pPr>
      <w:r w:rsidRPr="0088503B">
        <w:rPr>
          <w:sz w:val="28"/>
          <w:szCs w:val="28"/>
        </w:rPr>
        <w:t>Статья 7.</w:t>
      </w:r>
      <w:r w:rsidRPr="00EF0615">
        <w:rPr>
          <w:b/>
          <w:sz w:val="28"/>
          <w:szCs w:val="28"/>
        </w:rPr>
        <w:t xml:space="preserve">  Комиссия по вопросам стажа государственной службы </w:t>
      </w:r>
    </w:p>
    <w:p w:rsidR="00064528" w:rsidRDefault="00064528" w:rsidP="00890E20">
      <w:pPr>
        <w:pStyle w:val="ConsPlusNormal"/>
        <w:ind w:firstLine="540"/>
        <w:jc w:val="center"/>
        <w:rPr>
          <w:b/>
          <w:sz w:val="28"/>
          <w:szCs w:val="28"/>
        </w:rPr>
      </w:pPr>
      <w:r w:rsidRPr="00EF0615">
        <w:rPr>
          <w:b/>
          <w:sz w:val="28"/>
          <w:szCs w:val="28"/>
        </w:rPr>
        <w:t>для   назначения государственной пенсии за выслугу лет</w:t>
      </w:r>
    </w:p>
    <w:p w:rsidR="00064528" w:rsidRPr="00EF0615" w:rsidRDefault="00064528" w:rsidP="00890E20">
      <w:pPr>
        <w:pStyle w:val="ConsPlusNormal"/>
        <w:ind w:firstLine="540"/>
        <w:jc w:val="center"/>
        <w:rPr>
          <w:b/>
          <w:sz w:val="28"/>
          <w:szCs w:val="28"/>
        </w:rPr>
      </w:pPr>
    </w:p>
    <w:p w:rsidR="00064528" w:rsidRPr="0007121F" w:rsidRDefault="00064528" w:rsidP="00890E20">
      <w:pPr>
        <w:pStyle w:val="ConsPlusNormal"/>
        <w:ind w:firstLine="540"/>
        <w:jc w:val="both"/>
        <w:rPr>
          <w:sz w:val="28"/>
          <w:szCs w:val="28"/>
        </w:rPr>
      </w:pPr>
      <w:r w:rsidRPr="00EF0615">
        <w:rPr>
          <w:sz w:val="28"/>
          <w:szCs w:val="28"/>
        </w:rPr>
        <w:t xml:space="preserve">1. В случае если заинтересованное лицо подало ходатайство, указанное в части 2 статьи 6 настоящего Положения, или </w:t>
      </w:r>
      <w:r w:rsidR="008C3573">
        <w:rPr>
          <w:sz w:val="28"/>
          <w:szCs w:val="28"/>
        </w:rPr>
        <w:t>Администрация Михайловского сельского поселения</w:t>
      </w:r>
      <w:r w:rsidRPr="00EF0615">
        <w:rPr>
          <w:sz w:val="28"/>
          <w:szCs w:val="28"/>
        </w:rPr>
        <w:t xml:space="preserve"> не согласн</w:t>
      </w:r>
      <w:r w:rsidR="008C3573">
        <w:rPr>
          <w:sz w:val="28"/>
          <w:szCs w:val="28"/>
        </w:rPr>
        <w:t>а</w:t>
      </w:r>
      <w:r w:rsidRPr="00EF0615">
        <w:rPr>
          <w:sz w:val="28"/>
          <w:szCs w:val="28"/>
        </w:rPr>
        <w:t xml:space="preserve"> с определением  периодов службы (работы), которые включаются в стаж муниципальной службы, дающий право на государственную пенсию за выслугу лет, а также для решения иных спорных вопросов</w:t>
      </w:r>
      <w:r>
        <w:rPr>
          <w:sz w:val="28"/>
          <w:szCs w:val="28"/>
        </w:rPr>
        <w:t xml:space="preserve">, связанных с </w:t>
      </w:r>
      <w:r w:rsidRPr="00DE0B8F">
        <w:rPr>
          <w:sz w:val="28"/>
          <w:szCs w:val="28"/>
        </w:rPr>
        <w:t xml:space="preserve">назначением государственной пенсии за выслугу лет, представленные в Администрацию </w:t>
      </w:r>
      <w:r w:rsidR="00DE0B8F" w:rsidRPr="00DE0B8F">
        <w:rPr>
          <w:sz w:val="28"/>
          <w:szCs w:val="28"/>
        </w:rPr>
        <w:t>Михайловского</w:t>
      </w:r>
      <w:r w:rsidR="00DE0B8F">
        <w:rPr>
          <w:sz w:val="28"/>
          <w:szCs w:val="28"/>
        </w:rPr>
        <w:t xml:space="preserve"> сельского поселения</w:t>
      </w:r>
      <w:r w:rsidR="003804DA">
        <w:rPr>
          <w:sz w:val="28"/>
          <w:szCs w:val="28"/>
        </w:rPr>
        <w:t xml:space="preserve"> </w:t>
      </w:r>
      <w:r w:rsidRPr="00EF0615">
        <w:rPr>
          <w:sz w:val="28"/>
          <w:szCs w:val="28"/>
        </w:rPr>
        <w:t xml:space="preserve">документы передаются на </w:t>
      </w:r>
      <w:r w:rsidRPr="00EF0615">
        <w:rPr>
          <w:sz w:val="28"/>
          <w:szCs w:val="28"/>
        </w:rPr>
        <w:lastRenderedPageBreak/>
        <w:t xml:space="preserve">рассмотрение комиссии по вопросам стажа муниципальной службы для назначения государственной пенсии </w:t>
      </w:r>
      <w:r w:rsidRPr="0007121F">
        <w:rPr>
          <w:sz w:val="28"/>
          <w:szCs w:val="28"/>
        </w:rPr>
        <w:t>за выслугу лет (далее - комиссия).</w:t>
      </w:r>
    </w:p>
    <w:p w:rsidR="00064528" w:rsidRPr="00EF0615" w:rsidRDefault="00064528" w:rsidP="00890E20">
      <w:pPr>
        <w:pStyle w:val="ConsPlusNormal"/>
        <w:ind w:firstLine="540"/>
        <w:jc w:val="both"/>
        <w:rPr>
          <w:sz w:val="28"/>
          <w:szCs w:val="28"/>
        </w:rPr>
      </w:pPr>
      <w:r w:rsidRPr="0007121F">
        <w:rPr>
          <w:sz w:val="28"/>
          <w:szCs w:val="28"/>
        </w:rPr>
        <w:t xml:space="preserve">2. Комиссия создается </w:t>
      </w:r>
      <w:r w:rsidR="0007121F" w:rsidRPr="0007121F">
        <w:rPr>
          <w:sz w:val="28"/>
          <w:szCs w:val="28"/>
        </w:rPr>
        <w:t>г</w:t>
      </w:r>
      <w:r w:rsidRPr="0007121F">
        <w:rPr>
          <w:sz w:val="28"/>
          <w:szCs w:val="28"/>
        </w:rPr>
        <w:t xml:space="preserve">лавой </w:t>
      </w:r>
      <w:r w:rsidR="0007121F" w:rsidRPr="0007121F">
        <w:rPr>
          <w:sz w:val="28"/>
          <w:szCs w:val="28"/>
        </w:rPr>
        <w:t xml:space="preserve">Администрации </w:t>
      </w:r>
      <w:r w:rsidR="00DE0B8F" w:rsidRPr="0007121F">
        <w:rPr>
          <w:sz w:val="28"/>
          <w:szCs w:val="28"/>
        </w:rPr>
        <w:t>Михайловского сельского поселения</w:t>
      </w:r>
      <w:r w:rsidRPr="0007121F">
        <w:rPr>
          <w:sz w:val="28"/>
          <w:szCs w:val="28"/>
        </w:rPr>
        <w:t xml:space="preserve">. В состав комиссии включаются представители Администрации </w:t>
      </w:r>
      <w:r w:rsidR="00DE0B8F" w:rsidRPr="0007121F">
        <w:rPr>
          <w:sz w:val="28"/>
          <w:szCs w:val="28"/>
        </w:rPr>
        <w:t>Михайловского сельского поселения</w:t>
      </w:r>
      <w:r w:rsidRPr="0007121F">
        <w:rPr>
          <w:sz w:val="28"/>
          <w:szCs w:val="28"/>
        </w:rPr>
        <w:t xml:space="preserve">, Собрания депутатов </w:t>
      </w:r>
      <w:r w:rsidR="00DE0B8F" w:rsidRPr="0007121F">
        <w:rPr>
          <w:sz w:val="28"/>
          <w:szCs w:val="28"/>
        </w:rPr>
        <w:t>Михайловского сельского поселения</w:t>
      </w:r>
      <w:r w:rsidRPr="0007121F">
        <w:rPr>
          <w:sz w:val="28"/>
          <w:szCs w:val="28"/>
        </w:rPr>
        <w:t>,</w:t>
      </w:r>
      <w:r w:rsidR="008C3573" w:rsidRPr="0007121F">
        <w:rPr>
          <w:sz w:val="28"/>
          <w:szCs w:val="28"/>
        </w:rPr>
        <w:t xml:space="preserve"> а также</w:t>
      </w:r>
      <w:r w:rsidR="00B61E00" w:rsidRPr="0007121F">
        <w:rPr>
          <w:sz w:val="28"/>
          <w:szCs w:val="28"/>
        </w:rPr>
        <w:t xml:space="preserve"> могут включаться,</w:t>
      </w:r>
      <w:r w:rsidR="008C3573" w:rsidRPr="0007121F">
        <w:rPr>
          <w:sz w:val="28"/>
          <w:szCs w:val="28"/>
        </w:rPr>
        <w:t xml:space="preserve"> по согласованию</w:t>
      </w:r>
      <w:r w:rsidR="00B61E00" w:rsidRPr="0007121F">
        <w:rPr>
          <w:sz w:val="28"/>
          <w:szCs w:val="28"/>
        </w:rPr>
        <w:t>, представители</w:t>
      </w:r>
      <w:r w:rsidRPr="0007121F">
        <w:rPr>
          <w:sz w:val="28"/>
          <w:szCs w:val="28"/>
        </w:rPr>
        <w:t xml:space="preserve"> </w:t>
      </w:r>
      <w:r w:rsidR="00976FD6" w:rsidRPr="0007121F">
        <w:rPr>
          <w:sz w:val="28"/>
          <w:szCs w:val="28"/>
        </w:rPr>
        <w:t xml:space="preserve">органов местного самоуправления </w:t>
      </w:r>
      <w:r w:rsidRPr="0007121F">
        <w:rPr>
          <w:sz w:val="28"/>
          <w:szCs w:val="28"/>
        </w:rPr>
        <w:t>Тацинского района Ростовской</w:t>
      </w:r>
      <w:r w:rsidRPr="00397D30">
        <w:rPr>
          <w:sz w:val="28"/>
          <w:szCs w:val="28"/>
        </w:rPr>
        <w:t xml:space="preserve"> области.</w:t>
      </w:r>
    </w:p>
    <w:p w:rsidR="00064528" w:rsidRPr="00EF0615" w:rsidRDefault="00064528" w:rsidP="00890E20">
      <w:pPr>
        <w:pStyle w:val="ConsPlusNormal"/>
        <w:ind w:firstLine="540"/>
        <w:jc w:val="both"/>
        <w:rPr>
          <w:sz w:val="28"/>
          <w:szCs w:val="28"/>
        </w:rPr>
      </w:pPr>
      <w:r w:rsidRPr="00EF0615">
        <w:rPr>
          <w:sz w:val="28"/>
          <w:szCs w:val="28"/>
        </w:rPr>
        <w:t>3. Комиссия рассматривает представленные документы</w:t>
      </w:r>
      <w:r w:rsidR="008A122B">
        <w:rPr>
          <w:sz w:val="28"/>
          <w:szCs w:val="28"/>
        </w:rPr>
        <w:t xml:space="preserve"> </w:t>
      </w:r>
      <w:r w:rsidRPr="00EF0615">
        <w:rPr>
          <w:sz w:val="28"/>
          <w:szCs w:val="28"/>
        </w:rPr>
        <w:t>на заседании комиссии не позднее 30 дней со дня их получения</w:t>
      </w:r>
      <w:r>
        <w:rPr>
          <w:sz w:val="28"/>
          <w:szCs w:val="28"/>
        </w:rPr>
        <w:t>.</w:t>
      </w:r>
      <w:r w:rsidRPr="00EF0615">
        <w:rPr>
          <w:sz w:val="28"/>
          <w:szCs w:val="28"/>
        </w:rPr>
        <w:t xml:space="preserve">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064528" w:rsidRPr="00EF0615" w:rsidRDefault="00064528" w:rsidP="00890E20">
      <w:pPr>
        <w:pStyle w:val="ConsPlusNormal"/>
        <w:ind w:firstLine="540"/>
        <w:jc w:val="both"/>
        <w:rPr>
          <w:sz w:val="28"/>
          <w:szCs w:val="28"/>
        </w:rPr>
      </w:pPr>
      <w:r w:rsidRPr="00EF0615">
        <w:rPr>
          <w:sz w:val="28"/>
          <w:szCs w:val="28"/>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064528" w:rsidRPr="0007121F" w:rsidRDefault="00064528" w:rsidP="00890E20">
      <w:pPr>
        <w:pStyle w:val="ConsPlusNormal"/>
        <w:ind w:firstLine="540"/>
        <w:jc w:val="both"/>
        <w:rPr>
          <w:b/>
          <w:sz w:val="28"/>
          <w:szCs w:val="28"/>
        </w:rPr>
      </w:pPr>
      <w:r w:rsidRPr="00EF0615">
        <w:rPr>
          <w:sz w:val="28"/>
          <w:szCs w:val="28"/>
        </w:rPr>
        <w:t xml:space="preserve">4. Решение комиссии, принятое по результатам рассмотрения ходатайства </w:t>
      </w:r>
      <w:r w:rsidRPr="0007121F">
        <w:rPr>
          <w:sz w:val="28"/>
          <w:szCs w:val="28"/>
        </w:rPr>
        <w:t xml:space="preserve">заинтересованного лица, указанного в части 2 статьи 6 Положения, подлежит согласованию с </w:t>
      </w:r>
      <w:r w:rsidR="0007121F" w:rsidRPr="0007121F">
        <w:rPr>
          <w:sz w:val="28"/>
          <w:szCs w:val="28"/>
        </w:rPr>
        <w:t>г</w:t>
      </w:r>
      <w:r w:rsidRPr="0007121F">
        <w:rPr>
          <w:sz w:val="28"/>
          <w:szCs w:val="28"/>
        </w:rPr>
        <w:t xml:space="preserve">лавой </w:t>
      </w:r>
      <w:r w:rsidR="0007121F" w:rsidRPr="0007121F">
        <w:rPr>
          <w:sz w:val="28"/>
          <w:szCs w:val="28"/>
        </w:rPr>
        <w:t xml:space="preserve">Администрации </w:t>
      </w:r>
      <w:r w:rsidR="00DE0B8F" w:rsidRPr="0007121F">
        <w:rPr>
          <w:sz w:val="28"/>
          <w:szCs w:val="28"/>
        </w:rPr>
        <w:t>Михайловского сельского поселения</w:t>
      </w:r>
      <w:r w:rsidRPr="0007121F">
        <w:rPr>
          <w:sz w:val="28"/>
          <w:szCs w:val="28"/>
        </w:rPr>
        <w:t>.</w:t>
      </w:r>
    </w:p>
    <w:p w:rsidR="00064528" w:rsidRPr="0007121F" w:rsidRDefault="00064528" w:rsidP="00890E20">
      <w:pPr>
        <w:pStyle w:val="ConsPlusNormal"/>
        <w:ind w:firstLine="540"/>
        <w:jc w:val="both"/>
        <w:rPr>
          <w:sz w:val="28"/>
          <w:szCs w:val="28"/>
        </w:rPr>
      </w:pPr>
      <w:r w:rsidRPr="0007121F">
        <w:rPr>
          <w:sz w:val="28"/>
          <w:szCs w:val="28"/>
        </w:rPr>
        <w:t xml:space="preserve">Председатель комиссии в течение 7 дней со дня принятия комиссией указанного решения направляет его </w:t>
      </w:r>
      <w:r w:rsidR="0007121F" w:rsidRPr="0007121F">
        <w:rPr>
          <w:sz w:val="28"/>
          <w:szCs w:val="28"/>
        </w:rPr>
        <w:t>г</w:t>
      </w:r>
      <w:r w:rsidRPr="0007121F">
        <w:rPr>
          <w:sz w:val="28"/>
          <w:szCs w:val="28"/>
        </w:rPr>
        <w:t xml:space="preserve">лаве </w:t>
      </w:r>
      <w:r w:rsidR="0007121F" w:rsidRPr="0007121F">
        <w:rPr>
          <w:sz w:val="28"/>
          <w:szCs w:val="28"/>
        </w:rPr>
        <w:t xml:space="preserve">Администрации </w:t>
      </w:r>
      <w:r w:rsidR="00DE0B8F" w:rsidRPr="0007121F">
        <w:rPr>
          <w:sz w:val="28"/>
          <w:szCs w:val="28"/>
        </w:rPr>
        <w:t>Михайловского сельского поселения</w:t>
      </w:r>
      <w:r w:rsidRPr="0007121F">
        <w:rPr>
          <w:sz w:val="28"/>
          <w:szCs w:val="28"/>
        </w:rPr>
        <w:t xml:space="preserve"> для согласования.</w:t>
      </w:r>
    </w:p>
    <w:p w:rsidR="00064528" w:rsidRPr="0007121F" w:rsidRDefault="0007121F" w:rsidP="00890E20">
      <w:pPr>
        <w:pStyle w:val="ConsPlusNormal"/>
        <w:spacing w:line="276" w:lineRule="auto"/>
        <w:ind w:firstLine="540"/>
        <w:jc w:val="both"/>
        <w:rPr>
          <w:sz w:val="28"/>
          <w:szCs w:val="28"/>
        </w:rPr>
      </w:pPr>
      <w:r w:rsidRPr="0007121F">
        <w:rPr>
          <w:sz w:val="28"/>
          <w:szCs w:val="28"/>
        </w:rPr>
        <w:t>В случае если г</w:t>
      </w:r>
      <w:r w:rsidR="00064528" w:rsidRPr="0007121F">
        <w:rPr>
          <w:sz w:val="28"/>
          <w:szCs w:val="28"/>
        </w:rPr>
        <w:t xml:space="preserve">лава </w:t>
      </w:r>
      <w:r w:rsidRPr="0007121F">
        <w:rPr>
          <w:sz w:val="28"/>
          <w:szCs w:val="28"/>
        </w:rPr>
        <w:t xml:space="preserve">Администрации </w:t>
      </w:r>
      <w:r w:rsidR="00DE0B8F" w:rsidRPr="0007121F">
        <w:rPr>
          <w:sz w:val="28"/>
          <w:szCs w:val="28"/>
        </w:rPr>
        <w:t>Михайловского сельского поселения</w:t>
      </w:r>
      <w:r w:rsidR="00064528" w:rsidRPr="0007121F">
        <w:rPr>
          <w:sz w:val="28"/>
          <w:szCs w:val="28"/>
        </w:rPr>
        <w:t xml:space="preserve"> согласен с решением комиссии, принятым в пользу заинтересованного лица, то </w:t>
      </w:r>
      <w:r w:rsidR="001B5988" w:rsidRPr="0007121F">
        <w:rPr>
          <w:sz w:val="28"/>
          <w:szCs w:val="28"/>
        </w:rPr>
        <w:t>главный бухгалтер Администрации Михайловского сельского поселения</w:t>
      </w:r>
      <w:r w:rsidR="00064528" w:rsidRPr="0007121F">
        <w:rPr>
          <w:sz w:val="28"/>
          <w:szCs w:val="28"/>
        </w:rPr>
        <w:t xml:space="preserve"> в течение 7 дней</w:t>
      </w:r>
      <w:r w:rsidR="001B5988" w:rsidRPr="0007121F">
        <w:rPr>
          <w:sz w:val="28"/>
          <w:szCs w:val="28"/>
        </w:rPr>
        <w:t>,</w:t>
      </w:r>
      <w:r w:rsidR="00064528" w:rsidRPr="0007121F">
        <w:rPr>
          <w:sz w:val="28"/>
          <w:szCs w:val="28"/>
        </w:rPr>
        <w:t xml:space="preserve"> со дня принятия </w:t>
      </w:r>
      <w:r w:rsidRPr="0007121F">
        <w:rPr>
          <w:sz w:val="28"/>
          <w:szCs w:val="28"/>
        </w:rPr>
        <w:t>г</w:t>
      </w:r>
      <w:r w:rsidR="00064528" w:rsidRPr="0007121F">
        <w:rPr>
          <w:sz w:val="28"/>
          <w:szCs w:val="28"/>
        </w:rPr>
        <w:t>лавой</w:t>
      </w:r>
      <w:r w:rsidRPr="0007121F">
        <w:rPr>
          <w:sz w:val="28"/>
          <w:szCs w:val="28"/>
        </w:rPr>
        <w:t xml:space="preserve"> Администрации</w:t>
      </w:r>
      <w:r w:rsidR="00064528" w:rsidRPr="0007121F">
        <w:rPr>
          <w:sz w:val="28"/>
          <w:szCs w:val="28"/>
        </w:rPr>
        <w:t xml:space="preserve"> </w:t>
      </w:r>
      <w:r w:rsidR="00DE0B8F" w:rsidRPr="0007121F">
        <w:rPr>
          <w:sz w:val="28"/>
          <w:szCs w:val="28"/>
        </w:rPr>
        <w:t>Михайловского сельского поселения</w:t>
      </w:r>
      <w:r w:rsidR="00064528" w:rsidRPr="0007121F">
        <w:rPr>
          <w:sz w:val="28"/>
          <w:szCs w:val="28"/>
        </w:rPr>
        <w:t xml:space="preserve"> соответствующего решения</w:t>
      </w:r>
      <w:r w:rsidR="001B5988" w:rsidRPr="0007121F">
        <w:rPr>
          <w:sz w:val="28"/>
          <w:szCs w:val="28"/>
        </w:rPr>
        <w:t>,</w:t>
      </w:r>
      <w:r w:rsidR="00064528" w:rsidRPr="0007121F">
        <w:rPr>
          <w:sz w:val="28"/>
          <w:szCs w:val="28"/>
        </w:rPr>
        <w:t xml:space="preserve"> определяет размер государственной пенсии за выслугу лет и готовит проект правового акта Администрации  </w:t>
      </w:r>
      <w:r w:rsidR="00DE0B8F" w:rsidRPr="0007121F">
        <w:rPr>
          <w:sz w:val="28"/>
          <w:szCs w:val="28"/>
        </w:rPr>
        <w:t>Михайловского сельского поселения</w:t>
      </w:r>
      <w:r w:rsidR="00064528" w:rsidRPr="0007121F">
        <w:rPr>
          <w:sz w:val="28"/>
          <w:szCs w:val="28"/>
        </w:rPr>
        <w:t xml:space="preserve"> о назначении государственной пенсии за выслугу лет.</w:t>
      </w:r>
    </w:p>
    <w:p w:rsidR="00064528" w:rsidRPr="00044362" w:rsidRDefault="00064528" w:rsidP="00890E20">
      <w:pPr>
        <w:pStyle w:val="ConsPlusNormal"/>
        <w:spacing w:line="276" w:lineRule="auto"/>
        <w:ind w:firstLine="540"/>
        <w:jc w:val="both"/>
        <w:rPr>
          <w:sz w:val="28"/>
          <w:szCs w:val="28"/>
        </w:rPr>
      </w:pPr>
      <w:r w:rsidRPr="0007121F">
        <w:rPr>
          <w:sz w:val="28"/>
          <w:szCs w:val="28"/>
        </w:rPr>
        <w:t xml:space="preserve">В иных случаях </w:t>
      </w:r>
      <w:r w:rsidR="008C3573" w:rsidRPr="0007121F">
        <w:rPr>
          <w:sz w:val="28"/>
          <w:szCs w:val="28"/>
        </w:rPr>
        <w:t>специалист по кадровой работе</w:t>
      </w:r>
      <w:r w:rsidRPr="0007121F">
        <w:rPr>
          <w:sz w:val="28"/>
          <w:szCs w:val="28"/>
        </w:rPr>
        <w:t xml:space="preserve"> в течение 7 дней после согласования </w:t>
      </w:r>
      <w:r w:rsidR="0007121F" w:rsidRPr="0007121F">
        <w:rPr>
          <w:sz w:val="28"/>
          <w:szCs w:val="28"/>
        </w:rPr>
        <w:t>г</w:t>
      </w:r>
      <w:r w:rsidRPr="0007121F">
        <w:rPr>
          <w:sz w:val="28"/>
          <w:szCs w:val="28"/>
        </w:rPr>
        <w:t xml:space="preserve">лавой </w:t>
      </w:r>
      <w:r w:rsidR="0007121F" w:rsidRPr="0007121F">
        <w:rPr>
          <w:sz w:val="28"/>
          <w:szCs w:val="28"/>
        </w:rPr>
        <w:t xml:space="preserve">Администрации </w:t>
      </w:r>
      <w:r w:rsidR="00E03728" w:rsidRPr="0007121F">
        <w:rPr>
          <w:sz w:val="28"/>
          <w:szCs w:val="28"/>
        </w:rPr>
        <w:t>Михайловского сельского поселения</w:t>
      </w:r>
      <w:r w:rsidRPr="0007121F">
        <w:rPr>
          <w:sz w:val="28"/>
          <w:szCs w:val="28"/>
        </w:rPr>
        <w:t xml:space="preserve"> решения</w:t>
      </w:r>
      <w:r w:rsidRPr="00044362">
        <w:rPr>
          <w:sz w:val="28"/>
          <w:szCs w:val="28"/>
        </w:rPr>
        <w:t xml:space="preserve"> комиссии направляет заинтересованному лицу и в </w:t>
      </w:r>
      <w:r w:rsidR="008C3573" w:rsidRPr="00044362">
        <w:rPr>
          <w:sz w:val="28"/>
          <w:szCs w:val="28"/>
        </w:rPr>
        <w:t>бухгалтерию</w:t>
      </w:r>
      <w:r w:rsidRPr="00044362">
        <w:rPr>
          <w:sz w:val="28"/>
          <w:szCs w:val="28"/>
        </w:rPr>
        <w:t>, указанн</w:t>
      </w:r>
      <w:r w:rsidR="00044362" w:rsidRPr="00044362">
        <w:rPr>
          <w:sz w:val="28"/>
          <w:szCs w:val="28"/>
        </w:rPr>
        <w:t>ое</w:t>
      </w:r>
      <w:r w:rsidRPr="00044362">
        <w:rPr>
          <w:sz w:val="28"/>
          <w:szCs w:val="28"/>
        </w:rPr>
        <w:t xml:space="preserve"> в части 3 статьи 6 настоящего Положения, соответствующее сообщение.</w:t>
      </w:r>
    </w:p>
    <w:p w:rsidR="00064528" w:rsidRPr="00EF0615" w:rsidRDefault="00064528" w:rsidP="00890E20">
      <w:pPr>
        <w:pStyle w:val="ConsPlusNormal"/>
        <w:ind w:firstLine="540"/>
        <w:jc w:val="both"/>
        <w:rPr>
          <w:sz w:val="28"/>
          <w:szCs w:val="28"/>
        </w:rPr>
      </w:pPr>
      <w:r w:rsidRPr="00EF0615">
        <w:rPr>
          <w:sz w:val="28"/>
          <w:szCs w:val="28"/>
        </w:rPr>
        <w:t xml:space="preserve">5. В случае если по иным, указанным в части 1 настоящей статьи,  вопросам комиссией принято решение в пользу заинтересованного лица, то </w:t>
      </w:r>
      <w:r w:rsidR="00044362">
        <w:rPr>
          <w:sz w:val="28"/>
          <w:szCs w:val="28"/>
        </w:rPr>
        <w:t>бухгалтер</w:t>
      </w:r>
      <w:r w:rsidRPr="00EF0615">
        <w:rPr>
          <w:sz w:val="28"/>
          <w:szCs w:val="28"/>
        </w:rPr>
        <w:t xml:space="preserve"> в течение 7 дней со дня принятия </w:t>
      </w:r>
      <w:r w:rsidRPr="00044362">
        <w:rPr>
          <w:sz w:val="28"/>
          <w:szCs w:val="28"/>
        </w:rPr>
        <w:t xml:space="preserve">комиссией решения определяет размер государственной пенсии за выслугу лет и готовит проект правового акта Администрации </w:t>
      </w:r>
      <w:r w:rsidR="00E03728" w:rsidRPr="00044362">
        <w:rPr>
          <w:sz w:val="28"/>
          <w:szCs w:val="28"/>
        </w:rPr>
        <w:t>Михайловского сельского поселения</w:t>
      </w:r>
      <w:r w:rsidRPr="00044362">
        <w:rPr>
          <w:sz w:val="28"/>
          <w:szCs w:val="28"/>
        </w:rPr>
        <w:t xml:space="preserve"> о назначении государственной пенсии за выслугу лет.</w:t>
      </w:r>
    </w:p>
    <w:p w:rsidR="00064528" w:rsidRPr="00EF0615" w:rsidRDefault="00064528" w:rsidP="00890E20">
      <w:pPr>
        <w:pStyle w:val="ConsPlusNormal"/>
        <w:ind w:firstLine="540"/>
        <w:jc w:val="both"/>
        <w:rPr>
          <w:sz w:val="28"/>
          <w:szCs w:val="28"/>
        </w:rPr>
      </w:pPr>
      <w:r w:rsidRPr="00EF0615">
        <w:rPr>
          <w:sz w:val="28"/>
          <w:szCs w:val="28"/>
        </w:rPr>
        <w:lastRenderedPageBreak/>
        <w:t xml:space="preserve">В случае принятия комиссией решения не в пользу заинтересованного лица </w:t>
      </w:r>
      <w:r w:rsidR="000527D2">
        <w:rPr>
          <w:sz w:val="28"/>
          <w:szCs w:val="28"/>
        </w:rPr>
        <w:t>Администрация Михайловского сельского поселения</w:t>
      </w:r>
      <w:r w:rsidRPr="00EF0615">
        <w:rPr>
          <w:sz w:val="28"/>
          <w:szCs w:val="28"/>
        </w:rPr>
        <w:t xml:space="preserve"> в течение 7 дней со дня принятия комиссией решения направляет заинтересованному лицу сообщение об этом.</w:t>
      </w:r>
    </w:p>
    <w:p w:rsidR="00064528" w:rsidRPr="00EF0615" w:rsidRDefault="00064528" w:rsidP="00890E20">
      <w:pPr>
        <w:pStyle w:val="ConsPlusNormal"/>
        <w:ind w:firstLine="540"/>
        <w:jc w:val="both"/>
        <w:rPr>
          <w:sz w:val="28"/>
          <w:szCs w:val="28"/>
        </w:rPr>
      </w:pPr>
      <w:r w:rsidRPr="00EF0615">
        <w:rPr>
          <w:sz w:val="28"/>
          <w:szCs w:val="28"/>
        </w:rPr>
        <w:t xml:space="preserve">6. На основании правового акта </w:t>
      </w:r>
      <w:r w:rsidRPr="00044362">
        <w:rPr>
          <w:sz w:val="28"/>
          <w:szCs w:val="28"/>
        </w:rPr>
        <w:t xml:space="preserve">Администрации </w:t>
      </w:r>
      <w:r w:rsidR="00E03728" w:rsidRPr="00044362">
        <w:rPr>
          <w:sz w:val="28"/>
          <w:szCs w:val="28"/>
        </w:rPr>
        <w:t>Михайловского сельского поселения</w:t>
      </w:r>
      <w:r w:rsidRPr="00044362">
        <w:rPr>
          <w:sz w:val="28"/>
          <w:szCs w:val="28"/>
        </w:rPr>
        <w:t xml:space="preserve"> о назначении государственн</w:t>
      </w:r>
      <w:r w:rsidRPr="00EF0615">
        <w:rPr>
          <w:sz w:val="28"/>
          <w:szCs w:val="28"/>
        </w:rPr>
        <w:t>ой пенсии за выслугу лет</w:t>
      </w:r>
      <w:r w:rsidR="008A122B">
        <w:rPr>
          <w:sz w:val="28"/>
          <w:szCs w:val="28"/>
        </w:rPr>
        <w:t xml:space="preserve"> </w:t>
      </w:r>
      <w:r w:rsidR="00044362">
        <w:rPr>
          <w:sz w:val="28"/>
          <w:szCs w:val="28"/>
        </w:rPr>
        <w:t>специалист по кадровой работе</w:t>
      </w:r>
      <w:r w:rsidRPr="00EF0615">
        <w:rPr>
          <w:sz w:val="28"/>
          <w:szCs w:val="28"/>
        </w:rPr>
        <w:t xml:space="preserve"> в течение 10 дней со дня его издания направляет заинтересованному лицу соответствующее сообщение.</w:t>
      </w:r>
    </w:p>
    <w:p w:rsidR="00064528" w:rsidRPr="00EF0615" w:rsidRDefault="00064528" w:rsidP="00890E20">
      <w:pPr>
        <w:pStyle w:val="ConsPlusNormal"/>
        <w:ind w:firstLine="0"/>
        <w:rPr>
          <w:sz w:val="28"/>
          <w:szCs w:val="28"/>
        </w:rPr>
      </w:pPr>
    </w:p>
    <w:p w:rsidR="00064528" w:rsidRDefault="00064528" w:rsidP="00890E20">
      <w:pPr>
        <w:pStyle w:val="ConsPlusNormal"/>
        <w:ind w:firstLine="540"/>
        <w:jc w:val="center"/>
        <w:rPr>
          <w:b/>
          <w:sz w:val="28"/>
          <w:szCs w:val="28"/>
        </w:rPr>
      </w:pPr>
      <w:r w:rsidRPr="0088503B">
        <w:rPr>
          <w:sz w:val="28"/>
          <w:szCs w:val="28"/>
        </w:rPr>
        <w:t>Статья 8.</w:t>
      </w:r>
      <w:r w:rsidRPr="00EF0615">
        <w:rPr>
          <w:b/>
          <w:sz w:val="28"/>
          <w:szCs w:val="28"/>
        </w:rPr>
        <w:t xml:space="preserve">  Порядок выплаты государственной пенсии за выслугу лет</w:t>
      </w:r>
    </w:p>
    <w:p w:rsidR="00064528" w:rsidRPr="00EF0615" w:rsidRDefault="00064528" w:rsidP="00890E20">
      <w:pPr>
        <w:pStyle w:val="ConsPlusNormal"/>
        <w:ind w:firstLine="540"/>
        <w:jc w:val="center"/>
        <w:rPr>
          <w:b/>
          <w:sz w:val="28"/>
          <w:szCs w:val="28"/>
        </w:rPr>
      </w:pPr>
    </w:p>
    <w:p w:rsidR="00064528" w:rsidRPr="00044362" w:rsidRDefault="00064528" w:rsidP="00890E20">
      <w:pPr>
        <w:pStyle w:val="ConsPlusNonformat"/>
        <w:ind w:firstLine="540"/>
        <w:jc w:val="both"/>
        <w:rPr>
          <w:rFonts w:ascii="Times New Roman" w:hAnsi="Times New Roman" w:cs="Times New Roman"/>
          <w:sz w:val="28"/>
          <w:szCs w:val="28"/>
        </w:rPr>
      </w:pPr>
      <w:r w:rsidRPr="00EF0615">
        <w:rPr>
          <w:rFonts w:ascii="Times New Roman" w:hAnsi="Times New Roman" w:cs="Times New Roman"/>
          <w:sz w:val="28"/>
          <w:szCs w:val="28"/>
        </w:rPr>
        <w:t xml:space="preserve">1.  Государственная пенсия за выслугу лет </w:t>
      </w:r>
      <w:r w:rsidRPr="00044362">
        <w:rPr>
          <w:rFonts w:ascii="Times New Roman" w:hAnsi="Times New Roman" w:cs="Times New Roman"/>
          <w:sz w:val="28"/>
          <w:szCs w:val="28"/>
        </w:rPr>
        <w:t xml:space="preserve">выплачивается по месту жительства ее получателя на территории </w:t>
      </w:r>
      <w:r w:rsidR="00044362" w:rsidRPr="00044362">
        <w:rPr>
          <w:rFonts w:ascii="Times New Roman" w:hAnsi="Times New Roman" w:cs="Times New Roman"/>
          <w:sz w:val="28"/>
          <w:szCs w:val="28"/>
        </w:rPr>
        <w:t>Михайловского сельского поселения</w:t>
      </w:r>
      <w:r w:rsidR="008A122B">
        <w:rPr>
          <w:rFonts w:ascii="Times New Roman" w:hAnsi="Times New Roman" w:cs="Times New Roman"/>
          <w:sz w:val="28"/>
          <w:szCs w:val="28"/>
        </w:rPr>
        <w:t xml:space="preserve"> </w:t>
      </w:r>
      <w:r w:rsidR="00044362" w:rsidRPr="00044362">
        <w:rPr>
          <w:rFonts w:ascii="Times New Roman" w:hAnsi="Times New Roman" w:cs="Times New Roman"/>
          <w:sz w:val="28"/>
          <w:szCs w:val="28"/>
        </w:rPr>
        <w:t>Администрацией Михайловского сельского поселения</w:t>
      </w:r>
      <w:r w:rsidRPr="00044362">
        <w:rPr>
          <w:rFonts w:ascii="Times New Roman" w:hAnsi="Times New Roman" w:cs="Times New Roman"/>
          <w:sz w:val="28"/>
          <w:szCs w:val="28"/>
        </w:rPr>
        <w:t>.</w:t>
      </w:r>
    </w:p>
    <w:p w:rsidR="00064528" w:rsidRPr="00044362" w:rsidRDefault="00064528" w:rsidP="00890E20">
      <w:pPr>
        <w:pStyle w:val="ConsPlusNonformat"/>
        <w:ind w:firstLine="540"/>
        <w:jc w:val="both"/>
        <w:rPr>
          <w:rFonts w:ascii="Times New Roman" w:hAnsi="Times New Roman" w:cs="Times New Roman"/>
          <w:sz w:val="28"/>
          <w:szCs w:val="28"/>
        </w:rPr>
      </w:pPr>
      <w:r w:rsidRPr="00044362">
        <w:rPr>
          <w:rFonts w:ascii="Times New Roman" w:hAnsi="Times New Roman" w:cs="Times New Roman"/>
          <w:sz w:val="28"/>
          <w:szCs w:val="28"/>
        </w:rPr>
        <w:t xml:space="preserve">2. Порядок выплаты государственной пенсии за выслугу лет ее получателям, выехавшим на постоянное место жительства за пределы </w:t>
      </w:r>
      <w:r w:rsidR="00044362" w:rsidRPr="00044362">
        <w:rPr>
          <w:rFonts w:ascii="Times New Roman" w:hAnsi="Times New Roman" w:cs="Times New Roman"/>
          <w:sz w:val="28"/>
          <w:szCs w:val="28"/>
        </w:rPr>
        <w:t>Михайловского сельского поселения</w:t>
      </w:r>
      <w:r w:rsidRPr="00044362">
        <w:rPr>
          <w:rFonts w:ascii="Times New Roman" w:hAnsi="Times New Roman" w:cs="Times New Roman"/>
          <w:sz w:val="28"/>
          <w:szCs w:val="28"/>
        </w:rPr>
        <w:t xml:space="preserve">, устанавливается Администрацией </w:t>
      </w:r>
      <w:r w:rsidR="00044362" w:rsidRPr="00044362">
        <w:rPr>
          <w:rFonts w:ascii="Times New Roman" w:hAnsi="Times New Roman" w:cs="Times New Roman"/>
          <w:sz w:val="28"/>
          <w:szCs w:val="28"/>
        </w:rPr>
        <w:t>Михайловского сельского поселения</w:t>
      </w:r>
      <w:r w:rsidRPr="00044362">
        <w:rPr>
          <w:rFonts w:ascii="Times New Roman" w:hAnsi="Times New Roman" w:cs="Times New Roman"/>
          <w:sz w:val="28"/>
          <w:szCs w:val="28"/>
        </w:rPr>
        <w:t>.</w:t>
      </w:r>
    </w:p>
    <w:p w:rsidR="008B4844" w:rsidRPr="00044362" w:rsidRDefault="008B4844" w:rsidP="00890E20">
      <w:pPr>
        <w:pStyle w:val="ConsPlusNonformat"/>
        <w:ind w:firstLine="540"/>
        <w:jc w:val="both"/>
        <w:rPr>
          <w:rFonts w:ascii="Times New Roman" w:hAnsi="Times New Roman" w:cs="Times New Roman"/>
          <w:sz w:val="28"/>
          <w:szCs w:val="28"/>
        </w:rPr>
      </w:pPr>
    </w:p>
    <w:p w:rsidR="00064528" w:rsidRDefault="00064528" w:rsidP="00890E20">
      <w:pPr>
        <w:pStyle w:val="ConsPlusNormal"/>
        <w:ind w:firstLine="540"/>
        <w:jc w:val="center"/>
        <w:rPr>
          <w:b/>
          <w:sz w:val="28"/>
          <w:szCs w:val="28"/>
        </w:rPr>
      </w:pPr>
      <w:r w:rsidRPr="0088503B">
        <w:rPr>
          <w:sz w:val="28"/>
          <w:szCs w:val="28"/>
        </w:rPr>
        <w:t>Статья 9.</w:t>
      </w:r>
      <w:r w:rsidRPr="00EF0615">
        <w:rPr>
          <w:b/>
          <w:sz w:val="28"/>
          <w:szCs w:val="28"/>
        </w:rPr>
        <w:t xml:space="preserve">  Порядок перерасчета государственной пенсии за выслугу лет</w:t>
      </w:r>
    </w:p>
    <w:p w:rsidR="008B4844" w:rsidRPr="00EF0615" w:rsidRDefault="008B4844" w:rsidP="00890E20">
      <w:pPr>
        <w:pStyle w:val="ConsPlusNormal"/>
        <w:ind w:firstLine="540"/>
        <w:jc w:val="center"/>
        <w:rPr>
          <w:b/>
          <w:sz w:val="28"/>
          <w:szCs w:val="28"/>
        </w:rPr>
      </w:pPr>
    </w:p>
    <w:p w:rsidR="00064528" w:rsidRPr="00213CB6" w:rsidRDefault="00064528" w:rsidP="00890E20">
      <w:pPr>
        <w:ind w:firstLine="540"/>
        <w:jc w:val="both"/>
        <w:rPr>
          <w:sz w:val="28"/>
          <w:szCs w:val="28"/>
          <w:lang w:eastAsia="ru-RU"/>
        </w:rPr>
      </w:pPr>
      <w:r w:rsidRPr="00213CB6">
        <w:rPr>
          <w:sz w:val="28"/>
          <w:szCs w:val="28"/>
          <w:lang w:eastAsia="ru-RU"/>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064528" w:rsidRPr="00213CB6" w:rsidRDefault="00064528" w:rsidP="00890E20">
      <w:pPr>
        <w:ind w:firstLine="540"/>
        <w:jc w:val="both"/>
        <w:rPr>
          <w:sz w:val="28"/>
          <w:szCs w:val="28"/>
          <w:lang w:eastAsia="ru-RU"/>
        </w:rPr>
      </w:pPr>
      <w:r w:rsidRPr="00213CB6">
        <w:rPr>
          <w:sz w:val="28"/>
          <w:szCs w:val="28"/>
          <w:lang w:eastAsia="ru-RU"/>
        </w:rPr>
        <w:t xml:space="preserve">1) при увеличении </w:t>
      </w:r>
      <w:r>
        <w:rPr>
          <w:sz w:val="28"/>
          <w:szCs w:val="28"/>
          <w:lang w:eastAsia="ru-RU"/>
        </w:rPr>
        <w:t xml:space="preserve">или уменьшении </w:t>
      </w:r>
      <w:r w:rsidRPr="00213CB6">
        <w:rPr>
          <w:sz w:val="28"/>
          <w:szCs w:val="28"/>
          <w:lang w:eastAsia="ru-RU"/>
        </w:rPr>
        <w:t>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064528" w:rsidRPr="00EF0615" w:rsidRDefault="00064528" w:rsidP="00890E20">
      <w:pPr>
        <w:ind w:firstLine="540"/>
        <w:jc w:val="both"/>
        <w:rPr>
          <w:sz w:val="28"/>
          <w:szCs w:val="28"/>
          <w:lang w:eastAsia="ru-RU"/>
        </w:rPr>
      </w:pPr>
      <w:r w:rsidRPr="00213CB6">
        <w:rPr>
          <w:sz w:val="28"/>
          <w:szCs w:val="28"/>
          <w:lang w:eastAsia="ru-RU"/>
        </w:rPr>
        <w:t>2) при увеличении или уменьшении размера пенсии, к которой назначена государственная пенсия за выслугу лет.</w:t>
      </w:r>
    </w:p>
    <w:p w:rsidR="00064528" w:rsidRPr="00EF0615" w:rsidRDefault="00064528" w:rsidP="00890E20">
      <w:pPr>
        <w:pStyle w:val="ConsPlusNormal"/>
        <w:ind w:firstLine="540"/>
        <w:jc w:val="both"/>
        <w:rPr>
          <w:sz w:val="28"/>
          <w:szCs w:val="28"/>
        </w:rPr>
      </w:pPr>
      <w:r w:rsidRPr="00EF0615">
        <w:rPr>
          <w:sz w:val="28"/>
          <w:szCs w:val="28"/>
        </w:rP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064528" w:rsidRPr="00EF0615" w:rsidRDefault="00064528" w:rsidP="00890E20">
      <w:pPr>
        <w:pStyle w:val="ConsPlusNormal"/>
        <w:ind w:firstLine="540"/>
        <w:jc w:val="both"/>
        <w:rPr>
          <w:sz w:val="28"/>
          <w:szCs w:val="28"/>
        </w:rPr>
      </w:pPr>
      <w:r w:rsidRPr="00EF0615">
        <w:rPr>
          <w:sz w:val="28"/>
          <w:szCs w:val="28"/>
        </w:rPr>
        <w:t xml:space="preserve">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w:t>
      </w:r>
      <w:r w:rsidRPr="00EF0615">
        <w:rPr>
          <w:sz w:val="28"/>
          <w:szCs w:val="28"/>
        </w:rPr>
        <w:lastRenderedPageBreak/>
        <w:t>должностного оклада по соответствующей муниципальной должности, должности муниципальной службы.</w:t>
      </w:r>
    </w:p>
    <w:p w:rsidR="00064528" w:rsidRDefault="00064528" w:rsidP="00890E20">
      <w:pPr>
        <w:pStyle w:val="ConsPlusNormal"/>
        <w:ind w:firstLine="540"/>
        <w:jc w:val="both"/>
        <w:rPr>
          <w:sz w:val="28"/>
          <w:szCs w:val="28"/>
        </w:rPr>
      </w:pPr>
      <w:r w:rsidRPr="00EF0615">
        <w:rPr>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064528" w:rsidRPr="005F33BD" w:rsidRDefault="00064528" w:rsidP="00890E20">
      <w:pPr>
        <w:pStyle w:val="ConsPlusNormal"/>
        <w:ind w:firstLine="540"/>
        <w:jc w:val="both"/>
        <w:rPr>
          <w:sz w:val="28"/>
          <w:szCs w:val="28"/>
        </w:rPr>
      </w:pPr>
      <w:r w:rsidRPr="00EF0615">
        <w:rPr>
          <w:sz w:val="28"/>
          <w:szCs w:val="28"/>
        </w:rPr>
        <w:t xml:space="preserve">3. </w:t>
      </w:r>
      <w:r w:rsidRPr="005F33BD">
        <w:rPr>
          <w:rFonts w:eastAsia="Times New Roman"/>
          <w:sz w:val="28"/>
          <w:szCs w:val="28"/>
          <w:lang w:eastAsia="ru-RU"/>
        </w:rPr>
        <w:t>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r w:rsidR="00330225">
        <w:rPr>
          <w:rFonts w:eastAsia="Times New Roman"/>
          <w:sz w:val="28"/>
          <w:szCs w:val="28"/>
          <w:lang w:eastAsia="ru-RU"/>
        </w:rPr>
        <w:t xml:space="preserve"> </w:t>
      </w:r>
      <w:r w:rsidRPr="005F33BD">
        <w:rPr>
          <w:rFonts w:eastAsia="Times New Roman"/>
          <w:sz w:val="28"/>
          <w:szCs w:val="28"/>
          <w:lang w:eastAsia="ru-RU"/>
        </w:rPr>
        <w:t>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государственной должности, должности государственной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064528" w:rsidRPr="00EF0615" w:rsidRDefault="00064528" w:rsidP="00890E20">
      <w:pPr>
        <w:pStyle w:val="ConsPlusNormal"/>
        <w:ind w:firstLine="540"/>
        <w:jc w:val="both"/>
        <w:rPr>
          <w:sz w:val="28"/>
          <w:szCs w:val="28"/>
        </w:rPr>
      </w:pPr>
      <w:r w:rsidRPr="00EF0615">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064528" w:rsidRPr="00EF0615" w:rsidRDefault="00064528" w:rsidP="00890E20">
      <w:pPr>
        <w:pStyle w:val="ConsPlusNormal"/>
        <w:ind w:firstLine="540"/>
        <w:jc w:val="both"/>
        <w:rPr>
          <w:sz w:val="28"/>
          <w:szCs w:val="28"/>
        </w:rPr>
      </w:pPr>
      <w:r w:rsidRPr="00EF0615">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064528" w:rsidRPr="00EF0615" w:rsidRDefault="00064528" w:rsidP="00890E20">
      <w:pPr>
        <w:pStyle w:val="ConsPlusNormal"/>
        <w:ind w:firstLine="540"/>
        <w:jc w:val="both"/>
        <w:rPr>
          <w:sz w:val="28"/>
          <w:szCs w:val="28"/>
        </w:rPr>
      </w:pPr>
      <w:r w:rsidRPr="00EF0615">
        <w:rPr>
          <w:sz w:val="28"/>
          <w:szCs w:val="28"/>
        </w:rPr>
        <w:t xml:space="preserve">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w:t>
      </w:r>
      <w:r w:rsidRPr="00EF0615">
        <w:rPr>
          <w:sz w:val="28"/>
          <w:szCs w:val="28"/>
        </w:rPr>
        <w:lastRenderedPageBreak/>
        <w:t>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064528" w:rsidRPr="0007121F" w:rsidRDefault="00064528" w:rsidP="00890E20">
      <w:pPr>
        <w:pStyle w:val="ConsPlusNormal"/>
        <w:ind w:firstLine="540"/>
        <w:jc w:val="both"/>
        <w:rPr>
          <w:sz w:val="28"/>
          <w:szCs w:val="28"/>
        </w:rPr>
      </w:pPr>
      <w:r w:rsidRPr="00EF0615">
        <w:rPr>
          <w:sz w:val="28"/>
          <w:szCs w:val="28"/>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w:t>
      </w:r>
      <w:r w:rsidRPr="0007121F">
        <w:rPr>
          <w:sz w:val="28"/>
          <w:szCs w:val="28"/>
        </w:rPr>
        <w:t xml:space="preserve">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w:t>
      </w:r>
      <w:r w:rsidR="0007121F" w:rsidRPr="0007121F">
        <w:rPr>
          <w:sz w:val="28"/>
          <w:szCs w:val="28"/>
        </w:rPr>
        <w:t>определяемой г</w:t>
      </w:r>
      <w:r w:rsidRPr="0007121F">
        <w:rPr>
          <w:sz w:val="28"/>
          <w:szCs w:val="28"/>
        </w:rPr>
        <w:t xml:space="preserve">лавой </w:t>
      </w:r>
      <w:r w:rsidR="0007121F" w:rsidRPr="0007121F">
        <w:rPr>
          <w:sz w:val="28"/>
          <w:szCs w:val="28"/>
        </w:rPr>
        <w:t xml:space="preserve">Администрации </w:t>
      </w:r>
      <w:r w:rsidR="00E03728" w:rsidRPr="0007121F">
        <w:rPr>
          <w:sz w:val="28"/>
          <w:szCs w:val="28"/>
        </w:rPr>
        <w:t>Михайловского сельского поселения</w:t>
      </w:r>
      <w:r w:rsidRPr="0007121F">
        <w:rPr>
          <w:sz w:val="28"/>
          <w:szCs w:val="28"/>
        </w:rPr>
        <w:t>.</w:t>
      </w:r>
    </w:p>
    <w:p w:rsidR="00064528" w:rsidRPr="00EF0615" w:rsidRDefault="00064528" w:rsidP="00890E20">
      <w:pPr>
        <w:pStyle w:val="ConsPlusNormal"/>
        <w:ind w:firstLine="540"/>
        <w:jc w:val="both"/>
        <w:rPr>
          <w:sz w:val="28"/>
          <w:szCs w:val="28"/>
        </w:rPr>
      </w:pPr>
      <w:r w:rsidRPr="0007121F">
        <w:rPr>
          <w:sz w:val="28"/>
          <w:szCs w:val="28"/>
        </w:rPr>
        <w:t>6. Перерасчет государственной</w:t>
      </w:r>
      <w:r w:rsidRPr="00EF0615">
        <w:rPr>
          <w:sz w:val="28"/>
          <w:szCs w:val="28"/>
        </w:rPr>
        <w:t xml:space="preserve"> пенсии за выслугу лет производится:</w:t>
      </w:r>
    </w:p>
    <w:p w:rsidR="00064528" w:rsidRPr="00EF0615" w:rsidRDefault="00064528" w:rsidP="00890E20">
      <w:pPr>
        <w:pStyle w:val="ConsPlusNormal"/>
        <w:ind w:firstLine="540"/>
        <w:jc w:val="both"/>
        <w:rPr>
          <w:sz w:val="28"/>
          <w:szCs w:val="28"/>
        </w:rPr>
      </w:pPr>
      <w:r w:rsidRPr="00EF0615">
        <w:rPr>
          <w:sz w:val="28"/>
          <w:szCs w:val="28"/>
        </w:rPr>
        <w:t>1) при увеличении или уменьшении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064528" w:rsidRDefault="00064528" w:rsidP="00890E20">
      <w:pPr>
        <w:pStyle w:val="ConsPlusNormal"/>
        <w:ind w:firstLine="540"/>
        <w:jc w:val="both"/>
        <w:rPr>
          <w:sz w:val="28"/>
          <w:szCs w:val="28"/>
        </w:rPr>
      </w:pPr>
      <w:r w:rsidRPr="00EF0615">
        <w:rPr>
          <w:sz w:val="28"/>
          <w:szCs w:val="28"/>
        </w:rPr>
        <w:t>2) при увеличени</w:t>
      </w:r>
      <w:r>
        <w:rPr>
          <w:sz w:val="28"/>
          <w:szCs w:val="28"/>
        </w:rPr>
        <w:t xml:space="preserve">и или уменьшении размера пенсии, </w:t>
      </w:r>
      <w:r w:rsidRPr="005F33BD">
        <w:rPr>
          <w:rFonts w:eastAsia="Times New Roman"/>
          <w:sz w:val="28"/>
          <w:szCs w:val="28"/>
          <w:lang w:eastAsia="ru-RU"/>
        </w:rPr>
        <w:t xml:space="preserve">к которой назначена государственная пенсия за выслугу лет, </w:t>
      </w:r>
      <w:r w:rsidR="00AB4763">
        <w:rPr>
          <w:sz w:val="28"/>
          <w:szCs w:val="28"/>
        </w:rPr>
        <w:t>-</w:t>
      </w:r>
      <w:r w:rsidRPr="00EF0615">
        <w:rPr>
          <w:sz w:val="28"/>
          <w:szCs w:val="28"/>
        </w:rPr>
        <w:t xml:space="preserve"> с первого числа месяца, в котором произошло соответствующее изменение.</w:t>
      </w:r>
    </w:p>
    <w:p w:rsidR="00FD5A47" w:rsidRPr="00EF0615" w:rsidRDefault="00FD5A47" w:rsidP="00890E20">
      <w:pPr>
        <w:pStyle w:val="ConsPlusNormal"/>
        <w:ind w:firstLine="540"/>
        <w:jc w:val="both"/>
        <w:rPr>
          <w:sz w:val="28"/>
          <w:szCs w:val="28"/>
        </w:rPr>
      </w:pPr>
    </w:p>
    <w:p w:rsidR="00064528" w:rsidRDefault="00064528" w:rsidP="00890E20">
      <w:pPr>
        <w:pStyle w:val="ConsPlusNormal"/>
        <w:ind w:firstLine="540"/>
        <w:jc w:val="center"/>
        <w:rPr>
          <w:b/>
          <w:sz w:val="28"/>
          <w:szCs w:val="28"/>
        </w:rPr>
      </w:pPr>
      <w:r w:rsidRPr="0088503B">
        <w:rPr>
          <w:sz w:val="28"/>
          <w:szCs w:val="28"/>
        </w:rPr>
        <w:t>Статья 10.</w:t>
      </w:r>
      <w:r w:rsidRPr="00EF0615">
        <w:rPr>
          <w:b/>
          <w:sz w:val="28"/>
          <w:szCs w:val="28"/>
        </w:rPr>
        <w:t xml:space="preserve"> Приостановление, прекращение и возобновление выплаты государственной пенсии за выслугу лет</w:t>
      </w:r>
    </w:p>
    <w:p w:rsidR="00FD5A47" w:rsidRPr="00EF0615" w:rsidRDefault="00FD5A47" w:rsidP="00890E20">
      <w:pPr>
        <w:pStyle w:val="ConsPlusNormal"/>
        <w:ind w:firstLine="540"/>
        <w:jc w:val="center"/>
        <w:rPr>
          <w:b/>
          <w:sz w:val="28"/>
          <w:szCs w:val="28"/>
        </w:rPr>
      </w:pPr>
    </w:p>
    <w:p w:rsidR="00064528" w:rsidRPr="00EF0615" w:rsidRDefault="00064528" w:rsidP="00890E20">
      <w:pPr>
        <w:pStyle w:val="ConsPlusNormal"/>
        <w:ind w:firstLine="540"/>
        <w:jc w:val="both"/>
        <w:rPr>
          <w:sz w:val="28"/>
          <w:szCs w:val="28"/>
        </w:rPr>
      </w:pPr>
      <w:r w:rsidRPr="00EF0615">
        <w:rPr>
          <w:sz w:val="28"/>
          <w:szCs w:val="28"/>
        </w:rPr>
        <w:t>1. Выплата государственной пенсии за выслугу лет приостанавливается со дня:</w:t>
      </w:r>
    </w:p>
    <w:p w:rsidR="00064528" w:rsidRPr="00676311" w:rsidRDefault="00064528" w:rsidP="00890E20">
      <w:pPr>
        <w:ind w:firstLine="540"/>
        <w:jc w:val="both"/>
        <w:rPr>
          <w:sz w:val="28"/>
          <w:szCs w:val="28"/>
          <w:lang w:eastAsia="ru-RU"/>
        </w:rPr>
      </w:pPr>
      <w:r w:rsidRPr="00EF0615">
        <w:rPr>
          <w:sz w:val="28"/>
          <w:szCs w:val="28"/>
        </w:rPr>
        <w:t>1) замещения ее получателем на профессиональной постоянной основе муниципальной должности, должности муниципальной службы</w:t>
      </w:r>
      <w:r>
        <w:rPr>
          <w:sz w:val="28"/>
          <w:szCs w:val="28"/>
        </w:rPr>
        <w:t>,</w:t>
      </w:r>
      <w:r w:rsidR="008A122B">
        <w:rPr>
          <w:sz w:val="28"/>
          <w:szCs w:val="28"/>
        </w:rPr>
        <w:t xml:space="preserve"> </w:t>
      </w:r>
      <w:r w:rsidRPr="00676311">
        <w:rPr>
          <w:sz w:val="28"/>
          <w:szCs w:val="28"/>
          <w:lang w:eastAsia="ru-RU"/>
        </w:rPr>
        <w:t>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w:t>
      </w:r>
    </w:p>
    <w:p w:rsidR="00064528" w:rsidRPr="002110DB" w:rsidRDefault="00064528" w:rsidP="00890E20">
      <w:pPr>
        <w:ind w:firstLine="540"/>
        <w:jc w:val="both"/>
        <w:rPr>
          <w:sz w:val="28"/>
          <w:szCs w:val="28"/>
          <w:lang w:eastAsia="ru-RU"/>
        </w:rPr>
      </w:pPr>
      <w:r w:rsidRPr="002110DB">
        <w:rPr>
          <w:sz w:val="28"/>
          <w:szCs w:val="28"/>
          <w:lang w:eastAsia="ru-RU"/>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064528" w:rsidRPr="002110DB" w:rsidRDefault="00064528" w:rsidP="00890E20">
      <w:pPr>
        <w:ind w:firstLine="540"/>
        <w:jc w:val="both"/>
        <w:rPr>
          <w:sz w:val="28"/>
          <w:szCs w:val="28"/>
          <w:lang w:eastAsia="ru-RU"/>
        </w:rPr>
      </w:pPr>
      <w:r w:rsidRPr="002110DB">
        <w:rPr>
          <w:sz w:val="28"/>
          <w:szCs w:val="28"/>
          <w:lang w:eastAsia="ru-RU"/>
        </w:rPr>
        <w:t>3) приостановления выплаты страховой пенсии в соответствии с Федеральным законом «О страховых пенсиях».</w:t>
      </w:r>
    </w:p>
    <w:p w:rsidR="00064528" w:rsidRPr="002D00C4" w:rsidRDefault="00064528" w:rsidP="00890E20">
      <w:pPr>
        <w:ind w:firstLine="540"/>
        <w:jc w:val="both"/>
        <w:rPr>
          <w:sz w:val="28"/>
          <w:szCs w:val="28"/>
          <w:lang w:eastAsia="ru-RU"/>
        </w:rPr>
      </w:pPr>
      <w:r w:rsidRPr="002110DB">
        <w:rPr>
          <w:sz w:val="28"/>
          <w:szCs w:val="28"/>
          <w:lang w:eastAsia="ru-RU"/>
        </w:rPr>
        <w:t xml:space="preserve">2. Выплата государственной пенсии за выслугу лет прекращается со дня прекращения выплаты страховой пенсии в соответствии с Федеральным законом «О </w:t>
      </w:r>
      <w:r w:rsidRPr="002D00C4">
        <w:rPr>
          <w:sz w:val="28"/>
          <w:szCs w:val="28"/>
          <w:lang w:eastAsia="ru-RU"/>
        </w:rPr>
        <w:t>страховых пенсиях».</w:t>
      </w:r>
    </w:p>
    <w:p w:rsidR="00064528" w:rsidRPr="002D00C4" w:rsidRDefault="00064528" w:rsidP="00890E20">
      <w:pPr>
        <w:ind w:firstLine="540"/>
        <w:jc w:val="both"/>
        <w:rPr>
          <w:sz w:val="28"/>
          <w:szCs w:val="28"/>
          <w:lang w:eastAsia="ru-RU"/>
        </w:rPr>
      </w:pPr>
      <w:r w:rsidRPr="002D00C4">
        <w:rPr>
          <w:sz w:val="28"/>
          <w:szCs w:val="28"/>
          <w:lang w:eastAsia="ru-RU"/>
        </w:rPr>
        <w:t xml:space="preserve">3. О наступлении указанных в частях 1 и 2 настоящей статьи обстоятельств заинтересованное лицо обязано письменно сообщить в </w:t>
      </w:r>
      <w:r w:rsidR="00044362">
        <w:rPr>
          <w:sz w:val="28"/>
          <w:szCs w:val="28"/>
        </w:rPr>
        <w:t>Администрацию Михайловского сельского поселения</w:t>
      </w:r>
      <w:r w:rsidRPr="002D00C4">
        <w:rPr>
          <w:sz w:val="28"/>
          <w:szCs w:val="28"/>
          <w:lang w:eastAsia="ru-RU"/>
        </w:rPr>
        <w:t xml:space="preserve">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064528" w:rsidRPr="002D00C4" w:rsidRDefault="00064528" w:rsidP="00890E20">
      <w:pPr>
        <w:ind w:firstLine="540"/>
        <w:jc w:val="both"/>
        <w:rPr>
          <w:sz w:val="28"/>
          <w:szCs w:val="28"/>
          <w:lang w:eastAsia="ru-RU"/>
        </w:rPr>
      </w:pPr>
      <w:r w:rsidRPr="002D00C4">
        <w:rPr>
          <w:sz w:val="28"/>
          <w:szCs w:val="28"/>
          <w:lang w:eastAsia="ru-RU"/>
        </w:rPr>
        <w:lastRenderedPageBreak/>
        <w:t>4. Выплата государственной пенсии за выслугу лет возобновляется со дня:</w:t>
      </w:r>
    </w:p>
    <w:p w:rsidR="00064528" w:rsidRPr="002D00C4" w:rsidRDefault="00064528" w:rsidP="00890E20">
      <w:pPr>
        <w:ind w:firstLine="540"/>
        <w:jc w:val="both"/>
        <w:rPr>
          <w:sz w:val="28"/>
          <w:szCs w:val="28"/>
          <w:lang w:eastAsia="ru-RU"/>
        </w:rPr>
      </w:pPr>
      <w:r w:rsidRPr="002D00C4">
        <w:rPr>
          <w:sz w:val="28"/>
          <w:szCs w:val="28"/>
          <w:lang w:eastAsia="ru-RU"/>
        </w:rPr>
        <w:t>1) прекращения полномочий (в том числе досрочно) по соответствующей муниципальной должности, увольнения с государственной гражданской службы (государственной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064528" w:rsidRPr="002D00C4" w:rsidRDefault="00064528" w:rsidP="00890E20">
      <w:pPr>
        <w:ind w:firstLine="540"/>
        <w:jc w:val="both"/>
        <w:rPr>
          <w:sz w:val="28"/>
          <w:szCs w:val="28"/>
          <w:lang w:eastAsia="ru-RU"/>
        </w:rPr>
      </w:pPr>
      <w:r w:rsidRPr="002D00C4">
        <w:rPr>
          <w:sz w:val="28"/>
          <w:szCs w:val="28"/>
          <w:lang w:eastAsia="ru-RU"/>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064528" w:rsidRPr="002D00C4" w:rsidRDefault="00064528" w:rsidP="00890E20">
      <w:pPr>
        <w:ind w:firstLine="540"/>
        <w:jc w:val="both"/>
        <w:rPr>
          <w:sz w:val="28"/>
          <w:szCs w:val="28"/>
          <w:lang w:eastAsia="ru-RU"/>
        </w:rPr>
      </w:pPr>
      <w:r w:rsidRPr="002D00C4">
        <w:rPr>
          <w:sz w:val="28"/>
          <w:szCs w:val="28"/>
          <w:lang w:eastAsia="ru-RU"/>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064528" w:rsidRPr="00702BDE" w:rsidRDefault="00064528" w:rsidP="00890E20">
      <w:pPr>
        <w:ind w:firstLine="540"/>
        <w:jc w:val="both"/>
        <w:rPr>
          <w:sz w:val="28"/>
          <w:szCs w:val="28"/>
          <w:lang w:eastAsia="ru-RU"/>
        </w:rPr>
      </w:pPr>
      <w:r w:rsidRPr="00702BDE">
        <w:rPr>
          <w:sz w:val="28"/>
          <w:szCs w:val="28"/>
          <w:lang w:eastAsia="ru-RU"/>
        </w:rPr>
        <w:t xml:space="preserve">5. Указанные в частях 3 и 4 настоящей статьи заявления подаются заинтересованным лицом в </w:t>
      </w:r>
      <w:r w:rsidR="00044362" w:rsidRPr="00702BDE">
        <w:rPr>
          <w:sz w:val="28"/>
          <w:szCs w:val="28"/>
        </w:rPr>
        <w:t>Администрацию Михайловского сельского поселения</w:t>
      </w:r>
      <w:r w:rsidRPr="00702BDE">
        <w:rPr>
          <w:sz w:val="28"/>
          <w:szCs w:val="28"/>
          <w:lang w:eastAsia="ru-RU"/>
        </w:rPr>
        <w:t>.</w:t>
      </w:r>
    </w:p>
    <w:p w:rsidR="00064528" w:rsidRPr="002D00C4" w:rsidRDefault="00702BDE" w:rsidP="00890E20">
      <w:pPr>
        <w:ind w:firstLine="540"/>
        <w:jc w:val="both"/>
        <w:rPr>
          <w:sz w:val="28"/>
          <w:szCs w:val="28"/>
          <w:lang w:eastAsia="ru-RU"/>
        </w:rPr>
      </w:pPr>
      <w:r w:rsidRPr="00702BDE">
        <w:rPr>
          <w:sz w:val="28"/>
          <w:szCs w:val="28"/>
        </w:rPr>
        <w:t>Администрация Михайловского сельского поселения</w:t>
      </w:r>
      <w:r w:rsidR="00064528" w:rsidRPr="00702BDE">
        <w:rPr>
          <w:sz w:val="28"/>
          <w:szCs w:val="28"/>
          <w:lang w:eastAsia="ru-RU"/>
        </w:rPr>
        <w:t xml:space="preserve"> в течение 30 дней со дня</w:t>
      </w:r>
      <w:r w:rsidR="00064528" w:rsidRPr="002D00C4">
        <w:rPr>
          <w:sz w:val="28"/>
          <w:szCs w:val="28"/>
          <w:lang w:eastAsia="ru-RU"/>
        </w:rPr>
        <w:t xml:space="preserve">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Pr>
          <w:sz w:val="28"/>
          <w:szCs w:val="28"/>
        </w:rPr>
        <w:t>специалист по кадровой работе</w:t>
      </w:r>
      <w:r w:rsidR="008A122B">
        <w:rPr>
          <w:sz w:val="28"/>
          <w:szCs w:val="28"/>
        </w:rPr>
        <w:t xml:space="preserve"> </w:t>
      </w:r>
      <w:r w:rsidR="00064528" w:rsidRPr="002D00C4">
        <w:rPr>
          <w:sz w:val="28"/>
          <w:szCs w:val="28"/>
          <w:lang w:eastAsia="ru-RU"/>
        </w:rPr>
        <w:t>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064528" w:rsidRPr="002D00C4" w:rsidRDefault="00064528" w:rsidP="00890E20">
      <w:pPr>
        <w:ind w:firstLine="540"/>
        <w:jc w:val="both"/>
        <w:rPr>
          <w:sz w:val="28"/>
          <w:szCs w:val="28"/>
          <w:lang w:eastAsia="ru-RU"/>
        </w:rPr>
      </w:pPr>
      <w:r w:rsidRPr="002D00C4">
        <w:rPr>
          <w:sz w:val="28"/>
          <w:szCs w:val="28"/>
          <w:lang w:eastAsia="ru-RU"/>
        </w:rPr>
        <w:t xml:space="preserve">6.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w:t>
      </w:r>
      <w:r w:rsidRPr="00702BDE">
        <w:rPr>
          <w:sz w:val="28"/>
          <w:szCs w:val="28"/>
          <w:lang w:eastAsia="ru-RU"/>
        </w:rPr>
        <w:t>назначении государственной пенсии за выслугу лет по вновь замещавшейся муниципальной должности или должности муниципальной службы.</w:t>
      </w:r>
    </w:p>
    <w:p w:rsidR="00064528" w:rsidRPr="002D00C4" w:rsidRDefault="00064528" w:rsidP="00890E20">
      <w:pPr>
        <w:ind w:firstLine="540"/>
        <w:jc w:val="both"/>
        <w:rPr>
          <w:sz w:val="28"/>
          <w:szCs w:val="28"/>
          <w:lang w:eastAsia="ru-RU"/>
        </w:rPr>
      </w:pPr>
      <w:r w:rsidRPr="002D00C4">
        <w:rPr>
          <w:sz w:val="28"/>
          <w:szCs w:val="28"/>
          <w:lang w:eastAsia="ru-RU"/>
        </w:rPr>
        <w:t>Лицам, которым 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страховой пенсии.</w:t>
      </w:r>
    </w:p>
    <w:p w:rsidR="002D0A8E" w:rsidRPr="002D0A8E" w:rsidRDefault="00064528" w:rsidP="0007121F">
      <w:pPr>
        <w:ind w:firstLine="540"/>
        <w:jc w:val="both"/>
        <w:rPr>
          <w:strike/>
          <w:sz w:val="28"/>
          <w:szCs w:val="28"/>
          <w:lang w:eastAsia="ru-RU"/>
        </w:rPr>
      </w:pPr>
      <w:r w:rsidRPr="002D00C4">
        <w:rPr>
          <w:sz w:val="28"/>
          <w:szCs w:val="28"/>
          <w:lang w:eastAsia="ru-RU"/>
        </w:rPr>
        <w:t>7. Получатель государственной пенсии за выслугу лет, которому выплата страховой пенсии по инвалидности была прекращена в связи с уста</w:t>
      </w:r>
      <w:r w:rsidRPr="002D00C4">
        <w:rPr>
          <w:sz w:val="28"/>
          <w:szCs w:val="28"/>
          <w:lang w:eastAsia="ru-RU"/>
        </w:rPr>
        <w:softHyphen/>
        <w:t>новлением ему в соответствии с Федеральным законом «О страховых пен</w:t>
      </w:r>
      <w:r w:rsidRPr="002D00C4">
        <w:rPr>
          <w:sz w:val="28"/>
          <w:szCs w:val="28"/>
          <w:lang w:eastAsia="ru-RU"/>
        </w:rPr>
        <w:softHyphen/>
        <w:t xml:space="preserve">сиях» страховой пенсии по старости, обязан письменно сообщить </w:t>
      </w:r>
      <w:r w:rsidR="00702BDE">
        <w:rPr>
          <w:sz w:val="28"/>
          <w:szCs w:val="28"/>
        </w:rPr>
        <w:t>Администрации Михайловского сельского поселения</w:t>
      </w:r>
      <w:r w:rsidR="008A122B">
        <w:rPr>
          <w:sz w:val="28"/>
          <w:szCs w:val="28"/>
        </w:rPr>
        <w:t xml:space="preserve"> </w:t>
      </w:r>
      <w:r w:rsidRPr="002D00C4">
        <w:rPr>
          <w:sz w:val="28"/>
          <w:szCs w:val="28"/>
          <w:lang w:eastAsia="ru-RU"/>
        </w:rPr>
        <w:t>в течение 3 дней об установлении ему страховой пенсии по ста</w:t>
      </w:r>
      <w:r w:rsidRPr="002D00C4">
        <w:rPr>
          <w:sz w:val="28"/>
          <w:szCs w:val="28"/>
          <w:lang w:eastAsia="ru-RU"/>
        </w:rPr>
        <w:softHyphen/>
        <w:t xml:space="preserve">рости. </w:t>
      </w:r>
    </w:p>
    <w:p w:rsidR="00064528" w:rsidRDefault="00064528" w:rsidP="00890E20">
      <w:pPr>
        <w:ind w:firstLine="540"/>
        <w:jc w:val="both"/>
        <w:rPr>
          <w:sz w:val="28"/>
          <w:szCs w:val="28"/>
          <w:lang w:eastAsia="ru-RU"/>
        </w:rPr>
      </w:pPr>
      <w:r w:rsidRPr="002D00C4">
        <w:rPr>
          <w:sz w:val="28"/>
          <w:szCs w:val="28"/>
          <w:lang w:eastAsia="ru-RU"/>
        </w:rPr>
        <w:lastRenderedPageBreak/>
        <w:t xml:space="preserve">Решением </w:t>
      </w:r>
      <w:r w:rsidR="00702BDE">
        <w:rPr>
          <w:sz w:val="28"/>
          <w:szCs w:val="28"/>
        </w:rPr>
        <w:t>Администрации Михайловского сельского поселения</w:t>
      </w:r>
      <w:r w:rsidR="008A122B">
        <w:rPr>
          <w:sz w:val="28"/>
          <w:szCs w:val="28"/>
        </w:rPr>
        <w:t xml:space="preserve"> </w:t>
      </w:r>
      <w:r w:rsidRPr="002D00C4">
        <w:rPr>
          <w:sz w:val="28"/>
          <w:szCs w:val="28"/>
          <w:lang w:eastAsia="ru-RU"/>
        </w:rPr>
        <w:t>указанному лицу производится восстановле</w:t>
      </w:r>
      <w:r w:rsidRPr="002D00C4">
        <w:rPr>
          <w:sz w:val="28"/>
          <w:szCs w:val="28"/>
          <w:lang w:eastAsia="ru-RU"/>
        </w:rPr>
        <w:softHyphen/>
        <w:t>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Област</w:t>
      </w:r>
      <w:r w:rsidRPr="002D00C4">
        <w:rPr>
          <w:sz w:val="28"/>
          <w:szCs w:val="28"/>
          <w:lang w:eastAsia="ru-RU"/>
        </w:rPr>
        <w:softHyphen/>
        <w:t>ного закона с учетом размера установленной страховой пенсии по старости.</w:t>
      </w:r>
    </w:p>
    <w:p w:rsidR="003F3B03" w:rsidRPr="002D00C4" w:rsidRDefault="003F3B03" w:rsidP="00890E20">
      <w:pPr>
        <w:ind w:firstLine="540"/>
        <w:jc w:val="both"/>
        <w:rPr>
          <w:sz w:val="28"/>
          <w:szCs w:val="28"/>
          <w:lang w:eastAsia="ru-RU"/>
        </w:rPr>
      </w:pPr>
    </w:p>
    <w:p w:rsidR="00064528" w:rsidRDefault="00064528" w:rsidP="00890E20">
      <w:pPr>
        <w:pStyle w:val="ConsPlusNormal"/>
        <w:ind w:firstLine="540"/>
        <w:jc w:val="center"/>
        <w:rPr>
          <w:b/>
          <w:sz w:val="28"/>
          <w:szCs w:val="28"/>
        </w:rPr>
      </w:pPr>
      <w:r w:rsidRPr="0088503B">
        <w:rPr>
          <w:sz w:val="28"/>
          <w:szCs w:val="28"/>
        </w:rPr>
        <w:t>Статья 11.</w:t>
      </w:r>
      <w:r w:rsidRPr="008F2040">
        <w:rPr>
          <w:b/>
          <w:sz w:val="28"/>
          <w:szCs w:val="28"/>
        </w:rPr>
        <w:t xml:space="preserve"> Финансирование расходов по выплате и доставке государственной пенсии за выслугу лет</w:t>
      </w:r>
    </w:p>
    <w:p w:rsidR="003F3B03" w:rsidRPr="008F2040" w:rsidRDefault="003F3B03" w:rsidP="00890E20">
      <w:pPr>
        <w:pStyle w:val="ConsPlusNormal"/>
        <w:ind w:firstLine="540"/>
        <w:jc w:val="center"/>
        <w:rPr>
          <w:b/>
          <w:sz w:val="28"/>
          <w:szCs w:val="28"/>
        </w:rPr>
      </w:pPr>
    </w:p>
    <w:p w:rsidR="00064528" w:rsidRPr="00E03728" w:rsidRDefault="00064528" w:rsidP="00890E20">
      <w:pPr>
        <w:pStyle w:val="ConsPlusNormal"/>
        <w:ind w:firstLine="540"/>
        <w:jc w:val="both"/>
        <w:rPr>
          <w:sz w:val="28"/>
          <w:szCs w:val="28"/>
        </w:rPr>
      </w:pPr>
      <w:r w:rsidRPr="008F2040">
        <w:rPr>
          <w:sz w:val="28"/>
          <w:szCs w:val="28"/>
        </w:rPr>
        <w:t xml:space="preserve">1. Расходы по выплате и доставке государственной пенсии за выслугу лет осуществляются за счет </w:t>
      </w:r>
      <w:r w:rsidRPr="00E03728">
        <w:rPr>
          <w:sz w:val="28"/>
          <w:szCs w:val="28"/>
        </w:rPr>
        <w:t xml:space="preserve">средств  бюджета </w:t>
      </w:r>
      <w:r w:rsidR="00E03728" w:rsidRPr="00E03728">
        <w:rPr>
          <w:sz w:val="28"/>
          <w:szCs w:val="28"/>
        </w:rPr>
        <w:t>Михайловского сельского поселения</w:t>
      </w:r>
      <w:r w:rsidRPr="00E03728">
        <w:rPr>
          <w:sz w:val="28"/>
          <w:szCs w:val="28"/>
        </w:rPr>
        <w:t>.</w:t>
      </w:r>
    </w:p>
    <w:p w:rsidR="00064528" w:rsidRPr="00EF0615" w:rsidRDefault="00064528" w:rsidP="00890E20">
      <w:pPr>
        <w:pStyle w:val="ConsPlusNormal"/>
        <w:ind w:firstLine="540"/>
        <w:jc w:val="both"/>
        <w:rPr>
          <w:sz w:val="28"/>
          <w:szCs w:val="28"/>
        </w:rPr>
      </w:pPr>
      <w:r w:rsidRPr="00E03728">
        <w:rPr>
          <w:sz w:val="28"/>
          <w:szCs w:val="28"/>
        </w:rPr>
        <w:t xml:space="preserve">2. Порядок расходования средств  бюджета </w:t>
      </w:r>
      <w:r w:rsidR="00E03728" w:rsidRPr="00E03728">
        <w:rPr>
          <w:sz w:val="28"/>
          <w:szCs w:val="28"/>
        </w:rPr>
        <w:t>Михайловского сельского поселения</w:t>
      </w:r>
      <w:r w:rsidRPr="00E03728">
        <w:rPr>
          <w:sz w:val="28"/>
          <w:szCs w:val="28"/>
        </w:rPr>
        <w:t xml:space="preserve"> на выплату и доставку государственной пенсии за выслугу лет определяется Администрацией </w:t>
      </w:r>
      <w:r w:rsidR="00E03728" w:rsidRPr="00E03728">
        <w:rPr>
          <w:sz w:val="28"/>
          <w:szCs w:val="28"/>
        </w:rPr>
        <w:t>Михайловского сельского поселения</w:t>
      </w:r>
      <w:r w:rsidRPr="00E03728">
        <w:rPr>
          <w:sz w:val="28"/>
          <w:szCs w:val="28"/>
        </w:rPr>
        <w:t>.</w:t>
      </w:r>
    </w:p>
    <w:p w:rsidR="00064528" w:rsidRDefault="00064528" w:rsidP="00890E20">
      <w:pPr>
        <w:pStyle w:val="ConsPlusNormal"/>
        <w:ind w:firstLine="0"/>
        <w:rPr>
          <w:b/>
          <w:sz w:val="28"/>
          <w:szCs w:val="28"/>
        </w:rPr>
      </w:pPr>
    </w:p>
    <w:p w:rsidR="00064528" w:rsidRDefault="00064528" w:rsidP="00890E20">
      <w:pPr>
        <w:pStyle w:val="ConsPlusNormal"/>
        <w:ind w:firstLine="540"/>
        <w:jc w:val="center"/>
        <w:rPr>
          <w:b/>
          <w:sz w:val="28"/>
          <w:szCs w:val="28"/>
        </w:rPr>
      </w:pPr>
      <w:r w:rsidRPr="0088503B">
        <w:rPr>
          <w:sz w:val="28"/>
          <w:szCs w:val="28"/>
        </w:rPr>
        <w:t>Статья 12.</w:t>
      </w:r>
      <w:r w:rsidRPr="00EF0615">
        <w:rPr>
          <w:b/>
          <w:sz w:val="28"/>
          <w:szCs w:val="28"/>
        </w:rPr>
        <w:t xml:space="preserve"> Заключительные и переходные положения</w:t>
      </w:r>
    </w:p>
    <w:p w:rsidR="00064528" w:rsidRPr="00EF0615" w:rsidRDefault="00064528" w:rsidP="00890E20">
      <w:pPr>
        <w:pStyle w:val="ConsPlusNormal"/>
        <w:ind w:firstLine="540"/>
        <w:jc w:val="center"/>
        <w:rPr>
          <w:b/>
          <w:sz w:val="28"/>
          <w:szCs w:val="28"/>
        </w:rPr>
      </w:pPr>
    </w:p>
    <w:p w:rsidR="00064528" w:rsidRDefault="00064528" w:rsidP="00890E20">
      <w:pPr>
        <w:pStyle w:val="ConsPlusNormal"/>
        <w:ind w:firstLine="540"/>
        <w:jc w:val="both"/>
        <w:rPr>
          <w:rFonts w:eastAsia="Times New Roman"/>
          <w:sz w:val="28"/>
          <w:szCs w:val="28"/>
          <w:lang w:eastAsia="ru-RU"/>
        </w:rPr>
      </w:pPr>
      <w:r>
        <w:rPr>
          <w:rFonts w:eastAsia="Times New Roman"/>
          <w:sz w:val="28"/>
          <w:szCs w:val="28"/>
          <w:lang w:eastAsia="ru-RU"/>
        </w:rPr>
        <w:t xml:space="preserve">1. </w:t>
      </w:r>
      <w:r w:rsidRPr="00B75A31">
        <w:rPr>
          <w:rFonts w:eastAsia="Times New Roman"/>
          <w:sz w:val="28"/>
          <w:szCs w:val="28"/>
          <w:lang w:eastAsia="ru-RU"/>
        </w:rPr>
        <w:t>Лицам, которым государственная пенсия за выслугу лет назначена до 1 </w:t>
      </w:r>
      <w:r w:rsidRPr="00B75A31">
        <w:rPr>
          <w:sz w:val="28"/>
          <w:szCs w:val="28"/>
          <w:lang w:eastAsia="ru-RU"/>
        </w:rPr>
        <w:t>июля</w:t>
      </w:r>
      <w:r w:rsidRPr="00B75A31">
        <w:rPr>
          <w:rFonts w:eastAsia="Times New Roman"/>
          <w:sz w:val="28"/>
          <w:szCs w:val="28"/>
          <w:lang w:eastAsia="ru-RU"/>
        </w:rPr>
        <w:t xml:space="preserve"> 2011 года, размер государственной пенсии за выслугу лет перерасчету в связи с изменением с 1 </w:t>
      </w:r>
      <w:r w:rsidRPr="00B75A31">
        <w:rPr>
          <w:sz w:val="28"/>
          <w:szCs w:val="28"/>
          <w:lang w:eastAsia="ru-RU"/>
        </w:rPr>
        <w:t>июля</w:t>
      </w:r>
      <w:r w:rsidRPr="00B75A31">
        <w:rPr>
          <w:rFonts w:eastAsia="Times New Roman"/>
          <w:sz w:val="28"/>
          <w:szCs w:val="28"/>
          <w:lang w:eastAsia="ru-RU"/>
        </w:rPr>
        <w:t xml:space="preserve">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w:t>
      </w:r>
      <w:r>
        <w:rPr>
          <w:sz w:val="28"/>
          <w:szCs w:val="28"/>
          <w:lang w:eastAsia="ru-RU"/>
        </w:rPr>
        <w:t xml:space="preserve">муниципальных служащих </w:t>
      </w:r>
      <w:r w:rsidRPr="00B75A31">
        <w:rPr>
          <w:rFonts w:eastAsia="Times New Roman"/>
          <w:sz w:val="28"/>
          <w:szCs w:val="28"/>
          <w:lang w:eastAsia="ru-RU"/>
        </w:rPr>
        <w:t>Ростовской области.</w:t>
      </w:r>
    </w:p>
    <w:p w:rsidR="00064528" w:rsidRPr="00B75A31" w:rsidRDefault="00064528" w:rsidP="00890E20">
      <w:pPr>
        <w:pStyle w:val="ConsPlusNormal"/>
        <w:ind w:firstLine="540"/>
        <w:jc w:val="both"/>
        <w:rPr>
          <w:rFonts w:eastAsia="Times New Roman"/>
          <w:sz w:val="28"/>
          <w:szCs w:val="28"/>
          <w:lang w:eastAsia="ru-RU"/>
        </w:rPr>
      </w:pPr>
      <w:r>
        <w:rPr>
          <w:rFonts w:eastAsia="Times New Roman"/>
          <w:sz w:val="28"/>
          <w:szCs w:val="28"/>
          <w:lang w:eastAsia="ru-RU"/>
        </w:rPr>
        <w:t>С</w:t>
      </w:r>
      <w:r w:rsidRPr="006C0B8B">
        <w:rPr>
          <w:rFonts w:eastAsia="Times New Roman"/>
          <w:sz w:val="28"/>
          <w:szCs w:val="28"/>
          <w:lang w:eastAsia="ru-RU"/>
        </w:rPr>
        <w:t>истема расчета денежного содержания, сущ</w:t>
      </w:r>
      <w:r>
        <w:rPr>
          <w:rFonts w:eastAsia="Times New Roman"/>
          <w:sz w:val="28"/>
          <w:szCs w:val="28"/>
          <w:lang w:eastAsia="ru-RU"/>
        </w:rPr>
        <w:t>ествовавшая до 1 июля 2011 года, сохраняется д</w:t>
      </w:r>
      <w:r w:rsidRPr="006C0B8B">
        <w:rPr>
          <w:rFonts w:eastAsia="Times New Roman"/>
          <w:sz w:val="28"/>
          <w:szCs w:val="28"/>
          <w:lang w:eastAsia="ru-RU"/>
        </w:rPr>
        <w:t xml:space="preserve">ля  лиц, </w:t>
      </w:r>
      <w:r w:rsidRPr="00B75A31">
        <w:rPr>
          <w:rFonts w:eastAsia="Times New Roman"/>
          <w:sz w:val="28"/>
          <w:szCs w:val="28"/>
          <w:lang w:eastAsia="ru-RU"/>
        </w:rPr>
        <w:t>замещавш</w:t>
      </w:r>
      <w:r>
        <w:rPr>
          <w:rFonts w:eastAsia="Times New Roman"/>
          <w:sz w:val="28"/>
          <w:szCs w:val="28"/>
          <w:lang w:eastAsia="ru-RU"/>
        </w:rPr>
        <w:t>им</w:t>
      </w:r>
      <w:r w:rsidR="000C451E">
        <w:rPr>
          <w:rFonts w:eastAsia="Times New Roman"/>
          <w:sz w:val="28"/>
          <w:szCs w:val="28"/>
          <w:lang w:eastAsia="ru-RU"/>
        </w:rPr>
        <w:t xml:space="preserve"> </w:t>
      </w:r>
      <w:r>
        <w:rPr>
          <w:sz w:val="28"/>
          <w:szCs w:val="28"/>
          <w:lang w:eastAsia="ru-RU"/>
        </w:rPr>
        <w:t xml:space="preserve">муниципальные </w:t>
      </w:r>
      <w:r w:rsidRPr="00B75A31">
        <w:rPr>
          <w:rFonts w:eastAsia="Times New Roman"/>
          <w:sz w:val="28"/>
          <w:szCs w:val="28"/>
          <w:lang w:eastAsia="ru-RU"/>
        </w:rPr>
        <w:t>должност</w:t>
      </w:r>
      <w:r>
        <w:rPr>
          <w:rFonts w:eastAsia="Times New Roman"/>
          <w:sz w:val="28"/>
          <w:szCs w:val="28"/>
          <w:lang w:eastAsia="ru-RU"/>
        </w:rPr>
        <w:t>и</w:t>
      </w:r>
      <w:r w:rsidRPr="00B75A31">
        <w:rPr>
          <w:rFonts w:eastAsia="Times New Roman"/>
          <w:sz w:val="28"/>
          <w:szCs w:val="28"/>
          <w:lang w:eastAsia="ru-RU"/>
        </w:rPr>
        <w:t>, должност</w:t>
      </w:r>
      <w:r>
        <w:rPr>
          <w:rFonts w:eastAsia="Times New Roman"/>
          <w:sz w:val="28"/>
          <w:szCs w:val="28"/>
          <w:lang w:eastAsia="ru-RU"/>
        </w:rPr>
        <w:t>и</w:t>
      </w:r>
      <w:r w:rsidR="000C451E">
        <w:rPr>
          <w:rFonts w:eastAsia="Times New Roman"/>
          <w:sz w:val="28"/>
          <w:szCs w:val="28"/>
          <w:lang w:eastAsia="ru-RU"/>
        </w:rPr>
        <w:t xml:space="preserve"> </w:t>
      </w:r>
      <w:r>
        <w:rPr>
          <w:sz w:val="28"/>
          <w:szCs w:val="28"/>
          <w:lang w:eastAsia="ru-RU"/>
        </w:rPr>
        <w:t>муниципальной</w:t>
      </w:r>
      <w:r w:rsidRPr="00B75A31">
        <w:rPr>
          <w:rFonts w:eastAsia="Times New Roman"/>
          <w:sz w:val="28"/>
          <w:szCs w:val="28"/>
          <w:lang w:eastAsia="ru-RU"/>
        </w:rPr>
        <w:t xml:space="preserve"> службы,</w:t>
      </w:r>
      <w:r w:rsidR="000C451E">
        <w:rPr>
          <w:rFonts w:eastAsia="Times New Roman"/>
          <w:sz w:val="28"/>
          <w:szCs w:val="28"/>
          <w:lang w:eastAsia="ru-RU"/>
        </w:rPr>
        <w:t xml:space="preserve"> </w:t>
      </w:r>
      <w:r w:rsidRPr="006C0B8B">
        <w:rPr>
          <w:rFonts w:eastAsia="Times New Roman"/>
          <w:sz w:val="28"/>
          <w:szCs w:val="28"/>
          <w:lang w:eastAsia="ru-RU"/>
        </w:rPr>
        <w:t xml:space="preserve">которым государственная пенсия за выслугу лет назначена или будет назначена </w:t>
      </w:r>
      <w:r>
        <w:rPr>
          <w:rFonts w:eastAsia="Times New Roman"/>
          <w:sz w:val="28"/>
          <w:szCs w:val="28"/>
          <w:lang w:eastAsia="ru-RU"/>
        </w:rPr>
        <w:t>на основании</w:t>
      </w:r>
      <w:r w:rsidRPr="00B75A31">
        <w:rPr>
          <w:rFonts w:eastAsia="Times New Roman"/>
          <w:sz w:val="28"/>
          <w:szCs w:val="28"/>
          <w:lang w:eastAsia="ru-RU"/>
        </w:rPr>
        <w:t xml:space="preserve"> расчетн</w:t>
      </w:r>
      <w:r>
        <w:rPr>
          <w:rFonts w:eastAsia="Times New Roman"/>
          <w:sz w:val="28"/>
          <w:szCs w:val="28"/>
          <w:lang w:eastAsia="ru-RU"/>
        </w:rPr>
        <w:t>ого</w:t>
      </w:r>
      <w:r w:rsidRPr="00B75A31">
        <w:rPr>
          <w:rFonts w:eastAsia="Times New Roman"/>
          <w:sz w:val="28"/>
          <w:szCs w:val="28"/>
          <w:lang w:eastAsia="ru-RU"/>
        </w:rPr>
        <w:t xml:space="preserve"> период</w:t>
      </w:r>
      <w:r>
        <w:rPr>
          <w:rFonts w:eastAsia="Times New Roman"/>
          <w:sz w:val="28"/>
          <w:szCs w:val="28"/>
          <w:lang w:eastAsia="ru-RU"/>
        </w:rPr>
        <w:t>а,</w:t>
      </w:r>
      <w:r w:rsidR="000C451E">
        <w:rPr>
          <w:rFonts w:eastAsia="Times New Roman"/>
          <w:sz w:val="28"/>
          <w:szCs w:val="28"/>
          <w:lang w:eastAsia="ru-RU"/>
        </w:rPr>
        <w:t xml:space="preserve"> </w:t>
      </w:r>
      <w:r>
        <w:rPr>
          <w:rFonts w:eastAsia="Times New Roman"/>
          <w:sz w:val="28"/>
          <w:szCs w:val="28"/>
          <w:lang w:eastAsia="ru-RU"/>
        </w:rPr>
        <w:t>в который</w:t>
      </w:r>
      <w:r w:rsidRPr="00B75A31">
        <w:rPr>
          <w:rFonts w:eastAsia="Times New Roman"/>
          <w:sz w:val="28"/>
          <w:szCs w:val="28"/>
          <w:lang w:eastAsia="ru-RU"/>
        </w:rPr>
        <w:t xml:space="preserve"> входят периоды получения выплат, включавшихся в состав денежного содержания для определения размера государственной пенсии за выслугу лет до 1 </w:t>
      </w:r>
      <w:r>
        <w:rPr>
          <w:sz w:val="28"/>
          <w:szCs w:val="28"/>
          <w:lang w:eastAsia="ru-RU"/>
        </w:rPr>
        <w:t>июля</w:t>
      </w:r>
      <w:r w:rsidRPr="00B75A31">
        <w:rPr>
          <w:rFonts w:eastAsia="Times New Roman"/>
          <w:sz w:val="28"/>
          <w:szCs w:val="28"/>
          <w:lang w:eastAsia="ru-RU"/>
        </w:rPr>
        <w:t xml:space="preserve"> 2011 года</w:t>
      </w:r>
      <w:r>
        <w:rPr>
          <w:rFonts w:eastAsia="Times New Roman"/>
          <w:sz w:val="28"/>
          <w:szCs w:val="28"/>
          <w:lang w:eastAsia="ru-RU"/>
        </w:rPr>
        <w:t>. Расчет производится в порядке, установленном настоящим Положением.</w:t>
      </w:r>
    </w:p>
    <w:p w:rsidR="002D0A8E" w:rsidRDefault="00064528" w:rsidP="00F47FF9">
      <w:pPr>
        <w:pStyle w:val="ConsPlusNormal"/>
        <w:ind w:firstLine="540"/>
        <w:jc w:val="both"/>
        <w:rPr>
          <w:rFonts w:eastAsia="Times New Roman"/>
          <w:sz w:val="28"/>
          <w:szCs w:val="28"/>
          <w:lang w:eastAsia="ru-RU"/>
        </w:rPr>
      </w:pPr>
      <w:r>
        <w:rPr>
          <w:rFonts w:eastAsia="Times New Roman"/>
          <w:sz w:val="28"/>
          <w:szCs w:val="28"/>
          <w:lang w:eastAsia="ru-RU"/>
        </w:rPr>
        <w:t>Денежное</w:t>
      </w:r>
      <w:r w:rsidRPr="006C0B8B">
        <w:rPr>
          <w:rFonts w:eastAsia="Times New Roman"/>
          <w:sz w:val="28"/>
          <w:szCs w:val="28"/>
          <w:lang w:eastAsia="ru-RU"/>
        </w:rPr>
        <w:t xml:space="preserve"> содер</w:t>
      </w:r>
      <w:r>
        <w:rPr>
          <w:rFonts w:eastAsia="Times New Roman"/>
          <w:sz w:val="28"/>
          <w:szCs w:val="28"/>
          <w:lang w:eastAsia="ru-RU"/>
        </w:rPr>
        <w:t xml:space="preserve">жание, учитываемое для определения размера </w:t>
      </w:r>
      <w:r w:rsidRPr="008F2040">
        <w:rPr>
          <w:sz w:val="28"/>
          <w:szCs w:val="28"/>
        </w:rPr>
        <w:t xml:space="preserve">государственной пенсии за выслугу лет </w:t>
      </w:r>
      <w:r>
        <w:rPr>
          <w:rFonts w:eastAsia="Times New Roman"/>
          <w:sz w:val="28"/>
          <w:szCs w:val="28"/>
          <w:lang w:eastAsia="ru-RU"/>
        </w:rPr>
        <w:t xml:space="preserve">после 1 июля 2011 года, включаются выплаты, предусмотренные данным денежным содержанием и настоящим Положением. </w:t>
      </w:r>
    </w:p>
    <w:p w:rsidR="002D0A8E" w:rsidRPr="007C1806" w:rsidRDefault="002D0A8E" w:rsidP="00A524EA">
      <w:pPr>
        <w:pStyle w:val="ConsPlusNormal"/>
        <w:ind w:firstLine="709"/>
        <w:jc w:val="both"/>
        <w:rPr>
          <w:sz w:val="28"/>
          <w:szCs w:val="28"/>
        </w:rPr>
      </w:pPr>
      <w:r w:rsidRPr="00A524EA">
        <w:rPr>
          <w:sz w:val="28"/>
          <w:szCs w:val="28"/>
        </w:rPr>
        <w:t xml:space="preserve">2.  За лицами, проходившими муниципальную службу, приобретшими право на государственную пенсию за выслугу лет в соответствии с </w:t>
      </w:r>
      <w:hyperlink r:id="rId9" w:history="1">
        <w:r w:rsidRPr="00A524EA">
          <w:rPr>
            <w:sz w:val="28"/>
            <w:szCs w:val="28"/>
          </w:rPr>
          <w:t>Решением</w:t>
        </w:r>
      </w:hyperlink>
      <w:r w:rsidRPr="00A524EA">
        <w:rPr>
          <w:sz w:val="28"/>
          <w:szCs w:val="28"/>
        </w:rPr>
        <w:t xml:space="preserve"> Собрания депутатов</w:t>
      </w:r>
      <w:r w:rsidR="0007121F" w:rsidRPr="00A524EA">
        <w:rPr>
          <w:sz w:val="28"/>
          <w:szCs w:val="28"/>
        </w:rPr>
        <w:t xml:space="preserve"> Михайловского сельского поселения от 31.03.2015 года № 105</w:t>
      </w:r>
      <w:r w:rsidRPr="00A524EA">
        <w:rPr>
          <w:sz w:val="28"/>
          <w:szCs w:val="28"/>
        </w:rPr>
        <w:t xml:space="preserve"> </w:t>
      </w:r>
      <w:r w:rsidR="00A524EA" w:rsidRPr="00A524EA">
        <w:rPr>
          <w:bCs/>
          <w:sz w:val="28"/>
          <w:szCs w:val="28"/>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w:t>
      </w:r>
      <w:r w:rsidR="00A524EA" w:rsidRPr="00A524EA">
        <w:rPr>
          <w:sz w:val="28"/>
          <w:szCs w:val="28"/>
        </w:rPr>
        <w:t xml:space="preserve"> </w:t>
      </w:r>
      <w:r w:rsidR="00A524EA" w:rsidRPr="00CA19B5">
        <w:rPr>
          <w:sz w:val="28"/>
          <w:szCs w:val="28"/>
        </w:rPr>
        <w:t>(</w:t>
      </w:r>
      <w:r w:rsidRPr="00CA19B5">
        <w:rPr>
          <w:sz w:val="28"/>
          <w:szCs w:val="28"/>
        </w:rPr>
        <w:t xml:space="preserve">действовавшим до дня вступления в силу настоящего Решения Собрания депутатов </w:t>
      </w:r>
      <w:r w:rsidR="00A524EA" w:rsidRPr="00CA19B5">
        <w:rPr>
          <w:sz w:val="28"/>
          <w:szCs w:val="28"/>
        </w:rPr>
        <w:t>Михайловского сельского поселения</w:t>
      </w:r>
      <w:r w:rsidRPr="00CA19B5">
        <w:rPr>
          <w:sz w:val="28"/>
          <w:szCs w:val="28"/>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дающий право на государственную пенсию за выслугу лет, не менее 20 лет, лицами, продолжающими замещать на 1 января 2017 года должности муниципальной службы, имеющими на этот день не менее 15 лет </w:t>
      </w:r>
      <w:r w:rsidRPr="00CA19B5">
        <w:rPr>
          <w:sz w:val="28"/>
          <w:szCs w:val="28"/>
        </w:rPr>
        <w:lastRenderedPageBreak/>
        <w:t xml:space="preserve">указанного стажа и приобретшими до 1 января 2017 года право на страховую пенсию по старости (инвалидности) в соответствии с Федеральным </w:t>
      </w:r>
      <w:hyperlink r:id="rId10" w:history="1">
        <w:r w:rsidRPr="00CA19B5">
          <w:rPr>
            <w:sz w:val="28"/>
            <w:szCs w:val="28"/>
          </w:rPr>
          <w:t>законом</w:t>
        </w:r>
      </w:hyperlink>
      <w:r w:rsidRPr="00CA19B5">
        <w:rPr>
          <w:sz w:val="28"/>
          <w:szCs w:val="28"/>
        </w:rPr>
        <w:t xml:space="preserve"> от 28 декабря 2013 года № 400-ФЗ «О страховых пенсиях», сохраняется право на государственную пенсию за выслугу лет в соответствии с </w:t>
      </w:r>
      <w:hyperlink r:id="rId11" w:history="1">
        <w:r w:rsidRPr="00CA19B5">
          <w:rPr>
            <w:sz w:val="28"/>
            <w:szCs w:val="28"/>
          </w:rPr>
          <w:t>Решением</w:t>
        </w:r>
      </w:hyperlink>
      <w:r w:rsidRPr="00CA19B5">
        <w:rPr>
          <w:sz w:val="28"/>
          <w:szCs w:val="28"/>
        </w:rPr>
        <w:t xml:space="preserve"> Собрания депутатов </w:t>
      </w:r>
      <w:r w:rsidR="00CA19B5" w:rsidRPr="00CA19B5">
        <w:rPr>
          <w:sz w:val="28"/>
          <w:szCs w:val="28"/>
        </w:rPr>
        <w:t>Михайловского сельского поселения</w:t>
      </w:r>
      <w:r w:rsidRPr="00CA19B5">
        <w:rPr>
          <w:sz w:val="28"/>
          <w:szCs w:val="28"/>
        </w:rPr>
        <w:t xml:space="preserve"> от</w:t>
      </w:r>
      <w:r w:rsidR="00CA19B5" w:rsidRPr="00CA19B5">
        <w:rPr>
          <w:bCs/>
          <w:sz w:val="28"/>
          <w:szCs w:val="28"/>
        </w:rPr>
        <w:t xml:space="preserve"> </w:t>
      </w:r>
      <w:r w:rsidR="00CA19B5" w:rsidRPr="00CA19B5">
        <w:rPr>
          <w:sz w:val="28"/>
          <w:szCs w:val="28"/>
        </w:rPr>
        <w:t xml:space="preserve">31.03.2015 года № 105 </w:t>
      </w:r>
      <w:r w:rsidR="00CA19B5" w:rsidRPr="00CA19B5">
        <w:rPr>
          <w:bCs/>
          <w:sz w:val="28"/>
          <w:szCs w:val="28"/>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w:t>
      </w:r>
      <w:r w:rsidR="00CA19B5" w:rsidRPr="00CA19B5">
        <w:rPr>
          <w:sz w:val="28"/>
          <w:szCs w:val="28"/>
        </w:rPr>
        <w:t xml:space="preserve"> (действовавшим до дня вступления в силу настоящего Решения Собрания депутатов Михайловского сельского поселения)</w:t>
      </w:r>
      <w:r w:rsidRPr="00CA19B5">
        <w:rPr>
          <w:sz w:val="28"/>
          <w:szCs w:val="28"/>
        </w:rPr>
        <w:t xml:space="preserve"> без учета изменений, внесенных настоящим Решением Собрания депутатов </w:t>
      </w:r>
      <w:r w:rsidR="00CA19B5" w:rsidRPr="00CA19B5">
        <w:rPr>
          <w:sz w:val="28"/>
          <w:szCs w:val="28"/>
        </w:rPr>
        <w:t>Михайловского сельского поселения</w:t>
      </w:r>
      <w:r w:rsidRPr="00CA19B5">
        <w:rPr>
          <w:sz w:val="28"/>
          <w:szCs w:val="28"/>
        </w:rPr>
        <w:t>.</w:t>
      </w:r>
    </w:p>
    <w:p w:rsidR="002D0A8E" w:rsidRPr="006C0B8B" w:rsidRDefault="002D0A8E" w:rsidP="00890E20">
      <w:pPr>
        <w:pStyle w:val="ConsPlusNormal"/>
        <w:ind w:firstLine="540"/>
        <w:jc w:val="both"/>
        <w:rPr>
          <w:rFonts w:eastAsia="Times New Roman"/>
          <w:sz w:val="28"/>
          <w:szCs w:val="28"/>
          <w:lang w:eastAsia="ru-RU"/>
        </w:rPr>
      </w:pPr>
    </w:p>
    <w:p w:rsidR="00064528" w:rsidRPr="00EF0615" w:rsidRDefault="00CE6094" w:rsidP="00890E20">
      <w:pPr>
        <w:pStyle w:val="ConsPlusNormal"/>
        <w:ind w:firstLine="540"/>
        <w:jc w:val="both"/>
        <w:rPr>
          <w:sz w:val="28"/>
          <w:szCs w:val="28"/>
        </w:rPr>
      </w:pPr>
      <w:r>
        <w:rPr>
          <w:sz w:val="28"/>
          <w:szCs w:val="28"/>
        </w:rPr>
        <w:t>3</w:t>
      </w:r>
      <w:r w:rsidR="00064528">
        <w:rPr>
          <w:sz w:val="28"/>
          <w:szCs w:val="28"/>
        </w:rPr>
        <w:t xml:space="preserve">. </w:t>
      </w:r>
      <w:r w:rsidR="00064528" w:rsidRPr="00EF0615">
        <w:rPr>
          <w:sz w:val="28"/>
          <w:szCs w:val="28"/>
        </w:rPr>
        <w:t>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и областным  законодательством правилами назначения и выплаты пенсий.</w:t>
      </w:r>
    </w:p>
    <w:p w:rsidR="00064528" w:rsidRPr="00EF0615" w:rsidRDefault="00CE6094" w:rsidP="00890E20">
      <w:pPr>
        <w:pStyle w:val="ConsPlusNormal"/>
        <w:ind w:firstLine="540"/>
        <w:jc w:val="both"/>
        <w:rPr>
          <w:sz w:val="28"/>
          <w:szCs w:val="28"/>
        </w:rPr>
      </w:pPr>
      <w:r>
        <w:rPr>
          <w:sz w:val="28"/>
          <w:szCs w:val="28"/>
        </w:rPr>
        <w:t>4</w:t>
      </w:r>
      <w:r w:rsidR="00064528" w:rsidRPr="00B61E00">
        <w:rPr>
          <w:sz w:val="28"/>
          <w:szCs w:val="28"/>
        </w:rPr>
        <w:t xml:space="preserve">. Действие настоящего Положения распространяется также на лиц, занимавших муниципальные должности и должности муниципальной службы в </w:t>
      </w:r>
      <w:r w:rsidR="00B61E00" w:rsidRPr="00B61E00">
        <w:rPr>
          <w:sz w:val="28"/>
          <w:szCs w:val="28"/>
        </w:rPr>
        <w:t>Администрации Михайловского сельского поселения</w:t>
      </w:r>
      <w:r w:rsidR="00064528" w:rsidRPr="00B61E00">
        <w:rPr>
          <w:sz w:val="28"/>
          <w:szCs w:val="28"/>
        </w:rPr>
        <w:t xml:space="preserve">  до 01 января 2006 года.</w:t>
      </w:r>
    </w:p>
    <w:p w:rsidR="00064528" w:rsidRPr="00EF0615" w:rsidRDefault="00064528" w:rsidP="00890E20">
      <w:pPr>
        <w:pStyle w:val="ConsPlusNormal"/>
        <w:ind w:firstLine="0"/>
        <w:jc w:val="both"/>
        <w:rPr>
          <w:sz w:val="28"/>
          <w:szCs w:val="28"/>
        </w:rPr>
      </w:pPr>
    </w:p>
    <w:p w:rsidR="00064528" w:rsidRDefault="00064528" w:rsidP="00064528">
      <w:pPr>
        <w:pStyle w:val="ConsPlusNormal"/>
        <w:pageBreakBefore/>
        <w:ind w:firstLine="0"/>
        <w:jc w:val="right"/>
        <w:rPr>
          <w:sz w:val="20"/>
          <w:szCs w:val="20"/>
        </w:rPr>
      </w:pPr>
      <w:bookmarkStart w:id="0" w:name="_GoBack"/>
      <w:r>
        <w:rPr>
          <w:sz w:val="20"/>
          <w:szCs w:val="20"/>
        </w:rPr>
        <w:lastRenderedPageBreak/>
        <w:t>Приложение № 1</w:t>
      </w:r>
    </w:p>
    <w:p w:rsidR="00064528" w:rsidRDefault="00064528" w:rsidP="00064528">
      <w:pPr>
        <w:pStyle w:val="ConsPlusNormal"/>
        <w:ind w:left="5954" w:firstLine="0"/>
        <w:jc w:val="both"/>
        <w:rPr>
          <w:sz w:val="20"/>
          <w:szCs w:val="20"/>
        </w:rPr>
      </w:pPr>
      <w:r>
        <w:rPr>
          <w:sz w:val="20"/>
          <w:szCs w:val="20"/>
        </w:rPr>
        <w:t>к Положению о государственной пенсии за выслугу лет лицам, замещавшим муниципальные должности и должности муниципальной службы</w:t>
      </w:r>
    </w:p>
    <w:p w:rsidR="00064528" w:rsidRDefault="00064528" w:rsidP="00064528">
      <w:pPr>
        <w:pStyle w:val="ConsPlusNormal"/>
        <w:ind w:firstLine="540"/>
        <w:jc w:val="right"/>
        <w:rPr>
          <w:sz w:val="28"/>
          <w:szCs w:val="28"/>
        </w:rPr>
      </w:pPr>
    </w:p>
    <w:p w:rsidR="00064528" w:rsidRDefault="00064528" w:rsidP="00064528">
      <w:pPr>
        <w:pStyle w:val="ConsPlusNormal"/>
        <w:ind w:firstLine="0"/>
        <w:jc w:val="both"/>
        <w:rPr>
          <w:sz w:val="28"/>
          <w:szCs w:val="28"/>
        </w:rPr>
      </w:pPr>
    </w:p>
    <w:p w:rsidR="00064528" w:rsidRDefault="00064528" w:rsidP="00064528">
      <w:pPr>
        <w:pStyle w:val="ConsPlusNormal"/>
        <w:ind w:firstLine="0"/>
        <w:jc w:val="both"/>
        <w:rPr>
          <w:sz w:val="28"/>
          <w:szCs w:val="28"/>
        </w:rPr>
      </w:pPr>
    </w:p>
    <w:tbl>
      <w:tblPr>
        <w:tblW w:w="0" w:type="auto"/>
        <w:tblLook w:val="04A0"/>
      </w:tblPr>
      <w:tblGrid>
        <w:gridCol w:w="3764"/>
        <w:gridCol w:w="6656"/>
      </w:tblGrid>
      <w:tr w:rsidR="00064528" w:rsidRPr="00CE6094" w:rsidTr="007278FB">
        <w:tc>
          <w:tcPr>
            <w:tcW w:w="5210" w:type="dxa"/>
          </w:tcPr>
          <w:p w:rsidR="00064528" w:rsidRPr="00801356" w:rsidRDefault="00064528" w:rsidP="007278FB">
            <w:pPr>
              <w:pStyle w:val="ConsPlusNormal"/>
              <w:ind w:firstLine="0"/>
              <w:jc w:val="both"/>
              <w:rPr>
                <w:sz w:val="28"/>
                <w:szCs w:val="28"/>
              </w:rPr>
            </w:pPr>
          </w:p>
        </w:tc>
        <w:tc>
          <w:tcPr>
            <w:tcW w:w="5210" w:type="dxa"/>
          </w:tcPr>
          <w:p w:rsidR="00064528" w:rsidRPr="00CE6094" w:rsidRDefault="00064528" w:rsidP="007278FB">
            <w:pPr>
              <w:pStyle w:val="ConsPlusNonformat"/>
              <w:widowControl/>
              <w:jc w:val="right"/>
              <w:rPr>
                <w:rFonts w:ascii="Times New Roman" w:hAnsi="Times New Roman" w:cs="Times New Roman"/>
                <w:sz w:val="28"/>
                <w:szCs w:val="28"/>
              </w:rPr>
            </w:pPr>
            <w:r w:rsidRPr="00CE6094">
              <w:rPr>
                <w:rFonts w:ascii="Times New Roman" w:hAnsi="Times New Roman" w:cs="Times New Roman"/>
                <w:sz w:val="28"/>
                <w:szCs w:val="28"/>
              </w:rPr>
              <w:t>Главе</w:t>
            </w:r>
            <w:r w:rsidR="00CE6094" w:rsidRPr="00CE6094">
              <w:rPr>
                <w:rFonts w:ascii="Times New Roman" w:hAnsi="Times New Roman" w:cs="Times New Roman"/>
                <w:sz w:val="28"/>
                <w:szCs w:val="28"/>
              </w:rPr>
              <w:t xml:space="preserve"> Администрации</w:t>
            </w:r>
            <w:r w:rsidRPr="00CE6094">
              <w:rPr>
                <w:rFonts w:ascii="Times New Roman" w:hAnsi="Times New Roman" w:cs="Times New Roman"/>
                <w:sz w:val="28"/>
                <w:szCs w:val="28"/>
              </w:rPr>
              <w:t xml:space="preserve">   </w:t>
            </w:r>
            <w:r w:rsidR="00E12E32" w:rsidRPr="00CE6094">
              <w:rPr>
                <w:rFonts w:ascii="Times New Roman" w:hAnsi="Times New Roman" w:cs="Times New Roman"/>
                <w:sz w:val="28"/>
                <w:szCs w:val="28"/>
              </w:rPr>
              <w:t>Михайловского сельского поселения</w:t>
            </w:r>
          </w:p>
          <w:p w:rsidR="00064528" w:rsidRPr="00CE6094" w:rsidRDefault="00064528" w:rsidP="007278FB">
            <w:pPr>
              <w:pStyle w:val="ConsPlusNonformat"/>
              <w:widowControl/>
              <w:jc w:val="right"/>
              <w:rPr>
                <w:rFonts w:ascii="Times New Roman" w:hAnsi="Times New Roman" w:cs="Times New Roman"/>
                <w:sz w:val="28"/>
                <w:szCs w:val="28"/>
              </w:rPr>
            </w:pPr>
            <w:r w:rsidRPr="00CE6094">
              <w:rPr>
                <w:rFonts w:ascii="Times New Roman" w:hAnsi="Times New Roman" w:cs="Times New Roman"/>
                <w:sz w:val="28"/>
                <w:szCs w:val="28"/>
              </w:rPr>
              <w:t>______________________________________________</w:t>
            </w:r>
          </w:p>
          <w:p w:rsidR="00064528" w:rsidRPr="00CE6094" w:rsidRDefault="00064528" w:rsidP="007278FB">
            <w:pPr>
              <w:pStyle w:val="ConsPlusNonformat"/>
              <w:widowControl/>
              <w:jc w:val="right"/>
              <w:rPr>
                <w:rFonts w:ascii="Times New Roman" w:hAnsi="Times New Roman" w:cs="Times New Roman"/>
                <w:sz w:val="24"/>
                <w:szCs w:val="24"/>
              </w:rPr>
            </w:pPr>
            <w:r w:rsidRPr="00CE6094">
              <w:rPr>
                <w:rFonts w:ascii="Times New Roman" w:hAnsi="Times New Roman" w:cs="Times New Roman"/>
                <w:sz w:val="24"/>
                <w:szCs w:val="24"/>
              </w:rPr>
              <w:t xml:space="preserve">                (инициалы и фамилия )</w:t>
            </w:r>
          </w:p>
          <w:p w:rsidR="00064528" w:rsidRPr="00CE6094" w:rsidRDefault="00064528" w:rsidP="007278FB">
            <w:pPr>
              <w:pStyle w:val="ConsPlusNonformat"/>
              <w:widowControl/>
              <w:jc w:val="right"/>
              <w:rPr>
                <w:rFonts w:ascii="Times New Roman" w:hAnsi="Times New Roman" w:cs="Times New Roman"/>
                <w:sz w:val="24"/>
                <w:szCs w:val="24"/>
              </w:rPr>
            </w:pPr>
            <w:r w:rsidRPr="00CE6094">
              <w:rPr>
                <w:rFonts w:ascii="Times New Roman" w:hAnsi="Times New Roman" w:cs="Times New Roman"/>
                <w:sz w:val="24"/>
                <w:szCs w:val="24"/>
              </w:rPr>
              <w:t>от __________________________________________________</w:t>
            </w:r>
          </w:p>
          <w:p w:rsidR="00064528" w:rsidRPr="00CE6094" w:rsidRDefault="00064528" w:rsidP="007278FB">
            <w:pPr>
              <w:pStyle w:val="ConsPlusNonformat"/>
              <w:widowControl/>
              <w:jc w:val="right"/>
              <w:rPr>
                <w:rFonts w:ascii="Times New Roman" w:hAnsi="Times New Roman" w:cs="Times New Roman"/>
                <w:sz w:val="24"/>
                <w:szCs w:val="24"/>
              </w:rPr>
            </w:pPr>
            <w:r w:rsidRPr="00CE6094">
              <w:rPr>
                <w:rFonts w:ascii="Times New Roman" w:hAnsi="Times New Roman" w:cs="Times New Roman"/>
                <w:sz w:val="24"/>
                <w:szCs w:val="24"/>
              </w:rPr>
              <w:t xml:space="preserve">         (фамилия, имя, отчество)</w:t>
            </w:r>
          </w:p>
          <w:p w:rsidR="00064528" w:rsidRPr="00CE6094" w:rsidRDefault="00064528" w:rsidP="007278FB">
            <w:pPr>
              <w:pStyle w:val="ConsPlusNonformat"/>
              <w:widowControl/>
              <w:jc w:val="right"/>
              <w:rPr>
                <w:rFonts w:ascii="Times New Roman" w:hAnsi="Times New Roman" w:cs="Times New Roman"/>
                <w:sz w:val="24"/>
                <w:szCs w:val="24"/>
              </w:rPr>
            </w:pPr>
            <w:r w:rsidRPr="00CE6094">
              <w:rPr>
                <w:rFonts w:ascii="Times New Roman" w:hAnsi="Times New Roman" w:cs="Times New Roman"/>
                <w:sz w:val="24"/>
                <w:szCs w:val="24"/>
              </w:rPr>
              <w:t>_____________________________________________________</w:t>
            </w:r>
          </w:p>
          <w:p w:rsidR="00064528" w:rsidRPr="00CE6094" w:rsidRDefault="00064528" w:rsidP="007278FB">
            <w:pPr>
              <w:pStyle w:val="ConsPlusNonformat"/>
              <w:widowControl/>
              <w:jc w:val="right"/>
              <w:rPr>
                <w:rFonts w:ascii="Times New Roman" w:hAnsi="Times New Roman" w:cs="Times New Roman"/>
                <w:sz w:val="22"/>
                <w:szCs w:val="22"/>
              </w:rPr>
            </w:pPr>
            <w:r w:rsidRPr="00CE6094">
              <w:rPr>
                <w:rFonts w:ascii="Times New Roman" w:hAnsi="Times New Roman" w:cs="Times New Roman"/>
                <w:sz w:val="24"/>
                <w:szCs w:val="24"/>
              </w:rPr>
              <w:t xml:space="preserve">   (адрес места постоянного проживания</w:t>
            </w:r>
            <w:r w:rsidRPr="00CE6094">
              <w:rPr>
                <w:rFonts w:ascii="Times New Roman" w:hAnsi="Times New Roman" w:cs="Times New Roman"/>
                <w:sz w:val="22"/>
                <w:szCs w:val="22"/>
              </w:rPr>
              <w:t>)</w:t>
            </w:r>
          </w:p>
          <w:p w:rsidR="00064528" w:rsidRPr="00CE6094" w:rsidRDefault="00064528" w:rsidP="007278FB">
            <w:pPr>
              <w:pStyle w:val="ConsPlusNonformat"/>
              <w:widowControl/>
              <w:jc w:val="right"/>
              <w:rPr>
                <w:rFonts w:ascii="Times New Roman" w:hAnsi="Times New Roman" w:cs="Times New Roman"/>
                <w:sz w:val="28"/>
                <w:szCs w:val="28"/>
              </w:rPr>
            </w:pPr>
            <w:r w:rsidRPr="00CE6094">
              <w:rPr>
                <w:rFonts w:ascii="Times New Roman" w:hAnsi="Times New Roman" w:cs="Times New Roman"/>
                <w:sz w:val="28"/>
                <w:szCs w:val="28"/>
              </w:rPr>
              <w:t>тел. _________________________________________</w:t>
            </w:r>
          </w:p>
          <w:p w:rsidR="00064528" w:rsidRPr="00CE6094" w:rsidRDefault="00064528" w:rsidP="007278FB">
            <w:pPr>
              <w:pStyle w:val="ConsPlusNormal"/>
              <w:ind w:firstLine="0"/>
              <w:jc w:val="both"/>
              <w:rPr>
                <w:sz w:val="28"/>
                <w:szCs w:val="28"/>
              </w:rPr>
            </w:pPr>
          </w:p>
        </w:tc>
      </w:tr>
    </w:tbl>
    <w:p w:rsidR="00064528" w:rsidRPr="00CE6094" w:rsidRDefault="00064528" w:rsidP="00064528">
      <w:pPr>
        <w:pStyle w:val="ConsPlusNormal"/>
        <w:ind w:firstLine="0"/>
        <w:jc w:val="both"/>
        <w:rPr>
          <w:sz w:val="28"/>
          <w:szCs w:val="28"/>
        </w:rPr>
      </w:pPr>
    </w:p>
    <w:p w:rsidR="00064528" w:rsidRPr="00CE6094" w:rsidRDefault="00064528" w:rsidP="00064528">
      <w:pPr>
        <w:pStyle w:val="ConsPlusNormal"/>
        <w:ind w:firstLine="540"/>
        <w:jc w:val="both"/>
        <w:rPr>
          <w:sz w:val="28"/>
          <w:szCs w:val="28"/>
        </w:rPr>
      </w:pPr>
    </w:p>
    <w:p w:rsidR="00064528" w:rsidRPr="00CE6094" w:rsidRDefault="00064528" w:rsidP="00064528">
      <w:pPr>
        <w:pStyle w:val="ConsPlusNonformat"/>
        <w:widowControl/>
        <w:jc w:val="right"/>
        <w:rPr>
          <w:rFonts w:ascii="Times New Roman" w:hAnsi="Times New Roman" w:cs="Times New Roman"/>
          <w:sz w:val="28"/>
          <w:szCs w:val="28"/>
        </w:rPr>
      </w:pPr>
    </w:p>
    <w:p w:rsidR="00064528" w:rsidRPr="00CE6094" w:rsidRDefault="00064528" w:rsidP="00064528">
      <w:pPr>
        <w:pStyle w:val="ConsPlusNonformat"/>
        <w:widowControl/>
        <w:jc w:val="right"/>
        <w:rPr>
          <w:rFonts w:ascii="Times New Roman" w:hAnsi="Times New Roman" w:cs="Times New Roman"/>
          <w:sz w:val="28"/>
          <w:szCs w:val="28"/>
        </w:rPr>
      </w:pPr>
    </w:p>
    <w:p w:rsidR="00064528" w:rsidRPr="00CE6094" w:rsidRDefault="00064528" w:rsidP="00064528">
      <w:pPr>
        <w:pStyle w:val="ConsPlusNonformat"/>
        <w:widowControl/>
        <w:jc w:val="center"/>
        <w:rPr>
          <w:rFonts w:ascii="Times New Roman" w:hAnsi="Times New Roman" w:cs="Times New Roman"/>
          <w:sz w:val="28"/>
          <w:szCs w:val="28"/>
        </w:rPr>
      </w:pPr>
      <w:r w:rsidRPr="00CE6094">
        <w:rPr>
          <w:rFonts w:ascii="Times New Roman" w:hAnsi="Times New Roman" w:cs="Times New Roman"/>
          <w:sz w:val="28"/>
          <w:szCs w:val="28"/>
        </w:rPr>
        <w:t>Уважаемый(ая) _______________________________________________________!</w:t>
      </w:r>
    </w:p>
    <w:p w:rsidR="00064528" w:rsidRPr="00CE6094" w:rsidRDefault="00064528" w:rsidP="00064528">
      <w:pPr>
        <w:pStyle w:val="ConsPlusNonformat"/>
        <w:widowControl/>
        <w:rPr>
          <w:rFonts w:ascii="Times New Roman" w:hAnsi="Times New Roman" w:cs="Times New Roman"/>
          <w:sz w:val="24"/>
          <w:szCs w:val="24"/>
        </w:rPr>
      </w:pPr>
      <w:r w:rsidRPr="00CE6094">
        <w:rPr>
          <w:rFonts w:ascii="Times New Roman" w:hAnsi="Times New Roman" w:cs="Times New Roman"/>
          <w:sz w:val="24"/>
          <w:szCs w:val="24"/>
        </w:rPr>
        <w:t xml:space="preserve">  (имя и отчество </w:t>
      </w:r>
      <w:r w:rsidR="00CE6094" w:rsidRPr="00CE6094">
        <w:rPr>
          <w:rFonts w:ascii="Times New Roman" w:hAnsi="Times New Roman" w:cs="Times New Roman"/>
          <w:sz w:val="24"/>
          <w:szCs w:val="24"/>
        </w:rPr>
        <w:t>г</w:t>
      </w:r>
      <w:r w:rsidRPr="00CE6094">
        <w:rPr>
          <w:rFonts w:ascii="Times New Roman" w:hAnsi="Times New Roman" w:cs="Times New Roman"/>
          <w:sz w:val="24"/>
          <w:szCs w:val="24"/>
        </w:rPr>
        <w:t xml:space="preserve">лавы </w:t>
      </w:r>
      <w:r w:rsidR="00CE6094" w:rsidRPr="00CE6094">
        <w:rPr>
          <w:rFonts w:ascii="Times New Roman" w:hAnsi="Times New Roman" w:cs="Times New Roman"/>
          <w:sz w:val="24"/>
          <w:szCs w:val="24"/>
        </w:rPr>
        <w:t>Администрации</w:t>
      </w:r>
      <w:r w:rsidRPr="00CE6094">
        <w:rPr>
          <w:rFonts w:ascii="Times New Roman" w:hAnsi="Times New Roman" w:cs="Times New Roman"/>
          <w:sz w:val="24"/>
          <w:szCs w:val="24"/>
        </w:rPr>
        <w:t xml:space="preserve"> </w:t>
      </w:r>
      <w:r w:rsidR="00E12E32" w:rsidRPr="00CE6094">
        <w:rPr>
          <w:rFonts w:ascii="Times New Roman" w:hAnsi="Times New Roman" w:cs="Times New Roman"/>
          <w:sz w:val="24"/>
          <w:szCs w:val="24"/>
        </w:rPr>
        <w:t>Михайловского сельского поселения</w:t>
      </w:r>
      <w:r w:rsidRPr="00CE6094">
        <w:rPr>
          <w:rFonts w:ascii="Times New Roman" w:hAnsi="Times New Roman" w:cs="Times New Roman"/>
          <w:sz w:val="24"/>
          <w:szCs w:val="24"/>
        </w:rPr>
        <w:t xml:space="preserve"> Ростовской области)</w:t>
      </w:r>
    </w:p>
    <w:p w:rsidR="00064528" w:rsidRPr="00CE6094" w:rsidRDefault="00064528" w:rsidP="00064528">
      <w:pPr>
        <w:pStyle w:val="ConsPlusNonformat"/>
        <w:widowControl/>
        <w:rPr>
          <w:rFonts w:ascii="Times New Roman" w:hAnsi="Times New Roman" w:cs="Times New Roman"/>
          <w:sz w:val="24"/>
          <w:szCs w:val="24"/>
        </w:rPr>
      </w:pPr>
    </w:p>
    <w:p w:rsidR="00064528" w:rsidRPr="00CE6094" w:rsidRDefault="00064528" w:rsidP="00064528">
      <w:pPr>
        <w:pStyle w:val="ConsPlusNormal"/>
        <w:ind w:firstLine="0"/>
        <w:jc w:val="both"/>
        <w:rPr>
          <w:sz w:val="28"/>
          <w:szCs w:val="28"/>
        </w:rPr>
      </w:pPr>
      <w:r w:rsidRPr="00CE6094">
        <w:rPr>
          <w:sz w:val="28"/>
          <w:szCs w:val="28"/>
        </w:rPr>
        <w:tab/>
        <w:t xml:space="preserve">В соответствии  с  решением Собрания депутатов </w:t>
      </w:r>
      <w:r w:rsidR="00E12E32" w:rsidRPr="00CE6094">
        <w:rPr>
          <w:sz w:val="28"/>
          <w:szCs w:val="28"/>
        </w:rPr>
        <w:t>Михайловского</w:t>
      </w:r>
      <w:r w:rsidRPr="00CE6094">
        <w:rPr>
          <w:sz w:val="28"/>
          <w:szCs w:val="28"/>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прошу назначить мне государственную пенсию за выслугу лет.</w:t>
      </w:r>
    </w:p>
    <w:p w:rsidR="00064528" w:rsidRPr="00CE6094" w:rsidRDefault="00064528" w:rsidP="00064528">
      <w:pPr>
        <w:pStyle w:val="ConsPlusNonformat"/>
        <w:widowControl/>
        <w:jc w:val="both"/>
        <w:rPr>
          <w:rFonts w:ascii="Times New Roman" w:hAnsi="Times New Roman" w:cs="Times New Roman"/>
          <w:sz w:val="28"/>
          <w:szCs w:val="28"/>
        </w:rPr>
      </w:pPr>
      <w:r w:rsidRPr="00CE6094">
        <w:rPr>
          <w:rFonts w:ascii="Times New Roman" w:hAnsi="Times New Roman" w:cs="Times New Roman"/>
          <w:sz w:val="28"/>
          <w:szCs w:val="28"/>
        </w:rPr>
        <w:tab/>
        <w:t xml:space="preserve">Размер  государственной  пенсии за выслугу лет прошу определить исходя из моего среднемесячного денежного содержания по должности </w:t>
      </w:r>
    </w:p>
    <w:p w:rsidR="00064528" w:rsidRPr="00CE6094" w:rsidRDefault="00064528" w:rsidP="00064528">
      <w:pPr>
        <w:pStyle w:val="ConsPlusNonformat"/>
        <w:widowControl/>
        <w:jc w:val="both"/>
        <w:rPr>
          <w:rFonts w:ascii="Times New Roman" w:hAnsi="Times New Roman" w:cs="Times New Roman"/>
          <w:sz w:val="28"/>
          <w:szCs w:val="28"/>
        </w:rPr>
      </w:pPr>
      <w:r w:rsidRPr="00CE6094">
        <w:rPr>
          <w:rFonts w:ascii="Times New Roman" w:hAnsi="Times New Roman" w:cs="Times New Roman"/>
          <w:sz w:val="28"/>
          <w:szCs w:val="28"/>
        </w:rPr>
        <w:t>_____________________________________________________________________</w:t>
      </w:r>
    </w:p>
    <w:p w:rsidR="00064528" w:rsidRPr="00CE6094" w:rsidRDefault="00064528" w:rsidP="00064528">
      <w:pPr>
        <w:pStyle w:val="ConsPlusNonformat"/>
        <w:widowControl/>
        <w:jc w:val="center"/>
        <w:rPr>
          <w:rFonts w:ascii="Times New Roman" w:hAnsi="Times New Roman" w:cs="Times New Roman"/>
          <w:sz w:val="24"/>
          <w:szCs w:val="24"/>
        </w:rPr>
      </w:pPr>
      <w:r w:rsidRPr="00CE6094">
        <w:rPr>
          <w:rFonts w:ascii="Times New Roman" w:hAnsi="Times New Roman" w:cs="Times New Roman"/>
          <w:sz w:val="24"/>
          <w:szCs w:val="24"/>
        </w:rPr>
        <w:t>(указывается  наименование  муниципальной  должности,      должности</w:t>
      </w:r>
    </w:p>
    <w:p w:rsidR="00064528" w:rsidRPr="00CE6094" w:rsidRDefault="00064528" w:rsidP="00064528">
      <w:pPr>
        <w:pStyle w:val="ConsPlusNonformat"/>
        <w:widowControl/>
        <w:jc w:val="center"/>
        <w:rPr>
          <w:rFonts w:ascii="Times New Roman" w:hAnsi="Times New Roman" w:cs="Times New Roman"/>
          <w:sz w:val="24"/>
          <w:szCs w:val="24"/>
        </w:rPr>
      </w:pPr>
      <w:r w:rsidRPr="00CE6094">
        <w:rPr>
          <w:rFonts w:ascii="Times New Roman" w:hAnsi="Times New Roman" w:cs="Times New Roman"/>
          <w:sz w:val="24"/>
          <w:szCs w:val="24"/>
        </w:rPr>
        <w:t>муниципальной службы,  замещавшейся заинтересованным лицом)</w:t>
      </w:r>
    </w:p>
    <w:p w:rsidR="00064528" w:rsidRPr="00CE6094" w:rsidRDefault="00064528" w:rsidP="00064528">
      <w:pPr>
        <w:pStyle w:val="ConsPlusNonformat"/>
        <w:widowControl/>
        <w:jc w:val="both"/>
        <w:rPr>
          <w:rFonts w:ascii="Times New Roman" w:hAnsi="Times New Roman" w:cs="Times New Roman"/>
          <w:sz w:val="28"/>
          <w:szCs w:val="28"/>
        </w:rPr>
      </w:pPr>
      <w:r w:rsidRPr="00CE6094">
        <w:rPr>
          <w:rFonts w:ascii="Times New Roman" w:hAnsi="Times New Roman" w:cs="Times New Roman"/>
          <w:sz w:val="28"/>
          <w:szCs w:val="28"/>
        </w:rPr>
        <w:t>на "____" ____________________ года.</w:t>
      </w:r>
    </w:p>
    <w:p w:rsidR="00F649F1" w:rsidRDefault="00CE6094" w:rsidP="00F649F1">
      <w:pPr>
        <w:pStyle w:val="ConsPlusNormal"/>
        <w:ind w:firstLine="708"/>
        <w:jc w:val="both"/>
        <w:rPr>
          <w:szCs w:val="22"/>
        </w:rPr>
      </w:pPr>
      <w:r w:rsidRPr="00CE6094">
        <w:rPr>
          <w:szCs w:val="22"/>
        </w:rPr>
        <w:t xml:space="preserve"> </w:t>
      </w:r>
      <w:r w:rsidR="00F649F1" w:rsidRPr="00CE6094">
        <w:rPr>
          <w:szCs w:val="22"/>
        </w:rPr>
        <w:t>(указывается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частью 1 статьи 7 Федерального закона</w:t>
      </w:r>
      <w:r w:rsidR="00F649F1" w:rsidRPr="00CE6094">
        <w:rPr>
          <w:b/>
          <w:szCs w:val="22"/>
        </w:rPr>
        <w:t xml:space="preserve"> </w:t>
      </w:r>
      <w:r w:rsidR="00F649F1" w:rsidRPr="00CE6094">
        <w:rPr>
          <w:szCs w:val="22"/>
        </w:rPr>
        <w:t>от 17.12.2001 № 173-ФЗ «О трудовых пенсиях в Российской Федерации»).</w:t>
      </w:r>
    </w:p>
    <w:p w:rsidR="00F649F1" w:rsidRPr="00F649F1" w:rsidRDefault="00F649F1" w:rsidP="00064528">
      <w:pPr>
        <w:pStyle w:val="ConsPlusNonformat"/>
        <w:widowControl/>
        <w:jc w:val="center"/>
        <w:rPr>
          <w:rFonts w:ascii="Times New Roman" w:hAnsi="Times New Roman" w:cs="Times New Roman"/>
          <w:strike/>
          <w:sz w:val="24"/>
          <w:szCs w:val="24"/>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 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w:t>
      </w:r>
      <w:r w:rsidR="00F649F1">
        <w:rPr>
          <w:rFonts w:ascii="Times New Roman" w:hAnsi="Times New Roman" w:cs="Times New Roman"/>
          <w:sz w:val="28"/>
          <w:szCs w:val="28"/>
        </w:rPr>
        <w:t>Администрацию Михайловского сельского поселения</w:t>
      </w:r>
      <w:r w:rsidR="00CE6094">
        <w:rPr>
          <w:rFonts w:ascii="Times New Roman" w:hAnsi="Times New Roman" w:cs="Times New Roman"/>
          <w:sz w:val="28"/>
          <w:szCs w:val="28"/>
        </w:rPr>
        <w:t xml:space="preserve"> </w:t>
      </w:r>
      <w:r>
        <w:rPr>
          <w:rFonts w:ascii="Times New Roman" w:hAnsi="Times New Roman" w:cs="Times New Roman"/>
          <w:sz w:val="28"/>
          <w:szCs w:val="28"/>
        </w:rPr>
        <w:t>в течение 3 дней со дня их наступления.</w:t>
      </w:r>
    </w:p>
    <w:p w:rsidR="00F649F1" w:rsidRPr="00CE6094" w:rsidRDefault="00F649F1" w:rsidP="00F649F1">
      <w:pPr>
        <w:pStyle w:val="ab"/>
        <w:tabs>
          <w:tab w:val="left" w:pos="1134"/>
        </w:tabs>
        <w:rPr>
          <w:rFonts w:ascii="Times New Roman" w:hAnsi="Times New Roman" w:cs="Times New Roman"/>
          <w:szCs w:val="28"/>
        </w:rPr>
      </w:pPr>
      <w:r w:rsidRPr="00CE6094">
        <w:rPr>
          <w:rFonts w:ascii="Times New Roman" w:hAnsi="Times New Roman" w:cs="Times New Roman"/>
          <w:szCs w:val="28"/>
        </w:rPr>
        <w:t xml:space="preserve">Я даю согласие на обработку моих персональных данных, содержащихся в прилагаемых к заявлению документах (копиях документов), в соответствии с Федеральным законом от 27.07.2006 №152-ФЗ «О персональных данных», а именно совершение действий, предусмотренных пунктом 3 части 1 статьи 3 </w:t>
      </w:r>
      <w:r w:rsidRPr="00CE6094">
        <w:rPr>
          <w:rFonts w:ascii="Times New Roman" w:hAnsi="Times New Roman" w:cs="Times New Roman"/>
          <w:szCs w:val="28"/>
        </w:rPr>
        <w:lastRenderedPageBreak/>
        <w:t>вышеназванного закона, в том числе путем осуществления автоматизированной обработки персональных данных.</w:t>
      </w: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064528" w:rsidRDefault="00064528" w:rsidP="00064528">
      <w:pPr>
        <w:pStyle w:val="ConsPlusNonformat"/>
        <w:widowControl/>
        <w:jc w:val="both"/>
        <w:rPr>
          <w:rFonts w:ascii="Times New Roman" w:hAnsi="Times New Roman" w:cs="Times New Roman"/>
          <w:sz w:val="28"/>
          <w:szCs w:val="28"/>
        </w:rPr>
      </w:pPr>
    </w:p>
    <w:p w:rsidR="00F649F1" w:rsidRPr="00CE6094" w:rsidRDefault="00F649F1" w:rsidP="00F649F1">
      <w:pPr>
        <w:pStyle w:val="ab"/>
        <w:tabs>
          <w:tab w:val="left" w:pos="1134"/>
        </w:tabs>
        <w:spacing w:after="240"/>
        <w:ind w:firstLine="0"/>
        <w:rPr>
          <w:rFonts w:ascii="Times New Roman" w:hAnsi="Times New Roman" w:cs="Times New Roman"/>
          <w:szCs w:val="28"/>
        </w:rPr>
      </w:pPr>
      <w:r w:rsidRPr="00CE6094">
        <w:rPr>
          <w:rFonts w:ascii="Times New Roman" w:hAnsi="Times New Roman" w:cs="Times New Roman"/>
          <w:szCs w:val="28"/>
        </w:rPr>
        <w:t>1. Копия паспорта - ___ л.</w:t>
      </w:r>
    </w:p>
    <w:p w:rsidR="00F649F1" w:rsidRPr="00CE6094" w:rsidRDefault="00F649F1" w:rsidP="00F649F1">
      <w:pPr>
        <w:pStyle w:val="ab"/>
        <w:tabs>
          <w:tab w:val="left" w:pos="1134"/>
        </w:tabs>
        <w:spacing w:after="240"/>
        <w:ind w:firstLine="0"/>
        <w:rPr>
          <w:rFonts w:ascii="Times New Roman" w:hAnsi="Times New Roman" w:cs="Times New Roman"/>
          <w:szCs w:val="28"/>
        </w:rPr>
      </w:pPr>
      <w:r w:rsidRPr="00CE6094">
        <w:rPr>
          <w:rFonts w:ascii="Times New Roman" w:hAnsi="Times New Roman" w:cs="Times New Roman"/>
          <w:szCs w:val="28"/>
        </w:rPr>
        <w:t>2. Заверенная копия трудовой книжки или иных документов, подтверждающих периоды работы (службы, замещения муниципальной должности), - ___ л.</w:t>
      </w:r>
    </w:p>
    <w:p w:rsidR="00F649F1" w:rsidRPr="00CE6094" w:rsidRDefault="00F649F1" w:rsidP="00F649F1">
      <w:pPr>
        <w:pStyle w:val="ab"/>
        <w:tabs>
          <w:tab w:val="left" w:pos="1134"/>
        </w:tabs>
        <w:spacing w:after="240"/>
        <w:ind w:firstLine="0"/>
        <w:rPr>
          <w:rFonts w:ascii="Times New Roman" w:hAnsi="Times New Roman" w:cs="Times New Roman"/>
          <w:szCs w:val="28"/>
        </w:rPr>
      </w:pPr>
      <w:r w:rsidRPr="00CE6094">
        <w:rPr>
          <w:rFonts w:ascii="Times New Roman" w:hAnsi="Times New Roman" w:cs="Times New Roman"/>
          <w:szCs w:val="28"/>
        </w:rPr>
        <w:t>3. Справка органа, назначившего пенсию, о размере назначенной пенсии с указанием федерального закона, в соответствии с которым она назначена, - ___ л.</w:t>
      </w:r>
    </w:p>
    <w:p w:rsidR="00F649F1" w:rsidRPr="00CE6094" w:rsidRDefault="00F649F1" w:rsidP="00F649F1">
      <w:pPr>
        <w:pStyle w:val="ab"/>
        <w:tabs>
          <w:tab w:val="left" w:pos="1134"/>
        </w:tabs>
        <w:spacing w:after="240"/>
        <w:ind w:firstLine="0"/>
        <w:rPr>
          <w:rFonts w:ascii="Times New Roman" w:hAnsi="Times New Roman" w:cs="Times New Roman"/>
          <w:szCs w:val="28"/>
        </w:rPr>
      </w:pPr>
      <w:r w:rsidRPr="00CE6094">
        <w:rPr>
          <w:rFonts w:ascii="Times New Roman" w:hAnsi="Times New Roman" w:cs="Times New Roman"/>
          <w:szCs w:val="28"/>
        </w:rPr>
        <w:t>4. Справка муниципального органа о периодах службы (работы), замещения муниципальной должности, которые включаются в стаж муниципальной службы, дающий право на государственную пенсию за выслугу лет, - ___ л.</w:t>
      </w:r>
    </w:p>
    <w:p w:rsidR="00F649F1" w:rsidRPr="00CE6094" w:rsidRDefault="00F649F1" w:rsidP="00F649F1">
      <w:pPr>
        <w:pStyle w:val="ab"/>
        <w:tabs>
          <w:tab w:val="left" w:pos="1134"/>
        </w:tabs>
        <w:spacing w:after="240"/>
        <w:ind w:firstLine="0"/>
        <w:rPr>
          <w:rFonts w:ascii="Times New Roman" w:hAnsi="Times New Roman" w:cs="Times New Roman"/>
          <w:szCs w:val="28"/>
        </w:rPr>
      </w:pPr>
      <w:r w:rsidRPr="00CE6094">
        <w:rPr>
          <w:rFonts w:ascii="Times New Roman" w:hAnsi="Times New Roman" w:cs="Times New Roman"/>
          <w:szCs w:val="28"/>
        </w:rPr>
        <w:t>5. 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 - ___ л.</w:t>
      </w:r>
    </w:p>
    <w:p w:rsidR="00F649F1" w:rsidRPr="00CE6094" w:rsidRDefault="00F649F1" w:rsidP="00F649F1">
      <w:pPr>
        <w:pStyle w:val="ab"/>
        <w:tabs>
          <w:tab w:val="left" w:pos="1134"/>
        </w:tabs>
        <w:spacing w:after="240"/>
        <w:ind w:firstLine="0"/>
        <w:rPr>
          <w:rFonts w:ascii="Times New Roman" w:hAnsi="Times New Roman" w:cs="Times New Roman"/>
          <w:szCs w:val="28"/>
        </w:rPr>
      </w:pPr>
      <w:r w:rsidRPr="00CE6094">
        <w:rPr>
          <w:rFonts w:ascii="Times New Roman" w:hAnsi="Times New Roman" w:cs="Times New Roman"/>
          <w:szCs w:val="28"/>
        </w:rPr>
        <w:t>6. Ходатайство о включении в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стажа, продолжительность которого для назначения пенсии за выслугу лет в соответствующем году определяется согласно пункту 1 статьи 7 Федерального закона «О государственном пенсионном обеспечении в Российской Федерации», но в совокупности не превышающих одного года, - ___ л (прилагается в случае необходимости).</w:t>
      </w: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 _________ г.                      (подпись)                     (инициалы и фамилия)</w:t>
      </w:r>
    </w:p>
    <w:p w:rsidR="00064528" w:rsidRDefault="00064528" w:rsidP="00064528">
      <w:pPr>
        <w:pStyle w:val="ConsPlusNormal"/>
        <w:pageBreakBefore/>
        <w:ind w:firstLine="540"/>
        <w:jc w:val="right"/>
        <w:rPr>
          <w:sz w:val="20"/>
          <w:szCs w:val="20"/>
        </w:rPr>
      </w:pPr>
      <w:r>
        <w:rPr>
          <w:sz w:val="20"/>
          <w:szCs w:val="20"/>
        </w:rPr>
        <w:lastRenderedPageBreak/>
        <w:t>Приложение № 2</w:t>
      </w:r>
    </w:p>
    <w:p w:rsidR="00064528" w:rsidRDefault="00064528" w:rsidP="00064528">
      <w:pPr>
        <w:pStyle w:val="ConsPlusNormal"/>
        <w:ind w:left="5954" w:firstLine="0"/>
        <w:jc w:val="both"/>
        <w:rPr>
          <w:sz w:val="20"/>
          <w:szCs w:val="20"/>
        </w:rPr>
      </w:pPr>
      <w:r>
        <w:rPr>
          <w:sz w:val="20"/>
          <w:szCs w:val="20"/>
        </w:rPr>
        <w:t>к Положению о государственной пенсии за выслугу лет лицам, замещавшим муниципальные должности и должности муниципальной службы</w:t>
      </w:r>
    </w:p>
    <w:p w:rsidR="00064528" w:rsidRDefault="00064528" w:rsidP="00064528">
      <w:pPr>
        <w:pStyle w:val="ConsPlusNormal"/>
        <w:ind w:firstLine="0"/>
        <w:jc w:val="both"/>
        <w:rPr>
          <w:sz w:val="20"/>
          <w:szCs w:val="20"/>
        </w:rPr>
      </w:pPr>
    </w:p>
    <w:tbl>
      <w:tblPr>
        <w:tblW w:w="0" w:type="auto"/>
        <w:tblLook w:val="04A0"/>
      </w:tblPr>
      <w:tblGrid>
        <w:gridCol w:w="3764"/>
        <w:gridCol w:w="6656"/>
      </w:tblGrid>
      <w:tr w:rsidR="00064528" w:rsidRPr="00CE6094" w:rsidTr="007278FB">
        <w:tc>
          <w:tcPr>
            <w:tcW w:w="5210" w:type="dxa"/>
          </w:tcPr>
          <w:p w:rsidR="00064528" w:rsidRPr="00801356" w:rsidRDefault="00064528" w:rsidP="007278FB">
            <w:pPr>
              <w:pStyle w:val="ConsPlusNormal"/>
              <w:ind w:firstLine="0"/>
              <w:jc w:val="both"/>
              <w:rPr>
                <w:sz w:val="28"/>
                <w:szCs w:val="28"/>
              </w:rPr>
            </w:pPr>
          </w:p>
        </w:tc>
        <w:tc>
          <w:tcPr>
            <w:tcW w:w="5210" w:type="dxa"/>
          </w:tcPr>
          <w:p w:rsidR="00064528" w:rsidRPr="00CE6094" w:rsidRDefault="00064528" w:rsidP="007278FB">
            <w:pPr>
              <w:pStyle w:val="ConsPlusNonformat"/>
              <w:widowControl/>
              <w:jc w:val="right"/>
              <w:rPr>
                <w:rFonts w:ascii="Times New Roman" w:hAnsi="Times New Roman" w:cs="Times New Roman"/>
                <w:sz w:val="28"/>
                <w:szCs w:val="28"/>
              </w:rPr>
            </w:pPr>
            <w:r w:rsidRPr="00CE6094">
              <w:rPr>
                <w:rFonts w:ascii="Times New Roman" w:hAnsi="Times New Roman" w:cs="Times New Roman"/>
                <w:sz w:val="28"/>
                <w:szCs w:val="28"/>
              </w:rPr>
              <w:t xml:space="preserve">Главе </w:t>
            </w:r>
            <w:r w:rsidR="00CE6094" w:rsidRPr="00CE6094">
              <w:rPr>
                <w:rFonts w:ascii="Times New Roman" w:hAnsi="Times New Roman" w:cs="Times New Roman"/>
                <w:sz w:val="28"/>
                <w:szCs w:val="28"/>
              </w:rPr>
              <w:t>Администрации</w:t>
            </w:r>
            <w:r w:rsidRPr="00CE6094">
              <w:rPr>
                <w:rFonts w:ascii="Times New Roman" w:hAnsi="Times New Roman" w:cs="Times New Roman"/>
                <w:sz w:val="28"/>
                <w:szCs w:val="28"/>
              </w:rPr>
              <w:t xml:space="preserve">  </w:t>
            </w:r>
            <w:r w:rsidR="008C2BE2" w:rsidRPr="00CE6094">
              <w:rPr>
                <w:rFonts w:ascii="Times New Roman" w:hAnsi="Times New Roman" w:cs="Times New Roman"/>
                <w:sz w:val="28"/>
                <w:szCs w:val="28"/>
              </w:rPr>
              <w:t>Михайловского сельского поселения</w:t>
            </w:r>
          </w:p>
          <w:p w:rsidR="00064528" w:rsidRPr="00CE6094" w:rsidRDefault="00064528" w:rsidP="007278FB">
            <w:pPr>
              <w:pStyle w:val="ConsPlusNonformat"/>
              <w:widowControl/>
              <w:jc w:val="right"/>
              <w:rPr>
                <w:rFonts w:ascii="Times New Roman" w:hAnsi="Times New Roman" w:cs="Times New Roman"/>
                <w:sz w:val="28"/>
                <w:szCs w:val="28"/>
              </w:rPr>
            </w:pPr>
            <w:r w:rsidRPr="00CE6094">
              <w:rPr>
                <w:rFonts w:ascii="Times New Roman" w:hAnsi="Times New Roman" w:cs="Times New Roman"/>
                <w:sz w:val="28"/>
                <w:szCs w:val="28"/>
              </w:rPr>
              <w:t>______________________________________________</w:t>
            </w:r>
          </w:p>
          <w:p w:rsidR="00064528" w:rsidRPr="00CE6094" w:rsidRDefault="00064528" w:rsidP="007278FB">
            <w:pPr>
              <w:pStyle w:val="ConsPlusNonformat"/>
              <w:widowControl/>
              <w:jc w:val="right"/>
              <w:rPr>
                <w:rFonts w:ascii="Times New Roman" w:hAnsi="Times New Roman" w:cs="Times New Roman"/>
                <w:sz w:val="24"/>
                <w:szCs w:val="24"/>
              </w:rPr>
            </w:pPr>
            <w:r w:rsidRPr="00CE6094">
              <w:rPr>
                <w:rFonts w:ascii="Times New Roman" w:hAnsi="Times New Roman" w:cs="Times New Roman"/>
                <w:sz w:val="24"/>
                <w:szCs w:val="24"/>
              </w:rPr>
              <w:t xml:space="preserve">                (инициалы и фамилия )</w:t>
            </w:r>
          </w:p>
          <w:p w:rsidR="00064528" w:rsidRPr="00CE6094" w:rsidRDefault="00064528" w:rsidP="007278FB">
            <w:pPr>
              <w:pStyle w:val="ConsPlusNonformat"/>
              <w:widowControl/>
              <w:jc w:val="right"/>
              <w:rPr>
                <w:rFonts w:ascii="Times New Roman" w:hAnsi="Times New Roman" w:cs="Times New Roman"/>
                <w:sz w:val="24"/>
                <w:szCs w:val="24"/>
              </w:rPr>
            </w:pPr>
            <w:r w:rsidRPr="00CE6094">
              <w:rPr>
                <w:rFonts w:ascii="Times New Roman" w:hAnsi="Times New Roman" w:cs="Times New Roman"/>
                <w:sz w:val="24"/>
                <w:szCs w:val="24"/>
              </w:rPr>
              <w:t>от __________________________________________________</w:t>
            </w:r>
          </w:p>
          <w:p w:rsidR="00064528" w:rsidRPr="00CE6094" w:rsidRDefault="00064528" w:rsidP="007278FB">
            <w:pPr>
              <w:pStyle w:val="ConsPlusNonformat"/>
              <w:widowControl/>
              <w:jc w:val="right"/>
              <w:rPr>
                <w:rFonts w:ascii="Times New Roman" w:hAnsi="Times New Roman" w:cs="Times New Roman"/>
                <w:sz w:val="24"/>
                <w:szCs w:val="24"/>
              </w:rPr>
            </w:pPr>
            <w:r w:rsidRPr="00CE6094">
              <w:rPr>
                <w:rFonts w:ascii="Times New Roman" w:hAnsi="Times New Roman" w:cs="Times New Roman"/>
                <w:sz w:val="24"/>
                <w:szCs w:val="24"/>
              </w:rPr>
              <w:t xml:space="preserve">         (фамилия, имя, отчество)</w:t>
            </w:r>
          </w:p>
          <w:p w:rsidR="00064528" w:rsidRPr="00CE6094" w:rsidRDefault="00064528" w:rsidP="007278FB">
            <w:pPr>
              <w:pStyle w:val="ConsPlusNonformat"/>
              <w:widowControl/>
              <w:jc w:val="right"/>
              <w:rPr>
                <w:rFonts w:ascii="Times New Roman" w:hAnsi="Times New Roman" w:cs="Times New Roman"/>
                <w:sz w:val="24"/>
                <w:szCs w:val="24"/>
              </w:rPr>
            </w:pPr>
            <w:r w:rsidRPr="00CE6094">
              <w:rPr>
                <w:rFonts w:ascii="Times New Roman" w:hAnsi="Times New Roman" w:cs="Times New Roman"/>
                <w:sz w:val="24"/>
                <w:szCs w:val="24"/>
              </w:rPr>
              <w:t>_____________________________________________________</w:t>
            </w:r>
          </w:p>
          <w:p w:rsidR="00064528" w:rsidRPr="00CE6094" w:rsidRDefault="00064528" w:rsidP="007278FB">
            <w:pPr>
              <w:pStyle w:val="ConsPlusNonformat"/>
              <w:widowControl/>
              <w:jc w:val="right"/>
              <w:rPr>
                <w:rFonts w:ascii="Times New Roman" w:hAnsi="Times New Roman" w:cs="Times New Roman"/>
                <w:sz w:val="22"/>
                <w:szCs w:val="22"/>
              </w:rPr>
            </w:pPr>
            <w:r w:rsidRPr="00CE6094">
              <w:rPr>
                <w:rFonts w:ascii="Times New Roman" w:hAnsi="Times New Roman" w:cs="Times New Roman"/>
                <w:sz w:val="24"/>
                <w:szCs w:val="24"/>
              </w:rPr>
              <w:t xml:space="preserve">   (адрес места постоянного проживания</w:t>
            </w:r>
            <w:r w:rsidRPr="00CE6094">
              <w:rPr>
                <w:rFonts w:ascii="Times New Roman" w:hAnsi="Times New Roman" w:cs="Times New Roman"/>
                <w:sz w:val="22"/>
                <w:szCs w:val="22"/>
              </w:rPr>
              <w:t>)</w:t>
            </w:r>
          </w:p>
          <w:p w:rsidR="00064528" w:rsidRPr="00CE6094" w:rsidRDefault="00064528" w:rsidP="007278FB">
            <w:pPr>
              <w:pStyle w:val="ConsPlusNonformat"/>
              <w:widowControl/>
              <w:jc w:val="right"/>
              <w:rPr>
                <w:rFonts w:ascii="Times New Roman" w:hAnsi="Times New Roman" w:cs="Times New Roman"/>
                <w:sz w:val="28"/>
                <w:szCs w:val="28"/>
              </w:rPr>
            </w:pPr>
            <w:r w:rsidRPr="00CE6094">
              <w:rPr>
                <w:rFonts w:ascii="Times New Roman" w:hAnsi="Times New Roman" w:cs="Times New Roman"/>
                <w:sz w:val="28"/>
                <w:szCs w:val="28"/>
              </w:rPr>
              <w:t>тел. _________________________________________</w:t>
            </w:r>
          </w:p>
          <w:p w:rsidR="00064528" w:rsidRPr="00CE6094" w:rsidRDefault="00064528" w:rsidP="007278FB">
            <w:pPr>
              <w:pStyle w:val="ConsPlusNormal"/>
              <w:ind w:firstLine="0"/>
              <w:jc w:val="both"/>
              <w:rPr>
                <w:sz w:val="28"/>
                <w:szCs w:val="28"/>
              </w:rPr>
            </w:pPr>
          </w:p>
        </w:tc>
      </w:tr>
    </w:tbl>
    <w:p w:rsidR="00064528" w:rsidRPr="00CE6094" w:rsidRDefault="00064528" w:rsidP="00064528">
      <w:pPr>
        <w:pStyle w:val="ConsPlusNormal"/>
        <w:ind w:firstLine="0"/>
        <w:jc w:val="both"/>
        <w:rPr>
          <w:sz w:val="28"/>
          <w:szCs w:val="28"/>
        </w:rPr>
      </w:pPr>
    </w:p>
    <w:p w:rsidR="00064528" w:rsidRPr="00CE6094" w:rsidRDefault="00064528" w:rsidP="00064528">
      <w:pPr>
        <w:pStyle w:val="ConsPlusNonformat"/>
        <w:widowControl/>
        <w:jc w:val="center"/>
        <w:rPr>
          <w:rFonts w:ascii="Times New Roman" w:hAnsi="Times New Roman" w:cs="Times New Roman"/>
          <w:sz w:val="28"/>
          <w:szCs w:val="28"/>
        </w:rPr>
      </w:pPr>
      <w:r w:rsidRPr="00CE6094">
        <w:rPr>
          <w:rFonts w:ascii="Times New Roman" w:hAnsi="Times New Roman" w:cs="Times New Roman"/>
          <w:sz w:val="28"/>
          <w:szCs w:val="28"/>
        </w:rPr>
        <w:t>Уважаемый(ая) 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r w:rsidRPr="00CE6094">
        <w:rPr>
          <w:rFonts w:ascii="Times New Roman" w:hAnsi="Times New Roman" w:cs="Times New Roman"/>
          <w:sz w:val="24"/>
          <w:szCs w:val="24"/>
        </w:rPr>
        <w:t xml:space="preserve">          (имя и </w:t>
      </w:r>
      <w:r w:rsidR="00CE6094" w:rsidRPr="00CE6094">
        <w:rPr>
          <w:rFonts w:ascii="Times New Roman" w:hAnsi="Times New Roman" w:cs="Times New Roman"/>
          <w:sz w:val="24"/>
          <w:szCs w:val="24"/>
        </w:rPr>
        <w:t>отчество г</w:t>
      </w:r>
      <w:r w:rsidRPr="00CE6094">
        <w:rPr>
          <w:rFonts w:ascii="Times New Roman" w:hAnsi="Times New Roman" w:cs="Times New Roman"/>
          <w:sz w:val="24"/>
          <w:szCs w:val="24"/>
        </w:rPr>
        <w:t xml:space="preserve">лавы  </w:t>
      </w:r>
      <w:r w:rsidR="00CE6094" w:rsidRPr="00CE6094">
        <w:rPr>
          <w:rFonts w:ascii="Times New Roman" w:hAnsi="Times New Roman" w:cs="Times New Roman"/>
          <w:sz w:val="24"/>
          <w:szCs w:val="24"/>
        </w:rPr>
        <w:t xml:space="preserve">Администрации </w:t>
      </w:r>
      <w:r w:rsidR="008C2BE2" w:rsidRPr="00CE6094">
        <w:rPr>
          <w:rFonts w:ascii="Times New Roman" w:hAnsi="Times New Roman" w:cs="Times New Roman"/>
          <w:sz w:val="24"/>
          <w:szCs w:val="24"/>
        </w:rPr>
        <w:t>Михайловского сельского поселения</w:t>
      </w:r>
      <w:r w:rsidRPr="00CE6094">
        <w:rPr>
          <w:rFonts w:ascii="Times New Roman" w:hAnsi="Times New Roman" w:cs="Times New Roman"/>
          <w:sz w:val="24"/>
          <w:szCs w:val="24"/>
        </w:rPr>
        <w:t>)</w:t>
      </w:r>
    </w:p>
    <w:p w:rsidR="00064528" w:rsidRDefault="00064528" w:rsidP="00064528">
      <w:pPr>
        <w:pStyle w:val="ConsPlusNonformat"/>
        <w:widowControl/>
        <w:jc w:val="both"/>
        <w:rPr>
          <w:rFonts w:ascii="Times New Roman" w:hAnsi="Times New Roman" w:cs="Times New Roman"/>
          <w:sz w:val="24"/>
          <w:szCs w:val="24"/>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Прошу  включить  в  мой  стаж  муниципальной службы,  дающий  право на</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государственную   пенсию   за   выслугу   лет,   периоды   службы  (работы) с</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 _______________ _________ года по "____" ______________ ________ года в</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64528" w:rsidRDefault="00064528" w:rsidP="00064528">
      <w:pPr>
        <w:pStyle w:val="ConsPlusNonformat"/>
        <w:widowControl/>
        <w:jc w:val="center"/>
        <w:rPr>
          <w:rFonts w:ascii="Times New Roman" w:hAnsi="Times New Roman" w:cs="Times New Roman"/>
          <w:sz w:val="28"/>
          <w:szCs w:val="28"/>
        </w:rPr>
      </w:pPr>
      <w:r>
        <w:rPr>
          <w:rFonts w:ascii="Times New Roman" w:hAnsi="Times New Roman" w:cs="Times New Roman"/>
          <w:sz w:val="24"/>
          <w:szCs w:val="24"/>
        </w:rPr>
        <w:t>(наименование организации)</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должности _________________________________________________________.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период  службы  (работы)  в указанной должности мной были приобретены опыт и знания ________________________________________________________, </w:t>
      </w:r>
    </w:p>
    <w:p w:rsidR="00064528" w:rsidRDefault="00F649F1" w:rsidP="0006452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064528">
        <w:rPr>
          <w:rFonts w:ascii="Times New Roman" w:hAnsi="Times New Roman" w:cs="Times New Roman"/>
          <w:sz w:val="24"/>
          <w:szCs w:val="24"/>
        </w:rPr>
        <w:t>(указываются конкретные опыт и знания)</w:t>
      </w:r>
    </w:p>
    <w:p w:rsidR="00064528" w:rsidRDefault="00F649F1"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w:t>
      </w:r>
      <w:r w:rsidR="00064528">
        <w:rPr>
          <w:rFonts w:ascii="Times New Roman" w:hAnsi="Times New Roman" w:cs="Times New Roman"/>
          <w:sz w:val="28"/>
          <w:szCs w:val="28"/>
        </w:rPr>
        <w:t>еобходимые для исполнения должностных обязанностей _____________________________________________________________________</w:t>
      </w:r>
    </w:p>
    <w:p w:rsidR="00064528" w:rsidRDefault="00064528" w:rsidP="000645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F67E3D" w:rsidRDefault="00F67E3D" w:rsidP="00064528">
      <w:pPr>
        <w:pStyle w:val="ConsPlusNonformat"/>
        <w:widowControl/>
        <w:jc w:val="center"/>
        <w:rPr>
          <w:rFonts w:ascii="Times New Roman" w:hAnsi="Times New Roman" w:cs="Times New Roman"/>
          <w:sz w:val="24"/>
          <w:szCs w:val="24"/>
        </w:rPr>
      </w:pPr>
    </w:p>
    <w:p w:rsidR="00F67E3D" w:rsidRPr="00CE6094" w:rsidRDefault="00F67E3D" w:rsidP="00F67E3D">
      <w:pPr>
        <w:pStyle w:val="ab"/>
        <w:tabs>
          <w:tab w:val="left" w:pos="1134"/>
        </w:tabs>
        <w:rPr>
          <w:rFonts w:ascii="Times New Roman" w:hAnsi="Times New Roman" w:cs="Times New Roman"/>
          <w:szCs w:val="28"/>
        </w:rPr>
      </w:pPr>
      <w:r w:rsidRPr="00CE6094">
        <w:rPr>
          <w:rFonts w:ascii="Times New Roman" w:hAnsi="Times New Roman" w:cs="Times New Roman"/>
          <w:szCs w:val="28"/>
        </w:rPr>
        <w:t>Я даю согласие на обработку моих персональных данных, содержащихся в прилагаемых к заявлению документах (копиях документов), в соответствии с Федеральным законом от 27.07.2006 №152-ФЗ «О персональных данных», а именно совершение действий, предусмотренных пунктом 3 части 1 статьи 3 вышеназванного закона, в том числе путем осуществления автоматизированной обработки персональных данных.</w:t>
      </w:r>
    </w:p>
    <w:p w:rsidR="00F67E3D" w:rsidRDefault="00F67E3D" w:rsidP="00F67E3D">
      <w:pPr>
        <w:pStyle w:val="ConsPlusNonformat"/>
        <w:widowControl/>
        <w:jc w:val="center"/>
        <w:rPr>
          <w:rFonts w:ascii="Times New Roman" w:hAnsi="Times New Roman" w:cs="Times New Roman"/>
          <w:sz w:val="24"/>
          <w:szCs w:val="24"/>
        </w:rPr>
      </w:pPr>
    </w:p>
    <w:p w:rsidR="00F67E3D" w:rsidRDefault="00F67E3D" w:rsidP="00F67E3D">
      <w:pPr>
        <w:pStyle w:val="ConsPlusNonformat"/>
        <w:widowControl/>
        <w:jc w:val="both"/>
        <w:rPr>
          <w:rFonts w:ascii="Times New Roman" w:hAnsi="Times New Roman" w:cs="Times New Roman"/>
          <w:sz w:val="28"/>
          <w:szCs w:val="28"/>
        </w:rPr>
      </w:pPr>
    </w:p>
    <w:p w:rsidR="00F67E3D" w:rsidRDefault="00F67E3D" w:rsidP="00064528">
      <w:pPr>
        <w:pStyle w:val="ConsPlusNonformat"/>
        <w:widowControl/>
        <w:jc w:val="center"/>
        <w:rPr>
          <w:rFonts w:ascii="Times New Roman" w:hAnsi="Times New Roman" w:cs="Times New Roman"/>
          <w:sz w:val="24"/>
          <w:szCs w:val="24"/>
        </w:rPr>
      </w:pPr>
    </w:p>
    <w:p w:rsidR="00064528" w:rsidRDefault="00064528" w:rsidP="00064528">
      <w:pPr>
        <w:pStyle w:val="ConsPlusNonformat"/>
        <w:widowControl/>
        <w:jc w:val="both"/>
        <w:rPr>
          <w:rFonts w:ascii="Times New Roman" w:hAnsi="Times New Roman" w:cs="Times New Roman"/>
          <w:sz w:val="24"/>
          <w:szCs w:val="24"/>
        </w:rPr>
      </w:pP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Приложение:</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приобретение соответствующих опыта и знаний и использование их при исполнении должностных обязанностей, </w:t>
      </w:r>
    </w:p>
    <w:p w:rsidR="00064528" w:rsidRDefault="00064528" w:rsidP="0006452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 л.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w:t>
      </w:r>
      <w:r>
        <w:rPr>
          <w:rFonts w:ascii="Times New Roman" w:hAnsi="Times New Roman" w:cs="Times New Roman"/>
          <w:sz w:val="28"/>
          <w:szCs w:val="28"/>
        </w:rPr>
        <w:lastRenderedPageBreak/>
        <w:t>подтверждающая необходимость  наличия  у  муниципального  служащего  соответствующих опыта и профессиональных знаний)</w:t>
      </w:r>
      <w:r w:rsidR="00F67E3D">
        <w:rPr>
          <w:rFonts w:ascii="Times New Roman" w:hAnsi="Times New Roman" w:cs="Times New Roman"/>
          <w:sz w:val="28"/>
          <w:szCs w:val="28"/>
        </w:rPr>
        <w:t>.</w:t>
      </w: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pPr>
    </w:p>
    <w:p w:rsidR="00064528" w:rsidRDefault="00064528" w:rsidP="00064528">
      <w:pPr>
        <w:pStyle w:val="ConsPlusNonformat"/>
        <w:widowControl/>
        <w:jc w:val="both"/>
        <w:rPr>
          <w:rFonts w:ascii="Times New Roman" w:hAnsi="Times New Roman" w:cs="Times New Roman"/>
          <w:sz w:val="28"/>
          <w:szCs w:val="28"/>
        </w:rPr>
        <w:sectPr w:rsidR="00064528" w:rsidSect="00971620">
          <w:footerReference w:type="default" r:id="rId12"/>
          <w:footnotePr>
            <w:pos w:val="beneathText"/>
          </w:footnotePr>
          <w:pgSz w:w="11905" w:h="16837"/>
          <w:pgMar w:top="567" w:right="567" w:bottom="284" w:left="1134" w:header="720" w:footer="720" w:gutter="0"/>
          <w:cols w:space="720"/>
          <w:docGrid w:linePitch="360"/>
        </w:sectPr>
      </w:pPr>
      <w:r>
        <w:rPr>
          <w:rFonts w:ascii="Times New Roman" w:hAnsi="Times New Roman" w:cs="Times New Roman"/>
          <w:sz w:val="28"/>
          <w:szCs w:val="28"/>
        </w:rPr>
        <w:t xml:space="preserve">    "_____" _________ года         (подпись)             (инициалы и фамилия)</w:t>
      </w:r>
    </w:p>
    <w:p w:rsidR="00064528" w:rsidRDefault="00064528" w:rsidP="00064528">
      <w:pPr>
        <w:pStyle w:val="ConsPlusNonformat"/>
        <w:widowControl/>
        <w:rPr>
          <w:rFonts w:ascii="Times New Roman" w:hAnsi="Times New Roman" w:cs="Times New Roman"/>
          <w:sz w:val="28"/>
          <w:szCs w:val="28"/>
        </w:rPr>
      </w:pPr>
    </w:p>
    <w:p w:rsidR="00064528" w:rsidRDefault="00064528" w:rsidP="00064528">
      <w:pPr>
        <w:pStyle w:val="ConsPlusNormal"/>
        <w:ind w:left="5954" w:firstLine="0"/>
        <w:jc w:val="right"/>
        <w:rPr>
          <w:sz w:val="20"/>
          <w:szCs w:val="20"/>
        </w:rPr>
      </w:pPr>
      <w:r>
        <w:rPr>
          <w:sz w:val="20"/>
          <w:szCs w:val="20"/>
        </w:rPr>
        <w:t>Приложение № 3</w:t>
      </w:r>
    </w:p>
    <w:p w:rsidR="00064528" w:rsidRDefault="00064528" w:rsidP="00064528">
      <w:pPr>
        <w:pStyle w:val="ConsPlusNormal"/>
        <w:ind w:firstLine="0"/>
        <w:jc w:val="right"/>
        <w:rPr>
          <w:sz w:val="20"/>
          <w:szCs w:val="20"/>
        </w:rPr>
      </w:pPr>
      <w:r>
        <w:rPr>
          <w:sz w:val="20"/>
          <w:szCs w:val="20"/>
        </w:rPr>
        <w:t xml:space="preserve">К Положению о государственной пенсии </w:t>
      </w:r>
    </w:p>
    <w:p w:rsidR="00064528" w:rsidRDefault="00064528" w:rsidP="00064528">
      <w:pPr>
        <w:pStyle w:val="ConsPlusNormal"/>
        <w:ind w:firstLine="0"/>
        <w:jc w:val="right"/>
        <w:rPr>
          <w:sz w:val="20"/>
          <w:szCs w:val="20"/>
        </w:rPr>
      </w:pPr>
      <w:r>
        <w:rPr>
          <w:sz w:val="20"/>
          <w:szCs w:val="20"/>
        </w:rPr>
        <w:t xml:space="preserve">за выслугу лет лицам, замещавшим </w:t>
      </w:r>
    </w:p>
    <w:p w:rsidR="008C2BE2" w:rsidRDefault="00064528" w:rsidP="00064528">
      <w:pPr>
        <w:pStyle w:val="ConsPlusNormal"/>
        <w:ind w:firstLine="0"/>
        <w:jc w:val="right"/>
        <w:rPr>
          <w:sz w:val="20"/>
          <w:szCs w:val="20"/>
        </w:rPr>
      </w:pPr>
      <w:r>
        <w:rPr>
          <w:sz w:val="20"/>
          <w:szCs w:val="20"/>
        </w:rPr>
        <w:t xml:space="preserve">муниципальные должности и </w:t>
      </w:r>
    </w:p>
    <w:p w:rsidR="00064528" w:rsidRDefault="00064528" w:rsidP="00064528">
      <w:pPr>
        <w:pStyle w:val="ConsPlusNormal"/>
        <w:ind w:firstLine="0"/>
        <w:jc w:val="right"/>
        <w:rPr>
          <w:sz w:val="20"/>
          <w:szCs w:val="20"/>
        </w:rPr>
      </w:pPr>
      <w:r>
        <w:rPr>
          <w:sz w:val="20"/>
          <w:szCs w:val="20"/>
        </w:rPr>
        <w:t xml:space="preserve">должности муниципальной службы </w:t>
      </w:r>
    </w:p>
    <w:p w:rsidR="00064528" w:rsidRDefault="00064528" w:rsidP="00064528">
      <w:pPr>
        <w:pStyle w:val="ConsPlusNormal"/>
        <w:ind w:firstLine="0"/>
        <w:jc w:val="center"/>
      </w:pPr>
    </w:p>
    <w:p w:rsidR="00064528" w:rsidRDefault="00064528" w:rsidP="00064528">
      <w:pPr>
        <w:pStyle w:val="ConsPlusNormal"/>
        <w:ind w:firstLine="0"/>
        <w:jc w:val="right"/>
      </w:pPr>
    </w:p>
    <w:p w:rsidR="00064528" w:rsidRDefault="00064528" w:rsidP="00064528">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СПРАВКА</w:t>
      </w:r>
    </w:p>
    <w:p w:rsidR="00064528" w:rsidRDefault="00064528" w:rsidP="00064528">
      <w:pPr>
        <w:pStyle w:val="ConsPlusNormal"/>
        <w:ind w:firstLine="540"/>
        <w:jc w:val="center"/>
        <w:rPr>
          <w:sz w:val="28"/>
          <w:szCs w:val="28"/>
        </w:rPr>
      </w:pPr>
      <w:r>
        <w:rPr>
          <w:sz w:val="28"/>
          <w:szCs w:val="28"/>
        </w:rPr>
        <w:t>________________________________________________________________________________________________</w:t>
      </w:r>
    </w:p>
    <w:p w:rsidR="00064528" w:rsidRDefault="00064528" w:rsidP="00064528">
      <w:pPr>
        <w:pStyle w:val="ConsPlusTitle"/>
        <w:widowControl/>
        <w:jc w:val="center"/>
        <w:rPr>
          <w:rFonts w:ascii="Times New Roman" w:hAnsi="Times New Roman" w:cs="Times New Roman"/>
          <w:b w:val="0"/>
          <w:bCs w:val="0"/>
        </w:rPr>
      </w:pPr>
      <w:r>
        <w:rPr>
          <w:rFonts w:ascii="Times New Roman" w:hAnsi="Times New Roman" w:cs="Times New Roman"/>
          <w:b w:val="0"/>
          <w:bCs w:val="0"/>
        </w:rPr>
        <w:t>(наименование органа местного самоуправления)</w:t>
      </w:r>
    </w:p>
    <w:p w:rsidR="00064528" w:rsidRDefault="00064528" w:rsidP="00064528">
      <w:pPr>
        <w:pStyle w:val="ConsPlusTitle"/>
        <w:widowControl/>
        <w:jc w:val="center"/>
        <w:rPr>
          <w:rFonts w:ascii="Times New Roman" w:hAnsi="Times New Roman" w:cs="Times New Roman"/>
          <w:b w:val="0"/>
          <w:bCs w:val="0"/>
        </w:rPr>
      </w:pPr>
    </w:p>
    <w:p w:rsidR="00064528" w:rsidRDefault="00064528" w:rsidP="0006452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4"/>
          <w:szCs w:val="24"/>
        </w:rPr>
        <w:t>о периодах службы (работы)</w:t>
      </w:r>
      <w:r>
        <w:rPr>
          <w:rFonts w:ascii="Times New Roman" w:hAnsi="Times New Roman" w:cs="Times New Roman"/>
          <w:b w:val="0"/>
          <w:bCs w:val="0"/>
          <w:sz w:val="28"/>
          <w:szCs w:val="28"/>
        </w:rPr>
        <w:t xml:space="preserve"> _________________________________________________________________________,</w:t>
      </w:r>
    </w:p>
    <w:p w:rsidR="00064528" w:rsidRDefault="00064528" w:rsidP="00064528">
      <w:pPr>
        <w:pStyle w:val="ConsPlusTitle"/>
        <w:widowControl/>
        <w:jc w:val="center"/>
        <w:rPr>
          <w:rFonts w:ascii="Times New Roman" w:hAnsi="Times New Roman" w:cs="Times New Roman"/>
          <w:b w:val="0"/>
          <w:bCs w:val="0"/>
        </w:rPr>
      </w:pPr>
      <w:r>
        <w:rPr>
          <w:rFonts w:ascii="Times New Roman" w:hAnsi="Times New Roman" w:cs="Times New Roman"/>
          <w:b w:val="0"/>
          <w:bCs w:val="0"/>
        </w:rPr>
        <w:t>(фамилия, имя, отчество)</w:t>
      </w:r>
    </w:p>
    <w:p w:rsidR="00064528" w:rsidRDefault="00064528" w:rsidP="00064528">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которые включаются в стаж муниципальной службы, дающий право на государственную пенсию за выслугу лет</w:t>
      </w:r>
    </w:p>
    <w:p w:rsidR="00064528" w:rsidRDefault="00064528" w:rsidP="00064528">
      <w:pPr>
        <w:pStyle w:val="ConsPlusNormal"/>
        <w:ind w:firstLine="0"/>
        <w:jc w:val="center"/>
      </w:pPr>
    </w:p>
    <w:tbl>
      <w:tblPr>
        <w:tblW w:w="0" w:type="auto"/>
        <w:tblInd w:w="618" w:type="dxa"/>
        <w:tblLayout w:type="fixed"/>
        <w:tblCellMar>
          <w:left w:w="70" w:type="dxa"/>
          <w:right w:w="70" w:type="dxa"/>
        </w:tblCellMar>
        <w:tblLook w:val="0000"/>
      </w:tblPr>
      <w:tblGrid>
        <w:gridCol w:w="540"/>
        <w:gridCol w:w="2025"/>
        <w:gridCol w:w="540"/>
        <w:gridCol w:w="810"/>
        <w:gridCol w:w="810"/>
        <w:gridCol w:w="1755"/>
        <w:gridCol w:w="540"/>
        <w:gridCol w:w="1080"/>
        <w:gridCol w:w="675"/>
        <w:gridCol w:w="540"/>
        <w:gridCol w:w="1080"/>
        <w:gridCol w:w="675"/>
        <w:gridCol w:w="540"/>
        <w:gridCol w:w="1080"/>
        <w:gridCol w:w="710"/>
      </w:tblGrid>
      <w:tr w:rsidR="00064528" w:rsidTr="000503C6">
        <w:trPr>
          <w:cantSplit/>
          <w:trHeight w:val="240"/>
        </w:trPr>
        <w:tc>
          <w:tcPr>
            <w:tcW w:w="540" w:type="dxa"/>
            <w:vMerge w:val="restart"/>
            <w:tcBorders>
              <w:top w:val="single" w:sz="4" w:space="0" w:color="000000"/>
              <w:left w:val="single" w:sz="4" w:space="0" w:color="000000"/>
            </w:tcBorders>
          </w:tcPr>
          <w:p w:rsidR="00064528" w:rsidRDefault="00064528" w:rsidP="007278FB">
            <w:pPr>
              <w:pStyle w:val="ConsPlusNormal"/>
              <w:snapToGrid w:val="0"/>
              <w:ind w:firstLine="0"/>
            </w:pPr>
            <w:r>
              <w:t xml:space="preserve">N </w:t>
            </w:r>
            <w:r>
              <w:br/>
              <w:t>п/п</w:t>
            </w:r>
          </w:p>
        </w:tc>
        <w:tc>
          <w:tcPr>
            <w:tcW w:w="2025" w:type="dxa"/>
            <w:vMerge w:val="restart"/>
            <w:tcBorders>
              <w:top w:val="single" w:sz="4" w:space="0" w:color="000000"/>
              <w:left w:val="single" w:sz="4" w:space="0" w:color="000000"/>
            </w:tcBorders>
          </w:tcPr>
          <w:p w:rsidR="00064528" w:rsidRDefault="00064528" w:rsidP="007278FB">
            <w:pPr>
              <w:pStyle w:val="ConsPlusNormal"/>
              <w:snapToGrid w:val="0"/>
              <w:ind w:firstLine="0"/>
            </w:pPr>
            <w:r>
              <w:t>Номер записи в</w:t>
            </w:r>
            <w:r>
              <w:br/>
              <w:t>трудовой книж-</w:t>
            </w:r>
            <w:r>
              <w:br/>
              <w:t xml:space="preserve">ке или наиме- </w:t>
            </w:r>
            <w:r>
              <w:br/>
              <w:t>нование</w:t>
            </w:r>
            <w:r w:rsidR="004C678F">
              <w:t xml:space="preserve"> </w:t>
            </w:r>
            <w:r>
              <w:t>друго-</w:t>
            </w:r>
            <w:r>
              <w:br/>
              <w:t xml:space="preserve">го документа, </w:t>
            </w:r>
            <w:r>
              <w:br/>
              <w:t>подтверждающе-</w:t>
            </w:r>
            <w:r>
              <w:br/>
              <w:t xml:space="preserve">го работу     </w:t>
            </w:r>
            <w:r>
              <w:br/>
              <w:t xml:space="preserve">(службу)      </w:t>
            </w:r>
          </w:p>
        </w:tc>
        <w:tc>
          <w:tcPr>
            <w:tcW w:w="2160" w:type="dxa"/>
            <w:gridSpan w:val="3"/>
            <w:vMerge w:val="restart"/>
            <w:tcBorders>
              <w:top w:val="single" w:sz="4" w:space="0" w:color="000000"/>
              <w:left w:val="single" w:sz="4" w:space="0" w:color="000000"/>
            </w:tcBorders>
          </w:tcPr>
          <w:p w:rsidR="00064528" w:rsidRDefault="00064528" w:rsidP="007278FB">
            <w:pPr>
              <w:pStyle w:val="ConsPlusNormal"/>
              <w:snapToGrid w:val="0"/>
              <w:ind w:firstLine="0"/>
              <w:jc w:val="center"/>
            </w:pPr>
            <w:r>
              <w:t>Дата</w:t>
            </w:r>
          </w:p>
          <w:p w:rsidR="00064528" w:rsidRDefault="00064528" w:rsidP="007278FB">
            <w:pPr>
              <w:pStyle w:val="ConsPlusNormal"/>
              <w:snapToGrid w:val="0"/>
              <w:ind w:firstLine="0"/>
              <w:jc w:val="center"/>
            </w:pPr>
            <w:r>
              <w:t xml:space="preserve">(указать период </w:t>
            </w:r>
          </w:p>
          <w:p w:rsidR="00064528" w:rsidRDefault="00064528" w:rsidP="007278FB">
            <w:pPr>
              <w:pStyle w:val="ConsPlusNormal"/>
              <w:snapToGrid w:val="0"/>
              <w:ind w:firstLine="0"/>
              <w:jc w:val="center"/>
            </w:pPr>
            <w:r>
              <w:t>с… по)</w:t>
            </w:r>
          </w:p>
        </w:tc>
        <w:tc>
          <w:tcPr>
            <w:tcW w:w="1755" w:type="dxa"/>
            <w:vMerge w:val="restart"/>
            <w:tcBorders>
              <w:top w:val="single" w:sz="4" w:space="0" w:color="000000"/>
              <w:left w:val="single" w:sz="4" w:space="0" w:color="000000"/>
            </w:tcBorders>
          </w:tcPr>
          <w:p w:rsidR="00064528" w:rsidRDefault="00064528" w:rsidP="007278FB">
            <w:pPr>
              <w:pStyle w:val="ConsPlusNormal"/>
              <w:snapToGrid w:val="0"/>
              <w:ind w:firstLine="0"/>
            </w:pPr>
            <w:r>
              <w:t>Наименование</w:t>
            </w:r>
            <w:r>
              <w:br/>
              <w:t xml:space="preserve">организации </w:t>
            </w:r>
          </w:p>
        </w:tc>
        <w:tc>
          <w:tcPr>
            <w:tcW w:w="4590" w:type="dxa"/>
            <w:gridSpan w:val="6"/>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jc w:val="center"/>
            </w:pPr>
            <w:r>
              <w:t>Продолжительность службы (работы)</w:t>
            </w:r>
          </w:p>
        </w:tc>
        <w:tc>
          <w:tcPr>
            <w:tcW w:w="2330" w:type="dxa"/>
            <w:gridSpan w:val="3"/>
            <w:vMerge w:val="restart"/>
            <w:tcBorders>
              <w:top w:val="single" w:sz="4" w:space="0" w:color="000000"/>
              <w:left w:val="single" w:sz="4" w:space="0" w:color="000000"/>
              <w:right w:val="single" w:sz="4" w:space="0" w:color="000000"/>
            </w:tcBorders>
          </w:tcPr>
          <w:p w:rsidR="00064528" w:rsidRDefault="00064528" w:rsidP="007278FB">
            <w:pPr>
              <w:pStyle w:val="ConsPlusNormal"/>
              <w:snapToGrid w:val="0"/>
              <w:ind w:firstLine="0"/>
            </w:pPr>
            <w:r>
              <w:t>Стаж муниципаль-</w:t>
            </w:r>
            <w:r>
              <w:br/>
              <w:t xml:space="preserve">ной службы,  </w:t>
            </w:r>
            <w:r>
              <w:br/>
              <w:t xml:space="preserve">дающий право на </w:t>
            </w:r>
            <w:r>
              <w:br/>
              <w:t xml:space="preserve">государственную </w:t>
            </w:r>
            <w:r>
              <w:br/>
              <w:t>пенсию за выслу-</w:t>
            </w:r>
            <w:r>
              <w:br/>
              <w:t xml:space="preserve">гу лет          </w:t>
            </w:r>
          </w:p>
        </w:tc>
      </w:tr>
      <w:tr w:rsidR="00064528" w:rsidTr="000503C6">
        <w:trPr>
          <w:cantSplit/>
          <w:trHeight w:val="1611"/>
        </w:trPr>
        <w:tc>
          <w:tcPr>
            <w:tcW w:w="540" w:type="dxa"/>
            <w:vMerge/>
            <w:tcBorders>
              <w:left w:val="single" w:sz="4" w:space="0" w:color="000000"/>
            </w:tcBorders>
          </w:tcPr>
          <w:p w:rsidR="00064528" w:rsidRDefault="00064528" w:rsidP="007278FB"/>
        </w:tc>
        <w:tc>
          <w:tcPr>
            <w:tcW w:w="2025" w:type="dxa"/>
            <w:vMerge/>
            <w:tcBorders>
              <w:left w:val="single" w:sz="4" w:space="0" w:color="000000"/>
            </w:tcBorders>
          </w:tcPr>
          <w:p w:rsidR="00064528" w:rsidRDefault="00064528" w:rsidP="007278FB"/>
        </w:tc>
        <w:tc>
          <w:tcPr>
            <w:tcW w:w="2160" w:type="dxa"/>
            <w:gridSpan w:val="3"/>
            <w:vMerge/>
            <w:tcBorders>
              <w:left w:val="single" w:sz="4" w:space="0" w:color="000000"/>
              <w:bottom w:val="single" w:sz="4" w:space="0" w:color="000000"/>
            </w:tcBorders>
          </w:tcPr>
          <w:p w:rsidR="00064528" w:rsidRDefault="00064528" w:rsidP="007278FB"/>
        </w:tc>
        <w:tc>
          <w:tcPr>
            <w:tcW w:w="1755" w:type="dxa"/>
            <w:vMerge/>
            <w:tcBorders>
              <w:left w:val="single" w:sz="4" w:space="0" w:color="000000"/>
              <w:bottom w:val="single" w:sz="4" w:space="0" w:color="000000"/>
            </w:tcBorders>
          </w:tcPr>
          <w:p w:rsidR="00064528" w:rsidRDefault="00064528" w:rsidP="007278FB"/>
        </w:tc>
        <w:tc>
          <w:tcPr>
            <w:tcW w:w="2295" w:type="dxa"/>
            <w:gridSpan w:val="3"/>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jc w:val="center"/>
            </w:pPr>
            <w:r>
              <w:t xml:space="preserve">в календарном </w:t>
            </w:r>
            <w:r>
              <w:br/>
              <w:t>исчислении</w:t>
            </w:r>
          </w:p>
        </w:tc>
        <w:tc>
          <w:tcPr>
            <w:tcW w:w="2295" w:type="dxa"/>
            <w:gridSpan w:val="3"/>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jc w:val="center"/>
            </w:pPr>
            <w:r>
              <w:t xml:space="preserve">в льготном   </w:t>
            </w:r>
            <w:r>
              <w:br/>
              <w:t>исчислении</w:t>
            </w:r>
          </w:p>
        </w:tc>
        <w:tc>
          <w:tcPr>
            <w:tcW w:w="2330" w:type="dxa"/>
            <w:gridSpan w:val="3"/>
            <w:vMerge/>
            <w:tcBorders>
              <w:left w:val="single" w:sz="4" w:space="0" w:color="000000"/>
              <w:bottom w:val="single" w:sz="4" w:space="0" w:color="000000"/>
              <w:right w:val="single" w:sz="4" w:space="0" w:color="000000"/>
            </w:tcBorders>
          </w:tcPr>
          <w:p w:rsidR="00064528" w:rsidRDefault="00064528" w:rsidP="007278FB"/>
        </w:tc>
      </w:tr>
      <w:tr w:rsidR="00064528" w:rsidTr="000503C6">
        <w:trPr>
          <w:cantSplit/>
          <w:trHeight w:val="240"/>
        </w:trPr>
        <w:tc>
          <w:tcPr>
            <w:tcW w:w="540" w:type="dxa"/>
            <w:vMerge/>
            <w:tcBorders>
              <w:left w:val="single" w:sz="4" w:space="0" w:color="000000"/>
              <w:bottom w:val="single" w:sz="4" w:space="0" w:color="000000"/>
            </w:tcBorders>
          </w:tcPr>
          <w:p w:rsidR="00064528" w:rsidRDefault="00064528" w:rsidP="007278FB"/>
        </w:tc>
        <w:tc>
          <w:tcPr>
            <w:tcW w:w="2025" w:type="dxa"/>
            <w:vMerge/>
            <w:tcBorders>
              <w:left w:val="single" w:sz="4" w:space="0" w:color="000000"/>
              <w:bottom w:val="single" w:sz="4" w:space="0" w:color="000000"/>
            </w:tcBorders>
          </w:tcPr>
          <w:p w:rsidR="00064528" w:rsidRDefault="00064528" w:rsidP="007278FB"/>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год</w:t>
            </w: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w:t>
            </w: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число</w:t>
            </w:r>
          </w:p>
        </w:tc>
        <w:tc>
          <w:tcPr>
            <w:tcW w:w="175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лет</w:t>
            </w: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месяцев</w:t>
            </w: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дней</w:t>
            </w: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лет</w:t>
            </w: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месяцев</w:t>
            </w: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дней</w:t>
            </w: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лет</w:t>
            </w: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месяцев</w:t>
            </w:r>
          </w:p>
        </w:tc>
        <w:tc>
          <w:tcPr>
            <w:tcW w:w="710" w:type="dxa"/>
            <w:tcBorders>
              <w:top w:val="single" w:sz="4" w:space="0" w:color="000000"/>
              <w:left w:val="single" w:sz="4" w:space="0" w:color="000000"/>
              <w:bottom w:val="single" w:sz="4" w:space="0" w:color="000000"/>
              <w:right w:val="single" w:sz="4" w:space="0" w:color="000000"/>
            </w:tcBorders>
          </w:tcPr>
          <w:p w:rsidR="00064528" w:rsidRDefault="00064528" w:rsidP="007278FB">
            <w:pPr>
              <w:pStyle w:val="ConsPlusNormal"/>
              <w:snapToGrid w:val="0"/>
              <w:ind w:firstLine="0"/>
            </w:pPr>
            <w:r>
              <w:t>дней</w:t>
            </w:r>
          </w:p>
        </w:tc>
      </w:tr>
      <w:tr w:rsidR="00064528" w:rsidTr="000503C6">
        <w:trPr>
          <w:cantSplit/>
          <w:trHeight w:val="120"/>
        </w:trPr>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202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81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75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675"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rsidR="00064528" w:rsidRDefault="00064528" w:rsidP="007278FB">
            <w:pPr>
              <w:pStyle w:val="ConsPlusNormal"/>
              <w:snapToGrid w:val="0"/>
              <w:ind w:firstLine="0"/>
              <w:rPr>
                <w:sz w:val="28"/>
                <w:szCs w:val="28"/>
              </w:rPr>
            </w:pPr>
          </w:p>
        </w:tc>
      </w:tr>
      <w:tr w:rsidR="00064528" w:rsidTr="000503C6">
        <w:trPr>
          <w:cantSplit/>
          <w:trHeight w:val="240"/>
        </w:trPr>
        <w:tc>
          <w:tcPr>
            <w:tcW w:w="2565" w:type="dxa"/>
            <w:gridSpan w:val="2"/>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pPr>
            <w:r>
              <w:t xml:space="preserve">Всего       </w:t>
            </w:r>
          </w:p>
        </w:tc>
        <w:tc>
          <w:tcPr>
            <w:tcW w:w="8505" w:type="dxa"/>
            <w:gridSpan w:val="10"/>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54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1080" w:type="dxa"/>
            <w:tcBorders>
              <w:top w:val="single" w:sz="4" w:space="0" w:color="000000"/>
              <w:left w:val="single" w:sz="4" w:space="0" w:color="000000"/>
              <w:bottom w:val="single" w:sz="4" w:space="0" w:color="000000"/>
            </w:tcBorders>
          </w:tcPr>
          <w:p w:rsidR="00064528" w:rsidRDefault="00064528" w:rsidP="007278FB">
            <w:pPr>
              <w:pStyle w:val="ConsPlusNormal"/>
              <w:snapToGrid w:val="0"/>
              <w:ind w:firstLine="0"/>
              <w:rPr>
                <w:sz w:val="28"/>
                <w:szCs w:val="28"/>
              </w:rPr>
            </w:pPr>
          </w:p>
        </w:tc>
        <w:tc>
          <w:tcPr>
            <w:tcW w:w="710" w:type="dxa"/>
            <w:tcBorders>
              <w:top w:val="single" w:sz="4" w:space="0" w:color="000000"/>
              <w:left w:val="single" w:sz="4" w:space="0" w:color="000000"/>
              <w:bottom w:val="single" w:sz="4" w:space="0" w:color="000000"/>
              <w:right w:val="single" w:sz="4" w:space="0" w:color="000000"/>
            </w:tcBorders>
          </w:tcPr>
          <w:p w:rsidR="00064528" w:rsidRDefault="00064528" w:rsidP="007278FB">
            <w:pPr>
              <w:pStyle w:val="ConsPlusNormal"/>
              <w:snapToGrid w:val="0"/>
              <w:ind w:firstLine="0"/>
              <w:rPr>
                <w:sz w:val="28"/>
                <w:szCs w:val="28"/>
              </w:rPr>
            </w:pPr>
          </w:p>
        </w:tc>
      </w:tr>
    </w:tbl>
    <w:p w:rsidR="00064528" w:rsidRDefault="00064528" w:rsidP="00064528">
      <w:pPr>
        <w:pStyle w:val="ConsPlusNonformat"/>
        <w:widowControl/>
      </w:pP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органа местного самоуправления</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(представителя нанимателя)                                                        (подпись)                                      (инициалы и фамилия)</w:t>
      </w:r>
    </w:p>
    <w:p w:rsidR="00064528" w:rsidRDefault="00064528" w:rsidP="00064528">
      <w:pPr>
        <w:pStyle w:val="ConsPlusNonformat"/>
        <w:widowControl/>
        <w:rPr>
          <w:rFonts w:ascii="Times New Roman" w:hAnsi="Times New Roman" w:cs="Times New Roman"/>
          <w:sz w:val="24"/>
          <w:szCs w:val="24"/>
        </w:rPr>
      </w:pP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органа местного самоуправления по вопросам                             (подпись)                                       (инициалы и фамилия)</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муниципальной службы и кадров</w:t>
      </w:r>
      <w:r w:rsidR="000503C6">
        <w:rPr>
          <w:rFonts w:ascii="Times New Roman" w:hAnsi="Times New Roman" w:cs="Times New Roman"/>
          <w:sz w:val="24"/>
          <w:szCs w:val="24"/>
        </w:rPr>
        <w:t xml:space="preserve">                                   М.П. </w:t>
      </w:r>
    </w:p>
    <w:p w:rsidR="00064528" w:rsidRDefault="00064528" w:rsidP="00064528">
      <w:pPr>
        <w:pStyle w:val="ConsPlusNonformat"/>
        <w:widowControl/>
        <w:rPr>
          <w:rFonts w:ascii="Times New Roman" w:hAnsi="Times New Roman" w:cs="Times New Roman"/>
          <w:sz w:val="24"/>
          <w:szCs w:val="24"/>
        </w:rPr>
      </w:pP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 ___________________ _________ года                       </w:t>
      </w:r>
    </w:p>
    <w:p w:rsidR="00064528" w:rsidRDefault="00064528" w:rsidP="00064528">
      <w:pPr>
        <w:pStyle w:val="ConsPlusNonformat"/>
        <w:widowControl/>
        <w:rPr>
          <w:rFonts w:ascii="Times New Roman" w:hAnsi="Times New Roman" w:cs="Times New Roman"/>
          <w:sz w:val="24"/>
          <w:szCs w:val="24"/>
        </w:rPr>
      </w:pPr>
      <w:r>
        <w:rPr>
          <w:rFonts w:ascii="Times New Roman" w:hAnsi="Times New Roman" w:cs="Times New Roman"/>
          <w:sz w:val="24"/>
          <w:szCs w:val="24"/>
        </w:rPr>
        <w:t>(указывается дата выдачи справки)</w:t>
      </w:r>
    </w:p>
    <w:p w:rsidR="00064528" w:rsidRDefault="00064528" w:rsidP="00064528">
      <w:pPr>
        <w:pStyle w:val="ConsPlusNormal"/>
        <w:pageBreakBefore/>
        <w:ind w:firstLine="0"/>
        <w:jc w:val="right"/>
        <w:rPr>
          <w:sz w:val="20"/>
          <w:szCs w:val="20"/>
        </w:rPr>
      </w:pPr>
      <w:r>
        <w:rPr>
          <w:sz w:val="20"/>
          <w:szCs w:val="20"/>
        </w:rPr>
        <w:lastRenderedPageBreak/>
        <w:t>Приложение № 4</w:t>
      </w:r>
    </w:p>
    <w:p w:rsidR="00064528" w:rsidRDefault="00064528" w:rsidP="00064528">
      <w:pPr>
        <w:pStyle w:val="ConsPlusNormal"/>
        <w:ind w:firstLine="0"/>
        <w:jc w:val="right"/>
        <w:rPr>
          <w:sz w:val="20"/>
          <w:szCs w:val="20"/>
        </w:rPr>
      </w:pPr>
      <w:r>
        <w:rPr>
          <w:sz w:val="20"/>
          <w:szCs w:val="20"/>
        </w:rPr>
        <w:t>К Положению о государственной пенсии</w:t>
      </w:r>
    </w:p>
    <w:p w:rsidR="00064528" w:rsidRDefault="00064528" w:rsidP="00064528">
      <w:pPr>
        <w:pStyle w:val="ConsPlusNormal"/>
        <w:ind w:firstLine="0"/>
        <w:jc w:val="right"/>
        <w:rPr>
          <w:sz w:val="20"/>
          <w:szCs w:val="20"/>
        </w:rPr>
      </w:pPr>
      <w:r>
        <w:rPr>
          <w:sz w:val="20"/>
          <w:szCs w:val="20"/>
        </w:rPr>
        <w:t>за выслугу лет лицам, замещавшим</w:t>
      </w:r>
    </w:p>
    <w:p w:rsidR="00064528" w:rsidRDefault="00064528" w:rsidP="00064528">
      <w:pPr>
        <w:pStyle w:val="ConsPlusNormal"/>
        <w:ind w:firstLine="0"/>
        <w:jc w:val="right"/>
        <w:rPr>
          <w:sz w:val="20"/>
          <w:szCs w:val="20"/>
        </w:rPr>
      </w:pPr>
      <w:r>
        <w:rPr>
          <w:sz w:val="20"/>
          <w:szCs w:val="20"/>
        </w:rPr>
        <w:t xml:space="preserve"> муниципальные должности и </w:t>
      </w:r>
    </w:p>
    <w:p w:rsidR="00064528" w:rsidRPr="008C2BE2" w:rsidRDefault="00064528" w:rsidP="008C2BE2">
      <w:pPr>
        <w:pStyle w:val="ConsPlusNormal"/>
        <w:ind w:firstLine="0"/>
        <w:jc w:val="right"/>
        <w:rPr>
          <w:sz w:val="20"/>
          <w:szCs w:val="20"/>
        </w:rPr>
      </w:pPr>
      <w:r>
        <w:rPr>
          <w:sz w:val="20"/>
          <w:szCs w:val="20"/>
        </w:rPr>
        <w:t xml:space="preserve">должности муниципальной службы </w:t>
      </w:r>
    </w:p>
    <w:p w:rsidR="00064528" w:rsidRDefault="00064528" w:rsidP="00064528">
      <w:pPr>
        <w:pStyle w:val="ConsPlusTitle"/>
        <w:widowControl/>
        <w:jc w:val="center"/>
        <w:rPr>
          <w:rFonts w:ascii="Times New Roman" w:hAnsi="Times New Roman" w:cs="Times New Roman"/>
        </w:rPr>
      </w:pPr>
      <w:r>
        <w:rPr>
          <w:rFonts w:ascii="Times New Roman" w:hAnsi="Times New Roman" w:cs="Times New Roman"/>
        </w:rPr>
        <w:t>СПРАВКА</w:t>
      </w:r>
    </w:p>
    <w:p w:rsidR="00064528" w:rsidRDefault="00064528" w:rsidP="00064528">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064528" w:rsidRPr="00343FFC" w:rsidRDefault="00064528" w:rsidP="00064528">
      <w:pPr>
        <w:pStyle w:val="ConsPlusTitle"/>
        <w:widowControl/>
        <w:jc w:val="center"/>
        <w:rPr>
          <w:rFonts w:ascii="Times New Roman" w:hAnsi="Times New Roman" w:cs="Times New Roman"/>
          <w:sz w:val="16"/>
          <w:szCs w:val="16"/>
        </w:rPr>
      </w:pPr>
      <w:r w:rsidRPr="00343FFC">
        <w:rPr>
          <w:rFonts w:ascii="Times New Roman" w:hAnsi="Times New Roman" w:cs="Times New Roman"/>
          <w:b w:val="0"/>
          <w:sz w:val="16"/>
          <w:szCs w:val="16"/>
        </w:rPr>
        <w:t>(наименование государственного органа</w:t>
      </w:r>
      <w:r w:rsidRPr="00343FFC">
        <w:rPr>
          <w:rFonts w:ascii="Times New Roman" w:hAnsi="Times New Roman" w:cs="Times New Roman"/>
          <w:sz w:val="16"/>
          <w:szCs w:val="16"/>
        </w:rPr>
        <w:t>)</w:t>
      </w:r>
    </w:p>
    <w:p w:rsidR="00064528" w:rsidRDefault="00064528" w:rsidP="0006452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размере среднемесячного денежного содержания</w:t>
      </w:r>
    </w:p>
    <w:p w:rsidR="00064528" w:rsidRDefault="00064528" w:rsidP="00064528">
      <w:pPr>
        <w:pStyle w:val="ConsPlusTitle"/>
        <w:widowControl/>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w:t>
      </w:r>
    </w:p>
    <w:p w:rsidR="00064528" w:rsidRPr="00343FFC" w:rsidRDefault="00064528" w:rsidP="00064528">
      <w:pPr>
        <w:pStyle w:val="ConsPlusTitle"/>
        <w:widowControl/>
        <w:jc w:val="center"/>
        <w:rPr>
          <w:rFonts w:ascii="Times New Roman" w:hAnsi="Times New Roman" w:cs="Times New Roman"/>
          <w:b w:val="0"/>
          <w:sz w:val="16"/>
          <w:szCs w:val="16"/>
        </w:rPr>
      </w:pPr>
      <w:r w:rsidRPr="00343FFC">
        <w:rPr>
          <w:rFonts w:ascii="Times New Roman" w:hAnsi="Times New Roman" w:cs="Times New Roman"/>
          <w:b w:val="0"/>
          <w:sz w:val="16"/>
          <w:szCs w:val="16"/>
        </w:rPr>
        <w:t>(фамилия, имя, отчество)</w:t>
      </w: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Среднемесячное денежное содержание ___________________________________________________________________________________________,</w:t>
      </w:r>
    </w:p>
    <w:p w:rsidR="00064528" w:rsidRPr="00343FFC" w:rsidRDefault="00064528" w:rsidP="00064528">
      <w:pPr>
        <w:pStyle w:val="ConsPlusNonformat"/>
        <w:widowControl/>
        <w:rPr>
          <w:rFonts w:ascii="Times New Roman" w:hAnsi="Times New Roman" w:cs="Times New Roman"/>
          <w:sz w:val="16"/>
          <w:szCs w:val="16"/>
        </w:rPr>
      </w:pPr>
      <w:r w:rsidRPr="00343FFC">
        <w:rPr>
          <w:rFonts w:ascii="Times New Roman" w:hAnsi="Times New Roman" w:cs="Times New Roman"/>
          <w:sz w:val="16"/>
          <w:szCs w:val="16"/>
        </w:rPr>
        <w:t xml:space="preserve">     </w:t>
      </w:r>
      <w:r w:rsidR="008B4BDF">
        <w:rPr>
          <w:rFonts w:ascii="Times New Roman" w:hAnsi="Times New Roman" w:cs="Times New Roman"/>
          <w:sz w:val="16"/>
          <w:szCs w:val="16"/>
        </w:rPr>
        <w:t xml:space="preserve">                                                                                                                                                                         </w:t>
      </w:r>
      <w:r w:rsidRPr="00343FFC">
        <w:rPr>
          <w:rFonts w:ascii="Times New Roman" w:hAnsi="Times New Roman" w:cs="Times New Roman"/>
          <w:sz w:val="16"/>
          <w:szCs w:val="16"/>
        </w:rPr>
        <w:t>(фамилия, имя, отчество)</w:t>
      </w: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замещавшего в ________________________________________________________________________________________________________________</w:t>
      </w:r>
    </w:p>
    <w:p w:rsidR="00064528" w:rsidRPr="00343FFC" w:rsidRDefault="00064528" w:rsidP="00064528">
      <w:pPr>
        <w:pStyle w:val="ConsPlusNonformat"/>
        <w:widowControl/>
        <w:rPr>
          <w:rFonts w:ascii="Times New Roman" w:hAnsi="Times New Roman" w:cs="Times New Roman"/>
          <w:sz w:val="16"/>
          <w:szCs w:val="16"/>
        </w:rPr>
      </w:pPr>
      <w:r w:rsidRPr="00343FFC">
        <w:rPr>
          <w:rFonts w:ascii="Times New Roman" w:hAnsi="Times New Roman" w:cs="Times New Roman"/>
          <w:sz w:val="16"/>
          <w:szCs w:val="16"/>
        </w:rPr>
        <w:t xml:space="preserve">     </w:t>
      </w:r>
      <w:r w:rsidR="008B4BDF">
        <w:rPr>
          <w:rFonts w:ascii="Times New Roman" w:hAnsi="Times New Roman" w:cs="Times New Roman"/>
          <w:sz w:val="16"/>
          <w:szCs w:val="16"/>
        </w:rPr>
        <w:t xml:space="preserve">                                                                                                                                                              </w:t>
      </w:r>
      <w:r w:rsidRPr="00343FFC">
        <w:rPr>
          <w:rFonts w:ascii="Times New Roman" w:hAnsi="Times New Roman" w:cs="Times New Roman"/>
          <w:sz w:val="16"/>
          <w:szCs w:val="16"/>
        </w:rPr>
        <w:t>(наименование государственного органа)</w:t>
      </w: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должность ____________________________________________________________________________________________________________________</w:t>
      </w:r>
    </w:p>
    <w:p w:rsidR="00064528" w:rsidRPr="00343FFC" w:rsidRDefault="00064528" w:rsidP="00064528">
      <w:pPr>
        <w:pStyle w:val="ConsPlusNonformat"/>
        <w:widowControl/>
        <w:rPr>
          <w:rFonts w:ascii="Times New Roman" w:hAnsi="Times New Roman" w:cs="Times New Roman"/>
          <w:sz w:val="16"/>
          <w:szCs w:val="16"/>
        </w:rPr>
      </w:pPr>
      <w:r w:rsidRPr="00343FFC">
        <w:rPr>
          <w:rFonts w:ascii="Times New Roman" w:hAnsi="Times New Roman" w:cs="Times New Roman"/>
          <w:sz w:val="16"/>
          <w:szCs w:val="16"/>
        </w:rPr>
        <w:t xml:space="preserve">             </w:t>
      </w:r>
      <w:r w:rsidR="008B4BDF">
        <w:rPr>
          <w:rFonts w:ascii="Times New Roman" w:hAnsi="Times New Roman" w:cs="Times New Roman"/>
          <w:sz w:val="16"/>
          <w:szCs w:val="16"/>
        </w:rPr>
        <w:t xml:space="preserve">                                                                                                                    </w:t>
      </w:r>
      <w:r w:rsidRPr="00343FFC">
        <w:rPr>
          <w:rFonts w:ascii="Times New Roman" w:hAnsi="Times New Roman" w:cs="Times New Roman"/>
          <w:sz w:val="16"/>
          <w:szCs w:val="16"/>
        </w:rPr>
        <w:t xml:space="preserve"> (наименование </w:t>
      </w:r>
      <w:r>
        <w:rPr>
          <w:rFonts w:ascii="Times New Roman" w:hAnsi="Times New Roman" w:cs="Times New Roman"/>
          <w:sz w:val="16"/>
          <w:szCs w:val="16"/>
        </w:rPr>
        <w:t>муниципальной</w:t>
      </w:r>
      <w:r w:rsidRPr="00343FFC">
        <w:rPr>
          <w:rFonts w:ascii="Times New Roman" w:hAnsi="Times New Roman" w:cs="Times New Roman"/>
          <w:sz w:val="16"/>
          <w:szCs w:val="16"/>
        </w:rPr>
        <w:t xml:space="preserve"> должности, должности </w:t>
      </w:r>
      <w:r>
        <w:rPr>
          <w:rFonts w:ascii="Times New Roman" w:hAnsi="Times New Roman" w:cs="Times New Roman"/>
          <w:sz w:val="16"/>
          <w:szCs w:val="16"/>
        </w:rPr>
        <w:t xml:space="preserve">муниципальной </w:t>
      </w:r>
      <w:r w:rsidRPr="00343FFC">
        <w:rPr>
          <w:rFonts w:ascii="Times New Roman" w:hAnsi="Times New Roman" w:cs="Times New Roman"/>
          <w:sz w:val="16"/>
          <w:szCs w:val="16"/>
        </w:rPr>
        <w:t>службы)</w:t>
      </w: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за _______________________________________ по "____________"__________________________ ______ года.</w:t>
      </w:r>
    </w:p>
    <w:p w:rsidR="00064528" w:rsidRPr="00343FFC" w:rsidRDefault="003319E9" w:rsidP="00064528">
      <w:pPr>
        <w:pStyle w:val="ConsPlusNonformat"/>
        <w:widowControl/>
        <w:rPr>
          <w:rFonts w:ascii="Times New Roman" w:hAnsi="Times New Roman" w:cs="Times New Roman"/>
          <w:color w:val="333333"/>
          <w:sz w:val="16"/>
          <w:szCs w:val="16"/>
        </w:rPr>
      </w:pPr>
      <w:r>
        <w:rPr>
          <w:rFonts w:ascii="Times New Roman" w:hAnsi="Times New Roman" w:cs="Times New Roman"/>
          <w:color w:val="333333"/>
          <w:sz w:val="16"/>
          <w:szCs w:val="16"/>
        </w:rPr>
        <w:t xml:space="preserve">                   </w:t>
      </w:r>
      <w:r w:rsidR="00064528" w:rsidRPr="00343FFC">
        <w:rPr>
          <w:rFonts w:ascii="Times New Roman" w:hAnsi="Times New Roman" w:cs="Times New Roman"/>
          <w:color w:val="333333"/>
          <w:sz w:val="16"/>
          <w:szCs w:val="16"/>
        </w:rPr>
        <w:t xml:space="preserve">(указывается количество полных месяцев) </w:t>
      </w:r>
    </w:p>
    <w:p w:rsidR="00064528" w:rsidRPr="00343FFC" w:rsidRDefault="00064528" w:rsidP="00064528">
      <w:pPr>
        <w:pStyle w:val="ConsPlusNonformat"/>
        <w:widowControl/>
        <w:ind w:left="-284" w:right="-739"/>
        <w:jc w:val="both"/>
        <w:rPr>
          <w:rFonts w:ascii="Times New Roman" w:hAnsi="Times New Roman" w:cs="Times New Roman"/>
          <w:color w:val="333333"/>
          <w:sz w:val="16"/>
          <w:szCs w:val="16"/>
        </w:rPr>
      </w:pPr>
    </w:p>
    <w:tbl>
      <w:tblPr>
        <w:tblW w:w="0" w:type="auto"/>
        <w:tblInd w:w="76" w:type="dxa"/>
        <w:tblLayout w:type="fixed"/>
        <w:tblCellMar>
          <w:top w:w="55" w:type="dxa"/>
          <w:left w:w="55" w:type="dxa"/>
          <w:bottom w:w="55" w:type="dxa"/>
          <w:right w:w="55" w:type="dxa"/>
        </w:tblCellMar>
        <w:tblLook w:val="0000"/>
      </w:tblPr>
      <w:tblGrid>
        <w:gridCol w:w="420"/>
        <w:gridCol w:w="2253"/>
        <w:gridCol w:w="567"/>
        <w:gridCol w:w="425"/>
        <w:gridCol w:w="709"/>
        <w:gridCol w:w="567"/>
        <w:gridCol w:w="708"/>
        <w:gridCol w:w="426"/>
        <w:gridCol w:w="708"/>
        <w:gridCol w:w="426"/>
        <w:gridCol w:w="567"/>
        <w:gridCol w:w="425"/>
        <w:gridCol w:w="567"/>
        <w:gridCol w:w="425"/>
        <w:gridCol w:w="567"/>
        <w:gridCol w:w="425"/>
        <w:gridCol w:w="567"/>
        <w:gridCol w:w="426"/>
        <w:gridCol w:w="567"/>
        <w:gridCol w:w="425"/>
        <w:gridCol w:w="567"/>
        <w:gridCol w:w="425"/>
        <w:gridCol w:w="567"/>
        <w:gridCol w:w="425"/>
        <w:gridCol w:w="567"/>
        <w:gridCol w:w="426"/>
        <w:gridCol w:w="567"/>
      </w:tblGrid>
      <w:tr w:rsidR="000503C6" w:rsidTr="000503C6">
        <w:tc>
          <w:tcPr>
            <w:tcW w:w="420" w:type="dxa"/>
            <w:vMerge w:val="restart"/>
            <w:tcBorders>
              <w:top w:val="single" w:sz="1" w:space="0" w:color="000000"/>
              <w:left w:val="single" w:sz="1" w:space="0" w:color="000000"/>
              <w:bottom w:val="single" w:sz="1" w:space="0" w:color="000000"/>
            </w:tcBorders>
          </w:tcPr>
          <w:p w:rsidR="00064528" w:rsidRDefault="00064528" w:rsidP="007278FB">
            <w:pPr>
              <w:pStyle w:val="a9"/>
              <w:ind w:left="-35" w:right="-55"/>
              <w:jc w:val="center"/>
              <w:rPr>
                <w:rFonts w:eastAsia="Arial" w:cs="Courier New"/>
                <w:color w:val="333333"/>
                <w:sz w:val="18"/>
                <w:szCs w:val="18"/>
              </w:rPr>
            </w:pPr>
            <w:r>
              <w:rPr>
                <w:rFonts w:eastAsia="Arial" w:cs="Courier New"/>
                <w:color w:val="333333"/>
                <w:sz w:val="18"/>
                <w:szCs w:val="18"/>
              </w:rPr>
              <w:t>№</w:t>
            </w:r>
          </w:p>
          <w:p w:rsidR="00064528" w:rsidRDefault="00064528" w:rsidP="007278FB">
            <w:pPr>
              <w:pStyle w:val="a9"/>
              <w:ind w:left="-35" w:right="-55"/>
              <w:jc w:val="center"/>
              <w:rPr>
                <w:rFonts w:eastAsia="Arial" w:cs="Courier New"/>
                <w:color w:val="333333"/>
                <w:sz w:val="18"/>
                <w:szCs w:val="18"/>
              </w:rPr>
            </w:pPr>
            <w:r>
              <w:rPr>
                <w:rFonts w:eastAsia="Arial" w:cs="Courier New"/>
                <w:color w:val="333333"/>
                <w:sz w:val="18"/>
                <w:szCs w:val="18"/>
              </w:rPr>
              <w:t>п/п</w:t>
            </w:r>
          </w:p>
        </w:tc>
        <w:tc>
          <w:tcPr>
            <w:tcW w:w="2253" w:type="dxa"/>
            <w:vMerge w:val="restart"/>
            <w:tcBorders>
              <w:top w:val="single" w:sz="1" w:space="0" w:color="000000"/>
              <w:left w:val="single" w:sz="1" w:space="0" w:color="000000"/>
              <w:bottom w:val="single" w:sz="1" w:space="0" w:color="000000"/>
            </w:tcBorders>
          </w:tcPr>
          <w:p w:rsidR="00064528" w:rsidRDefault="00064528" w:rsidP="007278FB">
            <w:pPr>
              <w:pStyle w:val="a9"/>
              <w:ind w:left="-40" w:right="-55"/>
              <w:jc w:val="center"/>
              <w:rPr>
                <w:rFonts w:eastAsia="Arial" w:cs="Courier New"/>
                <w:color w:val="333333"/>
                <w:sz w:val="18"/>
                <w:szCs w:val="18"/>
              </w:rPr>
            </w:pPr>
            <w:r>
              <w:rPr>
                <w:rFonts w:eastAsia="Arial" w:cs="Courier New"/>
                <w:color w:val="333333"/>
                <w:sz w:val="18"/>
                <w:szCs w:val="18"/>
              </w:rPr>
              <w:t>Денежное содержание</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1276"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1134"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1134"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3"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2"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993" w:type="dxa"/>
            <w:gridSpan w:val="2"/>
            <w:tcBorders>
              <w:top w:val="single" w:sz="1" w:space="0" w:color="000000"/>
              <w:left w:val="single" w:sz="1" w:space="0" w:color="000000"/>
              <w:bottom w:val="single" w:sz="1" w:space="0" w:color="000000"/>
            </w:tcBorders>
          </w:tcPr>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 xml:space="preserve">месяц и </w:t>
            </w:r>
          </w:p>
          <w:p w:rsidR="00064528" w:rsidRDefault="00064528" w:rsidP="007278FB">
            <w:pPr>
              <w:pStyle w:val="a9"/>
              <w:ind w:left="-55" w:right="-50"/>
              <w:jc w:val="center"/>
              <w:rPr>
                <w:rFonts w:eastAsia="Arial" w:cs="Courier New"/>
                <w:color w:val="333333"/>
                <w:sz w:val="18"/>
                <w:szCs w:val="18"/>
              </w:rPr>
            </w:pPr>
            <w:r>
              <w:rPr>
                <w:rFonts w:eastAsia="Arial" w:cs="Courier New"/>
                <w:color w:val="333333"/>
                <w:sz w:val="18"/>
                <w:szCs w:val="18"/>
              </w:rPr>
              <w:t>год</w:t>
            </w:r>
          </w:p>
        </w:tc>
        <w:tc>
          <w:tcPr>
            <w:tcW w:w="567" w:type="dxa"/>
            <w:vMerge w:val="restart"/>
            <w:tcBorders>
              <w:top w:val="single" w:sz="1" w:space="0" w:color="000000"/>
              <w:left w:val="single" w:sz="1" w:space="0" w:color="000000"/>
              <w:bottom w:val="single" w:sz="1" w:space="0" w:color="000000"/>
              <w:right w:val="single" w:sz="1" w:space="0" w:color="000000"/>
            </w:tcBorders>
          </w:tcPr>
          <w:p w:rsidR="00064528" w:rsidRDefault="00064528" w:rsidP="007278FB">
            <w:pPr>
              <w:pStyle w:val="a9"/>
              <w:ind w:left="-55" w:right="-70"/>
              <w:jc w:val="center"/>
              <w:rPr>
                <w:rFonts w:eastAsia="Arial" w:cs="Courier New"/>
                <w:color w:val="333333"/>
                <w:sz w:val="18"/>
                <w:szCs w:val="18"/>
              </w:rPr>
            </w:pPr>
            <w:r>
              <w:rPr>
                <w:rFonts w:eastAsia="Arial" w:cs="Courier New"/>
                <w:color w:val="333333"/>
                <w:sz w:val="18"/>
                <w:szCs w:val="18"/>
              </w:rPr>
              <w:t xml:space="preserve">Итого </w:t>
            </w:r>
          </w:p>
        </w:tc>
      </w:tr>
      <w:tr w:rsidR="000503C6" w:rsidTr="000503C6">
        <w:tc>
          <w:tcPr>
            <w:tcW w:w="420" w:type="dxa"/>
            <w:vMerge/>
            <w:tcBorders>
              <w:top w:val="single" w:sz="1" w:space="0" w:color="000000"/>
              <w:left w:val="single" w:sz="1" w:space="0" w:color="000000"/>
              <w:bottom w:val="single" w:sz="1" w:space="0" w:color="000000"/>
            </w:tcBorders>
          </w:tcPr>
          <w:p w:rsidR="00064528" w:rsidRDefault="00064528" w:rsidP="007278FB"/>
        </w:tc>
        <w:tc>
          <w:tcPr>
            <w:tcW w:w="2253" w:type="dxa"/>
            <w:vMerge/>
            <w:tcBorders>
              <w:top w:val="single" w:sz="1" w:space="0" w:color="000000"/>
              <w:left w:val="single" w:sz="1" w:space="0" w:color="000000"/>
              <w:bottom w:val="single" w:sz="1" w:space="0" w:color="000000"/>
            </w:tcBorders>
          </w:tcPr>
          <w:p w:rsidR="00064528" w:rsidRDefault="00064528" w:rsidP="007278FB"/>
        </w:tc>
        <w:tc>
          <w:tcPr>
            <w:tcW w:w="567"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долж-ност-ного оклада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709"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долж-ност-ного окла</w:t>
            </w:r>
            <w:r w:rsidR="00064528">
              <w:rPr>
                <w:rFonts w:eastAsia="Arial" w:cs="Courier New"/>
                <w:color w:val="333333"/>
                <w:sz w:val="18"/>
                <w:szCs w:val="18"/>
              </w:rPr>
              <w:t>да</w:t>
            </w:r>
          </w:p>
        </w:tc>
        <w:tc>
          <w:tcPr>
            <w:tcW w:w="567"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708" w:type="dxa"/>
            <w:tcBorders>
              <w:left w:val="single" w:sz="1" w:space="0" w:color="000000"/>
              <w:bottom w:val="single" w:sz="1" w:space="0" w:color="000000"/>
            </w:tcBorders>
          </w:tcPr>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долж-ност-ного окла</w:t>
            </w:r>
            <w:r w:rsidR="00064528">
              <w:rPr>
                <w:rFonts w:eastAsia="Arial" w:cs="Courier New"/>
                <w:color w:val="333333"/>
                <w:sz w:val="18"/>
                <w:szCs w:val="18"/>
              </w:rPr>
              <w:t>да</w:t>
            </w:r>
          </w:p>
        </w:tc>
        <w:tc>
          <w:tcPr>
            <w:tcW w:w="426"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708" w:type="dxa"/>
            <w:tcBorders>
              <w:left w:val="single" w:sz="1" w:space="0" w:color="000000"/>
              <w:bottom w:val="single" w:sz="1" w:space="0" w:color="000000"/>
            </w:tcBorders>
          </w:tcPr>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долж-ност-ного окла</w:t>
            </w:r>
            <w:r w:rsidR="00064528">
              <w:rPr>
                <w:rFonts w:eastAsia="Arial" w:cs="Courier New"/>
                <w:color w:val="333333"/>
                <w:sz w:val="18"/>
                <w:szCs w:val="18"/>
              </w:rPr>
              <w:t>да</w:t>
            </w:r>
          </w:p>
        </w:tc>
        <w:tc>
          <w:tcPr>
            <w:tcW w:w="426"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долж-ност-ного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долж-ност-ного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долж-ност-ного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долж-ност-ного окла</w:t>
            </w:r>
            <w:r w:rsidR="00064528">
              <w:rPr>
                <w:rFonts w:eastAsia="Arial" w:cs="Courier New"/>
                <w:color w:val="333333"/>
                <w:sz w:val="18"/>
                <w:szCs w:val="18"/>
              </w:rPr>
              <w:t>да</w:t>
            </w:r>
          </w:p>
        </w:tc>
        <w:tc>
          <w:tcPr>
            <w:tcW w:w="426"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долж-ност-ного оклад</w:t>
            </w:r>
            <w:r w:rsidR="00064528">
              <w:rPr>
                <w:rFonts w:eastAsia="Arial" w:cs="Courier New"/>
                <w:color w:val="333333"/>
                <w:sz w:val="18"/>
                <w:szCs w:val="18"/>
              </w:rPr>
              <w:t>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503C6"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 xml:space="preserve">% </w:t>
            </w:r>
          </w:p>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долж-ност-ного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64528"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w:t>
            </w:r>
          </w:p>
          <w:p w:rsidR="000503C6"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долж-ност-</w:t>
            </w:r>
          </w:p>
          <w:p w:rsidR="00064528" w:rsidRDefault="000503C6" w:rsidP="007278FB">
            <w:pPr>
              <w:pStyle w:val="a9"/>
              <w:ind w:left="-70" w:right="-40"/>
              <w:jc w:val="center"/>
              <w:rPr>
                <w:rFonts w:eastAsia="Arial" w:cs="Courier New"/>
                <w:color w:val="333333"/>
                <w:sz w:val="18"/>
                <w:szCs w:val="18"/>
              </w:rPr>
            </w:pPr>
            <w:r>
              <w:rPr>
                <w:rFonts w:eastAsia="Arial" w:cs="Courier New"/>
                <w:color w:val="333333"/>
                <w:sz w:val="18"/>
                <w:szCs w:val="18"/>
              </w:rPr>
              <w:t>ного окла</w:t>
            </w:r>
            <w:r w:rsidR="00064528">
              <w:rPr>
                <w:rFonts w:eastAsia="Arial" w:cs="Courier New"/>
                <w:color w:val="333333"/>
                <w:sz w:val="18"/>
                <w:szCs w:val="18"/>
              </w:rPr>
              <w:t>да</w:t>
            </w:r>
          </w:p>
        </w:tc>
        <w:tc>
          <w:tcPr>
            <w:tcW w:w="425"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tcBorders>
              <w:left w:val="single" w:sz="1" w:space="0" w:color="000000"/>
              <w:bottom w:val="single" w:sz="1" w:space="0" w:color="000000"/>
            </w:tcBorders>
          </w:tcPr>
          <w:p w:rsidR="00064528"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w:t>
            </w:r>
          </w:p>
          <w:p w:rsidR="000503C6" w:rsidRDefault="00064528" w:rsidP="007278FB">
            <w:pPr>
              <w:pStyle w:val="a9"/>
              <w:ind w:left="-70" w:right="-40"/>
              <w:jc w:val="center"/>
              <w:rPr>
                <w:rFonts w:eastAsia="Arial" w:cs="Courier New"/>
                <w:color w:val="333333"/>
                <w:sz w:val="18"/>
                <w:szCs w:val="18"/>
              </w:rPr>
            </w:pPr>
            <w:r>
              <w:rPr>
                <w:rFonts w:eastAsia="Arial" w:cs="Courier New"/>
                <w:color w:val="333333"/>
                <w:sz w:val="18"/>
                <w:szCs w:val="18"/>
              </w:rPr>
              <w:t>долж-ност-</w:t>
            </w:r>
          </w:p>
          <w:p w:rsidR="000503C6" w:rsidRDefault="00064528" w:rsidP="000503C6">
            <w:pPr>
              <w:pStyle w:val="a9"/>
              <w:ind w:left="-70" w:right="-40"/>
              <w:jc w:val="center"/>
              <w:rPr>
                <w:rFonts w:eastAsia="Arial" w:cs="Courier New"/>
                <w:color w:val="333333"/>
                <w:sz w:val="18"/>
                <w:szCs w:val="18"/>
              </w:rPr>
            </w:pPr>
            <w:r>
              <w:rPr>
                <w:rFonts w:eastAsia="Arial" w:cs="Courier New"/>
                <w:color w:val="333333"/>
                <w:sz w:val="18"/>
                <w:szCs w:val="18"/>
              </w:rPr>
              <w:t>ного</w:t>
            </w:r>
          </w:p>
          <w:p w:rsidR="00064528" w:rsidRDefault="000503C6" w:rsidP="000503C6">
            <w:pPr>
              <w:pStyle w:val="a9"/>
              <w:ind w:left="-70" w:right="-40"/>
              <w:jc w:val="center"/>
              <w:rPr>
                <w:rFonts w:eastAsia="Arial" w:cs="Courier New"/>
                <w:color w:val="333333"/>
                <w:sz w:val="18"/>
                <w:szCs w:val="18"/>
              </w:rPr>
            </w:pPr>
            <w:r>
              <w:rPr>
                <w:rFonts w:eastAsia="Arial" w:cs="Courier New"/>
                <w:color w:val="333333"/>
                <w:sz w:val="18"/>
                <w:szCs w:val="18"/>
              </w:rPr>
              <w:t>окла</w:t>
            </w:r>
            <w:r w:rsidR="00064528">
              <w:rPr>
                <w:rFonts w:eastAsia="Arial" w:cs="Courier New"/>
                <w:color w:val="333333"/>
                <w:sz w:val="18"/>
                <w:szCs w:val="18"/>
              </w:rPr>
              <w:t>да</w:t>
            </w:r>
          </w:p>
        </w:tc>
        <w:tc>
          <w:tcPr>
            <w:tcW w:w="426" w:type="dxa"/>
            <w:tcBorders>
              <w:left w:val="single" w:sz="1" w:space="0" w:color="000000"/>
              <w:bottom w:val="single" w:sz="1" w:space="0" w:color="000000"/>
            </w:tcBorders>
          </w:tcPr>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руб.</w:t>
            </w:r>
          </w:p>
          <w:p w:rsidR="00064528" w:rsidRDefault="00064528" w:rsidP="007278FB">
            <w:pPr>
              <w:pStyle w:val="a9"/>
              <w:ind w:left="5" w:right="-55"/>
              <w:jc w:val="both"/>
              <w:rPr>
                <w:rFonts w:eastAsia="Arial" w:cs="Courier New"/>
                <w:color w:val="333333"/>
                <w:sz w:val="18"/>
                <w:szCs w:val="18"/>
              </w:rPr>
            </w:pPr>
            <w:r>
              <w:rPr>
                <w:rFonts w:eastAsia="Arial" w:cs="Courier New"/>
                <w:color w:val="333333"/>
                <w:sz w:val="18"/>
                <w:szCs w:val="18"/>
              </w:rPr>
              <w:t>коп.</w:t>
            </w:r>
          </w:p>
        </w:tc>
        <w:tc>
          <w:tcPr>
            <w:tcW w:w="567" w:type="dxa"/>
            <w:vMerge/>
            <w:tcBorders>
              <w:top w:val="single" w:sz="1" w:space="0" w:color="000000"/>
              <w:left w:val="single" w:sz="1" w:space="0" w:color="000000"/>
              <w:bottom w:val="single" w:sz="1" w:space="0" w:color="000000"/>
              <w:right w:val="single" w:sz="1" w:space="0" w:color="000000"/>
            </w:tcBorders>
          </w:tcPr>
          <w:p w:rsidR="00064528" w:rsidRDefault="00064528" w:rsidP="007278FB"/>
        </w:tc>
      </w:tr>
      <w:tr w:rsidR="000503C6" w:rsidTr="000503C6">
        <w:tc>
          <w:tcPr>
            <w:tcW w:w="420" w:type="dxa"/>
            <w:tcBorders>
              <w:left w:val="single" w:sz="1" w:space="0" w:color="000000"/>
              <w:bottom w:val="single" w:sz="1" w:space="0" w:color="000000"/>
            </w:tcBorders>
          </w:tcPr>
          <w:p w:rsidR="00064528" w:rsidRDefault="00064528" w:rsidP="007278FB">
            <w:pPr>
              <w:pStyle w:val="a9"/>
              <w:widowControl w:val="0"/>
              <w:numPr>
                <w:ilvl w:val="0"/>
                <w:numId w:val="1"/>
              </w:numPr>
              <w:tabs>
                <w:tab w:val="clear" w:pos="432"/>
                <w:tab w:val="num" w:pos="720"/>
              </w:tabs>
              <w:suppressAutoHyphens/>
              <w:ind w:left="95" w:right="-85" w:firstLine="0"/>
              <w:jc w:val="center"/>
              <w:rPr>
                <w:rFonts w:eastAsia="Arial" w:cs="Courier New"/>
                <w:color w:val="333333"/>
                <w:sz w:val="18"/>
                <w:szCs w:val="18"/>
              </w:rPr>
            </w:pPr>
          </w:p>
        </w:tc>
        <w:tc>
          <w:tcPr>
            <w:tcW w:w="2253" w:type="dxa"/>
            <w:tcBorders>
              <w:left w:val="single" w:sz="1" w:space="0" w:color="000000"/>
              <w:bottom w:val="single" w:sz="1" w:space="0" w:color="000000"/>
            </w:tcBorders>
          </w:tcPr>
          <w:p w:rsidR="00064528" w:rsidRDefault="00064528" w:rsidP="007278FB">
            <w:pPr>
              <w:pStyle w:val="a9"/>
              <w:ind w:left="-40" w:right="-55"/>
              <w:jc w:val="both"/>
              <w:rPr>
                <w:rFonts w:eastAsia="Arial" w:cs="Courier New"/>
                <w:color w:val="333333"/>
                <w:sz w:val="18"/>
                <w:szCs w:val="18"/>
              </w:rPr>
            </w:pPr>
            <w:r>
              <w:rPr>
                <w:rFonts w:eastAsia="Arial" w:cs="Courier New"/>
                <w:color w:val="333333"/>
                <w:sz w:val="18"/>
                <w:szCs w:val="18"/>
              </w:rPr>
              <w:t>Должностной оклад</w:t>
            </w:r>
          </w:p>
        </w:tc>
        <w:tc>
          <w:tcPr>
            <w:tcW w:w="567" w:type="dxa"/>
            <w:tcBorders>
              <w:left w:val="single" w:sz="1" w:space="0" w:color="000000"/>
              <w:bottom w:val="single" w:sz="1" w:space="0" w:color="000000"/>
            </w:tcBorders>
          </w:tcPr>
          <w:p w:rsidR="00064528" w:rsidRDefault="00064528" w:rsidP="007278FB">
            <w:pPr>
              <w:pStyle w:val="a9"/>
              <w:ind w:left="25" w:right="-3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9"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right w:val="single" w:sz="1" w:space="0" w:color="000000"/>
            </w:tcBorders>
          </w:tcPr>
          <w:p w:rsidR="00064528" w:rsidRDefault="00064528" w:rsidP="007278FB">
            <w:pPr>
              <w:pStyle w:val="a9"/>
              <w:ind w:left="-55" w:right="-50"/>
              <w:jc w:val="both"/>
              <w:rPr>
                <w:rFonts w:eastAsia="Arial" w:cs="Courier New"/>
                <w:color w:val="333333"/>
                <w:sz w:val="18"/>
                <w:szCs w:val="18"/>
              </w:rPr>
            </w:pPr>
          </w:p>
        </w:tc>
      </w:tr>
      <w:tr w:rsidR="000503C6" w:rsidTr="000503C6">
        <w:tc>
          <w:tcPr>
            <w:tcW w:w="420" w:type="dxa"/>
            <w:tcBorders>
              <w:left w:val="single" w:sz="1" w:space="0" w:color="000000"/>
              <w:bottom w:val="single" w:sz="1" w:space="0" w:color="000000"/>
            </w:tcBorders>
          </w:tcPr>
          <w:p w:rsidR="00064528" w:rsidRDefault="00064528" w:rsidP="007278FB">
            <w:pPr>
              <w:pStyle w:val="a9"/>
              <w:widowControl w:val="0"/>
              <w:numPr>
                <w:ilvl w:val="0"/>
                <w:numId w:val="1"/>
              </w:numPr>
              <w:tabs>
                <w:tab w:val="clear" w:pos="432"/>
                <w:tab w:val="num" w:pos="720"/>
              </w:tabs>
              <w:suppressAutoHyphens/>
              <w:ind w:left="95" w:right="-85" w:firstLine="0"/>
              <w:jc w:val="center"/>
              <w:rPr>
                <w:rFonts w:eastAsia="Arial" w:cs="Courier New"/>
                <w:color w:val="333333"/>
                <w:sz w:val="18"/>
                <w:szCs w:val="18"/>
              </w:rPr>
            </w:pPr>
          </w:p>
        </w:tc>
        <w:tc>
          <w:tcPr>
            <w:tcW w:w="2253" w:type="dxa"/>
            <w:tcBorders>
              <w:left w:val="single" w:sz="1" w:space="0" w:color="000000"/>
              <w:bottom w:val="single" w:sz="1" w:space="0" w:color="000000"/>
            </w:tcBorders>
          </w:tcPr>
          <w:p w:rsidR="00064528" w:rsidRDefault="00064528" w:rsidP="007278FB">
            <w:pPr>
              <w:pStyle w:val="a9"/>
              <w:ind w:left="-40" w:right="-55"/>
              <w:jc w:val="both"/>
              <w:rPr>
                <w:rFonts w:eastAsia="Arial" w:cs="Courier New"/>
                <w:color w:val="333333"/>
                <w:sz w:val="18"/>
                <w:szCs w:val="18"/>
              </w:rPr>
            </w:pPr>
            <w:r>
              <w:rPr>
                <w:rFonts w:eastAsia="Arial" w:cs="Courier New"/>
                <w:color w:val="333333"/>
                <w:sz w:val="18"/>
                <w:szCs w:val="18"/>
              </w:rPr>
              <w:t>Ежеме</w:t>
            </w:r>
            <w:r w:rsidR="000503C6">
              <w:rPr>
                <w:rFonts w:eastAsia="Arial" w:cs="Courier New"/>
                <w:color w:val="333333"/>
                <w:sz w:val="18"/>
                <w:szCs w:val="18"/>
              </w:rPr>
              <w:t>сячная квалификаци-онная надбав</w:t>
            </w:r>
            <w:r>
              <w:rPr>
                <w:rFonts w:eastAsia="Arial" w:cs="Courier New"/>
                <w:color w:val="333333"/>
                <w:sz w:val="18"/>
                <w:szCs w:val="18"/>
              </w:rPr>
              <w:t>ка</w:t>
            </w:r>
          </w:p>
        </w:tc>
        <w:tc>
          <w:tcPr>
            <w:tcW w:w="567" w:type="dxa"/>
            <w:tcBorders>
              <w:left w:val="single" w:sz="1" w:space="0" w:color="000000"/>
              <w:bottom w:val="single" w:sz="1" w:space="0" w:color="000000"/>
            </w:tcBorders>
          </w:tcPr>
          <w:p w:rsidR="00064528" w:rsidRDefault="00064528" w:rsidP="007278FB">
            <w:pPr>
              <w:pStyle w:val="a9"/>
              <w:ind w:left="25" w:right="-3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9"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right w:val="single" w:sz="1" w:space="0" w:color="000000"/>
            </w:tcBorders>
          </w:tcPr>
          <w:p w:rsidR="00064528" w:rsidRDefault="00064528" w:rsidP="007278FB">
            <w:pPr>
              <w:pStyle w:val="a9"/>
              <w:ind w:left="-55" w:right="-50"/>
              <w:jc w:val="both"/>
              <w:rPr>
                <w:rFonts w:eastAsia="Arial" w:cs="Courier New"/>
                <w:color w:val="333333"/>
                <w:sz w:val="18"/>
                <w:szCs w:val="18"/>
              </w:rPr>
            </w:pPr>
          </w:p>
        </w:tc>
      </w:tr>
      <w:tr w:rsidR="000503C6" w:rsidTr="000503C6">
        <w:tc>
          <w:tcPr>
            <w:tcW w:w="420" w:type="dxa"/>
            <w:tcBorders>
              <w:left w:val="single" w:sz="1" w:space="0" w:color="000000"/>
              <w:bottom w:val="single" w:sz="1" w:space="0" w:color="000000"/>
            </w:tcBorders>
          </w:tcPr>
          <w:p w:rsidR="00064528" w:rsidRDefault="00064528" w:rsidP="007278FB">
            <w:pPr>
              <w:pStyle w:val="a9"/>
              <w:widowControl w:val="0"/>
              <w:numPr>
                <w:ilvl w:val="0"/>
                <w:numId w:val="1"/>
              </w:numPr>
              <w:tabs>
                <w:tab w:val="clear" w:pos="432"/>
                <w:tab w:val="num" w:pos="720"/>
              </w:tabs>
              <w:suppressAutoHyphens/>
              <w:ind w:left="95" w:right="-85" w:firstLine="0"/>
              <w:jc w:val="center"/>
              <w:rPr>
                <w:rFonts w:eastAsia="Arial" w:cs="Courier New"/>
                <w:color w:val="333333"/>
                <w:sz w:val="18"/>
                <w:szCs w:val="18"/>
              </w:rPr>
            </w:pPr>
          </w:p>
        </w:tc>
        <w:tc>
          <w:tcPr>
            <w:tcW w:w="2253" w:type="dxa"/>
            <w:tcBorders>
              <w:left w:val="single" w:sz="1" w:space="0" w:color="000000"/>
              <w:bottom w:val="single" w:sz="1" w:space="0" w:color="000000"/>
            </w:tcBorders>
          </w:tcPr>
          <w:p w:rsidR="00064528" w:rsidRDefault="00064528" w:rsidP="007278FB">
            <w:pPr>
              <w:pStyle w:val="a9"/>
              <w:ind w:left="-40" w:right="-55"/>
              <w:jc w:val="both"/>
              <w:rPr>
                <w:rFonts w:eastAsia="Arial" w:cs="Courier New"/>
                <w:color w:val="333333"/>
                <w:sz w:val="18"/>
                <w:szCs w:val="18"/>
              </w:rPr>
            </w:pPr>
            <w:r>
              <w:rPr>
                <w:rFonts w:eastAsia="Arial" w:cs="Courier New"/>
                <w:color w:val="333333"/>
                <w:sz w:val="18"/>
                <w:szCs w:val="18"/>
              </w:rPr>
              <w:t>Ежемесячная надбавка за выслугу лет</w:t>
            </w:r>
          </w:p>
        </w:tc>
        <w:tc>
          <w:tcPr>
            <w:tcW w:w="567" w:type="dxa"/>
            <w:tcBorders>
              <w:left w:val="single" w:sz="1" w:space="0" w:color="000000"/>
              <w:bottom w:val="single" w:sz="1" w:space="0" w:color="000000"/>
            </w:tcBorders>
          </w:tcPr>
          <w:p w:rsidR="00064528" w:rsidRDefault="00064528" w:rsidP="007278FB">
            <w:pPr>
              <w:pStyle w:val="a9"/>
              <w:ind w:left="25" w:right="-3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9"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right w:val="single" w:sz="1" w:space="0" w:color="000000"/>
            </w:tcBorders>
          </w:tcPr>
          <w:p w:rsidR="00064528" w:rsidRDefault="00064528" w:rsidP="007278FB">
            <w:pPr>
              <w:pStyle w:val="a9"/>
              <w:ind w:left="-55" w:right="-50"/>
              <w:jc w:val="both"/>
              <w:rPr>
                <w:rFonts w:eastAsia="Arial" w:cs="Courier New"/>
                <w:color w:val="333333"/>
                <w:sz w:val="18"/>
                <w:szCs w:val="18"/>
              </w:rPr>
            </w:pPr>
          </w:p>
        </w:tc>
      </w:tr>
      <w:tr w:rsidR="000503C6" w:rsidTr="000503C6">
        <w:tc>
          <w:tcPr>
            <w:tcW w:w="2673" w:type="dxa"/>
            <w:gridSpan w:val="2"/>
            <w:tcBorders>
              <w:left w:val="single" w:sz="1" w:space="0" w:color="000000"/>
              <w:bottom w:val="single" w:sz="1" w:space="0" w:color="000000"/>
            </w:tcBorders>
          </w:tcPr>
          <w:p w:rsidR="00064528" w:rsidRDefault="00064528" w:rsidP="007278FB">
            <w:pPr>
              <w:pStyle w:val="a9"/>
              <w:ind w:left="95" w:right="-85"/>
              <w:jc w:val="center"/>
              <w:rPr>
                <w:rFonts w:eastAsia="Arial" w:cs="Courier New"/>
                <w:color w:val="333333"/>
                <w:sz w:val="16"/>
                <w:szCs w:val="16"/>
              </w:rPr>
            </w:pPr>
            <w:r>
              <w:rPr>
                <w:rFonts w:eastAsia="Arial" w:cs="Courier New"/>
                <w:color w:val="333333"/>
                <w:sz w:val="16"/>
                <w:szCs w:val="16"/>
              </w:rPr>
              <w:t>ИТОГО</w:t>
            </w:r>
          </w:p>
        </w:tc>
        <w:tc>
          <w:tcPr>
            <w:tcW w:w="567" w:type="dxa"/>
            <w:tcBorders>
              <w:left w:val="single" w:sz="1" w:space="0" w:color="000000"/>
              <w:bottom w:val="single" w:sz="1" w:space="0" w:color="000000"/>
            </w:tcBorders>
          </w:tcPr>
          <w:p w:rsidR="00064528" w:rsidRDefault="00064528" w:rsidP="007278FB">
            <w:pPr>
              <w:pStyle w:val="a9"/>
              <w:ind w:left="25" w:right="-3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9"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708"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5"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426" w:type="dxa"/>
            <w:tcBorders>
              <w:left w:val="single" w:sz="1" w:space="0" w:color="000000"/>
              <w:bottom w:val="single" w:sz="1" w:space="0" w:color="000000"/>
            </w:tcBorders>
          </w:tcPr>
          <w:p w:rsidR="00064528" w:rsidRDefault="00064528" w:rsidP="007278FB">
            <w:pPr>
              <w:pStyle w:val="a9"/>
              <w:ind w:left="-55" w:right="-50"/>
              <w:jc w:val="both"/>
              <w:rPr>
                <w:rFonts w:eastAsia="Arial" w:cs="Courier New"/>
                <w:color w:val="333333"/>
                <w:sz w:val="18"/>
                <w:szCs w:val="18"/>
              </w:rPr>
            </w:pPr>
          </w:p>
        </w:tc>
        <w:tc>
          <w:tcPr>
            <w:tcW w:w="567" w:type="dxa"/>
            <w:tcBorders>
              <w:left w:val="single" w:sz="1" w:space="0" w:color="000000"/>
              <w:bottom w:val="single" w:sz="1" w:space="0" w:color="000000"/>
              <w:right w:val="single" w:sz="1" w:space="0" w:color="000000"/>
            </w:tcBorders>
          </w:tcPr>
          <w:p w:rsidR="00064528" w:rsidRDefault="00064528" w:rsidP="007278FB">
            <w:pPr>
              <w:pStyle w:val="a9"/>
              <w:ind w:left="-55" w:right="-50"/>
              <w:jc w:val="both"/>
              <w:rPr>
                <w:rFonts w:eastAsia="Arial" w:cs="Courier New"/>
                <w:color w:val="333333"/>
                <w:sz w:val="18"/>
                <w:szCs w:val="18"/>
              </w:rPr>
            </w:pPr>
          </w:p>
        </w:tc>
      </w:tr>
    </w:tbl>
    <w:p w:rsidR="00064528" w:rsidRDefault="00064528" w:rsidP="00064528">
      <w:pPr>
        <w:pStyle w:val="ConsPlusNormal"/>
        <w:ind w:firstLine="0"/>
        <w:jc w:val="both"/>
      </w:pP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Руководитель                                                                                   (подпись)                                                                      (инициалы, фамилия)</w:t>
      </w:r>
    </w:p>
    <w:p w:rsidR="00064528" w:rsidRDefault="00064528" w:rsidP="00064528">
      <w:pPr>
        <w:pStyle w:val="ConsPlusNonformat"/>
        <w:widowControl/>
        <w:rPr>
          <w:rFonts w:ascii="Times New Roman" w:hAnsi="Times New Roman" w:cs="Times New Roman"/>
        </w:rPr>
      </w:pPr>
    </w:p>
    <w:p w:rsidR="00064528" w:rsidRDefault="00064528" w:rsidP="00064528">
      <w:pPr>
        <w:pStyle w:val="ConsPlusNonformat"/>
        <w:widowControl/>
        <w:rPr>
          <w:rFonts w:ascii="Times New Roman" w:hAnsi="Times New Roman" w:cs="Times New Roman"/>
        </w:rPr>
      </w:pPr>
      <w:r>
        <w:rPr>
          <w:rFonts w:ascii="Times New Roman" w:hAnsi="Times New Roman" w:cs="Times New Roman"/>
        </w:rPr>
        <w:t xml:space="preserve">          Главный бухгалтер                                                                          (подпись)                                                                     (инициалы, фамилия)</w:t>
      </w:r>
    </w:p>
    <w:p w:rsidR="00064528" w:rsidRDefault="00064528" w:rsidP="00064528">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М.П.</w:t>
      </w:r>
    </w:p>
    <w:p w:rsidR="00064528" w:rsidRDefault="00064528" w:rsidP="00064528">
      <w:pPr>
        <w:pStyle w:val="ConsPlusNonformat"/>
        <w:widowControl/>
        <w:rPr>
          <w:rFonts w:ascii="Times New Roman" w:hAnsi="Times New Roman" w:cs="Times New Roman"/>
          <w:sz w:val="16"/>
          <w:szCs w:val="16"/>
        </w:rPr>
      </w:pPr>
    </w:p>
    <w:p w:rsidR="00064528" w:rsidRDefault="00064528" w:rsidP="00064528">
      <w:pPr>
        <w:pStyle w:val="ConsPlusNonformat"/>
        <w:widowControl/>
        <w:rPr>
          <w:rFonts w:ascii="Times New Roman" w:hAnsi="Times New Roman" w:cs="Times New Roman"/>
          <w:sz w:val="16"/>
          <w:szCs w:val="16"/>
        </w:rPr>
      </w:pPr>
      <w:r>
        <w:rPr>
          <w:rFonts w:ascii="Times New Roman" w:hAnsi="Times New Roman" w:cs="Times New Roman"/>
          <w:sz w:val="16"/>
          <w:szCs w:val="16"/>
        </w:rPr>
        <w:t>"______" _________________ _________ года</w:t>
      </w:r>
    </w:p>
    <w:p w:rsidR="00064528" w:rsidRPr="00343FFC" w:rsidRDefault="00064528" w:rsidP="00064528">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(указывается дата выдачи спра</w:t>
      </w:r>
      <w:r w:rsidR="000503C6">
        <w:rPr>
          <w:rFonts w:ascii="Times New Roman" w:hAnsi="Times New Roman" w:cs="Times New Roman"/>
          <w:sz w:val="16"/>
          <w:szCs w:val="16"/>
        </w:rPr>
        <w:t>вки)</w:t>
      </w:r>
    </w:p>
    <w:bookmarkEnd w:id="0"/>
    <w:p w:rsidR="00064528" w:rsidRPr="00064528" w:rsidRDefault="00064528">
      <w:pPr>
        <w:rPr>
          <w:sz w:val="28"/>
          <w:szCs w:val="28"/>
        </w:rPr>
      </w:pPr>
    </w:p>
    <w:sectPr w:rsidR="00064528" w:rsidRPr="00064528" w:rsidSect="00064528">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FF" w:rsidRDefault="00EE48FF">
      <w:r>
        <w:separator/>
      </w:r>
    </w:p>
  </w:endnote>
  <w:endnote w:type="continuationSeparator" w:id="1">
    <w:p w:rsidR="00EE48FF" w:rsidRDefault="00EE4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FC" w:rsidRDefault="00EE48F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FF" w:rsidRDefault="00EE48FF">
      <w:r>
        <w:separator/>
      </w:r>
    </w:p>
  </w:footnote>
  <w:footnote w:type="continuationSeparator" w:id="1">
    <w:p w:rsidR="00EE48FF" w:rsidRDefault="00EE4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DFE73F0"/>
    <w:multiLevelType w:val="hybridMultilevel"/>
    <w:tmpl w:val="CDE0BF2A"/>
    <w:lvl w:ilvl="0" w:tplc="0310CEF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92445F"/>
    <w:rsid w:val="00002D4F"/>
    <w:rsid w:val="0000321E"/>
    <w:rsid w:val="00015EB4"/>
    <w:rsid w:val="000161E1"/>
    <w:rsid w:val="0001774A"/>
    <w:rsid w:val="000251F8"/>
    <w:rsid w:val="000364CF"/>
    <w:rsid w:val="00044362"/>
    <w:rsid w:val="00047AFC"/>
    <w:rsid w:val="000503C6"/>
    <w:rsid w:val="00051139"/>
    <w:rsid w:val="000527D2"/>
    <w:rsid w:val="00052A77"/>
    <w:rsid w:val="00057780"/>
    <w:rsid w:val="00062434"/>
    <w:rsid w:val="000624CC"/>
    <w:rsid w:val="00063470"/>
    <w:rsid w:val="00064528"/>
    <w:rsid w:val="0007121F"/>
    <w:rsid w:val="0007138B"/>
    <w:rsid w:val="000733D8"/>
    <w:rsid w:val="00081771"/>
    <w:rsid w:val="000905B7"/>
    <w:rsid w:val="0009218D"/>
    <w:rsid w:val="000A774D"/>
    <w:rsid w:val="000B0F90"/>
    <w:rsid w:val="000C451E"/>
    <w:rsid w:val="000E4647"/>
    <w:rsid w:val="000E7F6E"/>
    <w:rsid w:val="00105D80"/>
    <w:rsid w:val="0012614B"/>
    <w:rsid w:val="00137CDB"/>
    <w:rsid w:val="00142106"/>
    <w:rsid w:val="00143395"/>
    <w:rsid w:val="00160AEC"/>
    <w:rsid w:val="001655C2"/>
    <w:rsid w:val="00181385"/>
    <w:rsid w:val="001846C0"/>
    <w:rsid w:val="00193F80"/>
    <w:rsid w:val="00196D4C"/>
    <w:rsid w:val="001A4D54"/>
    <w:rsid w:val="001B30B4"/>
    <w:rsid w:val="001B4DE8"/>
    <w:rsid w:val="001B5988"/>
    <w:rsid w:val="001C0D5A"/>
    <w:rsid w:val="001C541C"/>
    <w:rsid w:val="001C5C92"/>
    <w:rsid w:val="001D4A0D"/>
    <w:rsid w:val="00206DC8"/>
    <w:rsid w:val="002249DC"/>
    <w:rsid w:val="0023056E"/>
    <w:rsid w:val="00246DAB"/>
    <w:rsid w:val="00250426"/>
    <w:rsid w:val="00252D77"/>
    <w:rsid w:val="0025377A"/>
    <w:rsid w:val="00253AE7"/>
    <w:rsid w:val="002575E3"/>
    <w:rsid w:val="002635A7"/>
    <w:rsid w:val="0026406D"/>
    <w:rsid w:val="00267CA1"/>
    <w:rsid w:val="00284026"/>
    <w:rsid w:val="00296B18"/>
    <w:rsid w:val="00297E21"/>
    <w:rsid w:val="002B6F23"/>
    <w:rsid w:val="002B70A2"/>
    <w:rsid w:val="002B7CA6"/>
    <w:rsid w:val="002C16C8"/>
    <w:rsid w:val="002D0A8E"/>
    <w:rsid w:val="002F148A"/>
    <w:rsid w:val="002F5C16"/>
    <w:rsid w:val="00301FE4"/>
    <w:rsid w:val="00303B11"/>
    <w:rsid w:val="003073C3"/>
    <w:rsid w:val="003121B4"/>
    <w:rsid w:val="00314C34"/>
    <w:rsid w:val="0031729E"/>
    <w:rsid w:val="00330225"/>
    <w:rsid w:val="003319E9"/>
    <w:rsid w:val="0033304D"/>
    <w:rsid w:val="00343F15"/>
    <w:rsid w:val="0037621E"/>
    <w:rsid w:val="00377BD8"/>
    <w:rsid w:val="003804DA"/>
    <w:rsid w:val="00397D30"/>
    <w:rsid w:val="003A0462"/>
    <w:rsid w:val="003A41BA"/>
    <w:rsid w:val="003C0F7F"/>
    <w:rsid w:val="003D36CD"/>
    <w:rsid w:val="003D7265"/>
    <w:rsid w:val="003E401F"/>
    <w:rsid w:val="003E6A49"/>
    <w:rsid w:val="003F0758"/>
    <w:rsid w:val="003F0AF3"/>
    <w:rsid w:val="003F2E5F"/>
    <w:rsid w:val="003F3B03"/>
    <w:rsid w:val="003F5269"/>
    <w:rsid w:val="0041381D"/>
    <w:rsid w:val="00423153"/>
    <w:rsid w:val="00445E93"/>
    <w:rsid w:val="00457BD6"/>
    <w:rsid w:val="0046475A"/>
    <w:rsid w:val="00465212"/>
    <w:rsid w:val="00472008"/>
    <w:rsid w:val="00472910"/>
    <w:rsid w:val="00475F26"/>
    <w:rsid w:val="00484B1E"/>
    <w:rsid w:val="004855A8"/>
    <w:rsid w:val="00490427"/>
    <w:rsid w:val="004943BD"/>
    <w:rsid w:val="0049489B"/>
    <w:rsid w:val="00495D99"/>
    <w:rsid w:val="004A1365"/>
    <w:rsid w:val="004A4C2B"/>
    <w:rsid w:val="004B4AA8"/>
    <w:rsid w:val="004B4C23"/>
    <w:rsid w:val="004C678F"/>
    <w:rsid w:val="004D0F3C"/>
    <w:rsid w:val="004E3CEC"/>
    <w:rsid w:val="004E5A44"/>
    <w:rsid w:val="004E761A"/>
    <w:rsid w:val="00525E19"/>
    <w:rsid w:val="00535E3B"/>
    <w:rsid w:val="00537C43"/>
    <w:rsid w:val="00570C3A"/>
    <w:rsid w:val="00581208"/>
    <w:rsid w:val="00590FD6"/>
    <w:rsid w:val="005B00FE"/>
    <w:rsid w:val="005C1ED9"/>
    <w:rsid w:val="005C2F53"/>
    <w:rsid w:val="005C43CE"/>
    <w:rsid w:val="005C4A57"/>
    <w:rsid w:val="005E1AAF"/>
    <w:rsid w:val="005E66BC"/>
    <w:rsid w:val="00611A16"/>
    <w:rsid w:val="006318DB"/>
    <w:rsid w:val="00646E57"/>
    <w:rsid w:val="006605E2"/>
    <w:rsid w:val="00667869"/>
    <w:rsid w:val="00692392"/>
    <w:rsid w:val="00692B9A"/>
    <w:rsid w:val="00693C1A"/>
    <w:rsid w:val="00696BEA"/>
    <w:rsid w:val="006975DD"/>
    <w:rsid w:val="00697961"/>
    <w:rsid w:val="006C7958"/>
    <w:rsid w:val="006D4A34"/>
    <w:rsid w:val="006D5C84"/>
    <w:rsid w:val="006E2475"/>
    <w:rsid w:val="006E4ABE"/>
    <w:rsid w:val="00702BDE"/>
    <w:rsid w:val="00703BB8"/>
    <w:rsid w:val="007046AC"/>
    <w:rsid w:val="00704D9B"/>
    <w:rsid w:val="007052B9"/>
    <w:rsid w:val="00707049"/>
    <w:rsid w:val="00724A9A"/>
    <w:rsid w:val="00744BB4"/>
    <w:rsid w:val="0075342A"/>
    <w:rsid w:val="0075608F"/>
    <w:rsid w:val="00767655"/>
    <w:rsid w:val="00777D83"/>
    <w:rsid w:val="00782B2F"/>
    <w:rsid w:val="00785480"/>
    <w:rsid w:val="00792B73"/>
    <w:rsid w:val="007A36D4"/>
    <w:rsid w:val="007A384E"/>
    <w:rsid w:val="007A6DCD"/>
    <w:rsid w:val="007B0668"/>
    <w:rsid w:val="007B36D8"/>
    <w:rsid w:val="007B5416"/>
    <w:rsid w:val="007C65A9"/>
    <w:rsid w:val="007C6E84"/>
    <w:rsid w:val="007C7D00"/>
    <w:rsid w:val="007D6298"/>
    <w:rsid w:val="007E06F9"/>
    <w:rsid w:val="00811B01"/>
    <w:rsid w:val="0082654D"/>
    <w:rsid w:val="00827B97"/>
    <w:rsid w:val="00832F9F"/>
    <w:rsid w:val="00833A23"/>
    <w:rsid w:val="00836359"/>
    <w:rsid w:val="00836F7F"/>
    <w:rsid w:val="00847E4E"/>
    <w:rsid w:val="00860425"/>
    <w:rsid w:val="00860D7F"/>
    <w:rsid w:val="0087299D"/>
    <w:rsid w:val="00875342"/>
    <w:rsid w:val="00875994"/>
    <w:rsid w:val="00881496"/>
    <w:rsid w:val="0088768D"/>
    <w:rsid w:val="00887C4C"/>
    <w:rsid w:val="00890E20"/>
    <w:rsid w:val="00894812"/>
    <w:rsid w:val="00897D32"/>
    <w:rsid w:val="008A122B"/>
    <w:rsid w:val="008A3E5C"/>
    <w:rsid w:val="008B47C6"/>
    <w:rsid w:val="008B4844"/>
    <w:rsid w:val="008B4BDF"/>
    <w:rsid w:val="008C2BE2"/>
    <w:rsid w:val="008C3573"/>
    <w:rsid w:val="008D57E5"/>
    <w:rsid w:val="009005B3"/>
    <w:rsid w:val="00902E84"/>
    <w:rsid w:val="00914BE5"/>
    <w:rsid w:val="0092445F"/>
    <w:rsid w:val="00930EDA"/>
    <w:rsid w:val="00940847"/>
    <w:rsid w:val="00947C33"/>
    <w:rsid w:val="00950057"/>
    <w:rsid w:val="00953FBD"/>
    <w:rsid w:val="00954DD4"/>
    <w:rsid w:val="00971620"/>
    <w:rsid w:val="00975114"/>
    <w:rsid w:val="00976FD6"/>
    <w:rsid w:val="0099724C"/>
    <w:rsid w:val="009B0456"/>
    <w:rsid w:val="009B182B"/>
    <w:rsid w:val="009B3EC0"/>
    <w:rsid w:val="009B5B93"/>
    <w:rsid w:val="009B6FDB"/>
    <w:rsid w:val="009E072A"/>
    <w:rsid w:val="009E3B5B"/>
    <w:rsid w:val="009E482A"/>
    <w:rsid w:val="009F1DA1"/>
    <w:rsid w:val="00A10260"/>
    <w:rsid w:val="00A10F6D"/>
    <w:rsid w:val="00A122AE"/>
    <w:rsid w:val="00A3614C"/>
    <w:rsid w:val="00A36E92"/>
    <w:rsid w:val="00A42406"/>
    <w:rsid w:val="00A524EA"/>
    <w:rsid w:val="00A64D91"/>
    <w:rsid w:val="00A66A55"/>
    <w:rsid w:val="00A67906"/>
    <w:rsid w:val="00A84041"/>
    <w:rsid w:val="00A8584B"/>
    <w:rsid w:val="00A90121"/>
    <w:rsid w:val="00AB4763"/>
    <w:rsid w:val="00AC32CD"/>
    <w:rsid w:val="00AC52AB"/>
    <w:rsid w:val="00AD1789"/>
    <w:rsid w:val="00AD1D76"/>
    <w:rsid w:val="00AD4DEA"/>
    <w:rsid w:val="00AD6BA9"/>
    <w:rsid w:val="00AE2049"/>
    <w:rsid w:val="00AE76DC"/>
    <w:rsid w:val="00B02C42"/>
    <w:rsid w:val="00B11AF7"/>
    <w:rsid w:val="00B35235"/>
    <w:rsid w:val="00B36FFE"/>
    <w:rsid w:val="00B377DC"/>
    <w:rsid w:val="00B37B85"/>
    <w:rsid w:val="00B47174"/>
    <w:rsid w:val="00B53C1F"/>
    <w:rsid w:val="00B61E00"/>
    <w:rsid w:val="00B76170"/>
    <w:rsid w:val="00B7641E"/>
    <w:rsid w:val="00B822DB"/>
    <w:rsid w:val="00B86EEF"/>
    <w:rsid w:val="00B934D5"/>
    <w:rsid w:val="00BA0302"/>
    <w:rsid w:val="00BA2E4D"/>
    <w:rsid w:val="00BB7C1D"/>
    <w:rsid w:val="00BC6CD6"/>
    <w:rsid w:val="00BF7559"/>
    <w:rsid w:val="00C00D1A"/>
    <w:rsid w:val="00C0120E"/>
    <w:rsid w:val="00C109F8"/>
    <w:rsid w:val="00C12526"/>
    <w:rsid w:val="00C30D8E"/>
    <w:rsid w:val="00C4317A"/>
    <w:rsid w:val="00C65D9B"/>
    <w:rsid w:val="00C82FF7"/>
    <w:rsid w:val="00C85C29"/>
    <w:rsid w:val="00CA19B5"/>
    <w:rsid w:val="00CA3399"/>
    <w:rsid w:val="00CC0CE0"/>
    <w:rsid w:val="00CD43F7"/>
    <w:rsid w:val="00CE4BD4"/>
    <w:rsid w:val="00CE6094"/>
    <w:rsid w:val="00CF0CFA"/>
    <w:rsid w:val="00D00F28"/>
    <w:rsid w:val="00D25D72"/>
    <w:rsid w:val="00D2650F"/>
    <w:rsid w:val="00D401F1"/>
    <w:rsid w:val="00D57E6B"/>
    <w:rsid w:val="00D65390"/>
    <w:rsid w:val="00D72B7D"/>
    <w:rsid w:val="00D74596"/>
    <w:rsid w:val="00D74937"/>
    <w:rsid w:val="00D773B9"/>
    <w:rsid w:val="00D83A2D"/>
    <w:rsid w:val="00DA3B11"/>
    <w:rsid w:val="00DA4621"/>
    <w:rsid w:val="00DA7C73"/>
    <w:rsid w:val="00DD0AAD"/>
    <w:rsid w:val="00DE0B8F"/>
    <w:rsid w:val="00DE5BB4"/>
    <w:rsid w:val="00DE60F0"/>
    <w:rsid w:val="00DE74F1"/>
    <w:rsid w:val="00DF42DA"/>
    <w:rsid w:val="00E02901"/>
    <w:rsid w:val="00E03728"/>
    <w:rsid w:val="00E0759E"/>
    <w:rsid w:val="00E12E32"/>
    <w:rsid w:val="00E17671"/>
    <w:rsid w:val="00E270DA"/>
    <w:rsid w:val="00E30AFA"/>
    <w:rsid w:val="00E37EE3"/>
    <w:rsid w:val="00E41B2D"/>
    <w:rsid w:val="00E50FBC"/>
    <w:rsid w:val="00E725C9"/>
    <w:rsid w:val="00E85C9B"/>
    <w:rsid w:val="00E910B7"/>
    <w:rsid w:val="00E92A4A"/>
    <w:rsid w:val="00E945DB"/>
    <w:rsid w:val="00EE2CDD"/>
    <w:rsid w:val="00EE48FF"/>
    <w:rsid w:val="00EE5B3F"/>
    <w:rsid w:val="00EE5B96"/>
    <w:rsid w:val="00EF38BD"/>
    <w:rsid w:val="00EF6269"/>
    <w:rsid w:val="00F06F0F"/>
    <w:rsid w:val="00F15A36"/>
    <w:rsid w:val="00F20C87"/>
    <w:rsid w:val="00F4113C"/>
    <w:rsid w:val="00F43FE4"/>
    <w:rsid w:val="00F47FF9"/>
    <w:rsid w:val="00F563B2"/>
    <w:rsid w:val="00F600F5"/>
    <w:rsid w:val="00F649F1"/>
    <w:rsid w:val="00F66223"/>
    <w:rsid w:val="00F662D6"/>
    <w:rsid w:val="00F67E3D"/>
    <w:rsid w:val="00F779C9"/>
    <w:rsid w:val="00F84383"/>
    <w:rsid w:val="00FB4D0F"/>
    <w:rsid w:val="00FB57A0"/>
    <w:rsid w:val="00FB6892"/>
    <w:rsid w:val="00FB6AF4"/>
    <w:rsid w:val="00FD41D2"/>
    <w:rsid w:val="00FD4F66"/>
    <w:rsid w:val="00FD5A47"/>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28"/>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064528"/>
    <w:pPr>
      <w:jc w:val="center"/>
    </w:pPr>
    <w:rPr>
      <w:b/>
      <w:sz w:val="44"/>
    </w:rPr>
  </w:style>
  <w:style w:type="paragraph" w:customStyle="1" w:styleId="21">
    <w:name w:val="Основной текст 21"/>
    <w:basedOn w:val="a"/>
    <w:rsid w:val="00064528"/>
    <w:pPr>
      <w:jc w:val="both"/>
    </w:pPr>
    <w:rPr>
      <w:sz w:val="28"/>
    </w:rPr>
  </w:style>
  <w:style w:type="paragraph" w:styleId="a3">
    <w:name w:val="Title"/>
    <w:basedOn w:val="a"/>
    <w:next w:val="a4"/>
    <w:link w:val="a5"/>
    <w:qFormat/>
    <w:rsid w:val="00064528"/>
    <w:pPr>
      <w:tabs>
        <w:tab w:val="left" w:pos="8080"/>
      </w:tabs>
      <w:jc w:val="center"/>
    </w:pPr>
    <w:rPr>
      <w:b/>
      <w:sz w:val="36"/>
    </w:rPr>
  </w:style>
  <w:style w:type="character" w:customStyle="1" w:styleId="a5">
    <w:name w:val="Название Знак"/>
    <w:basedOn w:val="a0"/>
    <w:link w:val="a3"/>
    <w:rsid w:val="00064528"/>
    <w:rPr>
      <w:rFonts w:ascii="Times New Roman" w:eastAsia="Times New Roman" w:hAnsi="Times New Roman" w:cs="Times New Roman"/>
      <w:b/>
      <w:sz w:val="36"/>
      <w:szCs w:val="20"/>
      <w:lang w:eastAsia="ar-SA"/>
    </w:rPr>
  </w:style>
  <w:style w:type="paragraph" w:customStyle="1" w:styleId="ConsPlusNormal">
    <w:name w:val="ConsPlusNormal"/>
    <w:rsid w:val="00064528"/>
    <w:pPr>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Nonformat">
    <w:name w:val="ConsPlusNonformat"/>
    <w:rsid w:val="00064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6452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Subtitle"/>
    <w:basedOn w:val="a"/>
    <w:next w:val="a"/>
    <w:link w:val="a6"/>
    <w:uiPriority w:val="11"/>
    <w:qFormat/>
    <w:rsid w:val="000645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064528"/>
    <w:rPr>
      <w:rFonts w:asciiTheme="majorHAnsi" w:eastAsiaTheme="majorEastAsia" w:hAnsiTheme="majorHAnsi" w:cstheme="majorBidi"/>
      <w:i/>
      <w:iCs/>
      <w:color w:val="4F81BD" w:themeColor="accent1"/>
      <w:spacing w:val="15"/>
      <w:sz w:val="24"/>
      <w:szCs w:val="24"/>
      <w:lang w:eastAsia="ar-SA"/>
    </w:rPr>
  </w:style>
  <w:style w:type="paragraph" w:styleId="a7">
    <w:name w:val="footer"/>
    <w:basedOn w:val="a"/>
    <w:link w:val="a8"/>
    <w:uiPriority w:val="99"/>
    <w:rsid w:val="00064528"/>
    <w:pPr>
      <w:tabs>
        <w:tab w:val="center" w:pos="4153"/>
        <w:tab w:val="right" w:pos="8306"/>
      </w:tabs>
    </w:pPr>
  </w:style>
  <w:style w:type="character" w:customStyle="1" w:styleId="a8">
    <w:name w:val="Нижний колонтитул Знак"/>
    <w:basedOn w:val="a0"/>
    <w:link w:val="a7"/>
    <w:uiPriority w:val="99"/>
    <w:rsid w:val="00064528"/>
    <w:rPr>
      <w:rFonts w:ascii="Times New Roman" w:eastAsia="Times New Roman" w:hAnsi="Times New Roman" w:cs="Times New Roman"/>
      <w:sz w:val="20"/>
      <w:szCs w:val="20"/>
      <w:lang w:eastAsia="ar-SA"/>
    </w:rPr>
  </w:style>
  <w:style w:type="paragraph" w:customStyle="1" w:styleId="a9">
    <w:name w:val="Содержимое таблицы"/>
    <w:basedOn w:val="a"/>
    <w:rsid w:val="00064528"/>
    <w:pPr>
      <w:suppressLineNumbers/>
    </w:pPr>
  </w:style>
  <w:style w:type="character" w:customStyle="1" w:styleId="aa">
    <w:name w:val="Без интервала Знак"/>
    <w:aliases w:val="новый Знак"/>
    <w:link w:val="ab"/>
    <w:locked/>
    <w:rsid w:val="00F649F1"/>
    <w:rPr>
      <w:sz w:val="28"/>
    </w:rPr>
  </w:style>
  <w:style w:type="paragraph" w:styleId="ab">
    <w:name w:val="No Spacing"/>
    <w:aliases w:val="новый"/>
    <w:link w:val="aa"/>
    <w:qFormat/>
    <w:rsid w:val="00F649F1"/>
    <w:pPr>
      <w:spacing w:after="0" w:line="240" w:lineRule="auto"/>
      <w:ind w:firstLine="709"/>
      <w:jc w:val="both"/>
    </w:pPr>
    <w:rPr>
      <w:sz w:val="28"/>
    </w:rPr>
  </w:style>
  <w:style w:type="paragraph" w:styleId="ac">
    <w:name w:val="Balloon Text"/>
    <w:basedOn w:val="a"/>
    <w:link w:val="ad"/>
    <w:uiPriority w:val="99"/>
    <w:semiHidden/>
    <w:unhideWhenUsed/>
    <w:rsid w:val="00F47FF9"/>
    <w:rPr>
      <w:rFonts w:ascii="Tahoma" w:hAnsi="Tahoma" w:cs="Tahoma"/>
      <w:sz w:val="16"/>
      <w:szCs w:val="16"/>
    </w:rPr>
  </w:style>
  <w:style w:type="character" w:customStyle="1" w:styleId="ad">
    <w:name w:val="Текст выноски Знак"/>
    <w:basedOn w:val="a0"/>
    <w:link w:val="ac"/>
    <w:uiPriority w:val="99"/>
    <w:semiHidden/>
    <w:rsid w:val="00F47FF9"/>
    <w:rPr>
      <w:rFonts w:ascii="Tahoma" w:eastAsia="Times New Roman" w:hAnsi="Tahoma" w:cs="Tahoma"/>
      <w:sz w:val="16"/>
      <w:szCs w:val="16"/>
      <w:lang w:eastAsia="ar-SA"/>
    </w:rPr>
  </w:style>
  <w:style w:type="paragraph" w:customStyle="1" w:styleId="ConsNormal">
    <w:name w:val="ConsNormal"/>
    <w:rsid w:val="0097162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28"/>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064528"/>
    <w:pPr>
      <w:jc w:val="center"/>
    </w:pPr>
    <w:rPr>
      <w:b/>
      <w:sz w:val="44"/>
    </w:rPr>
  </w:style>
  <w:style w:type="paragraph" w:customStyle="1" w:styleId="21">
    <w:name w:val="Основной текст 21"/>
    <w:basedOn w:val="a"/>
    <w:rsid w:val="00064528"/>
    <w:pPr>
      <w:jc w:val="both"/>
    </w:pPr>
    <w:rPr>
      <w:sz w:val="28"/>
    </w:rPr>
  </w:style>
  <w:style w:type="paragraph" w:styleId="a3">
    <w:name w:val="Title"/>
    <w:basedOn w:val="a"/>
    <w:next w:val="a4"/>
    <w:link w:val="a5"/>
    <w:qFormat/>
    <w:rsid w:val="00064528"/>
    <w:pPr>
      <w:tabs>
        <w:tab w:val="left" w:pos="8080"/>
      </w:tabs>
      <w:jc w:val="center"/>
    </w:pPr>
    <w:rPr>
      <w:b/>
      <w:sz w:val="36"/>
    </w:rPr>
  </w:style>
  <w:style w:type="character" w:customStyle="1" w:styleId="a5">
    <w:name w:val="Название Знак"/>
    <w:basedOn w:val="a0"/>
    <w:link w:val="a3"/>
    <w:rsid w:val="00064528"/>
    <w:rPr>
      <w:rFonts w:ascii="Times New Roman" w:eastAsia="Times New Roman" w:hAnsi="Times New Roman" w:cs="Times New Roman"/>
      <w:b/>
      <w:sz w:val="36"/>
      <w:szCs w:val="20"/>
      <w:lang w:eastAsia="ar-SA"/>
    </w:rPr>
  </w:style>
  <w:style w:type="paragraph" w:customStyle="1" w:styleId="ConsPlusNormal">
    <w:name w:val="ConsPlusNormal"/>
    <w:rsid w:val="00064528"/>
    <w:pPr>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Nonformat">
    <w:name w:val="ConsPlusNonformat"/>
    <w:rsid w:val="00064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6452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Subtitle"/>
    <w:basedOn w:val="a"/>
    <w:next w:val="a"/>
    <w:link w:val="a6"/>
    <w:uiPriority w:val="11"/>
    <w:qFormat/>
    <w:rsid w:val="000645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uiPriority w:val="11"/>
    <w:rsid w:val="00064528"/>
    <w:rPr>
      <w:rFonts w:asciiTheme="majorHAnsi" w:eastAsiaTheme="majorEastAsia" w:hAnsiTheme="majorHAnsi" w:cstheme="majorBidi"/>
      <w:i/>
      <w:iCs/>
      <w:color w:val="4F81BD" w:themeColor="accent1"/>
      <w:spacing w:val="15"/>
      <w:sz w:val="24"/>
      <w:szCs w:val="24"/>
      <w:lang w:eastAsia="ar-SA"/>
    </w:rPr>
  </w:style>
  <w:style w:type="paragraph" w:styleId="a7">
    <w:name w:val="footer"/>
    <w:basedOn w:val="a"/>
    <w:link w:val="a8"/>
    <w:uiPriority w:val="99"/>
    <w:rsid w:val="00064528"/>
    <w:pPr>
      <w:tabs>
        <w:tab w:val="center" w:pos="4153"/>
        <w:tab w:val="right" w:pos="8306"/>
      </w:tabs>
    </w:pPr>
  </w:style>
  <w:style w:type="character" w:customStyle="1" w:styleId="a8">
    <w:name w:val="Нижний колонтитул Знак"/>
    <w:basedOn w:val="a0"/>
    <w:link w:val="a7"/>
    <w:uiPriority w:val="99"/>
    <w:rsid w:val="00064528"/>
    <w:rPr>
      <w:rFonts w:ascii="Times New Roman" w:eastAsia="Times New Roman" w:hAnsi="Times New Roman" w:cs="Times New Roman"/>
      <w:sz w:val="20"/>
      <w:szCs w:val="20"/>
      <w:lang w:eastAsia="ar-SA"/>
    </w:rPr>
  </w:style>
  <w:style w:type="paragraph" w:customStyle="1" w:styleId="a9">
    <w:name w:val="Содержимое таблицы"/>
    <w:basedOn w:val="a"/>
    <w:rsid w:val="00064528"/>
    <w:pPr>
      <w:suppressLineNumbers/>
    </w:pPr>
  </w:style>
</w:styles>
</file>

<file path=word/webSettings.xml><?xml version="1.0" encoding="utf-8"?>
<w:webSettings xmlns:r="http://schemas.openxmlformats.org/officeDocument/2006/relationships" xmlns:w="http://schemas.openxmlformats.org/wordprocessingml/2006/main">
  <w:divs>
    <w:div w:id="10727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741F7964CA49BA2FA2549235623F9C591634473B75A484EA43B893590D2018E7C87DEC8DD150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741F7964CA49BA2FA25484360E60995D1D6A48367AACD1B61CE3CE0E042A4FDA50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F741F7964CA49BA2FA2549235623F9C591635443777A484EA43B89359D05DH" TargetMode="External"/><Relationship Id="rId4" Type="http://schemas.openxmlformats.org/officeDocument/2006/relationships/webSettings" Target="webSettings.xml"/><Relationship Id="rId9" Type="http://schemas.openxmlformats.org/officeDocument/2006/relationships/hyperlink" Target="consultantplus://offline/ref=4F741F7964CA49BA2FA25484360E60995D1D6A48367AACD1B61CE3CE0E042A4FDA5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1200</TotalTime>
  <Pages>20</Pages>
  <Words>7463</Words>
  <Characters>42540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39</cp:revision>
  <cp:lastPrinted>2017-04-27T07:03:00Z</cp:lastPrinted>
  <dcterms:created xsi:type="dcterms:W3CDTF">2015-03-18T07:19:00Z</dcterms:created>
  <dcterms:modified xsi:type="dcterms:W3CDTF">2017-04-27T15:39:00Z</dcterms:modified>
</cp:coreProperties>
</file>