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AA" w:rsidRPr="005F5639" w:rsidRDefault="00AA03AA" w:rsidP="005F5639">
      <w:pPr>
        <w:pStyle w:val="a9"/>
        <w:tabs>
          <w:tab w:val="left" w:pos="709"/>
        </w:tabs>
        <w:spacing w:before="0" w:after="0"/>
        <w:rPr>
          <w:rFonts w:ascii="Times New Roman" w:hAnsi="Times New Roman"/>
          <w:color w:val="000000"/>
          <w:sz w:val="24"/>
        </w:rPr>
      </w:pPr>
      <w:r w:rsidRPr="005F5639">
        <w:rPr>
          <w:rFonts w:ascii="Times New Roman" w:hAnsi="Times New Roman"/>
          <w:noProof/>
          <w:szCs w:val="28"/>
        </w:rPr>
        <w:drawing>
          <wp:inline distT="0" distB="0" distL="0" distR="0">
            <wp:extent cx="381000" cy="62865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AA" w:rsidRPr="005F5639" w:rsidRDefault="00AA03AA" w:rsidP="005F5639">
      <w:pPr>
        <w:pStyle w:val="a9"/>
        <w:tabs>
          <w:tab w:val="left" w:pos="709"/>
        </w:tabs>
        <w:spacing w:before="0" w:after="0"/>
        <w:rPr>
          <w:rFonts w:ascii="Times New Roman" w:hAnsi="Times New Roman"/>
          <w:color w:val="000000"/>
          <w:sz w:val="24"/>
        </w:rPr>
      </w:pPr>
      <w:r w:rsidRPr="005F5639">
        <w:rPr>
          <w:rFonts w:ascii="Times New Roman" w:hAnsi="Times New Roman"/>
          <w:color w:val="000000"/>
          <w:sz w:val="24"/>
        </w:rPr>
        <w:t>РОССИЙСКАЯ ФЕДЕРАЦИЯ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РОСТОВСКАЯ ОБЛАСТЬ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ТАЦИНСКИЙ РАЙОН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«МИХАЙЛОВСКОЕ СЕЛЬСКОЕ ПОСЕЛЕНИЕ»</w:t>
      </w:r>
    </w:p>
    <w:p w:rsidR="00AA03AA" w:rsidRPr="005F5639" w:rsidRDefault="00AA03AA" w:rsidP="005F56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639">
        <w:rPr>
          <w:rFonts w:ascii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AA03AA" w:rsidRDefault="00AA03AA" w:rsidP="005F5639">
      <w:pPr>
        <w:spacing w:after="0"/>
        <w:jc w:val="center"/>
        <w:rPr>
          <w:b/>
          <w:sz w:val="28"/>
          <w:szCs w:val="28"/>
        </w:rPr>
      </w:pP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3AA" w:rsidRDefault="00AA03AA" w:rsidP="005F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639">
        <w:rPr>
          <w:rFonts w:ascii="Times New Roman" w:hAnsi="Times New Roman" w:cs="Times New Roman"/>
          <w:b/>
          <w:sz w:val="28"/>
          <w:szCs w:val="28"/>
        </w:rPr>
        <w:t xml:space="preserve">27 декабря 2018 года                       № </w:t>
      </w:r>
      <w:r w:rsidR="007278D3">
        <w:rPr>
          <w:rFonts w:ascii="Times New Roman" w:hAnsi="Times New Roman" w:cs="Times New Roman"/>
          <w:b/>
          <w:sz w:val="28"/>
          <w:szCs w:val="28"/>
        </w:rPr>
        <w:t>116</w:t>
      </w:r>
      <w:r w:rsidRPr="005F5639">
        <w:rPr>
          <w:rFonts w:ascii="Times New Roman" w:hAnsi="Times New Roman" w:cs="Times New Roman"/>
          <w:b/>
          <w:sz w:val="28"/>
          <w:szCs w:val="28"/>
        </w:rPr>
        <w:t xml:space="preserve">                                х. Михайлов</w:t>
      </w:r>
    </w:p>
    <w:p w:rsidR="00E72C43" w:rsidRDefault="00E72C43" w:rsidP="005F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3" w:rsidRDefault="00E72C43" w:rsidP="005F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3" w:rsidRDefault="00E72C43" w:rsidP="00E72C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43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E72C43" w:rsidRDefault="00E72C43" w:rsidP="00E72C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43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</w:p>
    <w:p w:rsidR="00E72C43" w:rsidRPr="00E72C43" w:rsidRDefault="00E72C43" w:rsidP="00E72C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4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 на   2019  год</w:t>
      </w:r>
    </w:p>
    <w:p w:rsidR="00E72C43" w:rsidRPr="00E72C43" w:rsidRDefault="00E72C43" w:rsidP="00E72C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6CD2" w:rsidRDefault="00726CD2" w:rsidP="005F5639">
      <w:pPr>
        <w:spacing w:after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26CD2" w:rsidRPr="00726CD2" w:rsidTr="001814CF">
        <w:tc>
          <w:tcPr>
            <w:tcW w:w="4680" w:type="dxa"/>
            <w:vAlign w:val="center"/>
            <w:hideMark/>
          </w:tcPr>
          <w:p w:rsidR="00726CD2" w:rsidRPr="00726CD2" w:rsidRDefault="00726CD2" w:rsidP="0072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 В соответствии с Уставом муниципального образование «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Михайловское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 рассмотрев предложения депутатов по вопросу формирования  плана работы  Собрания депутатов  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2019 год, для  планомерной и качественной работы Собрание депутатов  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  Тацинского района  Ростовской области </w:t>
      </w:r>
    </w:p>
    <w:p w:rsidR="00726CD2" w:rsidRPr="00726CD2" w:rsidRDefault="00726CD2" w:rsidP="00726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 1. Утвердить план работы Собрания депутатов   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  Тацинского рай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   Ростовской области на 2019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решения оставляю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собой.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3. Настоящее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вступает в силу с 01.01.2019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26CD2" w:rsidRDefault="00726CD2" w:rsidP="00726CD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E72C43" w:rsidRDefault="00E72C43" w:rsidP="00726CD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E72C43" w:rsidRDefault="00726CD2" w:rsidP="00E72C43">
      <w:pPr>
        <w:spacing w:after="0" w:line="240" w:lineRule="atLeast"/>
        <w:ind w:left="-284"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Собрания депутатов-</w:t>
      </w:r>
    </w:p>
    <w:p w:rsidR="00E72C43" w:rsidRDefault="00726CD2" w:rsidP="00E72C43">
      <w:pPr>
        <w:spacing w:after="0" w:line="240" w:lineRule="atLeast"/>
        <w:ind w:left="-284"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глава </w:t>
      </w:r>
      <w:r w:rsidR="005F56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Михайловского</w:t>
      </w:r>
    </w:p>
    <w:p w:rsidR="00726CD2" w:rsidRPr="00726CD2" w:rsidRDefault="00726CD2" w:rsidP="00E72C43">
      <w:pPr>
        <w:spacing w:after="0" w:line="240" w:lineRule="atLeast"/>
        <w:ind w:left="-284"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r w:rsidR="001B5D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А.В. Бондаренко</w:t>
      </w: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CD2" w:rsidRPr="00726CD2" w:rsidSect="0043711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726CD2" w:rsidRDefault="005F5639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6CD2" w:rsidRPr="00726CD2" w:rsidRDefault="004D4606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2018г. № </w:t>
      </w:r>
      <w:r w:rsidR="001B5D1C">
        <w:rPr>
          <w:rFonts w:ascii="Times New Roman" w:hAnsi="Times New Roman" w:cs="Times New Roman"/>
          <w:sz w:val="28"/>
          <w:szCs w:val="28"/>
          <w:lang w:eastAsia="ru-RU"/>
        </w:rPr>
        <w:t>116</w:t>
      </w:r>
    </w:p>
    <w:p w:rsidR="00726CD2" w:rsidRPr="00726CD2" w:rsidRDefault="00726CD2" w:rsidP="0011493B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  <w:bookmarkStart w:id="0" w:name="_GoBack"/>
      <w:bookmarkEnd w:id="0"/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работы Собрания депутатов  </w:t>
      </w:r>
      <w:r w:rsidR="005F5639">
        <w:rPr>
          <w:rFonts w:ascii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на  2019 год</w:t>
      </w:r>
    </w:p>
    <w:p w:rsidR="00726CD2" w:rsidRPr="00726CD2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188"/>
        <w:gridCol w:w="1802"/>
        <w:gridCol w:w="2661"/>
      </w:tblGrid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6CD2" w:rsidRPr="001B5D1C" w:rsidTr="0011493B">
        <w:tc>
          <w:tcPr>
            <w:tcW w:w="9365" w:type="dxa"/>
            <w:gridSpan w:val="4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 Председателя Собрания депутатов- главы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о результатах деятельности  за 2018 год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- глава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епутатов 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депутатов-глава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депутатами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депутатами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rPr>
          <w:trHeight w:val="2185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ED51F0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 Администрацией поселения при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праздников, посвященных Дню хутора, чествование жителей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1B5D1C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для рассмотрения на заседаниях собрания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по бюджетно-финансовым вопросам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E92E23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депутатов по бюджету, налогам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9.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содействия, помощи и участия в организации культурно- массовой работы среди населения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 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специалисты А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вопросов по благоустройству территории,  озеленении и противопожарная безопасность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92E23" w:rsidRPr="001B5D1C" w:rsidTr="00337B74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встречах с гражданами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на территории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уличного освещения на территории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 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работа в поселении, проведение субботников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6CD2" w:rsidRPr="001B5D1C" w:rsidTr="0011493B">
        <w:trPr>
          <w:trHeight w:val="540"/>
        </w:trPr>
        <w:tc>
          <w:tcPr>
            <w:tcW w:w="9365" w:type="dxa"/>
            <w:gridSpan w:val="4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E92E23" w:rsidRPr="001B5D1C" w:rsidTr="0011493B">
        <w:trPr>
          <w:trHeight w:val="1710"/>
        </w:trPr>
        <w:tc>
          <w:tcPr>
            <w:tcW w:w="714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бюджету, исполнение, внесение изменение в Решение собрания депутатов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бюджете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Тацинского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2019 год  и на плановый период 2020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rPr>
          <w:trHeight w:val="1290"/>
        </w:trPr>
        <w:tc>
          <w:tcPr>
            <w:tcW w:w="714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решения Собрания депутатов поселения «Об  утверждении отчета об  исполнении бюджета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2018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Решения об утверждении отчета об исполнении бюджета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2018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некоторых решений Собрания депутатов 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D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решения  «О бюджете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  на плановый период 20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D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4F46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F46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нормативно-правовых актов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584F46" w:rsidP="00D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46F8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Собрания депутатов  сельского поселения на 2020 год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rPr>
          <w:gridAfter w:val="3"/>
          <w:wAfter w:w="8651" w:type="dxa"/>
        </w:trPr>
        <w:tc>
          <w:tcPr>
            <w:tcW w:w="714" w:type="dxa"/>
            <w:vAlign w:val="center"/>
            <w:hideMark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CD2" w:rsidRPr="00726CD2" w:rsidRDefault="00726CD2" w:rsidP="001B5D1C">
      <w:pPr>
        <w:spacing w:after="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726CD2" w:rsidRPr="00726CD2" w:rsidRDefault="00726CD2" w:rsidP="00726CD2"/>
    <w:p w:rsidR="00726CD2" w:rsidRDefault="00726CD2"/>
    <w:sectPr w:rsidR="00726CD2" w:rsidSect="0016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CF" w:rsidRDefault="006343CF">
      <w:pPr>
        <w:spacing w:after="0" w:line="240" w:lineRule="auto"/>
      </w:pPr>
      <w:r>
        <w:separator/>
      </w:r>
    </w:p>
  </w:endnote>
  <w:endnote w:type="continuationSeparator" w:id="1">
    <w:p w:rsidR="006343CF" w:rsidRDefault="006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CA" w:rsidRDefault="00165DE6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1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3CA" w:rsidRDefault="006343CF" w:rsidP="004371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CA" w:rsidRDefault="00165DE6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1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8D3">
      <w:rPr>
        <w:rStyle w:val="a5"/>
        <w:noProof/>
      </w:rPr>
      <w:t>2</w:t>
    </w:r>
    <w:r>
      <w:rPr>
        <w:rStyle w:val="a5"/>
      </w:rPr>
      <w:fldChar w:fldCharType="end"/>
    </w:r>
  </w:p>
  <w:p w:rsidR="00CD13CA" w:rsidRDefault="006343CF" w:rsidP="004371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CF" w:rsidRDefault="006343CF">
      <w:pPr>
        <w:spacing w:after="0" w:line="240" w:lineRule="auto"/>
      </w:pPr>
      <w:r>
        <w:separator/>
      </w:r>
    </w:p>
  </w:footnote>
  <w:footnote w:type="continuationSeparator" w:id="1">
    <w:p w:rsidR="006343CF" w:rsidRDefault="0063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8BD"/>
    <w:multiLevelType w:val="multilevel"/>
    <w:tmpl w:val="4A30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DB5"/>
    <w:multiLevelType w:val="multilevel"/>
    <w:tmpl w:val="B73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50854"/>
    <w:multiLevelType w:val="multilevel"/>
    <w:tmpl w:val="59F2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2377"/>
    <w:multiLevelType w:val="multilevel"/>
    <w:tmpl w:val="77CA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375A1"/>
    <w:multiLevelType w:val="multilevel"/>
    <w:tmpl w:val="FAB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F4064"/>
    <w:multiLevelType w:val="multilevel"/>
    <w:tmpl w:val="F962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3738F"/>
    <w:multiLevelType w:val="multilevel"/>
    <w:tmpl w:val="124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66B4"/>
    <w:multiLevelType w:val="hybridMultilevel"/>
    <w:tmpl w:val="BB36A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A5D1C"/>
    <w:multiLevelType w:val="multilevel"/>
    <w:tmpl w:val="9E5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669ED"/>
    <w:multiLevelType w:val="multilevel"/>
    <w:tmpl w:val="F8C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5F56"/>
    <w:multiLevelType w:val="multilevel"/>
    <w:tmpl w:val="51C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A7A5C"/>
    <w:multiLevelType w:val="multilevel"/>
    <w:tmpl w:val="F8D2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84D95"/>
    <w:multiLevelType w:val="multilevel"/>
    <w:tmpl w:val="19E6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2429"/>
    <w:multiLevelType w:val="multilevel"/>
    <w:tmpl w:val="EC4C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4105F"/>
    <w:multiLevelType w:val="multilevel"/>
    <w:tmpl w:val="A08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10BC9"/>
    <w:multiLevelType w:val="multilevel"/>
    <w:tmpl w:val="8D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1EA"/>
    <w:rsid w:val="000F11EA"/>
    <w:rsid w:val="0011493B"/>
    <w:rsid w:val="00165DE6"/>
    <w:rsid w:val="001B5D1C"/>
    <w:rsid w:val="00337B74"/>
    <w:rsid w:val="004D4606"/>
    <w:rsid w:val="00584F46"/>
    <w:rsid w:val="005F5639"/>
    <w:rsid w:val="006343CF"/>
    <w:rsid w:val="00664464"/>
    <w:rsid w:val="006C1F83"/>
    <w:rsid w:val="00726CD2"/>
    <w:rsid w:val="007278D3"/>
    <w:rsid w:val="009B46F8"/>
    <w:rsid w:val="009D78DC"/>
    <w:rsid w:val="00AA03AA"/>
    <w:rsid w:val="00CE13E3"/>
    <w:rsid w:val="00DC0FB1"/>
    <w:rsid w:val="00E72C43"/>
    <w:rsid w:val="00E92E23"/>
    <w:rsid w:val="00ED51F0"/>
    <w:rsid w:val="00F7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6"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AA03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AA03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0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2733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3141-3227-4A7A-A071-CC330727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12</cp:revision>
  <cp:lastPrinted>2019-01-11T11:58:00Z</cp:lastPrinted>
  <dcterms:created xsi:type="dcterms:W3CDTF">2018-12-14T11:56:00Z</dcterms:created>
  <dcterms:modified xsi:type="dcterms:W3CDTF">2019-01-11T11:58:00Z</dcterms:modified>
</cp:coreProperties>
</file>