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94" w:rsidRDefault="00F37094">
      <w:pPr>
        <w:jc w:val="right"/>
        <w:rPr>
          <w:rFonts w:cs="Times New Roman"/>
          <w:color w:val="000000"/>
          <w:lang w:val="ru-RU"/>
        </w:rPr>
      </w:pPr>
    </w:p>
    <w:p w:rsidR="00F37094" w:rsidRDefault="00F37094" w:rsidP="00F37094">
      <w:pPr>
        <w:pStyle w:val="2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t>ПРОЕКТ</w:t>
      </w:r>
    </w:p>
    <w:p w:rsidR="00F37094" w:rsidRPr="00E96B45" w:rsidRDefault="00F37094" w:rsidP="00C723A3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F37094" w:rsidRPr="00E96B45" w:rsidRDefault="00F37094" w:rsidP="00C723A3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F37094" w:rsidRPr="00F37094" w:rsidRDefault="00F37094" w:rsidP="00C723A3">
      <w:pPr>
        <w:jc w:val="center"/>
        <w:rPr>
          <w:b/>
          <w:sz w:val="28"/>
          <w:szCs w:val="28"/>
          <w:lang w:val="ru-RU"/>
        </w:rPr>
      </w:pPr>
      <w:r w:rsidRPr="00F37094">
        <w:rPr>
          <w:b/>
          <w:sz w:val="28"/>
          <w:szCs w:val="28"/>
          <w:lang w:val="ru-RU"/>
        </w:rPr>
        <w:t>Муниципальное образование «Михайловское сельское поселение»</w:t>
      </w:r>
    </w:p>
    <w:p w:rsidR="00F37094" w:rsidRPr="00D75A86" w:rsidRDefault="00F37094" w:rsidP="00C723A3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>Администрация Михайловского сельского поселения</w:t>
      </w:r>
    </w:p>
    <w:p w:rsidR="00F37094" w:rsidRPr="00F37094" w:rsidRDefault="00F37094" w:rsidP="00F37094">
      <w:pPr>
        <w:jc w:val="center"/>
        <w:rPr>
          <w:sz w:val="28"/>
          <w:szCs w:val="28"/>
          <w:lang w:val="ru-RU"/>
        </w:rPr>
      </w:pPr>
      <w:r w:rsidRPr="00F37094">
        <w:rPr>
          <w:sz w:val="28"/>
          <w:szCs w:val="28"/>
          <w:lang w:val="ru-RU"/>
        </w:rPr>
        <w:t>__________________________________________________________________</w:t>
      </w:r>
    </w:p>
    <w:p w:rsidR="00F37094" w:rsidRPr="00D75A86" w:rsidRDefault="00F37094" w:rsidP="00F37094">
      <w:pPr>
        <w:pStyle w:val="2"/>
        <w:rPr>
          <w:iCs/>
          <w:color w:val="FF0000"/>
          <w:sz w:val="28"/>
          <w:szCs w:val="28"/>
        </w:rPr>
      </w:pPr>
    </w:p>
    <w:p w:rsidR="00F37094" w:rsidRPr="00E96B45" w:rsidRDefault="00F37094" w:rsidP="00F37094">
      <w:pPr>
        <w:pStyle w:val="2"/>
        <w:jc w:val="left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F37094" w:rsidRPr="00F37094" w:rsidRDefault="00F37094" w:rsidP="00F37094">
      <w:pPr>
        <w:jc w:val="center"/>
        <w:rPr>
          <w:b/>
          <w:sz w:val="28"/>
          <w:szCs w:val="28"/>
          <w:lang w:val="ru-RU"/>
        </w:rPr>
      </w:pPr>
    </w:p>
    <w:p w:rsidR="00F37094" w:rsidRPr="00E96B45" w:rsidRDefault="00F37094" w:rsidP="00F37094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_____________</w:t>
      </w:r>
      <w:r w:rsidRPr="00E96B45">
        <w:rPr>
          <w:b/>
          <w:iCs/>
          <w:sz w:val="28"/>
          <w:szCs w:val="28"/>
        </w:rPr>
        <w:t xml:space="preserve"> 201</w:t>
      </w:r>
      <w:r>
        <w:rPr>
          <w:b/>
          <w:iCs/>
          <w:sz w:val="28"/>
          <w:szCs w:val="28"/>
        </w:rPr>
        <w:t>9</w:t>
      </w:r>
      <w:r w:rsidRPr="00E96B45">
        <w:rPr>
          <w:b/>
          <w:iCs/>
          <w:sz w:val="28"/>
          <w:szCs w:val="28"/>
        </w:rPr>
        <w:t xml:space="preserve"> года                  № </w:t>
      </w:r>
      <w:r>
        <w:rPr>
          <w:b/>
          <w:iCs/>
          <w:sz w:val="28"/>
          <w:szCs w:val="28"/>
        </w:rPr>
        <w:t>___</w:t>
      </w:r>
      <w:r w:rsidRPr="00E96B45">
        <w:rPr>
          <w:b/>
          <w:iCs/>
          <w:sz w:val="28"/>
          <w:szCs w:val="28"/>
        </w:rPr>
        <w:t xml:space="preserve">     х. Михайлов</w:t>
      </w:r>
    </w:p>
    <w:p w:rsidR="00F37094" w:rsidRPr="00D75A86" w:rsidRDefault="00F37094" w:rsidP="00F37094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F37094" w:rsidRPr="00F37094" w:rsidRDefault="00F37094" w:rsidP="00F37094">
      <w:pPr>
        <w:tabs>
          <w:tab w:val="left" w:pos="4820"/>
        </w:tabs>
        <w:snapToGrid w:val="0"/>
        <w:rPr>
          <w:bCs/>
          <w:sz w:val="28"/>
          <w:szCs w:val="28"/>
          <w:lang w:val="ru-RU"/>
        </w:rPr>
      </w:pPr>
      <w:r w:rsidRPr="00F37094">
        <w:rPr>
          <w:iCs/>
          <w:sz w:val="28"/>
          <w:szCs w:val="28"/>
          <w:lang w:val="ru-RU"/>
        </w:rPr>
        <w:t xml:space="preserve"> «</w:t>
      </w:r>
      <w:r w:rsidRPr="00F37094">
        <w:rPr>
          <w:bCs/>
          <w:sz w:val="28"/>
          <w:szCs w:val="28"/>
          <w:lang w:val="ru-RU"/>
        </w:rPr>
        <w:t xml:space="preserve">Об утверждении административного регламента </w:t>
      </w:r>
    </w:p>
    <w:p w:rsidR="00F37094" w:rsidRPr="00F37094" w:rsidRDefault="00F37094" w:rsidP="00F37094">
      <w:pPr>
        <w:tabs>
          <w:tab w:val="left" w:pos="4820"/>
        </w:tabs>
        <w:snapToGrid w:val="0"/>
        <w:rPr>
          <w:sz w:val="28"/>
          <w:szCs w:val="28"/>
          <w:lang w:val="ru-RU"/>
        </w:rPr>
      </w:pPr>
      <w:r w:rsidRPr="00F37094">
        <w:rPr>
          <w:sz w:val="28"/>
          <w:szCs w:val="28"/>
          <w:lang w:val="ru-RU"/>
        </w:rPr>
        <w:t>предоставления</w:t>
      </w:r>
      <w:r w:rsidR="00EF5DFA">
        <w:rPr>
          <w:sz w:val="28"/>
          <w:szCs w:val="28"/>
          <w:lang w:val="ru-RU"/>
        </w:rPr>
        <w:t xml:space="preserve"> </w:t>
      </w:r>
      <w:r w:rsidRPr="00F37094">
        <w:rPr>
          <w:sz w:val="28"/>
          <w:szCs w:val="28"/>
          <w:lang w:val="ru-RU"/>
        </w:rPr>
        <w:t xml:space="preserve">муниципальной услуги </w:t>
      </w:r>
    </w:p>
    <w:p w:rsidR="00F37094" w:rsidRPr="00F37094" w:rsidRDefault="00F37094" w:rsidP="00F37094">
      <w:pPr>
        <w:tabs>
          <w:tab w:val="left" w:pos="4820"/>
        </w:tabs>
        <w:snapToGrid w:val="0"/>
        <w:rPr>
          <w:rFonts w:eastAsia="Times New Roman"/>
          <w:color w:val="000000"/>
          <w:sz w:val="28"/>
          <w:szCs w:val="28"/>
          <w:lang w:val="ru-RU"/>
        </w:rPr>
      </w:pPr>
      <w:r w:rsidRPr="005E24D8">
        <w:rPr>
          <w:rFonts w:eastAsia="Times New Roman" w:cs="Times New Roman"/>
          <w:color w:val="000000"/>
          <w:sz w:val="28"/>
          <w:szCs w:val="28"/>
          <w:lang w:val="ru-RU"/>
        </w:rPr>
        <w:t xml:space="preserve">«Согласование создания мест (площадок) накопления </w:t>
      </w:r>
    </w:p>
    <w:p w:rsidR="00F37094" w:rsidRPr="00F37094" w:rsidRDefault="00F37094" w:rsidP="00F37094">
      <w:pPr>
        <w:tabs>
          <w:tab w:val="left" w:pos="4820"/>
        </w:tabs>
        <w:snapToGrid w:val="0"/>
        <w:rPr>
          <w:bCs/>
          <w:sz w:val="28"/>
          <w:szCs w:val="28"/>
          <w:lang w:val="ru-RU"/>
        </w:rPr>
      </w:pPr>
      <w:r w:rsidRPr="005E24D8">
        <w:rPr>
          <w:rFonts w:eastAsia="Times New Roman" w:cs="Times New Roman"/>
          <w:color w:val="000000"/>
          <w:sz w:val="28"/>
          <w:szCs w:val="28"/>
          <w:lang w:val="ru-RU"/>
        </w:rPr>
        <w:t>твердых коммунальных отходов</w:t>
      </w:r>
      <w:r w:rsidRPr="005E24D8">
        <w:rPr>
          <w:rFonts w:cs="Times New Roman"/>
          <w:color w:val="000000"/>
          <w:sz w:val="28"/>
          <w:szCs w:val="28"/>
          <w:lang w:val="ru-RU"/>
        </w:rPr>
        <w:t>»</w:t>
      </w:r>
    </w:p>
    <w:p w:rsidR="00F37094" w:rsidRPr="00F37094" w:rsidRDefault="00F37094" w:rsidP="00F37094">
      <w:pPr>
        <w:ind w:firstLine="851"/>
        <w:jc w:val="both"/>
        <w:rPr>
          <w:sz w:val="28"/>
          <w:szCs w:val="28"/>
          <w:lang w:val="ru-RU"/>
        </w:rPr>
      </w:pPr>
    </w:p>
    <w:p w:rsidR="00F37094" w:rsidRPr="00F37094" w:rsidRDefault="00F37094" w:rsidP="00F37094">
      <w:pPr>
        <w:ind w:firstLine="539"/>
        <w:jc w:val="both"/>
        <w:rPr>
          <w:sz w:val="28"/>
          <w:szCs w:val="28"/>
          <w:lang w:val="ru-RU"/>
        </w:rPr>
      </w:pPr>
      <w:r w:rsidRPr="00F37094">
        <w:rPr>
          <w:sz w:val="28"/>
          <w:szCs w:val="28"/>
          <w:lang w:val="ru-RU"/>
        </w:rPr>
        <w:t xml:space="preserve">Руководствуясь Федеральным </w:t>
      </w:r>
      <w:hyperlink r:id="rId8" w:history="1">
        <w:r w:rsidRPr="00F37094">
          <w:rPr>
            <w:sz w:val="28"/>
            <w:szCs w:val="28"/>
            <w:lang w:val="ru-RU"/>
          </w:rPr>
          <w:t>законом</w:t>
        </w:r>
      </w:hyperlink>
      <w:r w:rsidRPr="00F37094">
        <w:rPr>
          <w:sz w:val="28"/>
          <w:szCs w:val="28"/>
          <w:lang w:val="ru-RU"/>
        </w:rPr>
        <w:t xml:space="preserve"> «Об организации предоставления государственных и муниципальных услуг», Федеральным </w:t>
      </w:r>
      <w:hyperlink r:id="rId9" w:history="1">
        <w:r w:rsidRPr="00F37094">
          <w:rPr>
            <w:sz w:val="28"/>
            <w:szCs w:val="28"/>
            <w:lang w:val="ru-RU"/>
          </w:rPr>
          <w:t>законом</w:t>
        </w:r>
      </w:hyperlink>
      <w:r w:rsidRPr="00F37094">
        <w:rPr>
          <w:sz w:val="28"/>
          <w:szCs w:val="28"/>
          <w:lang w:val="ru-RU"/>
        </w:rPr>
        <w:t xml:space="preserve"> «Об общих принципах организации местного самоуправления</w:t>
      </w:r>
      <w:r w:rsidRPr="00F37094">
        <w:rPr>
          <w:sz w:val="28"/>
          <w:szCs w:val="28"/>
          <w:lang w:val="ru-RU"/>
        </w:rPr>
        <w:br/>
        <w:t xml:space="preserve">в Российской Федерации», </w:t>
      </w:r>
      <w:hyperlink r:id="rId10" w:history="1">
        <w:r w:rsidRPr="00F37094">
          <w:rPr>
            <w:sz w:val="28"/>
            <w:szCs w:val="28"/>
            <w:lang w:val="ru-RU"/>
          </w:rPr>
          <w:t>Уставом</w:t>
        </w:r>
      </w:hyperlink>
      <w:r>
        <w:rPr>
          <w:sz w:val="28"/>
          <w:szCs w:val="28"/>
          <w:lang w:val="ru-RU"/>
        </w:rPr>
        <w:t xml:space="preserve"> Михайловского</w:t>
      </w:r>
      <w:r w:rsidRPr="00F37094">
        <w:rPr>
          <w:sz w:val="28"/>
          <w:szCs w:val="28"/>
          <w:lang w:val="ru-RU"/>
        </w:rPr>
        <w:t xml:space="preserve"> сельского поселения</w:t>
      </w:r>
      <w:r w:rsidRPr="005E7EB8">
        <w:rPr>
          <w:sz w:val="28"/>
          <w:szCs w:val="28"/>
        </w:rPr>
        <w:t> </w:t>
      </w:r>
      <w:r w:rsidRPr="00F37094">
        <w:rPr>
          <w:sz w:val="28"/>
          <w:szCs w:val="28"/>
          <w:lang w:val="ru-RU"/>
        </w:rPr>
        <w:t>администрация поселения:</w:t>
      </w:r>
    </w:p>
    <w:p w:rsidR="00F37094" w:rsidRPr="00F37094" w:rsidRDefault="00F37094" w:rsidP="00F37094">
      <w:pPr>
        <w:ind w:firstLine="851"/>
        <w:jc w:val="both"/>
        <w:rPr>
          <w:rFonts w:eastAsia="Calibri"/>
          <w:sz w:val="28"/>
          <w:szCs w:val="28"/>
          <w:lang w:val="ru-RU"/>
        </w:rPr>
      </w:pPr>
    </w:p>
    <w:p w:rsidR="00F37094" w:rsidRPr="00F37094" w:rsidRDefault="00F37094" w:rsidP="00F37094">
      <w:pPr>
        <w:ind w:firstLine="851"/>
        <w:jc w:val="center"/>
        <w:rPr>
          <w:rFonts w:eastAsia="Calibri"/>
          <w:sz w:val="28"/>
          <w:szCs w:val="28"/>
          <w:lang w:val="ru-RU"/>
        </w:rPr>
      </w:pPr>
      <w:r w:rsidRPr="00F37094">
        <w:rPr>
          <w:rFonts w:eastAsia="Calibri"/>
          <w:sz w:val="28"/>
          <w:szCs w:val="28"/>
          <w:lang w:val="ru-RU"/>
        </w:rPr>
        <w:t>ПОСТАНОВЛЯЮ:</w:t>
      </w:r>
    </w:p>
    <w:p w:rsidR="00F37094" w:rsidRPr="00F37094" w:rsidRDefault="00F37094" w:rsidP="00F37094">
      <w:pPr>
        <w:ind w:firstLine="851"/>
        <w:jc w:val="center"/>
        <w:rPr>
          <w:rFonts w:eastAsia="Calibri"/>
          <w:sz w:val="28"/>
          <w:szCs w:val="28"/>
          <w:lang w:val="ru-RU"/>
        </w:rPr>
      </w:pPr>
    </w:p>
    <w:p w:rsidR="00F37094" w:rsidRPr="00F37094" w:rsidRDefault="00F37094" w:rsidP="00F3709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37094">
        <w:rPr>
          <w:sz w:val="28"/>
          <w:szCs w:val="28"/>
          <w:lang w:val="ru-RU"/>
        </w:rPr>
        <w:t>1.</w:t>
      </w:r>
      <w:r w:rsidRPr="00273A96">
        <w:rPr>
          <w:sz w:val="28"/>
          <w:szCs w:val="28"/>
        </w:rPr>
        <w:t> </w:t>
      </w:r>
      <w:r w:rsidRPr="00F37094">
        <w:rPr>
          <w:sz w:val="28"/>
          <w:szCs w:val="28"/>
          <w:lang w:val="ru-RU"/>
        </w:rPr>
        <w:t xml:space="preserve">Утвердить административный </w:t>
      </w:r>
      <w:hyperlink r:id="rId11" w:history="1">
        <w:r w:rsidRPr="00F37094">
          <w:rPr>
            <w:sz w:val="28"/>
            <w:szCs w:val="28"/>
            <w:lang w:val="ru-RU"/>
          </w:rPr>
          <w:t>регламент</w:t>
        </w:r>
      </w:hyperlink>
      <w:r w:rsidRPr="00F37094">
        <w:rPr>
          <w:sz w:val="28"/>
          <w:szCs w:val="28"/>
          <w:lang w:val="ru-RU"/>
        </w:rPr>
        <w:t xml:space="preserve"> предоставления муниципальной услуги «С</w:t>
      </w:r>
      <w:r w:rsidRPr="00F37094">
        <w:rPr>
          <w:bCs/>
          <w:sz w:val="28"/>
          <w:szCs w:val="28"/>
          <w:lang w:val="ru-RU"/>
        </w:rPr>
        <w:t xml:space="preserve">огласование создания места (площадки) накопления твердых коммунальных отходов» </w:t>
      </w:r>
      <w:r w:rsidRPr="00F37094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F37094" w:rsidRDefault="00F37094" w:rsidP="00F37094">
      <w:pPr>
        <w:pStyle w:val="ab"/>
        <w:numPr>
          <w:ilvl w:val="0"/>
          <w:numId w:val="4"/>
        </w:numPr>
        <w:snapToGrid w:val="0"/>
        <w:jc w:val="both"/>
        <w:rPr>
          <w:rFonts w:eastAsia="Calibri"/>
          <w:sz w:val="28"/>
          <w:szCs w:val="28"/>
          <w:lang w:eastAsia="en-US"/>
        </w:rPr>
      </w:pPr>
      <w:r w:rsidRPr="00694CCD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и размещению на</w:t>
      </w:r>
    </w:p>
    <w:p w:rsidR="00F37094" w:rsidRPr="00F37094" w:rsidRDefault="00F37094" w:rsidP="00F37094">
      <w:pPr>
        <w:snapToGrid w:val="0"/>
        <w:jc w:val="both"/>
        <w:rPr>
          <w:rFonts w:eastAsia="Calibri"/>
          <w:sz w:val="28"/>
          <w:szCs w:val="28"/>
          <w:lang w:val="ru-RU"/>
        </w:rPr>
      </w:pPr>
      <w:r w:rsidRPr="00F37094">
        <w:rPr>
          <w:rFonts w:eastAsia="Calibri"/>
          <w:sz w:val="28"/>
          <w:szCs w:val="28"/>
          <w:lang w:val="ru-RU"/>
        </w:rPr>
        <w:t>официальном сайте Администрации Михайловского сельского поселения.</w:t>
      </w:r>
    </w:p>
    <w:p w:rsidR="00F37094" w:rsidRPr="00581F5B" w:rsidRDefault="00F37094" w:rsidP="00F37094">
      <w:pPr>
        <w:jc w:val="both"/>
        <w:rPr>
          <w:rFonts w:eastAsia="Calibri"/>
          <w:sz w:val="28"/>
          <w:szCs w:val="28"/>
        </w:rPr>
      </w:pPr>
      <w:r w:rsidRPr="00F37094">
        <w:rPr>
          <w:rFonts w:eastAsia="Calibri"/>
          <w:sz w:val="28"/>
          <w:szCs w:val="28"/>
          <w:lang w:val="ru-RU"/>
        </w:rPr>
        <w:t xml:space="preserve">     3.</w:t>
      </w:r>
      <w:r w:rsidRPr="00F37094">
        <w:rPr>
          <w:rFonts w:eastAsia="Calibri"/>
          <w:sz w:val="28"/>
          <w:szCs w:val="28"/>
          <w:lang w:val="ru-RU"/>
        </w:rPr>
        <w:tab/>
        <w:t xml:space="preserve">Контроль за исполнением настоящего постановления оставляю  </w:t>
      </w:r>
      <w:proofErr w:type="spellStart"/>
      <w:r w:rsidRPr="00581F5B">
        <w:rPr>
          <w:rFonts w:eastAsia="Calibri"/>
          <w:sz w:val="28"/>
          <w:szCs w:val="28"/>
        </w:rPr>
        <w:t>засобой</w:t>
      </w:r>
      <w:proofErr w:type="spellEnd"/>
      <w:r w:rsidRPr="00581F5B">
        <w:rPr>
          <w:rFonts w:eastAsia="Calibri"/>
          <w:sz w:val="28"/>
          <w:szCs w:val="28"/>
        </w:rPr>
        <w:t>.</w:t>
      </w:r>
    </w:p>
    <w:p w:rsidR="00F37094" w:rsidRDefault="00F37094" w:rsidP="00F37094">
      <w:pPr>
        <w:tabs>
          <w:tab w:val="left" w:pos="4820"/>
        </w:tabs>
        <w:snapToGrid w:val="0"/>
        <w:jc w:val="both"/>
        <w:rPr>
          <w:rFonts w:eastAsia="Calibri"/>
          <w:sz w:val="28"/>
          <w:szCs w:val="28"/>
        </w:rPr>
      </w:pPr>
    </w:p>
    <w:p w:rsidR="00F37094" w:rsidRPr="008A7144" w:rsidRDefault="00F37094" w:rsidP="00F37094">
      <w:pPr>
        <w:jc w:val="both"/>
        <w:rPr>
          <w:rFonts w:eastAsia="Calibri"/>
          <w:sz w:val="28"/>
          <w:szCs w:val="28"/>
          <w:lang w:val="ru-RU"/>
        </w:rPr>
      </w:pPr>
      <w:r w:rsidRPr="008A7144">
        <w:rPr>
          <w:rFonts w:eastAsia="Calibri"/>
          <w:sz w:val="28"/>
          <w:szCs w:val="28"/>
          <w:lang w:val="ru-RU"/>
        </w:rPr>
        <w:t>Глава Администрации</w:t>
      </w:r>
    </w:p>
    <w:p w:rsidR="00F37094" w:rsidRPr="008A7144" w:rsidRDefault="00F37094" w:rsidP="00F37094">
      <w:pPr>
        <w:jc w:val="both"/>
        <w:rPr>
          <w:rFonts w:eastAsia="Calibri"/>
          <w:sz w:val="28"/>
          <w:szCs w:val="28"/>
          <w:lang w:val="ru-RU"/>
        </w:rPr>
      </w:pPr>
      <w:r w:rsidRPr="008A7144">
        <w:rPr>
          <w:rFonts w:eastAsia="Calibri"/>
          <w:sz w:val="28"/>
          <w:szCs w:val="28"/>
          <w:lang w:val="ru-RU"/>
        </w:rPr>
        <w:t xml:space="preserve">Михайловского </w:t>
      </w:r>
    </w:p>
    <w:p w:rsidR="00F37094" w:rsidRPr="00F37094" w:rsidRDefault="00F37094" w:rsidP="00F37094">
      <w:pPr>
        <w:jc w:val="both"/>
        <w:rPr>
          <w:rFonts w:eastAsia="Calibri"/>
          <w:sz w:val="28"/>
          <w:szCs w:val="28"/>
          <w:lang w:val="ru-RU"/>
        </w:rPr>
      </w:pPr>
      <w:r w:rsidRPr="00F37094">
        <w:rPr>
          <w:rFonts w:eastAsia="Calibri"/>
          <w:sz w:val="28"/>
          <w:szCs w:val="28"/>
          <w:lang w:val="ru-RU"/>
        </w:rPr>
        <w:t xml:space="preserve">сельского поселения  </w:t>
      </w:r>
      <w:r w:rsidRPr="00F37094">
        <w:rPr>
          <w:rFonts w:eastAsia="Calibri"/>
          <w:sz w:val="28"/>
          <w:szCs w:val="28"/>
          <w:lang w:val="ru-RU"/>
        </w:rPr>
        <w:tab/>
      </w:r>
      <w:r w:rsidRPr="00F37094">
        <w:rPr>
          <w:rFonts w:eastAsia="Calibri"/>
          <w:sz w:val="28"/>
          <w:szCs w:val="28"/>
          <w:lang w:val="ru-RU"/>
        </w:rPr>
        <w:tab/>
      </w:r>
      <w:r w:rsidRPr="00F37094">
        <w:rPr>
          <w:rFonts w:eastAsia="Calibri"/>
          <w:sz w:val="28"/>
          <w:szCs w:val="28"/>
          <w:lang w:val="ru-RU"/>
        </w:rPr>
        <w:tab/>
      </w:r>
      <w:r w:rsidRPr="00F37094">
        <w:rPr>
          <w:rFonts w:eastAsia="Calibri"/>
          <w:sz w:val="28"/>
          <w:szCs w:val="28"/>
          <w:lang w:val="ru-RU"/>
        </w:rPr>
        <w:tab/>
      </w:r>
      <w:r w:rsidRPr="00F37094">
        <w:rPr>
          <w:rFonts w:eastAsia="Calibri"/>
          <w:sz w:val="28"/>
          <w:szCs w:val="28"/>
          <w:lang w:val="ru-RU"/>
        </w:rPr>
        <w:tab/>
      </w:r>
      <w:r w:rsidRPr="00F37094">
        <w:rPr>
          <w:rFonts w:eastAsia="Calibri"/>
          <w:sz w:val="28"/>
          <w:szCs w:val="28"/>
          <w:lang w:val="ru-RU"/>
        </w:rPr>
        <w:tab/>
        <w:t xml:space="preserve">                 Л.С. Присяжнюк</w:t>
      </w:r>
    </w:p>
    <w:p w:rsidR="00F37094" w:rsidRPr="00F37094" w:rsidRDefault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F37094" w:rsidRPr="00F37094" w:rsidRDefault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F37094" w:rsidRPr="00F37094" w:rsidRDefault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F37094" w:rsidRPr="00F37094" w:rsidRDefault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F37094" w:rsidRPr="00F37094" w:rsidRDefault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F37094" w:rsidRPr="00F37094" w:rsidRDefault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F37094" w:rsidRPr="00F37094" w:rsidRDefault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F37094" w:rsidRPr="00F37094" w:rsidRDefault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F37094" w:rsidRPr="00F37094" w:rsidRDefault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F37094" w:rsidRPr="00F37094" w:rsidRDefault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F37094" w:rsidRPr="00F37094" w:rsidRDefault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F37094" w:rsidRPr="00F37094" w:rsidRDefault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F37094" w:rsidRPr="00F37094" w:rsidRDefault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F37094" w:rsidRPr="00F37094" w:rsidRDefault="00F37094" w:rsidP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F37094" w:rsidRPr="00F37094" w:rsidRDefault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910E4E" w:rsidRDefault="005E24D8">
      <w:pPr>
        <w:numPr>
          <w:ilvl w:val="0"/>
          <w:numId w:val="2"/>
        </w:numPr>
        <w:tabs>
          <w:tab w:val="left" w:pos="-1030"/>
          <w:tab w:val="right" w:pos="8182"/>
        </w:tabs>
        <w:jc w:val="right"/>
      </w:pPr>
      <w:r>
        <w:rPr>
          <w:rFonts w:cs="Times New Roman"/>
          <w:color w:val="000000"/>
          <w:lang w:val="ru-RU"/>
        </w:rPr>
        <w:t>Приложение к постановлению</w:t>
      </w:r>
    </w:p>
    <w:p w:rsidR="00A033E2" w:rsidRPr="00A033E2" w:rsidRDefault="005E24D8" w:rsidP="00A033E2">
      <w:pPr>
        <w:numPr>
          <w:ilvl w:val="0"/>
          <w:numId w:val="2"/>
        </w:numPr>
        <w:tabs>
          <w:tab w:val="left" w:pos="-1030"/>
          <w:tab w:val="right" w:pos="8182"/>
        </w:tabs>
        <w:jc w:val="right"/>
      </w:pPr>
      <w:r>
        <w:rPr>
          <w:rFonts w:cs="Times New Roman"/>
          <w:color w:val="000000"/>
          <w:lang w:val="ru-RU"/>
        </w:rPr>
        <w:t xml:space="preserve">администрации </w:t>
      </w:r>
      <w:r w:rsidR="00A033E2">
        <w:rPr>
          <w:rFonts w:cs="Times New Roman"/>
          <w:color w:val="000000"/>
          <w:lang w:val="ru-RU"/>
        </w:rPr>
        <w:t>Михайловского</w:t>
      </w:r>
    </w:p>
    <w:p w:rsidR="00910E4E" w:rsidRDefault="00A033E2" w:rsidP="00A033E2">
      <w:pPr>
        <w:numPr>
          <w:ilvl w:val="0"/>
          <w:numId w:val="2"/>
        </w:numPr>
        <w:tabs>
          <w:tab w:val="left" w:pos="-1030"/>
          <w:tab w:val="right" w:pos="8182"/>
        </w:tabs>
        <w:jc w:val="right"/>
      </w:pPr>
      <w:r>
        <w:rPr>
          <w:rFonts w:cs="Times New Roman"/>
          <w:color w:val="000000"/>
          <w:lang w:val="ru-RU"/>
        </w:rPr>
        <w:t>сельского поселения</w:t>
      </w:r>
      <w:r w:rsidR="005E24D8">
        <w:rPr>
          <w:rFonts w:cs="Times New Roman"/>
          <w:color w:val="000000"/>
          <w:lang w:val="ru-RU"/>
        </w:rPr>
        <w:t xml:space="preserve"> от     </w:t>
      </w:r>
    </w:p>
    <w:p w:rsidR="00910E4E" w:rsidRPr="00A033E2" w:rsidRDefault="005E24D8">
      <w:pPr>
        <w:numPr>
          <w:ilvl w:val="0"/>
          <w:numId w:val="2"/>
        </w:numPr>
        <w:contextualSpacing/>
        <w:jc w:val="right"/>
        <w:rPr>
          <w:highlight w:val="yellow"/>
        </w:rPr>
      </w:pPr>
      <w:r w:rsidRPr="007572DC">
        <w:rPr>
          <w:rFonts w:cs="Times New Roman"/>
          <w:color w:val="000000"/>
        </w:rPr>
        <w:t>«</w:t>
      </w:r>
      <w:r w:rsidR="007572DC" w:rsidRPr="007572DC">
        <w:rPr>
          <w:rFonts w:cs="Times New Roman"/>
          <w:color w:val="000000"/>
          <w:lang w:val="ru-RU"/>
        </w:rPr>
        <w:t>____________</w:t>
      </w:r>
      <w:r w:rsidRPr="007572DC">
        <w:rPr>
          <w:rFonts w:cs="Times New Roman"/>
          <w:color w:val="000000"/>
        </w:rPr>
        <w:t xml:space="preserve"> 201</w:t>
      </w:r>
      <w:r w:rsidR="007572DC" w:rsidRPr="007572DC">
        <w:rPr>
          <w:rFonts w:cs="Times New Roman"/>
          <w:color w:val="000000"/>
          <w:lang w:val="ru-RU"/>
        </w:rPr>
        <w:t>9</w:t>
      </w:r>
      <w:proofErr w:type="spellStart"/>
      <w:r w:rsidR="007572DC" w:rsidRPr="007572DC">
        <w:rPr>
          <w:rFonts w:cs="Times New Roman"/>
          <w:color w:val="000000"/>
        </w:rPr>
        <w:t>года</w:t>
      </w:r>
      <w:proofErr w:type="spellEnd"/>
      <w:r w:rsidR="007572DC" w:rsidRPr="007572DC">
        <w:rPr>
          <w:rFonts w:cs="Times New Roman"/>
          <w:color w:val="000000"/>
        </w:rPr>
        <w:t xml:space="preserve">  №</w:t>
      </w:r>
      <w:r w:rsidR="007572DC" w:rsidRPr="007572DC">
        <w:rPr>
          <w:rFonts w:cs="Times New Roman"/>
          <w:color w:val="000000"/>
          <w:lang w:val="ru-RU"/>
        </w:rPr>
        <w:t>____</w:t>
      </w:r>
    </w:p>
    <w:p w:rsidR="00910E4E" w:rsidRDefault="00910E4E">
      <w:pPr>
        <w:pStyle w:val="11"/>
        <w:numPr>
          <w:ilvl w:val="0"/>
          <w:numId w:val="2"/>
        </w:numPr>
        <w:spacing w:before="0" w:after="0"/>
        <w:contextualSpacing/>
        <w:jc w:val="center"/>
        <w:rPr>
          <w:rFonts w:cs="Times New Roman"/>
          <w:color w:val="000000"/>
          <w:sz w:val="28"/>
          <w:szCs w:val="28"/>
        </w:rPr>
      </w:pPr>
    </w:p>
    <w:p w:rsidR="00910E4E" w:rsidRPr="00F37094" w:rsidRDefault="005E24D8">
      <w:pPr>
        <w:pStyle w:val="11"/>
        <w:numPr>
          <w:ilvl w:val="0"/>
          <w:numId w:val="2"/>
        </w:numPr>
        <w:spacing w:before="0" w:after="0"/>
        <w:contextualSpacing/>
        <w:jc w:val="center"/>
        <w:rPr>
          <w:b w:val="0"/>
        </w:rPr>
      </w:pPr>
      <w:proofErr w:type="spellStart"/>
      <w:r w:rsidRPr="00F37094">
        <w:rPr>
          <w:rFonts w:cs="Times New Roman"/>
          <w:b w:val="0"/>
          <w:color w:val="000000"/>
          <w:sz w:val="28"/>
          <w:szCs w:val="28"/>
        </w:rPr>
        <w:t>Административный</w:t>
      </w:r>
      <w:proofErr w:type="spellEnd"/>
      <w:r w:rsidR="00C723A3">
        <w:rPr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37094">
        <w:rPr>
          <w:rFonts w:cs="Times New Roman"/>
          <w:b w:val="0"/>
          <w:color w:val="000000"/>
          <w:sz w:val="28"/>
          <w:szCs w:val="28"/>
        </w:rPr>
        <w:t>регламент</w:t>
      </w:r>
      <w:proofErr w:type="spellEnd"/>
    </w:p>
    <w:p w:rsidR="00910E4E" w:rsidRPr="00F37094" w:rsidRDefault="005E24D8">
      <w:pPr>
        <w:pStyle w:val="11"/>
        <w:numPr>
          <w:ilvl w:val="0"/>
          <w:numId w:val="2"/>
        </w:numPr>
        <w:spacing w:before="0" w:after="0"/>
        <w:contextualSpacing/>
        <w:jc w:val="center"/>
        <w:rPr>
          <w:b w:val="0"/>
          <w:lang w:val="ru-RU"/>
        </w:rPr>
      </w:pPr>
      <w:r w:rsidRPr="00F37094">
        <w:rPr>
          <w:rFonts w:cs="Times New Roman"/>
          <w:b w:val="0"/>
          <w:color w:val="000000"/>
          <w:sz w:val="28"/>
          <w:szCs w:val="28"/>
          <w:lang w:val="ru-RU"/>
        </w:rPr>
        <w:t xml:space="preserve">предоставления муниципальной услуги </w:t>
      </w:r>
      <w:r w:rsidRPr="00F37094">
        <w:rPr>
          <w:rFonts w:eastAsia="Times New Roman" w:cs="Times New Roman"/>
          <w:b w:val="0"/>
          <w:color w:val="000000"/>
          <w:sz w:val="28"/>
          <w:szCs w:val="28"/>
          <w:lang w:val="ru-RU"/>
        </w:rPr>
        <w:t>«Согласование создания мест (площадок) накопления твердых коммунальных отходов</w:t>
      </w:r>
      <w:r w:rsidRPr="00F37094">
        <w:rPr>
          <w:rFonts w:cs="Times New Roman"/>
          <w:b w:val="0"/>
          <w:color w:val="000000"/>
          <w:sz w:val="28"/>
          <w:szCs w:val="28"/>
          <w:lang w:val="ru-RU"/>
        </w:rPr>
        <w:t>»</w:t>
      </w:r>
    </w:p>
    <w:p w:rsidR="00910E4E" w:rsidRPr="00F37094" w:rsidRDefault="00910E4E">
      <w:pPr>
        <w:pStyle w:val="11"/>
        <w:numPr>
          <w:ilvl w:val="0"/>
          <w:numId w:val="2"/>
        </w:numPr>
        <w:spacing w:before="0" w:after="0"/>
        <w:contextualSpacing/>
        <w:jc w:val="center"/>
        <w:rPr>
          <w:rFonts w:cs="Times New Roman"/>
          <w:b w:val="0"/>
          <w:color w:val="000000"/>
          <w:sz w:val="28"/>
          <w:szCs w:val="28"/>
          <w:lang w:val="ru-RU"/>
        </w:rPr>
      </w:pPr>
    </w:p>
    <w:p w:rsidR="00910E4E" w:rsidRPr="00F37094" w:rsidRDefault="00910E4E">
      <w:pPr>
        <w:pStyle w:val="11"/>
        <w:numPr>
          <w:ilvl w:val="0"/>
          <w:numId w:val="2"/>
        </w:numPr>
        <w:spacing w:before="0" w:after="0"/>
        <w:contextualSpacing/>
        <w:jc w:val="center"/>
        <w:rPr>
          <w:rFonts w:cs="Times New Roman"/>
          <w:b w:val="0"/>
          <w:i/>
          <w:iCs/>
          <w:color w:val="000000"/>
          <w:lang w:val="ru-RU"/>
        </w:rPr>
      </w:pPr>
    </w:p>
    <w:p w:rsidR="00910E4E" w:rsidRPr="00F37094" w:rsidRDefault="00C52C85">
      <w:pPr>
        <w:pStyle w:val="11"/>
        <w:numPr>
          <w:ilvl w:val="0"/>
          <w:numId w:val="2"/>
        </w:numPr>
        <w:spacing w:before="0" w:after="0"/>
        <w:contextualSpacing/>
        <w:jc w:val="center"/>
        <w:rPr>
          <w:b w:val="0"/>
        </w:rPr>
      </w:pPr>
      <w:r>
        <w:rPr>
          <w:rFonts w:cs="Times New Roman"/>
          <w:b w:val="0"/>
          <w:color w:val="000000"/>
          <w:sz w:val="28"/>
          <w:szCs w:val="28"/>
          <w:lang w:val="ru-RU"/>
        </w:rPr>
        <w:t xml:space="preserve">Раздел </w:t>
      </w:r>
      <w:r w:rsidR="005E24D8" w:rsidRPr="00F37094">
        <w:rPr>
          <w:rFonts w:cs="Times New Roman"/>
          <w:b w:val="0"/>
          <w:color w:val="000000"/>
          <w:sz w:val="28"/>
          <w:szCs w:val="28"/>
        </w:rPr>
        <w:t xml:space="preserve">1. </w:t>
      </w:r>
      <w:proofErr w:type="spellStart"/>
      <w:r w:rsidR="005E24D8" w:rsidRPr="00F37094">
        <w:rPr>
          <w:rFonts w:cs="Times New Roman"/>
          <w:b w:val="0"/>
          <w:color w:val="000000"/>
          <w:sz w:val="28"/>
          <w:szCs w:val="28"/>
        </w:rPr>
        <w:t>Общие</w:t>
      </w:r>
      <w:proofErr w:type="spellEnd"/>
      <w:r w:rsidR="00C723A3">
        <w:rPr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 w:rsidR="005E24D8" w:rsidRPr="00F37094">
        <w:rPr>
          <w:rFonts w:cs="Times New Roman"/>
          <w:b w:val="0"/>
          <w:color w:val="000000"/>
          <w:sz w:val="28"/>
          <w:szCs w:val="28"/>
        </w:rPr>
        <w:t>положения</w:t>
      </w:r>
      <w:proofErr w:type="spellEnd"/>
    </w:p>
    <w:p w:rsidR="00910E4E" w:rsidRPr="00F37094" w:rsidRDefault="00910E4E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10E4E" w:rsidRPr="00F37094" w:rsidRDefault="00C52C85" w:rsidP="00C52C85">
      <w:pPr>
        <w:numPr>
          <w:ilvl w:val="0"/>
          <w:numId w:val="2"/>
        </w:numPr>
        <w:ind w:left="454" w:hanging="113"/>
        <w:jc w:val="center"/>
      </w:pPr>
      <w:r>
        <w:rPr>
          <w:bCs/>
          <w:iCs/>
          <w:sz w:val="28"/>
          <w:szCs w:val="28"/>
          <w:lang w:val="ru-RU"/>
        </w:rPr>
        <w:t>Глава</w:t>
      </w:r>
      <w:r w:rsidR="005E24D8" w:rsidRPr="00F37094">
        <w:rPr>
          <w:bCs/>
          <w:iCs/>
          <w:sz w:val="28"/>
          <w:szCs w:val="28"/>
        </w:rPr>
        <w:t xml:space="preserve">1. </w:t>
      </w:r>
      <w:proofErr w:type="spellStart"/>
      <w:r w:rsidR="005E24D8" w:rsidRPr="00F37094">
        <w:rPr>
          <w:bCs/>
          <w:iCs/>
          <w:sz w:val="28"/>
          <w:szCs w:val="28"/>
        </w:rPr>
        <w:t>Предмет</w:t>
      </w:r>
      <w:proofErr w:type="spellEnd"/>
      <w:r w:rsidR="00C723A3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="005E24D8" w:rsidRPr="00F37094">
        <w:rPr>
          <w:bCs/>
          <w:iCs/>
          <w:sz w:val="28"/>
          <w:szCs w:val="28"/>
        </w:rPr>
        <w:t>регулирования</w:t>
      </w:r>
      <w:proofErr w:type="spellEnd"/>
      <w:r w:rsidR="00C723A3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="005E24D8" w:rsidRPr="00F37094">
        <w:rPr>
          <w:bCs/>
          <w:iCs/>
          <w:sz w:val="28"/>
          <w:szCs w:val="28"/>
        </w:rPr>
        <w:t>регламента</w:t>
      </w:r>
      <w:proofErr w:type="spellEnd"/>
    </w:p>
    <w:p w:rsidR="00910E4E" w:rsidRDefault="00910E4E">
      <w:pPr>
        <w:numPr>
          <w:ilvl w:val="0"/>
          <w:numId w:val="2"/>
        </w:numPr>
        <w:ind w:left="454" w:hanging="113"/>
        <w:jc w:val="both"/>
        <w:rPr>
          <w:b/>
          <w:bCs/>
          <w:iCs/>
          <w:sz w:val="28"/>
          <w:szCs w:val="28"/>
        </w:rPr>
      </w:pPr>
    </w:p>
    <w:p w:rsidR="00C52C85" w:rsidRPr="00C52C85" w:rsidRDefault="00C52C85" w:rsidP="00C52C8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C52C85">
        <w:rPr>
          <w:sz w:val="28"/>
          <w:szCs w:val="28"/>
          <w:lang w:val="ru-RU"/>
        </w:rPr>
        <w:t xml:space="preserve"> Административный регламент </w:t>
      </w:r>
      <w:r w:rsidRPr="00C52C85">
        <w:rPr>
          <w:color w:val="000000"/>
          <w:sz w:val="28"/>
          <w:szCs w:val="28"/>
          <w:lang w:val="ru-RU"/>
        </w:rPr>
        <w:t xml:space="preserve">предоставления муниципальной </w:t>
      </w:r>
      <w:r w:rsidRPr="00C52C85">
        <w:rPr>
          <w:sz w:val="28"/>
          <w:szCs w:val="28"/>
          <w:lang w:val="ru-RU"/>
        </w:rPr>
        <w:t xml:space="preserve">услуги «Согласование создания места (площадки) накопления твёрдых коммунальных отходов»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C52C85">
        <w:rPr>
          <w:bCs/>
          <w:sz w:val="28"/>
          <w:szCs w:val="28"/>
          <w:lang w:val="ru-RU"/>
        </w:rPr>
        <w:t>и устанавливает порядок предоставления муниципальной услуги и стандарт предоставления муниципальной услуги</w:t>
      </w:r>
      <w:r w:rsidRPr="00C52C85">
        <w:rPr>
          <w:sz w:val="28"/>
          <w:szCs w:val="28"/>
          <w:lang w:val="ru-RU"/>
        </w:rPr>
        <w:t>.</w:t>
      </w:r>
    </w:p>
    <w:p w:rsidR="00C52C85" w:rsidRPr="00045CB4" w:rsidRDefault="00C52C85" w:rsidP="00C52C85">
      <w:pPr>
        <w:pStyle w:val="ConsPlusTitle"/>
        <w:ind w:firstLine="341"/>
        <w:jc w:val="both"/>
        <w:rPr>
          <w:b w:val="0"/>
          <w:color w:val="FF0000"/>
          <w:sz w:val="28"/>
          <w:szCs w:val="28"/>
        </w:rPr>
      </w:pPr>
      <w:r w:rsidRPr="00045CB4">
        <w:rPr>
          <w:b w:val="0"/>
          <w:sz w:val="28"/>
          <w:szCs w:val="28"/>
        </w:rPr>
        <w:t xml:space="preserve">2. Муниципальная услуга предоставляется администрацией </w:t>
      </w:r>
      <w:r>
        <w:rPr>
          <w:b w:val="0"/>
          <w:sz w:val="28"/>
          <w:szCs w:val="28"/>
        </w:rPr>
        <w:t>Михайловского сельского поселения</w:t>
      </w:r>
      <w:r w:rsidRPr="00045CB4">
        <w:rPr>
          <w:b w:val="0"/>
          <w:sz w:val="28"/>
          <w:szCs w:val="28"/>
        </w:rPr>
        <w:t xml:space="preserve"> в соответствии с требованиями, установленными Правилами благоустройства на территории поселения, утвержденных решением </w:t>
      </w:r>
      <w:r>
        <w:rPr>
          <w:b w:val="0"/>
          <w:sz w:val="28"/>
          <w:szCs w:val="28"/>
        </w:rPr>
        <w:t>Собрания депутатов Михайловского сельского поселения №63 от 31.08.2017</w:t>
      </w:r>
      <w:r w:rsidRPr="00045CB4">
        <w:rPr>
          <w:b w:val="0"/>
          <w:sz w:val="28"/>
          <w:szCs w:val="28"/>
        </w:rPr>
        <w:t>г.,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Федеральным законом от 24.06.1998 №89-ФЗ «Об отходах производства и потребления»,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№641».</w:t>
      </w:r>
    </w:p>
    <w:p w:rsidR="00910E4E" w:rsidRPr="005E24D8" w:rsidRDefault="00910E4E" w:rsidP="00C52C85">
      <w:pPr>
        <w:pStyle w:val="a4"/>
        <w:numPr>
          <w:ilvl w:val="3"/>
          <w:numId w:val="2"/>
        </w:numPr>
        <w:ind w:left="-57" w:firstLine="0"/>
        <w:jc w:val="both"/>
        <w:rPr>
          <w:lang w:val="ru-RU"/>
        </w:rPr>
      </w:pPr>
    </w:p>
    <w:p w:rsidR="00910E4E" w:rsidRPr="005E24D8" w:rsidRDefault="00910E4E">
      <w:pPr>
        <w:numPr>
          <w:ilvl w:val="0"/>
          <w:numId w:val="2"/>
        </w:numPr>
        <w:jc w:val="both"/>
        <w:rPr>
          <w:rFonts w:cs="Times New Roman"/>
          <w:lang w:val="ru-RU"/>
        </w:rPr>
      </w:pPr>
    </w:p>
    <w:p w:rsidR="00910E4E" w:rsidRPr="00C52C85" w:rsidRDefault="00C52C85" w:rsidP="00C52C85">
      <w:pPr>
        <w:numPr>
          <w:ilvl w:val="0"/>
          <w:numId w:val="2"/>
        </w:numPr>
        <w:ind w:left="454" w:hanging="113"/>
        <w:jc w:val="center"/>
        <w:rPr>
          <w:lang w:val="ru-RU"/>
        </w:rPr>
      </w:pPr>
      <w:r>
        <w:rPr>
          <w:bCs/>
          <w:iCs/>
          <w:sz w:val="28"/>
          <w:szCs w:val="28"/>
          <w:lang w:val="ru-RU"/>
        </w:rPr>
        <w:t>Глава 2. Круг з</w:t>
      </w:r>
      <w:r w:rsidRPr="00C52C85">
        <w:rPr>
          <w:bCs/>
          <w:iCs/>
          <w:sz w:val="28"/>
          <w:szCs w:val="28"/>
          <w:lang w:val="ru-RU"/>
        </w:rPr>
        <w:t>аявителей</w:t>
      </w:r>
    </w:p>
    <w:p w:rsidR="00910E4E" w:rsidRPr="005E24D8" w:rsidRDefault="00910E4E">
      <w:pPr>
        <w:numPr>
          <w:ilvl w:val="0"/>
          <w:numId w:val="2"/>
        </w:numPr>
        <w:rPr>
          <w:b/>
          <w:bCs/>
          <w:iCs/>
          <w:sz w:val="28"/>
          <w:szCs w:val="28"/>
          <w:lang w:val="ru-RU"/>
        </w:rPr>
      </w:pPr>
    </w:p>
    <w:p w:rsidR="00910E4E" w:rsidRPr="005E24D8" w:rsidRDefault="00C52C85">
      <w:pPr>
        <w:numPr>
          <w:ilvl w:val="1"/>
          <w:numId w:val="2"/>
        </w:numPr>
        <w:ind w:left="-57" w:firstLine="397"/>
        <w:jc w:val="both"/>
        <w:rPr>
          <w:lang w:val="ru-RU"/>
        </w:rPr>
      </w:pPr>
      <w:r>
        <w:rPr>
          <w:sz w:val="28"/>
          <w:lang w:val="ru-RU"/>
        </w:rPr>
        <w:t>3. Заявителями являются</w:t>
      </w:r>
      <w:r>
        <w:rPr>
          <w:sz w:val="28"/>
          <w:szCs w:val="28"/>
          <w:lang w:val="ru-RU"/>
        </w:rPr>
        <w:t xml:space="preserve"> физические или юридические лица, индивидуальные предприниматели – собственники мест (площадок) накопления твердых коммунальных отходов (далее – Заявитель), либо их представители, действующие в силу полномочий, основанных но оформленной в </w:t>
      </w:r>
      <w:r w:rsidR="00991450">
        <w:rPr>
          <w:sz w:val="28"/>
          <w:szCs w:val="28"/>
          <w:lang w:val="ru-RU"/>
        </w:rPr>
        <w:t>установленном</w:t>
      </w:r>
      <w:r>
        <w:rPr>
          <w:sz w:val="28"/>
          <w:szCs w:val="28"/>
          <w:lang w:val="ru-RU"/>
        </w:rPr>
        <w:t xml:space="preserve"> гражданским законодательством</w:t>
      </w:r>
      <w:r w:rsidR="00991450">
        <w:rPr>
          <w:sz w:val="28"/>
          <w:szCs w:val="28"/>
          <w:lang w:val="ru-RU"/>
        </w:rPr>
        <w:t xml:space="preserve"> Российской Федерации порядке доверенности (далее – представитель заявителя).</w:t>
      </w:r>
    </w:p>
    <w:p w:rsidR="00910E4E" w:rsidRPr="005E24D8" w:rsidRDefault="00910E4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</w:p>
    <w:p w:rsidR="00910E4E" w:rsidRPr="00991450" w:rsidRDefault="00991450" w:rsidP="00991450">
      <w:pPr>
        <w:pStyle w:val="ConsPlusNormal"/>
        <w:widowControl/>
        <w:numPr>
          <w:ilvl w:val="0"/>
          <w:numId w:val="2"/>
        </w:numPr>
        <w:ind w:left="454" w:hanging="57"/>
        <w:jc w:val="center"/>
        <w:outlineLvl w:val="2"/>
        <w:rPr>
          <w:lang w:val="ru-RU"/>
        </w:rPr>
      </w:pPr>
      <w:r w:rsidRPr="00991450">
        <w:rPr>
          <w:rFonts w:ascii="Times New Roman" w:hAnsi="Times New Roman" w:cs="Times New Roman"/>
          <w:iCs/>
          <w:sz w:val="28"/>
          <w:szCs w:val="28"/>
          <w:lang w:val="ru-RU"/>
        </w:rPr>
        <w:t>Глава 3.</w:t>
      </w:r>
      <w:r w:rsidR="005E24D8" w:rsidRPr="009914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Порядок информирования о правилах предоставления </w:t>
      </w:r>
      <w:r w:rsidR="005E24D8" w:rsidRPr="0099145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муниципальной</w:t>
      </w:r>
      <w:r w:rsidR="005E24D8" w:rsidRPr="009914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услуги</w:t>
      </w:r>
    </w:p>
    <w:p w:rsidR="00910E4E" w:rsidRPr="005E24D8" w:rsidRDefault="00910E4E">
      <w:pPr>
        <w:pStyle w:val="ConsPlusNormal"/>
        <w:widowControl/>
        <w:numPr>
          <w:ilvl w:val="0"/>
          <w:numId w:val="2"/>
        </w:numPr>
        <w:outlineLvl w:val="2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910E4E" w:rsidRPr="005E24D8" w:rsidRDefault="00991450">
      <w:pPr>
        <w:numPr>
          <w:ilvl w:val="2"/>
          <w:numId w:val="2"/>
        </w:numPr>
        <w:shd w:val="clear" w:color="auto" w:fill="FFFFFF"/>
        <w:spacing w:line="322" w:lineRule="exact"/>
        <w:ind w:left="0" w:firstLine="454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4.</w:t>
      </w:r>
      <w:r w:rsidR="005E24D8" w:rsidRPr="005E24D8">
        <w:rPr>
          <w:color w:val="000000"/>
          <w:sz w:val="28"/>
          <w:szCs w:val="28"/>
          <w:lang w:val="ru-RU"/>
        </w:rPr>
        <w:t xml:space="preserve"> Информ</w:t>
      </w:r>
      <w:r w:rsidR="005E24D8">
        <w:rPr>
          <w:color w:val="000000"/>
          <w:sz w:val="28"/>
          <w:szCs w:val="28"/>
          <w:lang w:val="ru-RU"/>
        </w:rPr>
        <w:t>ирование</w:t>
      </w:r>
      <w:r w:rsidR="005E24D8" w:rsidRPr="005E24D8">
        <w:rPr>
          <w:color w:val="000000"/>
          <w:sz w:val="28"/>
          <w:szCs w:val="28"/>
          <w:lang w:val="ru-RU"/>
        </w:rPr>
        <w:t xml:space="preserve"> о порядке предоставления </w:t>
      </w:r>
      <w:r w:rsidR="005E24D8" w:rsidRPr="005E24D8">
        <w:rPr>
          <w:sz w:val="28"/>
          <w:szCs w:val="28"/>
          <w:lang w:val="ru-RU"/>
        </w:rPr>
        <w:t>муниципальной</w:t>
      </w:r>
      <w:r w:rsidR="005E24D8" w:rsidRPr="005E24D8">
        <w:rPr>
          <w:color w:val="000000"/>
          <w:sz w:val="28"/>
          <w:szCs w:val="28"/>
          <w:lang w:val="ru-RU"/>
        </w:rPr>
        <w:t xml:space="preserve"> услуги осуществляется непосредственно </w:t>
      </w:r>
      <w:r w:rsidR="005E24D8">
        <w:rPr>
          <w:color w:val="000000"/>
          <w:sz w:val="28"/>
          <w:szCs w:val="28"/>
          <w:lang w:val="ru-RU"/>
        </w:rPr>
        <w:t xml:space="preserve">исполнителем, </w:t>
      </w:r>
      <w:bookmarkStart w:id="0" w:name="__DdeLink__5368_3383421140"/>
      <w:bookmarkEnd w:id="0"/>
      <w:r w:rsidR="005E24D8">
        <w:rPr>
          <w:color w:val="000000"/>
          <w:sz w:val="28"/>
          <w:szCs w:val="28"/>
          <w:lang w:val="ru-RU"/>
        </w:rPr>
        <w:t xml:space="preserve">ответственным за предоставление </w:t>
      </w:r>
      <w:r w:rsidR="005E24D8">
        <w:rPr>
          <w:color w:val="000000"/>
          <w:sz w:val="28"/>
          <w:szCs w:val="28"/>
          <w:lang w:val="ru-RU"/>
        </w:rPr>
        <w:lastRenderedPageBreak/>
        <w:t>муниципальной услуги, из числа муниципальных служащих Администрации.</w:t>
      </w:r>
    </w:p>
    <w:p w:rsidR="00910E4E" w:rsidRPr="005E24D8" w:rsidRDefault="005E24D8">
      <w:pPr>
        <w:numPr>
          <w:ilvl w:val="0"/>
          <w:numId w:val="2"/>
        </w:numPr>
        <w:shd w:val="clear" w:color="auto" w:fill="FFFFFF"/>
        <w:ind w:left="-57" w:hanging="567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 xml:space="preserve">  Прием документов для оказания муниципальной услуги проводит исполнитель, </w:t>
      </w:r>
      <w:r>
        <w:rPr>
          <w:color w:val="000000"/>
          <w:sz w:val="28"/>
          <w:szCs w:val="28"/>
          <w:lang w:val="ru-RU"/>
        </w:rPr>
        <w:t>ответственный за предоставление муниципальной услуги, из числа муниципальных служащих Администрации.</w:t>
      </w:r>
    </w:p>
    <w:p w:rsidR="00910E4E" w:rsidRPr="005E24D8" w:rsidRDefault="005E24D8">
      <w:pPr>
        <w:numPr>
          <w:ilvl w:val="0"/>
          <w:numId w:val="2"/>
        </w:numPr>
        <w:shd w:val="clear" w:color="auto" w:fill="FFFFFF"/>
        <w:ind w:left="-57" w:firstLine="510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Заявитель может получить информацию о порядке предоставления муниципальной услуги посредством размещения информации:</w:t>
      </w:r>
    </w:p>
    <w:p w:rsidR="00910E4E" w:rsidRPr="005E24D8" w:rsidRDefault="005E24D8">
      <w:pPr>
        <w:numPr>
          <w:ilvl w:val="0"/>
          <w:numId w:val="2"/>
        </w:numPr>
        <w:shd w:val="clear" w:color="auto" w:fill="FFFFFF"/>
        <w:ind w:left="-57" w:firstLine="510"/>
        <w:jc w:val="both"/>
        <w:rPr>
          <w:lang w:val="ru-RU"/>
        </w:rPr>
      </w:pPr>
      <w:r>
        <w:rPr>
          <w:rFonts w:eastAsia="Calibri" w:cs="Times New Roman"/>
          <w:color w:val="00000A"/>
          <w:sz w:val="28"/>
          <w:szCs w:val="28"/>
          <w:lang w:val="ru-RU" w:eastAsia="zh-CN"/>
        </w:rPr>
        <w:t xml:space="preserve">- на официальном сайте Администрации Михайловского сельского поселения  </w:t>
      </w:r>
      <w:r>
        <w:rPr>
          <w:rFonts w:eastAsia="Calibri" w:cs="Times New Roman"/>
          <w:color w:val="000000"/>
          <w:sz w:val="28"/>
          <w:szCs w:val="28"/>
          <w:lang w:val="ru-RU" w:eastAsia="zh-CN"/>
        </w:rPr>
        <w:t>по адресу: (</w:t>
      </w:r>
      <w:r w:rsidRPr="005E24D8">
        <w:rPr>
          <w:sz w:val="28"/>
          <w:szCs w:val="28"/>
        </w:rPr>
        <w:t>https</w:t>
      </w:r>
      <w:r w:rsidRPr="005E24D8">
        <w:rPr>
          <w:sz w:val="28"/>
          <w:szCs w:val="28"/>
          <w:lang w:val="ru-RU"/>
        </w:rPr>
        <w:t>://</w:t>
      </w:r>
      <w:proofErr w:type="spellStart"/>
      <w:r w:rsidRPr="005E24D8">
        <w:rPr>
          <w:sz w:val="28"/>
          <w:szCs w:val="28"/>
        </w:rPr>
        <w:t>mihailov</w:t>
      </w:r>
      <w:proofErr w:type="spellEnd"/>
      <w:r w:rsidRPr="005E24D8">
        <w:rPr>
          <w:sz w:val="28"/>
          <w:szCs w:val="28"/>
          <w:lang w:val="ru-RU"/>
        </w:rPr>
        <w:t>-</w:t>
      </w:r>
      <w:r w:rsidRPr="005E24D8">
        <w:rPr>
          <w:sz w:val="28"/>
          <w:szCs w:val="28"/>
        </w:rPr>
        <w:t>sp</w:t>
      </w:r>
      <w:r w:rsidRPr="005E24D8">
        <w:rPr>
          <w:sz w:val="28"/>
          <w:szCs w:val="28"/>
          <w:lang w:val="ru-RU"/>
        </w:rPr>
        <w:t>.</w:t>
      </w:r>
      <w:proofErr w:type="spellStart"/>
      <w:r w:rsidRPr="005E24D8">
        <w:rPr>
          <w:sz w:val="28"/>
          <w:szCs w:val="28"/>
        </w:rPr>
        <w:t>ru</w:t>
      </w:r>
      <w:proofErr w:type="spellEnd"/>
      <w:r>
        <w:rPr>
          <w:rFonts w:eastAsia="Calibri" w:cs="Times New Roman"/>
          <w:color w:val="000000"/>
          <w:sz w:val="28"/>
          <w:szCs w:val="28"/>
          <w:lang w:val="ru-RU" w:eastAsia="zh-CN"/>
        </w:rPr>
        <w:t>), раздел «Муниципальные услуги» - «Жилищно-коммунальное хозяйство», а также на информационном стенде, расположенном в месте предоставления муниципальной услуги;</w:t>
      </w:r>
    </w:p>
    <w:p w:rsidR="00910E4E" w:rsidRPr="005E24D8" w:rsidRDefault="005E24D8">
      <w:pPr>
        <w:widowControl/>
        <w:numPr>
          <w:ilvl w:val="5"/>
          <w:numId w:val="2"/>
        </w:numPr>
        <w:shd w:val="clear" w:color="auto" w:fill="FFFFFF"/>
        <w:tabs>
          <w:tab w:val="left" w:pos="993"/>
        </w:tabs>
        <w:spacing w:before="57" w:after="57"/>
        <w:ind w:left="0" w:firstLine="340"/>
        <w:contextualSpacing/>
        <w:jc w:val="both"/>
        <w:rPr>
          <w:lang w:val="ru-RU"/>
        </w:rPr>
      </w:pPr>
      <w:r>
        <w:rPr>
          <w:rFonts w:eastAsia="Calibri" w:cs="Times New Roman"/>
          <w:color w:val="000000"/>
          <w:sz w:val="28"/>
          <w:szCs w:val="28"/>
          <w:lang w:val="ru-RU" w:eastAsia="zh-CN"/>
        </w:rPr>
        <w:t>- в федеральной государственной информационной системе «Единый портал государственных и муниципальных услуг» по адресу: (</w:t>
      </w:r>
      <w:hyperlink r:id="rId12">
        <w:r>
          <w:rPr>
            <w:rStyle w:val="-"/>
            <w:rFonts w:eastAsia="Calibri" w:cs="Times New Roman"/>
            <w:color w:val="000000"/>
            <w:sz w:val="28"/>
            <w:szCs w:val="28"/>
          </w:rPr>
          <w:t>http</w:t>
        </w:r>
        <w:r w:rsidRPr="005E24D8">
          <w:rPr>
            <w:rStyle w:val="-"/>
            <w:rFonts w:eastAsia="Calibri" w:cs="Times New Roman"/>
            <w:color w:val="000000"/>
            <w:sz w:val="28"/>
            <w:szCs w:val="28"/>
            <w:lang w:val="ru-RU"/>
          </w:rPr>
          <w:t>://</w:t>
        </w:r>
        <w:proofErr w:type="spellStart"/>
        <w:r>
          <w:rPr>
            <w:rStyle w:val="-"/>
            <w:rFonts w:eastAsia="Calibri" w:cs="Times New Roman"/>
            <w:color w:val="000000"/>
            <w:sz w:val="28"/>
            <w:szCs w:val="28"/>
            <w:lang w:val="ru-RU"/>
          </w:rPr>
          <w:t>www.gosuslugi.ru</w:t>
        </w:r>
        <w:proofErr w:type="spellEnd"/>
      </w:hyperlink>
      <w:r>
        <w:rPr>
          <w:rFonts w:eastAsia="Calibri" w:cs="Times New Roman"/>
          <w:color w:val="000000"/>
          <w:sz w:val="28"/>
          <w:szCs w:val="28"/>
          <w:lang w:val="ru-RU" w:eastAsia="zh-CN"/>
        </w:rPr>
        <w:t xml:space="preserve">); </w:t>
      </w:r>
    </w:p>
    <w:p w:rsidR="00910E4E" w:rsidRDefault="005E24D8">
      <w:pPr>
        <w:numPr>
          <w:ilvl w:val="2"/>
          <w:numId w:val="2"/>
        </w:numPr>
        <w:ind w:left="737" w:hanging="510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использованиясредствтелефоннойсвязи</w:t>
      </w:r>
      <w:proofErr w:type="spellEnd"/>
      <w:r>
        <w:rPr>
          <w:color w:val="000000"/>
          <w:sz w:val="28"/>
          <w:szCs w:val="28"/>
        </w:rPr>
        <w:t>;</w:t>
      </w:r>
    </w:p>
    <w:p w:rsidR="00910E4E" w:rsidRDefault="005E24D8">
      <w:pPr>
        <w:numPr>
          <w:ilvl w:val="0"/>
          <w:numId w:val="2"/>
        </w:numPr>
        <w:ind w:left="454" w:hanging="170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проведенияконсультаций</w:t>
      </w:r>
      <w:proofErr w:type="spellEnd"/>
      <w:r>
        <w:rPr>
          <w:color w:val="000000"/>
          <w:sz w:val="28"/>
          <w:szCs w:val="28"/>
        </w:rPr>
        <w:t>.</w:t>
      </w:r>
    </w:p>
    <w:p w:rsidR="00910E4E" w:rsidRDefault="00910E4E">
      <w:pPr>
        <w:numPr>
          <w:ilvl w:val="0"/>
          <w:numId w:val="2"/>
        </w:numPr>
        <w:ind w:left="454" w:hanging="170"/>
        <w:jc w:val="both"/>
        <w:rPr>
          <w:color w:val="000000"/>
          <w:sz w:val="28"/>
          <w:szCs w:val="28"/>
        </w:rPr>
      </w:pPr>
    </w:p>
    <w:p w:rsidR="00910E4E" w:rsidRPr="00991450" w:rsidRDefault="00991450">
      <w:pPr>
        <w:numPr>
          <w:ilvl w:val="3"/>
          <w:numId w:val="2"/>
        </w:numPr>
        <w:ind w:left="227" w:firstLine="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5.</w:t>
      </w:r>
      <w:r w:rsidR="005E24D8" w:rsidRPr="00991450">
        <w:rPr>
          <w:rFonts w:cs="Times New Roman"/>
          <w:sz w:val="28"/>
          <w:szCs w:val="28"/>
          <w:lang w:val="ru-RU"/>
        </w:rPr>
        <w:t xml:space="preserve"> Сведения о местонахождении:</w:t>
      </w:r>
    </w:p>
    <w:p w:rsidR="00910E4E" w:rsidRPr="005E24D8" w:rsidRDefault="005E24D8">
      <w:pPr>
        <w:jc w:val="both"/>
        <w:rPr>
          <w:lang w:val="ru-RU"/>
        </w:rPr>
      </w:pPr>
      <w:r>
        <w:rPr>
          <w:rFonts w:eastAsia="Calibri" w:cs="Times New Roman"/>
          <w:color w:val="00000A"/>
          <w:sz w:val="28"/>
          <w:szCs w:val="28"/>
          <w:lang w:val="ru-RU" w:eastAsia="zh-CN"/>
        </w:rPr>
        <w:t>347071, Ростовская область, Тацинский район, х. Михайлов, ул. Ленина, д.126:</w:t>
      </w:r>
    </w:p>
    <w:p w:rsidR="00910E4E" w:rsidRPr="00991450" w:rsidRDefault="005E24D8">
      <w:pPr>
        <w:numPr>
          <w:ilvl w:val="0"/>
          <w:numId w:val="2"/>
        </w:numPr>
        <w:rPr>
          <w:lang w:val="ru-RU"/>
        </w:rPr>
      </w:pPr>
      <w:r w:rsidRPr="00991450">
        <w:rPr>
          <w:bCs/>
          <w:sz w:val="28"/>
          <w:szCs w:val="28"/>
          <w:lang w:val="ru-RU"/>
        </w:rPr>
        <w:t xml:space="preserve">График работы: </w:t>
      </w:r>
    </w:p>
    <w:p w:rsidR="00910E4E" w:rsidRDefault="005E24D8">
      <w:pPr>
        <w:numPr>
          <w:ilvl w:val="0"/>
          <w:numId w:val="2"/>
        </w:numPr>
      </w:pPr>
      <w:r w:rsidRPr="00991450">
        <w:rPr>
          <w:sz w:val="28"/>
          <w:szCs w:val="28"/>
          <w:lang w:val="ru-RU"/>
        </w:rPr>
        <w:t xml:space="preserve">понедельник – пятница            </w:t>
      </w:r>
      <w:r>
        <w:rPr>
          <w:sz w:val="28"/>
          <w:szCs w:val="28"/>
        </w:rPr>
        <w:t xml:space="preserve">с 8-00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>,</w:t>
      </w:r>
    </w:p>
    <w:p w:rsidR="00910E4E" w:rsidRDefault="005E24D8">
      <w:pPr>
        <w:numPr>
          <w:ilvl w:val="0"/>
          <w:numId w:val="2"/>
        </w:numPr>
      </w:pPr>
      <w:proofErr w:type="spellStart"/>
      <w:r>
        <w:rPr>
          <w:sz w:val="28"/>
          <w:szCs w:val="28"/>
        </w:rPr>
        <w:t>перерыв</w:t>
      </w:r>
      <w:proofErr w:type="spellEnd"/>
      <w:r>
        <w:rPr>
          <w:sz w:val="28"/>
          <w:szCs w:val="28"/>
        </w:rPr>
        <w:t xml:space="preserve">                                     с 12-00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13-00,</w:t>
      </w:r>
    </w:p>
    <w:p w:rsidR="00910E4E" w:rsidRDefault="005E24D8">
      <w:pPr>
        <w:numPr>
          <w:ilvl w:val="0"/>
          <w:numId w:val="2"/>
        </w:numPr>
      </w:pPr>
      <w:proofErr w:type="spellStart"/>
      <w:r>
        <w:rPr>
          <w:sz w:val="28"/>
          <w:szCs w:val="28"/>
        </w:rPr>
        <w:t>суббота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воскресенье</w:t>
      </w:r>
      <w:proofErr w:type="spellEnd"/>
      <w:r>
        <w:rPr>
          <w:sz w:val="28"/>
          <w:szCs w:val="28"/>
        </w:rPr>
        <w:t xml:space="preserve">   -  </w:t>
      </w:r>
      <w:proofErr w:type="spellStart"/>
      <w:r>
        <w:rPr>
          <w:sz w:val="28"/>
          <w:szCs w:val="28"/>
        </w:rPr>
        <w:t>выходные</w:t>
      </w:r>
      <w:proofErr w:type="spellEnd"/>
      <w:r w:rsidR="00C723A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дни</w:t>
      </w:r>
      <w:proofErr w:type="spellEnd"/>
      <w:r>
        <w:rPr>
          <w:sz w:val="28"/>
          <w:szCs w:val="28"/>
        </w:rPr>
        <w:t>.</w:t>
      </w:r>
    </w:p>
    <w:p w:rsidR="00910E4E" w:rsidRDefault="00C723A3">
      <w:pPr>
        <w:pStyle w:val="ConsPlusNormal"/>
        <w:widowControl/>
        <w:numPr>
          <w:ilvl w:val="0"/>
          <w:numId w:val="2"/>
        </w:numPr>
        <w:ind w:left="-57" w:hanging="454"/>
        <w:jc w:val="both"/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</w:t>
      </w:r>
      <w:proofErr w:type="spellStart"/>
      <w:r w:rsidR="005E24D8">
        <w:rPr>
          <w:rFonts w:ascii="Times New Roman" w:hAnsi="Times New Roman" w:cs="Times New Roman"/>
          <w:bCs/>
          <w:sz w:val="28"/>
          <w:szCs w:val="28"/>
        </w:rPr>
        <w:t>Контактны</w:t>
      </w:r>
      <w:r w:rsidR="005E24D8">
        <w:rPr>
          <w:rFonts w:ascii="Times New Roman" w:hAnsi="Times New Roman" w:cs="Times New Roman"/>
          <w:bCs/>
          <w:sz w:val="28"/>
          <w:szCs w:val="28"/>
          <w:lang w:val="ru-RU"/>
        </w:rPr>
        <w:t>й</w:t>
      </w:r>
      <w:proofErr w:type="spellEnd"/>
      <w:r w:rsidR="005E24D8">
        <w:rPr>
          <w:rFonts w:ascii="Times New Roman" w:hAnsi="Times New Roman" w:cs="Times New Roman"/>
          <w:bCs/>
          <w:sz w:val="28"/>
          <w:szCs w:val="28"/>
        </w:rPr>
        <w:t>телефон:</w:t>
      </w:r>
    </w:p>
    <w:p w:rsidR="00910E4E" w:rsidRDefault="005E24D8">
      <w:pPr>
        <w:numPr>
          <w:ilvl w:val="0"/>
          <w:numId w:val="2"/>
        </w:numPr>
        <w:jc w:val="both"/>
      </w:pPr>
      <w:r>
        <w:rPr>
          <w:rFonts w:eastAsia="Calibri" w:cs="Times New Roman"/>
          <w:color w:val="00000A"/>
          <w:spacing w:val="-1"/>
          <w:sz w:val="28"/>
          <w:szCs w:val="28"/>
          <w:lang w:val="ru-RU" w:eastAsia="zh-CN"/>
        </w:rPr>
        <w:t>телефон 8 (863 97) 32-0-18</w:t>
      </w:r>
    </w:p>
    <w:p w:rsidR="00910E4E" w:rsidRPr="005E24D8" w:rsidRDefault="00C723A3">
      <w:pPr>
        <w:pStyle w:val="ConsPlusNormal"/>
        <w:widowControl/>
        <w:numPr>
          <w:ilvl w:val="0"/>
          <w:numId w:val="2"/>
        </w:numPr>
        <w:ind w:left="0" w:hanging="454"/>
        <w:jc w:val="both"/>
        <w:rPr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</w:t>
      </w:r>
      <w:r w:rsidR="005E24D8" w:rsidRPr="005E24D8">
        <w:rPr>
          <w:rFonts w:ascii="Times New Roman" w:hAnsi="Times New Roman" w:cs="Times New Roman"/>
          <w:bCs/>
          <w:sz w:val="28"/>
          <w:szCs w:val="28"/>
          <w:lang w:val="ru-RU"/>
        </w:rPr>
        <w:t>Адрес электронной почты:</w:t>
      </w:r>
      <w:r w:rsidR="005E24D8" w:rsidRPr="005E24D8">
        <w:rPr>
          <w:rFonts w:ascii="Times New Roman" w:hAnsi="Times New Roman" w:cs="Times New Roman"/>
          <w:sz w:val="28"/>
          <w:szCs w:val="28"/>
        </w:rPr>
        <w:t>sp</w:t>
      </w:r>
      <w:r w:rsidR="005E24D8" w:rsidRPr="005E24D8">
        <w:rPr>
          <w:rFonts w:ascii="Times New Roman" w:hAnsi="Times New Roman" w:cs="Times New Roman"/>
          <w:sz w:val="28"/>
          <w:szCs w:val="28"/>
          <w:lang w:val="ru-RU"/>
        </w:rPr>
        <w:t>.38399@</w:t>
      </w:r>
      <w:proofErr w:type="spellStart"/>
      <w:r w:rsidR="005E24D8" w:rsidRPr="005E24D8">
        <w:rPr>
          <w:rFonts w:ascii="Times New Roman" w:hAnsi="Times New Roman" w:cs="Times New Roman"/>
          <w:sz w:val="28"/>
          <w:szCs w:val="28"/>
        </w:rPr>
        <w:t>donpac</w:t>
      </w:r>
      <w:proofErr w:type="spellEnd"/>
      <w:r w:rsidR="005E24D8" w:rsidRPr="005E24D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5E24D8" w:rsidRPr="005E24D8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910E4E" w:rsidRPr="005E24D8" w:rsidRDefault="00910E4E">
      <w:pPr>
        <w:pStyle w:val="ConsPlusNormal"/>
        <w:widowControl/>
        <w:numPr>
          <w:ilvl w:val="0"/>
          <w:numId w:val="2"/>
        </w:numPr>
        <w:ind w:left="-170" w:hanging="45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0E4E" w:rsidRPr="005E24D8" w:rsidRDefault="00991450">
      <w:pPr>
        <w:ind w:firstLine="283"/>
        <w:jc w:val="both"/>
        <w:rPr>
          <w:lang w:val="ru-RU"/>
        </w:rPr>
      </w:pPr>
      <w:r>
        <w:rPr>
          <w:rFonts w:eastAsia="Calibri" w:cs="Times New Roman"/>
          <w:color w:val="00000A"/>
          <w:sz w:val="28"/>
          <w:szCs w:val="28"/>
          <w:lang w:val="ru-RU" w:eastAsia="zh-CN"/>
        </w:rPr>
        <w:t>6.</w:t>
      </w:r>
      <w:r w:rsidR="005E24D8">
        <w:rPr>
          <w:rFonts w:eastAsia="Calibri" w:cs="Times New Roman"/>
          <w:color w:val="00000A"/>
          <w:sz w:val="28"/>
          <w:szCs w:val="28"/>
          <w:lang w:val="ru-RU" w:eastAsia="zh-CN"/>
        </w:rPr>
        <w:t xml:space="preserve"> Консультирование граждан по вопросам предоставления муниципальной услуги осуществляется:</w:t>
      </w:r>
    </w:p>
    <w:p w:rsidR="00910E4E" w:rsidRPr="005E24D8" w:rsidRDefault="005E24D8" w:rsidP="00497D3A">
      <w:pPr>
        <w:widowControl/>
        <w:contextualSpacing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в устной форме при личном обращении;</w:t>
      </w:r>
    </w:p>
    <w:p w:rsidR="00910E4E" w:rsidRPr="005E24D8" w:rsidRDefault="005E24D8">
      <w:pPr>
        <w:pStyle w:val="a4"/>
        <w:widowControl/>
        <w:spacing w:after="0"/>
        <w:ind w:firstLine="227"/>
        <w:contextualSpacing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с использованием телефонной связи;</w:t>
      </w:r>
    </w:p>
    <w:p w:rsidR="00910E4E" w:rsidRPr="005E24D8" w:rsidRDefault="005E24D8">
      <w:pPr>
        <w:pStyle w:val="a4"/>
        <w:widowControl/>
        <w:spacing w:after="0"/>
        <w:ind w:firstLine="227"/>
        <w:contextualSpacing/>
        <w:jc w:val="both"/>
        <w:rPr>
          <w:lang w:val="ru-RU"/>
        </w:rPr>
      </w:pPr>
      <w:r>
        <w:rPr>
          <w:rFonts w:eastAsia="Calibri" w:cs="Times New Roman"/>
          <w:color w:val="000000"/>
          <w:sz w:val="28"/>
          <w:szCs w:val="28"/>
          <w:lang w:val="ru-RU" w:eastAsia="zh-CN"/>
        </w:rPr>
        <w:t>- по письменным обращениям.</w:t>
      </w:r>
    </w:p>
    <w:p w:rsidR="00910E4E" w:rsidRPr="005E24D8" w:rsidRDefault="005E24D8">
      <w:pPr>
        <w:ind w:firstLine="227"/>
        <w:jc w:val="both"/>
        <w:rPr>
          <w:lang w:val="ru-RU"/>
        </w:rPr>
      </w:pPr>
      <w:r>
        <w:rPr>
          <w:rFonts w:eastAsia="Calibri" w:cs="Times New Roman"/>
          <w:color w:val="00000A"/>
          <w:sz w:val="28"/>
          <w:szCs w:val="28"/>
          <w:lang w:val="ru-RU" w:eastAsia="zh-CN"/>
        </w:rPr>
        <w:t xml:space="preserve">Консультации по вопросам предоставления муниципальной услуги предоставляются </w:t>
      </w:r>
      <w:r>
        <w:rPr>
          <w:rFonts w:eastAsia="Calibri" w:cs="Times New Roman"/>
          <w:color w:val="000000"/>
          <w:sz w:val="28"/>
          <w:szCs w:val="28"/>
          <w:lang w:val="ru-RU" w:eastAsia="zh-CN"/>
        </w:rPr>
        <w:t>исполнителем, ответственным за предоставление муниципальной услуги, из числа муниципальных служащих Администрации.</w:t>
      </w:r>
    </w:p>
    <w:p w:rsidR="00910E4E" w:rsidRPr="005E24D8" w:rsidRDefault="005E24D8">
      <w:pPr>
        <w:widowControl/>
        <w:contextualSpacing/>
        <w:jc w:val="both"/>
        <w:rPr>
          <w:lang w:val="ru-RU"/>
        </w:rPr>
      </w:pPr>
      <w:r>
        <w:rPr>
          <w:rFonts w:cs="Times New Roman"/>
          <w:color w:val="00000A"/>
          <w:sz w:val="28"/>
          <w:szCs w:val="28"/>
          <w:lang w:val="ru-RU"/>
        </w:rPr>
        <w:tab/>
        <w:t>При ответах на телефонные звонки и устные обращения работники, в рамках своей компетенции подробно и в вежливой  (корректной) форме информируют обратившихся по интересующим их вопросам. Время разговора не должно превышать 10 минут.</w:t>
      </w:r>
    </w:p>
    <w:p w:rsidR="00910E4E" w:rsidRPr="005E24D8" w:rsidRDefault="005E24D8">
      <w:pPr>
        <w:pStyle w:val="a4"/>
        <w:widowControl/>
        <w:spacing w:after="0"/>
        <w:contextualSpacing/>
        <w:jc w:val="both"/>
        <w:rPr>
          <w:lang w:val="ru-RU"/>
        </w:rPr>
      </w:pPr>
      <w:r>
        <w:rPr>
          <w:rFonts w:cs="Times New Roman"/>
          <w:color w:val="00000A"/>
          <w:sz w:val="28"/>
          <w:szCs w:val="28"/>
          <w:lang w:val="ru-RU"/>
        </w:rPr>
        <w:tab/>
        <w:t xml:space="preserve">Ответ на телефонный звонок должен начинаться информацией о названии учреждения (органа, предоставляющего муниципальную услугу), фамилии, имени и отчестве работника, принявшего телефонный звонок. </w:t>
      </w:r>
    </w:p>
    <w:p w:rsidR="00910E4E" w:rsidRPr="005E24D8" w:rsidRDefault="005E24D8">
      <w:pPr>
        <w:pStyle w:val="a4"/>
        <w:widowControl/>
        <w:spacing w:after="0"/>
        <w:contextualSpacing/>
        <w:jc w:val="both"/>
        <w:rPr>
          <w:lang w:val="ru-RU"/>
        </w:rPr>
      </w:pPr>
      <w:r>
        <w:rPr>
          <w:rFonts w:eastAsia="Calibri" w:cs="Times New Roman"/>
          <w:color w:val="00000A"/>
          <w:sz w:val="28"/>
          <w:szCs w:val="28"/>
          <w:lang w:val="ru-RU" w:eastAsia="zh-CN"/>
        </w:rPr>
        <w:tab/>
        <w:t>Если суть поставленного в телефонном звонке вопроса не относится к компетенции работника, принявшего телефонный звонок, звонок должен быть переадресован (переведён) на работника с необходимой компетенцией, или гражданину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910E4E" w:rsidRPr="005E24D8" w:rsidRDefault="00910E4E">
      <w:pPr>
        <w:pStyle w:val="a4"/>
        <w:widowControl/>
        <w:spacing w:after="0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910E4E" w:rsidRPr="00991450" w:rsidRDefault="00991450">
      <w:pPr>
        <w:jc w:val="center"/>
        <w:rPr>
          <w:lang w:val="ru-RU"/>
        </w:rPr>
      </w:pPr>
      <w:r w:rsidRPr="00991450">
        <w:rPr>
          <w:bCs/>
          <w:sz w:val="28"/>
          <w:szCs w:val="28"/>
          <w:lang w:val="ru-RU"/>
        </w:rPr>
        <w:t xml:space="preserve">Раздел </w:t>
      </w:r>
      <w:r w:rsidR="005E24D8" w:rsidRPr="00991450">
        <w:rPr>
          <w:bCs/>
          <w:sz w:val="28"/>
          <w:szCs w:val="28"/>
          <w:lang w:val="ru-RU"/>
        </w:rPr>
        <w:t>2. Стандарт предоставления муниципальной услуги</w:t>
      </w:r>
    </w:p>
    <w:p w:rsidR="00910E4E" w:rsidRPr="005E24D8" w:rsidRDefault="00910E4E">
      <w:pPr>
        <w:jc w:val="center"/>
        <w:rPr>
          <w:sz w:val="28"/>
          <w:szCs w:val="28"/>
          <w:lang w:val="ru-RU"/>
        </w:rPr>
      </w:pPr>
    </w:p>
    <w:p w:rsidR="00910E4E" w:rsidRPr="00991450" w:rsidRDefault="00991450" w:rsidP="00991450">
      <w:pPr>
        <w:shd w:val="clear" w:color="auto" w:fill="FFFFFF"/>
        <w:tabs>
          <w:tab w:val="left" w:pos="720"/>
        </w:tabs>
        <w:spacing w:before="53"/>
        <w:jc w:val="center"/>
        <w:rPr>
          <w:lang w:val="ru-RU"/>
        </w:rPr>
      </w:pPr>
      <w:r w:rsidRPr="00991450">
        <w:rPr>
          <w:bCs/>
          <w:iCs/>
          <w:color w:val="000000"/>
          <w:spacing w:val="-21"/>
          <w:sz w:val="28"/>
          <w:lang w:val="ru-RU"/>
        </w:rPr>
        <w:t>Глава 4.</w:t>
      </w:r>
      <w:r w:rsidR="005E24D8" w:rsidRPr="00991450">
        <w:rPr>
          <w:bCs/>
          <w:iCs/>
          <w:sz w:val="28"/>
          <w:lang w:val="ru-RU"/>
        </w:rPr>
        <w:t>Наименование муниципальной услуги</w:t>
      </w:r>
    </w:p>
    <w:p w:rsidR="00910E4E" w:rsidRPr="005E24D8" w:rsidRDefault="00910E4E">
      <w:pPr>
        <w:shd w:val="clear" w:color="auto" w:fill="FFFFFF"/>
        <w:tabs>
          <w:tab w:val="left" w:pos="720"/>
        </w:tabs>
        <w:spacing w:before="53"/>
        <w:rPr>
          <w:b/>
          <w:bCs/>
          <w:iCs/>
          <w:sz w:val="28"/>
          <w:lang w:val="ru-RU"/>
        </w:rPr>
      </w:pPr>
    </w:p>
    <w:p w:rsidR="00910E4E" w:rsidRPr="005E24D8" w:rsidRDefault="00991450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5E24D8" w:rsidRPr="005E24D8">
        <w:rPr>
          <w:sz w:val="28"/>
          <w:szCs w:val="28"/>
          <w:lang w:val="ru-RU"/>
        </w:rPr>
        <w:t xml:space="preserve">Муниципальная услуга, предоставление которой регулируется настоящим </w:t>
      </w:r>
      <w:r w:rsidR="005E24D8">
        <w:rPr>
          <w:sz w:val="28"/>
          <w:szCs w:val="28"/>
          <w:lang w:val="ru-RU"/>
        </w:rPr>
        <w:t>Р</w:t>
      </w:r>
      <w:r w:rsidR="005E24D8" w:rsidRPr="005E24D8">
        <w:rPr>
          <w:sz w:val="28"/>
          <w:szCs w:val="28"/>
          <w:lang w:val="ru-RU"/>
        </w:rPr>
        <w:t xml:space="preserve">егламентом, именуется </w:t>
      </w:r>
      <w:r w:rsidR="005E24D8" w:rsidRPr="005E24D8">
        <w:rPr>
          <w:rFonts w:eastAsia="Times New Roman" w:cs="Times New Roman"/>
          <w:color w:val="000000"/>
          <w:sz w:val="28"/>
          <w:szCs w:val="28"/>
          <w:lang w:val="ru-RU"/>
        </w:rPr>
        <w:t>«Согласование создания мест (площадок) накопления твердых коммунальных отходов</w:t>
      </w:r>
      <w:r w:rsidR="005E24D8" w:rsidRPr="005E24D8">
        <w:rPr>
          <w:rFonts w:cs="Times New Roman"/>
          <w:color w:val="000000"/>
          <w:sz w:val="28"/>
          <w:szCs w:val="28"/>
          <w:lang w:val="ru-RU"/>
        </w:rPr>
        <w:t>».</w:t>
      </w:r>
    </w:p>
    <w:p w:rsidR="006E2210" w:rsidRPr="006E2210" w:rsidRDefault="006E2210" w:rsidP="006E221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Pr="006E2210">
        <w:rPr>
          <w:sz w:val="28"/>
          <w:szCs w:val="28"/>
          <w:lang w:val="ru-RU"/>
        </w:rPr>
        <w:t xml:space="preserve">Заявление о согласовании создания места (площадок) накопления ТКО направляется в администрацию </w:t>
      </w:r>
      <w:r>
        <w:rPr>
          <w:sz w:val="28"/>
          <w:szCs w:val="28"/>
          <w:lang w:val="ru-RU"/>
        </w:rPr>
        <w:t>Михайловского</w:t>
      </w:r>
      <w:r w:rsidRPr="006E2210">
        <w:rPr>
          <w:sz w:val="28"/>
          <w:szCs w:val="28"/>
          <w:lang w:val="ru-RU"/>
        </w:rPr>
        <w:t xml:space="preserve"> сельского поселения</w:t>
      </w:r>
    </w:p>
    <w:p w:rsidR="006E2210" w:rsidRPr="006E2210" w:rsidRDefault="006E2210" w:rsidP="006E2210">
      <w:pPr>
        <w:ind w:firstLine="720"/>
        <w:jc w:val="both"/>
        <w:rPr>
          <w:sz w:val="28"/>
          <w:szCs w:val="28"/>
          <w:lang w:val="ru-RU"/>
        </w:rPr>
      </w:pPr>
      <w:r w:rsidRPr="006E2210">
        <w:rPr>
          <w:sz w:val="28"/>
          <w:szCs w:val="28"/>
          <w:lang w:val="ru-RU"/>
        </w:rPr>
        <w:t xml:space="preserve">Администрация обеспечивает прием заявок (заявлений) и передачу их главе </w:t>
      </w:r>
      <w:r>
        <w:rPr>
          <w:sz w:val="28"/>
          <w:szCs w:val="28"/>
          <w:lang w:val="ru-RU"/>
        </w:rPr>
        <w:t>Администрации Михайловского</w:t>
      </w:r>
      <w:r w:rsidRPr="006E2210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>.</w:t>
      </w:r>
    </w:p>
    <w:p w:rsidR="006E2210" w:rsidRPr="006E2210" w:rsidRDefault="006E2210" w:rsidP="006E2210">
      <w:pPr>
        <w:ind w:firstLine="567"/>
        <w:jc w:val="both"/>
        <w:rPr>
          <w:sz w:val="28"/>
          <w:szCs w:val="28"/>
          <w:lang w:val="ru-RU"/>
        </w:rPr>
      </w:pPr>
      <w:r w:rsidRPr="006E2210">
        <w:rPr>
          <w:sz w:val="28"/>
          <w:szCs w:val="28"/>
          <w:lang w:val="ru-RU"/>
        </w:rPr>
        <w:t xml:space="preserve">Глава принимает решение о согласовании создания места (площадки) накопления ТКО или </w:t>
      </w:r>
      <w:r w:rsidRPr="006E2210">
        <w:rPr>
          <w:bCs/>
          <w:sz w:val="28"/>
          <w:szCs w:val="28"/>
          <w:lang w:val="ru-RU"/>
        </w:rPr>
        <w:t xml:space="preserve">отказ в </w:t>
      </w:r>
      <w:r w:rsidRPr="006E2210">
        <w:rPr>
          <w:sz w:val="28"/>
          <w:szCs w:val="28"/>
          <w:lang w:val="ru-RU"/>
        </w:rPr>
        <w:t>создании места (площадки) накопления ТКО с указанием причин принятого решения.</w:t>
      </w:r>
    </w:p>
    <w:p w:rsidR="00910E4E" w:rsidRPr="005E24D8" w:rsidRDefault="00910E4E">
      <w:pPr>
        <w:jc w:val="both"/>
        <w:rPr>
          <w:sz w:val="28"/>
          <w:szCs w:val="28"/>
          <w:lang w:val="ru-RU"/>
        </w:rPr>
      </w:pPr>
    </w:p>
    <w:p w:rsidR="00910E4E" w:rsidRPr="00991450" w:rsidRDefault="006E2210" w:rsidP="00991450">
      <w:pPr>
        <w:jc w:val="center"/>
        <w:rPr>
          <w:lang w:val="ru-RU"/>
        </w:rPr>
      </w:pPr>
      <w:r>
        <w:rPr>
          <w:bCs/>
          <w:iCs/>
          <w:sz w:val="28"/>
          <w:szCs w:val="28"/>
          <w:lang w:val="ru-RU"/>
        </w:rPr>
        <w:t>Глава 5</w:t>
      </w:r>
      <w:r w:rsidR="00991450" w:rsidRPr="00991450">
        <w:rPr>
          <w:bCs/>
          <w:iCs/>
          <w:sz w:val="28"/>
          <w:szCs w:val="28"/>
          <w:lang w:val="ru-RU"/>
        </w:rPr>
        <w:t>.</w:t>
      </w:r>
      <w:r w:rsidR="005E24D8" w:rsidRPr="00991450">
        <w:rPr>
          <w:bCs/>
          <w:iCs/>
          <w:sz w:val="28"/>
          <w:szCs w:val="28"/>
          <w:lang w:val="ru-RU"/>
        </w:rPr>
        <w:t xml:space="preserve"> Наименование органа, предоставляющего муниципальную услугу</w:t>
      </w:r>
    </w:p>
    <w:p w:rsidR="00910E4E" w:rsidRPr="005E24D8" w:rsidRDefault="00910E4E">
      <w:pPr>
        <w:jc w:val="both"/>
        <w:rPr>
          <w:b/>
          <w:bCs/>
          <w:iCs/>
          <w:sz w:val="28"/>
          <w:szCs w:val="28"/>
          <w:lang w:val="ru-RU"/>
        </w:rPr>
      </w:pPr>
    </w:p>
    <w:p w:rsidR="00910E4E" w:rsidRDefault="005E24D8">
      <w:pPr>
        <w:ind w:firstLine="708"/>
        <w:jc w:val="both"/>
        <w:rPr>
          <w:sz w:val="28"/>
          <w:szCs w:val="28"/>
          <w:lang w:val="ru-RU"/>
        </w:rPr>
      </w:pPr>
      <w:r w:rsidRPr="005E24D8">
        <w:rPr>
          <w:sz w:val="28"/>
          <w:szCs w:val="28"/>
          <w:lang w:val="ru-RU"/>
        </w:rPr>
        <w:t xml:space="preserve">Муниципальная услуга предоставляется Администрацией  Михайловского сельского </w:t>
      </w:r>
      <w:proofErr w:type="spellStart"/>
      <w:r w:rsidRPr="005E24D8">
        <w:rPr>
          <w:sz w:val="28"/>
          <w:szCs w:val="28"/>
          <w:lang w:val="ru-RU"/>
        </w:rPr>
        <w:t>поселенияв</w:t>
      </w:r>
      <w:proofErr w:type="spellEnd"/>
      <w:r w:rsidRPr="005E24D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лице управления жилищно-коммунального хозяйства (далее - Уполномоченный орган).</w:t>
      </w:r>
    </w:p>
    <w:p w:rsidR="00991450" w:rsidRPr="005E24D8" w:rsidRDefault="00991450">
      <w:pPr>
        <w:ind w:firstLine="708"/>
        <w:jc w:val="both"/>
        <w:rPr>
          <w:lang w:val="ru-RU"/>
        </w:rPr>
      </w:pPr>
    </w:p>
    <w:p w:rsidR="00910E4E" w:rsidRPr="005E24D8" w:rsidRDefault="00910E4E">
      <w:pPr>
        <w:jc w:val="both"/>
        <w:rPr>
          <w:lang w:val="ru-RU"/>
        </w:rPr>
      </w:pPr>
    </w:p>
    <w:p w:rsidR="00910E4E" w:rsidRPr="00991450" w:rsidRDefault="006E2210" w:rsidP="00991450">
      <w:pPr>
        <w:pStyle w:val="ConsPlusNormal"/>
        <w:widowControl/>
        <w:ind w:firstLine="0"/>
        <w:jc w:val="center"/>
        <w:rPr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Глава 6</w:t>
      </w:r>
      <w:r w:rsidR="00991450" w:rsidRPr="009914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="005E24D8" w:rsidRPr="009914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</w:t>
      </w:r>
      <w:r w:rsidR="005E24D8" w:rsidRPr="00991450">
        <w:rPr>
          <w:rStyle w:val="FontStyle21"/>
          <w:iCs/>
          <w:color w:val="000000"/>
          <w:sz w:val="28"/>
          <w:szCs w:val="28"/>
          <w:lang w:val="ru-RU"/>
        </w:rPr>
        <w:t xml:space="preserve">езультат предоставления </w:t>
      </w:r>
      <w:r w:rsidR="005E24D8" w:rsidRPr="0099145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муниципальной</w:t>
      </w:r>
      <w:r w:rsidR="005E24D8" w:rsidRPr="00991450">
        <w:rPr>
          <w:rStyle w:val="FontStyle21"/>
          <w:iCs/>
          <w:color w:val="000000"/>
          <w:sz w:val="28"/>
          <w:szCs w:val="28"/>
          <w:lang w:val="ru-RU"/>
        </w:rPr>
        <w:t xml:space="preserve"> услуги</w:t>
      </w:r>
    </w:p>
    <w:p w:rsidR="00910E4E" w:rsidRPr="005E24D8" w:rsidRDefault="00910E4E">
      <w:pPr>
        <w:pStyle w:val="ConsPlusNormal"/>
        <w:widowControl/>
        <w:ind w:firstLine="0"/>
        <w:rPr>
          <w:rStyle w:val="FontStyle21"/>
          <w:b/>
          <w:iCs/>
          <w:color w:val="000000"/>
          <w:sz w:val="28"/>
          <w:szCs w:val="28"/>
          <w:lang w:val="ru-RU"/>
        </w:rPr>
      </w:pPr>
    </w:p>
    <w:p w:rsidR="00910E4E" w:rsidRPr="005E24D8" w:rsidRDefault="005E24D8">
      <w:pPr>
        <w:pStyle w:val="ConsPlusNormal"/>
        <w:widowControl/>
        <w:ind w:firstLine="0"/>
        <w:jc w:val="both"/>
        <w:rPr>
          <w:lang w:val="ru-RU"/>
        </w:rPr>
      </w:pPr>
      <w:r w:rsidRPr="005E24D8">
        <w:rPr>
          <w:rStyle w:val="FontStyle21"/>
          <w:b/>
          <w:iCs/>
          <w:color w:val="000000"/>
          <w:sz w:val="28"/>
          <w:szCs w:val="28"/>
          <w:lang w:val="ru-RU"/>
        </w:rPr>
        <w:tab/>
      </w:r>
      <w:r w:rsidRPr="005E24D8">
        <w:rPr>
          <w:rFonts w:ascii="Times New Roman" w:hAnsi="Times New Roman" w:cs="Times New Roman"/>
          <w:sz w:val="28"/>
          <w:szCs w:val="28"/>
          <w:lang w:val="ru-RU"/>
        </w:rPr>
        <w:t>Результатом предоставления муниципальной услуги является:</w:t>
      </w:r>
    </w:p>
    <w:p w:rsidR="00910E4E" w:rsidRPr="005E24D8" w:rsidRDefault="005E24D8">
      <w:pPr>
        <w:pStyle w:val="ConsPlusNormal"/>
        <w:widowControl/>
        <w:ind w:firstLine="709"/>
        <w:jc w:val="both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о </w:t>
      </w:r>
      <w:r w:rsidRPr="005E24D8">
        <w:rPr>
          <w:rFonts w:ascii="Times New Roman" w:hAnsi="Times New Roman" w:cs="Times New Roman"/>
          <w:sz w:val="28"/>
          <w:szCs w:val="28"/>
          <w:lang w:val="ru-RU"/>
        </w:rPr>
        <w:t>согласовани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5E24D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создания мест (площадок) накопления твердых коммунальных отходов</w:t>
      </w:r>
      <w:r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Согласование); </w:t>
      </w:r>
    </w:p>
    <w:p w:rsidR="00910E4E" w:rsidRPr="005E24D8" w:rsidRDefault="005E24D8">
      <w:pPr>
        <w:pStyle w:val="ConsPlusNormal"/>
        <w:widowControl/>
        <w:ind w:firstLine="709"/>
        <w:jc w:val="both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Pr="005E24D8">
        <w:rPr>
          <w:rFonts w:ascii="Times New Roman" w:hAnsi="Times New Roman" w:cs="Times New Roman"/>
          <w:sz w:val="28"/>
          <w:szCs w:val="28"/>
          <w:lang w:val="ru-RU"/>
        </w:rPr>
        <w:t>об отказе в Согласовании.</w:t>
      </w:r>
    </w:p>
    <w:p w:rsidR="00910E4E" w:rsidRPr="005E24D8" w:rsidRDefault="00910E4E">
      <w:pPr>
        <w:pStyle w:val="ConsPlusNormal"/>
        <w:widowControl/>
        <w:ind w:firstLine="0"/>
        <w:jc w:val="both"/>
        <w:rPr>
          <w:lang w:val="ru-RU"/>
        </w:rPr>
      </w:pPr>
    </w:p>
    <w:p w:rsidR="00910E4E" w:rsidRPr="006E2210" w:rsidRDefault="006E2210" w:rsidP="006E2210">
      <w:pPr>
        <w:pStyle w:val="ConsPlusNormal"/>
        <w:widowControl/>
        <w:ind w:firstLine="0"/>
        <w:jc w:val="center"/>
        <w:outlineLvl w:val="2"/>
        <w:rPr>
          <w:lang w:val="ru-RU"/>
        </w:rPr>
      </w:pPr>
      <w:r w:rsidRPr="006E2210">
        <w:rPr>
          <w:rFonts w:ascii="Times New Roman" w:hAnsi="Times New Roman" w:cs="Times New Roman"/>
          <w:iCs/>
          <w:sz w:val="28"/>
          <w:szCs w:val="28"/>
          <w:lang w:val="ru-RU"/>
        </w:rPr>
        <w:t>Глава 7.</w:t>
      </w:r>
      <w:r w:rsidR="005E24D8" w:rsidRPr="006E221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Срок предоставления, приостановления и выдачи документов, являющихся результатом </w:t>
      </w:r>
      <w:r w:rsidRPr="006E2210">
        <w:rPr>
          <w:rFonts w:ascii="Times New Roman" w:hAnsi="Times New Roman" w:cs="Times New Roman"/>
          <w:iCs/>
          <w:sz w:val="28"/>
          <w:szCs w:val="28"/>
          <w:lang w:val="ru-RU"/>
        </w:rPr>
        <w:t>предоставления муниципальной</w:t>
      </w:r>
      <w:r w:rsidR="005E24D8" w:rsidRPr="006E221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услуги</w:t>
      </w:r>
    </w:p>
    <w:p w:rsidR="00910E4E" w:rsidRPr="005E24D8" w:rsidRDefault="00910E4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910E4E" w:rsidRPr="005E24D8" w:rsidRDefault="005E24D8">
      <w:pPr>
        <w:pStyle w:val="ConsPlusNormal"/>
        <w:widowControl/>
        <w:ind w:firstLine="0"/>
        <w:jc w:val="both"/>
        <w:outlineLvl w:val="2"/>
        <w:rPr>
          <w:lang w:val="ru-RU"/>
        </w:rPr>
      </w:pPr>
      <w:r w:rsidRPr="005E24D8">
        <w:rPr>
          <w:rFonts w:ascii="Times New Roman" w:hAnsi="Times New Roman" w:cs="Times New Roman"/>
          <w:b/>
          <w:iCs/>
          <w:sz w:val="28"/>
          <w:szCs w:val="28"/>
          <w:lang w:val="ru-RU"/>
        </w:rPr>
        <w:tab/>
      </w:r>
      <w:r w:rsidRPr="005E24D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Срок предоставления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и выдачи документов, являющихся результатом предоставления </w:t>
      </w:r>
      <w:r w:rsidRPr="005E24D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муниципальной услуги - не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позднее </w:t>
      </w:r>
      <w:r w:rsidRPr="005E24D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10 (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десяти</w:t>
      </w:r>
      <w:r w:rsidRPr="005E24D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) календарных дней с даты регистрации заявлени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я З</w:t>
      </w:r>
      <w:r w:rsidRPr="005E24D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аявителя о предоставлени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</w:t>
      </w:r>
      <w:r w:rsidRPr="005E24D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муниципальной услуги.</w:t>
      </w:r>
    </w:p>
    <w:p w:rsidR="00910E4E" w:rsidRPr="005E24D8" w:rsidRDefault="005E24D8">
      <w:pPr>
        <w:pStyle w:val="a4"/>
        <w:widowControl/>
        <w:spacing w:after="0"/>
        <w:contextualSpacing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</w:r>
      <w:r>
        <w:rPr>
          <w:rFonts w:cs="Times New Roman"/>
          <w:color w:val="000000"/>
          <w:sz w:val="28"/>
          <w:szCs w:val="28"/>
          <w:lang w:val="ru-RU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 эпидемиологический надзор (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далее-Запрос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).</w:t>
      </w:r>
    </w:p>
    <w:p w:rsidR="00910E4E" w:rsidRPr="005E24D8" w:rsidRDefault="005E24D8">
      <w:pPr>
        <w:pStyle w:val="a4"/>
        <w:widowControl/>
        <w:spacing w:after="0"/>
        <w:contextualSpacing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В случае направления запроса срок рассмотрения заявки может быть увеличен по решению Уполномоченного органа до 20 (двадцати) календарных дней, при этом Заявителю не позднее 3 (трех) календарных дней со дня принятия такого решения Уполномоченным органом направляется соответствующее уведомление согласно форме (приложение №1 к настоящему Регламенту).</w:t>
      </w:r>
    </w:p>
    <w:p w:rsidR="00910E4E" w:rsidRPr="005E24D8" w:rsidRDefault="005E24D8">
      <w:pPr>
        <w:pStyle w:val="ConsPlusNormal"/>
        <w:widowControl/>
        <w:ind w:firstLine="0"/>
        <w:jc w:val="both"/>
        <w:outlineLvl w:val="2"/>
        <w:rPr>
          <w:lang w:val="ru-RU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Приостановление муниципальной услуги не предусмотрено законодательством Российской Федерации.</w:t>
      </w:r>
    </w:p>
    <w:p w:rsidR="00910E4E" w:rsidRPr="005E24D8" w:rsidRDefault="005E24D8">
      <w:pPr>
        <w:pStyle w:val="ConsPlusNormal"/>
        <w:widowControl/>
        <w:ind w:firstLine="0"/>
        <w:jc w:val="both"/>
        <w:outlineLvl w:val="2"/>
        <w:rPr>
          <w:lang w:val="ru-RU"/>
        </w:rPr>
      </w:pPr>
      <w:r w:rsidRPr="005E24D8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ab/>
      </w:r>
    </w:p>
    <w:p w:rsidR="00910E4E" w:rsidRPr="005E24D8" w:rsidRDefault="00910E4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10E4E" w:rsidRPr="006E2210" w:rsidRDefault="006E2210" w:rsidP="006E2210">
      <w:pPr>
        <w:pStyle w:val="Style5"/>
        <w:widowControl/>
        <w:tabs>
          <w:tab w:val="left" w:pos="0"/>
        </w:tabs>
        <w:spacing w:line="322" w:lineRule="exact"/>
        <w:ind w:firstLine="0"/>
        <w:jc w:val="center"/>
        <w:rPr>
          <w:lang w:val="ru-RU"/>
        </w:rPr>
      </w:pPr>
      <w:r w:rsidRPr="006E2210">
        <w:rPr>
          <w:iCs/>
          <w:sz w:val="28"/>
          <w:szCs w:val="28"/>
          <w:lang w:val="ru-RU"/>
        </w:rPr>
        <w:t>Глава 8</w:t>
      </w:r>
      <w:r w:rsidR="005E24D8" w:rsidRPr="006E2210">
        <w:rPr>
          <w:iCs/>
          <w:sz w:val="28"/>
          <w:szCs w:val="28"/>
          <w:lang w:val="ru-RU"/>
        </w:rPr>
        <w:t>.</w:t>
      </w:r>
      <w:r w:rsidR="005E24D8" w:rsidRPr="006E2210">
        <w:rPr>
          <w:rStyle w:val="FontStyle21"/>
          <w:iCs/>
          <w:color w:val="000000"/>
          <w:sz w:val="28"/>
          <w:szCs w:val="28"/>
          <w:lang w:val="ru-RU"/>
        </w:rPr>
        <w:t xml:space="preserve">Перечень нормативных правовых актов, непосредственно регулирующих отношения, возникающие в связи с предоставлением </w:t>
      </w:r>
      <w:r w:rsidR="005E24D8" w:rsidRPr="006E2210">
        <w:rPr>
          <w:iCs/>
          <w:sz w:val="28"/>
          <w:szCs w:val="28"/>
          <w:lang w:val="ru-RU"/>
        </w:rPr>
        <w:t>муниципальной</w:t>
      </w:r>
      <w:r w:rsidR="005E24D8" w:rsidRPr="006E2210">
        <w:rPr>
          <w:rStyle w:val="FontStyle21"/>
          <w:iCs/>
          <w:color w:val="000000"/>
          <w:sz w:val="28"/>
          <w:szCs w:val="28"/>
          <w:lang w:val="ru-RU"/>
        </w:rPr>
        <w:t xml:space="preserve"> услуги</w:t>
      </w:r>
    </w:p>
    <w:p w:rsidR="00910E4E" w:rsidRPr="005E24D8" w:rsidRDefault="00910E4E">
      <w:pPr>
        <w:pStyle w:val="Style5"/>
        <w:widowControl/>
        <w:tabs>
          <w:tab w:val="left" w:pos="0"/>
        </w:tabs>
        <w:spacing w:line="322" w:lineRule="exact"/>
        <w:ind w:firstLine="0"/>
        <w:rPr>
          <w:rStyle w:val="FontStyle21"/>
          <w:b/>
          <w:iCs/>
          <w:color w:val="000000"/>
          <w:sz w:val="28"/>
          <w:szCs w:val="28"/>
          <w:lang w:val="ru-RU"/>
        </w:rPr>
      </w:pPr>
    </w:p>
    <w:p w:rsidR="00910E4E" w:rsidRPr="005E24D8" w:rsidRDefault="005E24D8">
      <w:pPr>
        <w:pStyle w:val="ConsPlusNormal"/>
        <w:widowControl/>
        <w:ind w:firstLine="0"/>
        <w:jc w:val="both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>Предоставление муниципальной услуги осуществляется в соответствии с:</w:t>
      </w:r>
    </w:p>
    <w:p w:rsidR="00910E4E" w:rsidRPr="005E24D8" w:rsidRDefault="005E24D8">
      <w:pPr>
        <w:ind w:firstLine="54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10E4E" w:rsidRPr="005E24D8" w:rsidRDefault="005E24D8">
      <w:pPr>
        <w:ind w:firstLine="54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- Федеральным законом от 27.07.2006 № 152-ФЗ «О персональных данных»;</w:t>
      </w:r>
    </w:p>
    <w:p w:rsidR="00910E4E" w:rsidRPr="005E24D8" w:rsidRDefault="005E24D8">
      <w:pPr>
        <w:jc w:val="both"/>
        <w:rPr>
          <w:lang w:val="ru-RU"/>
        </w:rPr>
      </w:pPr>
      <w:r>
        <w:rPr>
          <w:rFonts w:cs="Times New Roman"/>
          <w:sz w:val="28"/>
          <w:szCs w:val="28"/>
          <w:lang w:val="ru-RU" w:eastAsia="ru-RU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910E4E" w:rsidRPr="005E24D8" w:rsidRDefault="005E24D8">
      <w:pPr>
        <w:jc w:val="both"/>
        <w:rPr>
          <w:lang w:val="ru-RU"/>
        </w:rPr>
      </w:pPr>
      <w:r>
        <w:rPr>
          <w:rFonts w:cs="Times New Roman"/>
          <w:sz w:val="28"/>
          <w:szCs w:val="28"/>
          <w:lang w:val="ru-RU" w:eastAsia="ru-RU"/>
        </w:rPr>
        <w:tab/>
        <w:t xml:space="preserve">- Федеральным законом </w:t>
      </w:r>
      <w:r>
        <w:rPr>
          <w:rFonts w:cs="Times New Roman"/>
          <w:sz w:val="28"/>
          <w:szCs w:val="28"/>
          <w:lang w:val="ru-RU"/>
        </w:rPr>
        <w:t>от 24.06.1998 № 89-ФЗ «Об отходах производства и потребления»;</w:t>
      </w:r>
    </w:p>
    <w:p w:rsidR="00910E4E" w:rsidRPr="005E24D8" w:rsidRDefault="005E24D8">
      <w:pPr>
        <w:ind w:firstLine="540"/>
        <w:jc w:val="both"/>
        <w:rPr>
          <w:lang w:val="ru-RU"/>
        </w:rPr>
      </w:pPr>
      <w:r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-П</w:t>
      </w:r>
      <w:r w:rsidRPr="005E24D8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остановлением Правительства Российской Федерации от </w:t>
      </w:r>
      <w:r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31.08.2018</w:t>
      </w:r>
      <w:r w:rsidRPr="005E24D8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года № </w:t>
      </w:r>
      <w:r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1039 «</w:t>
      </w:r>
      <w:r w:rsidRPr="005E24D8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Об утверждении </w:t>
      </w:r>
      <w:r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правил обустройства мест (площадок) накопления твердых коммунальных отходов и ведения их реестра»;</w:t>
      </w:r>
    </w:p>
    <w:p w:rsidR="00910E4E" w:rsidRPr="005E24D8" w:rsidRDefault="005E24D8">
      <w:pPr>
        <w:ind w:firstLine="54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-Конституцией Российской Федерации;</w:t>
      </w:r>
    </w:p>
    <w:p w:rsidR="00910E4E" w:rsidRPr="005E24D8" w:rsidRDefault="005E24D8">
      <w:pPr>
        <w:ind w:firstLine="540"/>
        <w:jc w:val="both"/>
        <w:rPr>
          <w:lang w:val="ru-RU"/>
        </w:rPr>
      </w:pPr>
      <w:r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-Гражданским кодексом Российской Федерации;</w:t>
      </w:r>
    </w:p>
    <w:p w:rsidR="00910E4E" w:rsidRPr="005E24D8" w:rsidRDefault="005E24D8">
      <w:pPr>
        <w:ind w:firstLine="567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- настоящи</w:t>
      </w:r>
      <w:r>
        <w:rPr>
          <w:sz w:val="28"/>
          <w:szCs w:val="28"/>
          <w:lang w:val="ru-RU"/>
        </w:rPr>
        <w:t>м</w:t>
      </w:r>
      <w:r w:rsidRPr="005E24D8">
        <w:rPr>
          <w:sz w:val="28"/>
          <w:szCs w:val="28"/>
          <w:lang w:val="ru-RU"/>
        </w:rPr>
        <w:t xml:space="preserve"> Административны</w:t>
      </w:r>
      <w:r>
        <w:rPr>
          <w:sz w:val="28"/>
          <w:szCs w:val="28"/>
          <w:lang w:val="ru-RU"/>
        </w:rPr>
        <w:t>м</w:t>
      </w:r>
      <w:r w:rsidRPr="005E24D8">
        <w:rPr>
          <w:sz w:val="28"/>
          <w:szCs w:val="28"/>
          <w:lang w:val="ru-RU"/>
        </w:rPr>
        <w:t xml:space="preserve"> регламент</w:t>
      </w:r>
      <w:r>
        <w:rPr>
          <w:sz w:val="28"/>
          <w:szCs w:val="28"/>
          <w:lang w:val="ru-RU"/>
        </w:rPr>
        <w:t>ом</w:t>
      </w:r>
      <w:r w:rsidRPr="005E24D8">
        <w:rPr>
          <w:sz w:val="28"/>
          <w:szCs w:val="28"/>
          <w:lang w:val="ru-RU"/>
        </w:rPr>
        <w:t>.</w:t>
      </w:r>
    </w:p>
    <w:p w:rsidR="00910E4E" w:rsidRPr="005E24D8" w:rsidRDefault="00910E4E">
      <w:pPr>
        <w:jc w:val="both"/>
        <w:rPr>
          <w:color w:val="FF0000"/>
          <w:sz w:val="28"/>
          <w:szCs w:val="28"/>
          <w:lang w:val="ru-RU"/>
        </w:rPr>
      </w:pPr>
    </w:p>
    <w:p w:rsidR="00910E4E" w:rsidRPr="006E2210" w:rsidRDefault="006E2210" w:rsidP="006E2210">
      <w:pPr>
        <w:jc w:val="center"/>
        <w:rPr>
          <w:lang w:val="ru-RU"/>
        </w:rPr>
      </w:pPr>
      <w:r w:rsidRPr="006E2210">
        <w:rPr>
          <w:iCs/>
          <w:sz w:val="28"/>
          <w:szCs w:val="28"/>
          <w:lang w:val="ru-RU"/>
        </w:rPr>
        <w:t>Глава 9.</w:t>
      </w:r>
      <w:r w:rsidR="005E24D8" w:rsidRPr="006E2210">
        <w:rPr>
          <w:iCs/>
          <w:sz w:val="28"/>
          <w:szCs w:val="28"/>
          <w:lang w:val="ru-RU"/>
        </w:rPr>
        <w:t xml:space="preserve"> Исчерпывающий перечень документов, необходимых в соответствии с нормативно правовыми актами для предоставления муниципальной услуги, подлежащих предоставлению Заявителем, для получения </w:t>
      </w:r>
      <w:r w:rsidR="005E24D8" w:rsidRPr="006E2210">
        <w:rPr>
          <w:bCs/>
          <w:iCs/>
          <w:sz w:val="28"/>
          <w:szCs w:val="28"/>
          <w:lang w:val="ru-RU"/>
        </w:rPr>
        <w:t>муниципальной</w:t>
      </w:r>
      <w:r w:rsidR="005E24D8" w:rsidRPr="006E2210">
        <w:rPr>
          <w:iCs/>
          <w:sz w:val="28"/>
          <w:szCs w:val="28"/>
          <w:lang w:val="ru-RU"/>
        </w:rPr>
        <w:t xml:space="preserve"> услуги</w:t>
      </w:r>
    </w:p>
    <w:p w:rsidR="00910E4E" w:rsidRPr="005E24D8" w:rsidRDefault="00910E4E">
      <w:pPr>
        <w:rPr>
          <w:b/>
          <w:iCs/>
          <w:sz w:val="28"/>
          <w:szCs w:val="28"/>
          <w:lang w:val="ru-RU"/>
        </w:rPr>
      </w:pPr>
    </w:p>
    <w:p w:rsidR="0055206A" w:rsidRPr="00045CB4" w:rsidRDefault="006E2210" w:rsidP="0055206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E24D8" w:rsidRPr="005E24D8">
        <w:rPr>
          <w:sz w:val="28"/>
          <w:szCs w:val="28"/>
        </w:rPr>
        <w:t xml:space="preserve">. </w:t>
      </w:r>
      <w:r w:rsidR="0055206A" w:rsidRPr="00045CB4">
        <w:rPr>
          <w:sz w:val="28"/>
          <w:szCs w:val="28"/>
        </w:rPr>
        <w:t>Для получения муниципальной услуги заявитель направляет</w:t>
      </w:r>
      <w:r w:rsidR="0055206A">
        <w:rPr>
          <w:sz w:val="28"/>
          <w:szCs w:val="28"/>
        </w:rPr>
        <w:t xml:space="preserve"> </w:t>
      </w:r>
      <w:proofErr w:type="spellStart"/>
      <w:r w:rsidR="0055206A">
        <w:rPr>
          <w:sz w:val="28"/>
          <w:szCs w:val="28"/>
        </w:rPr>
        <w:t>вАдминистрацию</w:t>
      </w:r>
      <w:proofErr w:type="spellEnd"/>
      <w:r w:rsidR="0055206A">
        <w:rPr>
          <w:sz w:val="28"/>
          <w:szCs w:val="28"/>
        </w:rPr>
        <w:t xml:space="preserve"> Михайловского сельского поселения</w:t>
      </w:r>
      <w:r w:rsidR="0055206A" w:rsidRPr="00045CB4">
        <w:rPr>
          <w:sz w:val="28"/>
          <w:szCs w:val="28"/>
        </w:rPr>
        <w:t xml:space="preserve"> заявление о согласовании создания мест (площадок) накопления ТКО (далее – заявление)с указанием:</w:t>
      </w:r>
    </w:p>
    <w:p w:rsidR="0055206A" w:rsidRPr="00045CB4" w:rsidRDefault="0055206A" w:rsidP="0055206A">
      <w:pPr>
        <w:pStyle w:val="ab"/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данных о нахождении мест (площадок) накопления твердых коммунальных отходов;</w:t>
      </w:r>
    </w:p>
    <w:p w:rsidR="0055206A" w:rsidRPr="00045CB4" w:rsidRDefault="0055206A" w:rsidP="0055206A">
      <w:pPr>
        <w:pStyle w:val="ab"/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данных о технических характеристиках мест (площадок) накопления твердых коммунальных отходов;</w:t>
      </w:r>
    </w:p>
    <w:p w:rsidR="0055206A" w:rsidRPr="00045CB4" w:rsidRDefault="0055206A" w:rsidP="0055206A">
      <w:pPr>
        <w:pStyle w:val="ab"/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данных о собственниках мест (площадок) накопления твердых коммунальных отходов;</w:t>
      </w:r>
    </w:p>
    <w:p w:rsidR="0055206A" w:rsidRPr="00045CB4" w:rsidRDefault="0055206A" w:rsidP="0055206A">
      <w:pPr>
        <w:pStyle w:val="ab"/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данных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55206A" w:rsidRPr="0055206A" w:rsidRDefault="0055206A" w:rsidP="0055206A">
      <w:pPr>
        <w:ind w:firstLine="567"/>
        <w:jc w:val="both"/>
        <w:rPr>
          <w:sz w:val="28"/>
          <w:szCs w:val="28"/>
          <w:lang w:val="ru-RU"/>
        </w:rPr>
      </w:pPr>
    </w:p>
    <w:p w:rsidR="0055206A" w:rsidRPr="0055206A" w:rsidRDefault="0055206A" w:rsidP="0055206A">
      <w:pPr>
        <w:ind w:firstLine="567"/>
        <w:jc w:val="both"/>
        <w:rPr>
          <w:sz w:val="28"/>
          <w:szCs w:val="28"/>
          <w:lang w:val="ru-RU"/>
        </w:rPr>
      </w:pPr>
      <w:r w:rsidRPr="0055206A">
        <w:rPr>
          <w:sz w:val="28"/>
          <w:szCs w:val="28"/>
          <w:lang w:val="ru-RU"/>
        </w:rPr>
        <w:t xml:space="preserve">Примерная форма заявления приведена в приложении </w:t>
      </w:r>
      <w:r w:rsidRPr="007E2592">
        <w:rPr>
          <w:sz w:val="28"/>
          <w:szCs w:val="28"/>
          <w:lang w:val="ru-RU"/>
        </w:rPr>
        <w:t>2</w:t>
      </w:r>
      <w:r w:rsidRPr="0055206A">
        <w:rPr>
          <w:sz w:val="28"/>
          <w:szCs w:val="28"/>
          <w:lang w:val="ru-RU"/>
        </w:rPr>
        <w:t xml:space="preserve"> к Административному регламенту. </w:t>
      </w:r>
    </w:p>
    <w:p w:rsidR="00910E4E" w:rsidRPr="005E24D8" w:rsidRDefault="006E2210" w:rsidP="0055206A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10</w:t>
      </w:r>
      <w:r w:rsidR="005E24D8" w:rsidRPr="005E24D8">
        <w:rPr>
          <w:sz w:val="28"/>
          <w:szCs w:val="28"/>
          <w:lang w:val="ru-RU"/>
        </w:rPr>
        <w:t>. Заявитель несет ответственность за достоверность представленных им сведений.</w:t>
      </w:r>
    </w:p>
    <w:p w:rsidR="00910E4E" w:rsidRPr="005E24D8" w:rsidRDefault="005E24D8">
      <w:pPr>
        <w:widowControl/>
        <w:contextualSpacing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ab/>
      </w:r>
      <w:r w:rsidR="006E2210">
        <w:rPr>
          <w:sz w:val="28"/>
          <w:szCs w:val="28"/>
          <w:lang w:val="ru-RU"/>
        </w:rPr>
        <w:t>11</w:t>
      </w:r>
      <w:r w:rsidRPr="005E24D8">
        <w:rPr>
          <w:sz w:val="28"/>
          <w:szCs w:val="28"/>
          <w:lang w:val="ru-RU"/>
        </w:rPr>
        <w:t xml:space="preserve">. Требовать от Заявителя предоставления документов, не предусмотренных настоящим </w:t>
      </w:r>
      <w:r>
        <w:rPr>
          <w:sz w:val="28"/>
          <w:szCs w:val="28"/>
          <w:lang w:val="ru-RU"/>
        </w:rPr>
        <w:t>Р</w:t>
      </w:r>
      <w:r w:rsidRPr="005E24D8">
        <w:rPr>
          <w:sz w:val="28"/>
          <w:szCs w:val="28"/>
          <w:lang w:val="ru-RU"/>
        </w:rPr>
        <w:t>егламентом, не допускается.</w:t>
      </w:r>
    </w:p>
    <w:p w:rsidR="00910E4E" w:rsidRPr="005E24D8" w:rsidRDefault="00910E4E">
      <w:pPr>
        <w:pStyle w:val="a4"/>
        <w:widowControl/>
        <w:spacing w:after="0"/>
        <w:contextualSpacing/>
        <w:jc w:val="both"/>
        <w:rPr>
          <w:sz w:val="28"/>
          <w:szCs w:val="28"/>
          <w:lang w:val="ru-RU"/>
        </w:rPr>
      </w:pPr>
    </w:p>
    <w:p w:rsidR="00910E4E" w:rsidRDefault="0055206A" w:rsidP="0055206A">
      <w:pPr>
        <w:jc w:val="center"/>
        <w:rPr>
          <w:bCs/>
          <w:sz w:val="28"/>
          <w:szCs w:val="28"/>
          <w:lang w:val="ru-RU"/>
        </w:rPr>
      </w:pPr>
      <w:r w:rsidRPr="0055206A">
        <w:rPr>
          <w:bCs/>
          <w:sz w:val="28"/>
          <w:szCs w:val="28"/>
          <w:lang w:val="ru-RU"/>
        </w:rPr>
        <w:t>Глава 10</w:t>
      </w:r>
      <w:r w:rsidR="005E24D8" w:rsidRPr="0055206A">
        <w:rPr>
          <w:bCs/>
          <w:sz w:val="28"/>
          <w:szCs w:val="28"/>
          <w:lang w:val="ru-RU"/>
        </w:rPr>
        <w:t>. Способы получения документов и порядок их предоставления</w:t>
      </w:r>
    </w:p>
    <w:p w:rsidR="0055206A" w:rsidRPr="0055206A" w:rsidRDefault="0055206A" w:rsidP="0055206A">
      <w:pPr>
        <w:jc w:val="center"/>
        <w:rPr>
          <w:lang w:val="ru-RU"/>
        </w:rPr>
      </w:pPr>
    </w:p>
    <w:p w:rsidR="00910E4E" w:rsidRPr="005E24D8" w:rsidRDefault="005E24D8">
      <w:pPr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ab/>
      </w:r>
      <w:r w:rsidRPr="005E24D8">
        <w:rPr>
          <w:rStyle w:val="FontStyle21"/>
          <w:color w:val="000000"/>
          <w:sz w:val="28"/>
          <w:szCs w:val="28"/>
          <w:lang w:val="ru-RU"/>
        </w:rPr>
        <w:t>В запросе о</w:t>
      </w:r>
      <w:r w:rsidRPr="005E24D8">
        <w:rPr>
          <w:color w:val="000000"/>
          <w:sz w:val="28"/>
          <w:szCs w:val="28"/>
          <w:lang w:val="ru-RU"/>
        </w:rPr>
        <w:t xml:space="preserve"> предоставлении </w:t>
      </w:r>
      <w:r w:rsidRPr="005E24D8">
        <w:rPr>
          <w:sz w:val="28"/>
          <w:szCs w:val="28"/>
          <w:lang w:val="ru-RU"/>
        </w:rPr>
        <w:t>муниципальной</w:t>
      </w:r>
      <w:r w:rsidRPr="005E24D8">
        <w:rPr>
          <w:color w:val="000000"/>
          <w:sz w:val="28"/>
          <w:szCs w:val="28"/>
          <w:lang w:val="ru-RU"/>
        </w:rPr>
        <w:t xml:space="preserve"> услуги Заявитель может указать </w:t>
      </w:r>
      <w:r w:rsidRPr="005E24D8">
        <w:rPr>
          <w:color w:val="000000"/>
          <w:sz w:val="28"/>
          <w:szCs w:val="28"/>
          <w:lang w:val="ru-RU"/>
        </w:rPr>
        <w:lastRenderedPageBreak/>
        <w:t>способ получения запрашиваемых документов</w:t>
      </w:r>
      <w:r w:rsidRPr="005E24D8">
        <w:rPr>
          <w:rStyle w:val="FontStyle21"/>
          <w:color w:val="000000"/>
          <w:sz w:val="28"/>
          <w:szCs w:val="28"/>
          <w:lang w:val="ru-RU"/>
        </w:rPr>
        <w:t xml:space="preserve"> (</w:t>
      </w:r>
      <w:r>
        <w:rPr>
          <w:rStyle w:val="FontStyle21"/>
          <w:color w:val="000000"/>
          <w:sz w:val="28"/>
          <w:szCs w:val="28"/>
          <w:lang w:val="ru-RU"/>
        </w:rPr>
        <w:t>выдать на руки, направить почтовым отправлением</w:t>
      </w:r>
      <w:r w:rsidRPr="005E24D8">
        <w:rPr>
          <w:rStyle w:val="FontStyle21"/>
          <w:color w:val="000000"/>
          <w:sz w:val="28"/>
          <w:szCs w:val="28"/>
          <w:lang w:val="ru-RU"/>
        </w:rPr>
        <w:t xml:space="preserve">). </w:t>
      </w:r>
    </w:p>
    <w:p w:rsidR="00910E4E" w:rsidRPr="005E24D8" w:rsidRDefault="005E24D8">
      <w:pPr>
        <w:pStyle w:val="Style5"/>
        <w:widowControl/>
        <w:tabs>
          <w:tab w:val="left" w:pos="1123"/>
        </w:tabs>
        <w:spacing w:line="322" w:lineRule="exact"/>
        <w:ind w:firstLine="720"/>
        <w:rPr>
          <w:lang w:val="ru-RU"/>
        </w:rPr>
      </w:pPr>
      <w:r w:rsidRPr="005E24D8">
        <w:rPr>
          <w:rStyle w:val="FontStyle21"/>
          <w:color w:val="000000"/>
          <w:sz w:val="28"/>
          <w:szCs w:val="28"/>
          <w:lang w:val="ru-RU"/>
        </w:rPr>
        <w:t>В случае отсутствия в заявлении указания на способ получения результата</w:t>
      </w:r>
      <w:r w:rsidRPr="005E24D8">
        <w:rPr>
          <w:color w:val="000000"/>
          <w:sz w:val="28"/>
          <w:szCs w:val="28"/>
          <w:lang w:val="ru-RU"/>
        </w:rPr>
        <w:t>,  он направляется посредством почтового отправления.</w:t>
      </w:r>
    </w:p>
    <w:p w:rsidR="00910E4E" w:rsidRPr="005E24D8" w:rsidRDefault="00910E4E">
      <w:pPr>
        <w:pStyle w:val="Style5"/>
        <w:widowControl/>
        <w:tabs>
          <w:tab w:val="left" w:pos="1123"/>
        </w:tabs>
        <w:spacing w:line="322" w:lineRule="exact"/>
        <w:ind w:firstLine="720"/>
        <w:rPr>
          <w:color w:val="000000"/>
          <w:sz w:val="28"/>
          <w:szCs w:val="28"/>
          <w:lang w:val="ru-RU"/>
        </w:rPr>
      </w:pPr>
    </w:p>
    <w:p w:rsidR="00910E4E" w:rsidRPr="0055206A" w:rsidRDefault="0055206A" w:rsidP="0055206A">
      <w:pPr>
        <w:pStyle w:val="Style5"/>
        <w:widowControl/>
        <w:tabs>
          <w:tab w:val="left" w:pos="1123"/>
        </w:tabs>
        <w:spacing w:line="322" w:lineRule="exact"/>
        <w:ind w:firstLine="720"/>
        <w:jc w:val="center"/>
        <w:rPr>
          <w:lang w:val="ru-RU"/>
        </w:rPr>
      </w:pPr>
      <w:r w:rsidRPr="0055206A">
        <w:rPr>
          <w:bCs/>
          <w:color w:val="000000"/>
          <w:sz w:val="28"/>
          <w:szCs w:val="28"/>
          <w:lang w:val="ru-RU"/>
        </w:rPr>
        <w:t>Глава 11</w:t>
      </w:r>
      <w:r w:rsidR="005E24D8" w:rsidRPr="0055206A">
        <w:rPr>
          <w:bCs/>
          <w:color w:val="000000"/>
          <w:sz w:val="28"/>
          <w:szCs w:val="28"/>
          <w:lang w:val="ru-RU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910E4E" w:rsidRDefault="00910E4E">
      <w:pPr>
        <w:pStyle w:val="Style5"/>
        <w:widowControl/>
        <w:tabs>
          <w:tab w:val="left" w:pos="1123"/>
        </w:tabs>
        <w:spacing w:line="322" w:lineRule="exact"/>
        <w:ind w:firstLine="720"/>
        <w:rPr>
          <w:color w:val="000000"/>
          <w:sz w:val="28"/>
          <w:szCs w:val="28"/>
          <w:lang w:val="ru-RU"/>
        </w:rPr>
      </w:pPr>
    </w:p>
    <w:p w:rsidR="00910E4E" w:rsidRPr="005E24D8" w:rsidRDefault="005E24D8">
      <w:pPr>
        <w:pStyle w:val="a4"/>
        <w:widowControl/>
        <w:tabs>
          <w:tab w:val="left" w:pos="1123"/>
        </w:tabs>
        <w:spacing w:after="0" w:line="322" w:lineRule="exact"/>
        <w:ind w:firstLine="720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При предоставлении муниципальной услуги не осуществляется межведомственное информационное взаимодействие.</w:t>
      </w:r>
    </w:p>
    <w:p w:rsidR="00910E4E" w:rsidRPr="005E24D8" w:rsidRDefault="00910E4E">
      <w:pPr>
        <w:pStyle w:val="Style5"/>
        <w:widowControl/>
        <w:tabs>
          <w:tab w:val="left" w:pos="1123"/>
        </w:tabs>
        <w:spacing w:line="322" w:lineRule="exact"/>
        <w:ind w:firstLine="720"/>
        <w:rPr>
          <w:b/>
          <w:sz w:val="28"/>
          <w:szCs w:val="28"/>
          <w:lang w:val="ru-RU"/>
        </w:rPr>
      </w:pPr>
    </w:p>
    <w:p w:rsidR="00910E4E" w:rsidRPr="0055206A" w:rsidRDefault="0055206A" w:rsidP="0055206A">
      <w:pPr>
        <w:jc w:val="center"/>
        <w:rPr>
          <w:lang w:val="ru-RU"/>
        </w:rPr>
      </w:pPr>
      <w:r w:rsidRPr="0055206A">
        <w:rPr>
          <w:sz w:val="28"/>
          <w:szCs w:val="28"/>
          <w:lang w:val="ru-RU"/>
        </w:rPr>
        <w:t>Глава 12</w:t>
      </w:r>
      <w:r w:rsidR="005E24D8" w:rsidRPr="0055206A">
        <w:rPr>
          <w:sz w:val="28"/>
          <w:szCs w:val="28"/>
          <w:lang w:val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910E4E" w:rsidRPr="005E24D8" w:rsidRDefault="00910E4E">
      <w:pPr>
        <w:jc w:val="both"/>
        <w:rPr>
          <w:b/>
          <w:sz w:val="28"/>
          <w:szCs w:val="28"/>
          <w:lang w:val="ru-RU"/>
        </w:rPr>
      </w:pPr>
    </w:p>
    <w:p w:rsidR="00910E4E" w:rsidRPr="005E24D8" w:rsidRDefault="005E24D8">
      <w:pPr>
        <w:jc w:val="both"/>
        <w:rPr>
          <w:lang w:val="ru-RU"/>
        </w:rPr>
      </w:pPr>
      <w:r w:rsidRPr="005E24D8">
        <w:rPr>
          <w:b/>
          <w:i/>
          <w:sz w:val="28"/>
          <w:szCs w:val="28"/>
          <w:lang w:val="ru-RU"/>
        </w:rPr>
        <w:tab/>
      </w:r>
      <w:r w:rsidR="0055206A">
        <w:rPr>
          <w:sz w:val="28"/>
          <w:szCs w:val="28"/>
          <w:lang w:val="ru-RU"/>
        </w:rPr>
        <w:t>12</w:t>
      </w:r>
      <w:r w:rsidRPr="005E24D8">
        <w:rPr>
          <w:sz w:val="28"/>
          <w:szCs w:val="28"/>
          <w:lang w:val="ru-RU"/>
        </w:rPr>
        <w:t xml:space="preserve">. Исполнитель, </w:t>
      </w:r>
      <w:r>
        <w:rPr>
          <w:sz w:val="28"/>
          <w:szCs w:val="28"/>
          <w:lang w:val="ru-RU"/>
        </w:rPr>
        <w:t xml:space="preserve">ответственный за предоставление муниципальной услуги, из числа муниципальных служащих </w:t>
      </w:r>
      <w:proofErr w:type="spellStart"/>
      <w:r>
        <w:rPr>
          <w:sz w:val="28"/>
          <w:szCs w:val="28"/>
          <w:lang w:val="ru-RU"/>
        </w:rPr>
        <w:t>Администрации</w:t>
      </w:r>
      <w:r w:rsidRPr="005E24D8">
        <w:rPr>
          <w:sz w:val="28"/>
          <w:szCs w:val="28"/>
          <w:lang w:val="ru-RU"/>
        </w:rPr>
        <w:t>принимает</w:t>
      </w:r>
      <w:proofErr w:type="spellEnd"/>
      <w:r w:rsidRPr="005E24D8">
        <w:rPr>
          <w:sz w:val="28"/>
          <w:szCs w:val="28"/>
          <w:lang w:val="ru-RU"/>
        </w:rPr>
        <w:t xml:space="preserve"> решение об отказе в приеме документов, необходимых для предоставления муниципальной услуги по следующим основаниям:</w:t>
      </w:r>
    </w:p>
    <w:p w:rsidR="00910E4E" w:rsidRPr="005E24D8" w:rsidRDefault="005E24D8">
      <w:pPr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ab/>
        <w:t>1) запрос о предоставлении муниципальной услуги подписан лицом, полномочия которого документально не подтверждены;</w:t>
      </w:r>
    </w:p>
    <w:p w:rsidR="00910E4E" w:rsidRPr="005E24D8" w:rsidRDefault="005E24D8">
      <w:pPr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ab/>
        <w:t>2) запрос, поданный на личном приеме или почтовым отправлением, не поддается прочтению;</w:t>
      </w:r>
    </w:p>
    <w:p w:rsidR="00910E4E" w:rsidRPr="005E24D8" w:rsidRDefault="005E24D8">
      <w:pPr>
        <w:ind w:firstLine="708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3)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лица.</w:t>
      </w:r>
    </w:p>
    <w:p w:rsidR="00910E4E" w:rsidRPr="005E24D8" w:rsidRDefault="005E24D8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4) не полностью занесены данные в заявлении о предоставлении муниципальной услуги.</w:t>
      </w:r>
    </w:p>
    <w:p w:rsidR="00910E4E" w:rsidRPr="005E24D8" w:rsidRDefault="0055206A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13</w:t>
      </w:r>
      <w:r w:rsidR="005E24D8" w:rsidRPr="005E24D8">
        <w:rPr>
          <w:sz w:val="28"/>
          <w:szCs w:val="28"/>
          <w:lang w:val="ru-RU"/>
        </w:rPr>
        <w:t>. Отказ в приеме документов, необходимых для предоставления муниципальной услуги, должен быть мотивированным и по возможности, содержать рекомендации по дальнейшим действиям Заявителя.</w:t>
      </w:r>
    </w:p>
    <w:p w:rsidR="00910E4E" w:rsidRPr="005E24D8" w:rsidRDefault="0055206A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14</w:t>
      </w:r>
      <w:r w:rsidR="005E24D8" w:rsidRPr="005E24D8">
        <w:rPr>
          <w:sz w:val="28"/>
          <w:szCs w:val="28"/>
          <w:lang w:val="ru-RU"/>
        </w:rPr>
        <w:t xml:space="preserve">. </w:t>
      </w:r>
      <w:r w:rsidR="005E24D8">
        <w:rPr>
          <w:sz w:val="28"/>
          <w:szCs w:val="28"/>
          <w:lang w:val="ru-RU"/>
        </w:rPr>
        <w:t>После устранения оснований для отказа в приеме документов Заявитель вправе обратиться повторно.</w:t>
      </w:r>
    </w:p>
    <w:p w:rsidR="00910E4E" w:rsidRPr="005E24D8" w:rsidRDefault="00910E4E">
      <w:pPr>
        <w:jc w:val="both"/>
        <w:rPr>
          <w:sz w:val="28"/>
          <w:szCs w:val="28"/>
          <w:lang w:val="ru-RU"/>
        </w:rPr>
      </w:pPr>
    </w:p>
    <w:p w:rsidR="0055206A" w:rsidRDefault="0055206A" w:rsidP="0055206A">
      <w:pPr>
        <w:jc w:val="center"/>
        <w:rPr>
          <w:sz w:val="28"/>
          <w:szCs w:val="28"/>
          <w:lang w:val="ru-RU"/>
        </w:rPr>
      </w:pPr>
      <w:r w:rsidRPr="0055206A">
        <w:rPr>
          <w:sz w:val="28"/>
          <w:szCs w:val="28"/>
          <w:lang w:val="ru-RU"/>
        </w:rPr>
        <w:t>Глава 13</w:t>
      </w:r>
      <w:r w:rsidR="005E24D8" w:rsidRPr="0055206A">
        <w:rPr>
          <w:sz w:val="28"/>
          <w:szCs w:val="28"/>
          <w:lang w:val="ru-RU"/>
        </w:rPr>
        <w:t xml:space="preserve">. Перечень оснований для приостановления или </w:t>
      </w:r>
    </w:p>
    <w:p w:rsidR="00910E4E" w:rsidRPr="0055206A" w:rsidRDefault="005E24D8" w:rsidP="0055206A">
      <w:pPr>
        <w:jc w:val="center"/>
        <w:rPr>
          <w:lang w:val="ru-RU"/>
        </w:rPr>
      </w:pPr>
      <w:r w:rsidRPr="0055206A">
        <w:rPr>
          <w:sz w:val="28"/>
          <w:szCs w:val="28"/>
          <w:lang w:val="ru-RU"/>
        </w:rPr>
        <w:t>отказа в предоставлении муниципальной услуги</w:t>
      </w:r>
    </w:p>
    <w:p w:rsidR="00910E4E" w:rsidRPr="005E24D8" w:rsidRDefault="00910E4E">
      <w:pPr>
        <w:jc w:val="both"/>
        <w:rPr>
          <w:b/>
          <w:sz w:val="28"/>
          <w:szCs w:val="28"/>
          <w:lang w:val="ru-RU"/>
        </w:rPr>
      </w:pPr>
    </w:p>
    <w:p w:rsidR="00910E4E" w:rsidRPr="005E24D8" w:rsidRDefault="0055206A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15</w:t>
      </w:r>
      <w:r w:rsidR="005E24D8" w:rsidRPr="005E24D8">
        <w:rPr>
          <w:sz w:val="28"/>
          <w:szCs w:val="28"/>
          <w:lang w:val="ru-RU"/>
        </w:rPr>
        <w:t xml:space="preserve">. </w:t>
      </w:r>
      <w:proofErr w:type="spellStart"/>
      <w:r w:rsidR="005E24D8" w:rsidRPr="005E24D8">
        <w:rPr>
          <w:sz w:val="28"/>
          <w:szCs w:val="28"/>
          <w:lang w:val="ru-RU"/>
        </w:rPr>
        <w:t>Исполнительпринимает</w:t>
      </w:r>
      <w:proofErr w:type="spellEnd"/>
      <w:r w:rsidR="005E24D8" w:rsidRPr="005E24D8">
        <w:rPr>
          <w:sz w:val="28"/>
          <w:szCs w:val="28"/>
          <w:lang w:val="ru-RU"/>
        </w:rPr>
        <w:t xml:space="preserve"> решение об отказе в </w:t>
      </w:r>
      <w:r w:rsidR="005E24D8">
        <w:rPr>
          <w:sz w:val="28"/>
          <w:szCs w:val="28"/>
          <w:lang w:val="ru-RU"/>
        </w:rPr>
        <w:t xml:space="preserve">Согласовании </w:t>
      </w:r>
      <w:r w:rsidR="005E24D8" w:rsidRPr="005E24D8">
        <w:rPr>
          <w:sz w:val="28"/>
          <w:szCs w:val="28"/>
          <w:lang w:val="ru-RU"/>
        </w:rPr>
        <w:t xml:space="preserve"> по следующим основаниям:</w:t>
      </w:r>
    </w:p>
    <w:p w:rsidR="00910E4E" w:rsidRPr="005E24D8" w:rsidRDefault="005E24D8">
      <w:pPr>
        <w:jc w:val="both"/>
        <w:rPr>
          <w:lang w:val="ru-RU"/>
        </w:rPr>
      </w:pPr>
      <w:r>
        <w:rPr>
          <w:rStyle w:val="FontStyle21"/>
          <w:color w:val="000000"/>
          <w:sz w:val="28"/>
          <w:szCs w:val="28"/>
          <w:lang w:val="ru-RU"/>
        </w:rPr>
        <w:tab/>
        <w:t>1</w:t>
      </w:r>
      <w:r w:rsidRPr="005E24D8">
        <w:rPr>
          <w:rStyle w:val="FontStyle21"/>
          <w:color w:val="000000"/>
          <w:lang w:val="ru-RU"/>
        </w:rPr>
        <w:t>)</w:t>
      </w:r>
      <w:r w:rsidRPr="005E24D8">
        <w:rPr>
          <w:sz w:val="28"/>
          <w:szCs w:val="28"/>
          <w:lang w:val="ru-RU"/>
        </w:rPr>
        <w:t xml:space="preserve"> непредставление Заявителем документов, указанных в пункте </w:t>
      </w:r>
      <w:r w:rsidR="0055206A">
        <w:rPr>
          <w:sz w:val="28"/>
          <w:szCs w:val="28"/>
          <w:lang w:val="ru-RU"/>
        </w:rPr>
        <w:t>12</w:t>
      </w:r>
      <w:r w:rsidRPr="005E24D8">
        <w:rPr>
          <w:sz w:val="28"/>
          <w:szCs w:val="28"/>
          <w:lang w:val="ru-RU"/>
        </w:rPr>
        <w:t>. настоящего Регламента;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7572DC">
        <w:rPr>
          <w:sz w:val="28"/>
          <w:szCs w:val="28"/>
          <w:lang w:val="ru-RU"/>
        </w:rPr>
        <w:t xml:space="preserve">2) предоставления недостоверных и (или) неполных сведений. </w:t>
      </w:r>
    </w:p>
    <w:p w:rsidR="00910E4E" w:rsidRPr="005E24D8" w:rsidRDefault="005E24D8">
      <w:pPr>
        <w:widowControl/>
        <w:jc w:val="both"/>
        <w:outlineLvl w:val="2"/>
        <w:rPr>
          <w:lang w:val="ru-RU"/>
        </w:rPr>
      </w:pPr>
      <w:r>
        <w:rPr>
          <w:rFonts w:cs="Times New Roman"/>
          <w:iCs/>
          <w:color w:val="000000"/>
          <w:sz w:val="28"/>
          <w:szCs w:val="28"/>
          <w:lang w:val="ru-RU"/>
        </w:rPr>
        <w:tab/>
        <w:t>Приостановление муниципальной услуги не предусмотрено законодательством Российской Федерации.</w:t>
      </w:r>
    </w:p>
    <w:p w:rsidR="00910E4E" w:rsidRPr="005E24D8" w:rsidRDefault="005E24D8">
      <w:pPr>
        <w:pStyle w:val="ConsPlusNormal"/>
        <w:widowControl/>
        <w:ind w:firstLine="0"/>
        <w:jc w:val="both"/>
        <w:outlineLvl w:val="2"/>
        <w:rPr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</w:p>
    <w:p w:rsidR="00910E4E" w:rsidRPr="005E24D8" w:rsidRDefault="00910E4E">
      <w:pPr>
        <w:ind w:firstLine="720"/>
        <w:jc w:val="both"/>
        <w:rPr>
          <w:sz w:val="28"/>
          <w:szCs w:val="28"/>
          <w:lang w:val="ru-RU"/>
        </w:rPr>
      </w:pPr>
    </w:p>
    <w:p w:rsidR="00910E4E" w:rsidRPr="0055206A" w:rsidRDefault="0055206A" w:rsidP="0055206A">
      <w:pPr>
        <w:jc w:val="center"/>
        <w:rPr>
          <w:lang w:val="ru-RU"/>
        </w:rPr>
      </w:pPr>
      <w:r w:rsidRPr="0055206A">
        <w:rPr>
          <w:bCs/>
          <w:iCs/>
          <w:sz w:val="28"/>
          <w:szCs w:val="28"/>
          <w:lang w:val="ru-RU"/>
        </w:rPr>
        <w:t>Глава 14</w:t>
      </w:r>
      <w:r w:rsidR="005E24D8" w:rsidRPr="0055206A">
        <w:rPr>
          <w:bCs/>
          <w:iCs/>
          <w:sz w:val="28"/>
          <w:szCs w:val="28"/>
          <w:lang w:val="ru-RU"/>
        </w:rPr>
        <w:t>. Порядок, размер и основания взимания пошлины или другой платы, взимаемой за предоставление муниципальной услуги</w:t>
      </w:r>
    </w:p>
    <w:p w:rsidR="00910E4E" w:rsidRPr="005E24D8" w:rsidRDefault="00910E4E">
      <w:pPr>
        <w:ind w:firstLine="720"/>
        <w:jc w:val="both"/>
        <w:rPr>
          <w:sz w:val="28"/>
          <w:szCs w:val="28"/>
          <w:lang w:val="ru-RU"/>
        </w:rPr>
      </w:pPr>
    </w:p>
    <w:p w:rsidR="00910E4E" w:rsidRPr="005E24D8" w:rsidRDefault="005E24D8">
      <w:pPr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Муниципальная услуга предоставляется бесплатно.</w:t>
      </w:r>
    </w:p>
    <w:p w:rsidR="00910E4E" w:rsidRPr="005E24D8" w:rsidRDefault="00910E4E">
      <w:pPr>
        <w:ind w:firstLine="708"/>
        <w:jc w:val="both"/>
        <w:rPr>
          <w:color w:val="FF0000"/>
          <w:u w:val="single"/>
          <w:lang w:val="ru-RU"/>
        </w:rPr>
      </w:pPr>
    </w:p>
    <w:p w:rsidR="00910E4E" w:rsidRPr="005E24D8" w:rsidRDefault="00910E4E">
      <w:pPr>
        <w:jc w:val="both"/>
        <w:rPr>
          <w:color w:val="FF0000"/>
          <w:u w:val="single"/>
          <w:lang w:val="ru-RU"/>
        </w:rPr>
      </w:pPr>
    </w:p>
    <w:p w:rsidR="00910E4E" w:rsidRPr="00DD307D" w:rsidRDefault="00DD307D" w:rsidP="00DD307D">
      <w:pPr>
        <w:jc w:val="center"/>
        <w:rPr>
          <w:lang w:val="ru-RU"/>
        </w:rPr>
      </w:pPr>
      <w:r w:rsidRPr="00DD307D">
        <w:rPr>
          <w:iCs/>
          <w:color w:val="000000"/>
          <w:sz w:val="28"/>
          <w:szCs w:val="28"/>
          <w:lang w:val="ru-RU"/>
        </w:rPr>
        <w:t>Глава 15</w:t>
      </w:r>
      <w:r w:rsidR="005E24D8" w:rsidRPr="00DD307D">
        <w:rPr>
          <w:iCs/>
          <w:color w:val="000000"/>
          <w:sz w:val="28"/>
          <w:szCs w:val="28"/>
          <w:lang w:val="ru-RU"/>
        </w:rPr>
        <w:t xml:space="preserve">. Срок ожидания в очереди при подаче запроса о предоставлении </w:t>
      </w:r>
      <w:r w:rsidR="005E24D8" w:rsidRPr="00DD307D">
        <w:rPr>
          <w:bCs/>
          <w:iCs/>
          <w:sz w:val="28"/>
          <w:szCs w:val="28"/>
          <w:lang w:val="ru-RU"/>
        </w:rPr>
        <w:t>муниципальной</w:t>
      </w:r>
      <w:r w:rsidR="005E24D8" w:rsidRPr="00DD307D">
        <w:rPr>
          <w:iCs/>
          <w:color w:val="000000"/>
          <w:sz w:val="28"/>
          <w:szCs w:val="28"/>
          <w:lang w:val="ru-RU"/>
        </w:rPr>
        <w:t xml:space="preserve"> услуги и при получении результата предоставления </w:t>
      </w:r>
      <w:r w:rsidR="005E24D8" w:rsidRPr="00DD307D">
        <w:rPr>
          <w:bCs/>
          <w:iCs/>
          <w:sz w:val="28"/>
          <w:szCs w:val="28"/>
          <w:lang w:val="ru-RU"/>
        </w:rPr>
        <w:t>муниципальной</w:t>
      </w:r>
      <w:r w:rsidR="005E24D8" w:rsidRPr="00DD307D">
        <w:rPr>
          <w:iCs/>
          <w:color w:val="000000"/>
          <w:sz w:val="28"/>
          <w:szCs w:val="28"/>
          <w:lang w:val="ru-RU"/>
        </w:rPr>
        <w:t xml:space="preserve"> услуги</w:t>
      </w:r>
    </w:p>
    <w:p w:rsidR="00910E4E" w:rsidRPr="005E24D8" w:rsidRDefault="00910E4E">
      <w:pPr>
        <w:jc w:val="both"/>
        <w:rPr>
          <w:b/>
          <w:iCs/>
          <w:color w:val="000000"/>
          <w:sz w:val="28"/>
          <w:szCs w:val="28"/>
          <w:lang w:val="ru-RU"/>
        </w:rPr>
      </w:pP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color w:val="000000"/>
          <w:sz w:val="28"/>
          <w:szCs w:val="28"/>
          <w:lang w:val="ru-RU"/>
        </w:rPr>
        <w:t xml:space="preserve">Максимальный срок ожидания в очереди при подаче запроса и при получении результата предоставления </w:t>
      </w:r>
      <w:r w:rsidRPr="005E24D8">
        <w:rPr>
          <w:sz w:val="28"/>
          <w:szCs w:val="28"/>
          <w:lang w:val="ru-RU"/>
        </w:rPr>
        <w:t>муниципальной</w:t>
      </w:r>
      <w:r w:rsidRPr="005E24D8">
        <w:rPr>
          <w:color w:val="000000"/>
          <w:sz w:val="28"/>
          <w:szCs w:val="28"/>
          <w:lang w:val="ru-RU"/>
        </w:rPr>
        <w:t xml:space="preserve"> услуги Заявителями не должен превышать 15 минут.</w:t>
      </w:r>
    </w:p>
    <w:p w:rsidR="00910E4E" w:rsidRPr="00DD307D" w:rsidRDefault="00910E4E" w:rsidP="00DD307D">
      <w:pPr>
        <w:jc w:val="center"/>
        <w:rPr>
          <w:i/>
          <w:sz w:val="28"/>
          <w:szCs w:val="28"/>
          <w:lang w:val="ru-RU"/>
        </w:rPr>
      </w:pPr>
    </w:p>
    <w:p w:rsidR="00910E4E" w:rsidRPr="00DD307D" w:rsidRDefault="00DD307D" w:rsidP="00DD307D">
      <w:pPr>
        <w:jc w:val="center"/>
        <w:rPr>
          <w:lang w:val="ru-RU"/>
        </w:rPr>
      </w:pPr>
      <w:r w:rsidRPr="00DD307D">
        <w:rPr>
          <w:iCs/>
          <w:color w:val="000000"/>
          <w:sz w:val="28"/>
          <w:szCs w:val="28"/>
          <w:lang w:val="ru-RU"/>
        </w:rPr>
        <w:t>Глава 16</w:t>
      </w:r>
      <w:r w:rsidR="005E24D8" w:rsidRPr="00DD307D">
        <w:rPr>
          <w:iCs/>
          <w:color w:val="000000"/>
          <w:sz w:val="28"/>
          <w:szCs w:val="28"/>
          <w:lang w:val="ru-RU"/>
        </w:rPr>
        <w:t xml:space="preserve">. Срок и порядок регистрации запроса о  </w:t>
      </w:r>
      <w:proofErr w:type="spellStart"/>
      <w:r w:rsidR="005E24D8" w:rsidRPr="00DD307D">
        <w:rPr>
          <w:iCs/>
          <w:color w:val="000000"/>
          <w:sz w:val="28"/>
          <w:szCs w:val="28"/>
          <w:lang w:val="ru-RU"/>
        </w:rPr>
        <w:t>предоставлении</w:t>
      </w:r>
      <w:r w:rsidR="005E24D8" w:rsidRPr="00DD307D">
        <w:rPr>
          <w:bCs/>
          <w:iCs/>
          <w:sz w:val="28"/>
          <w:szCs w:val="28"/>
          <w:lang w:val="ru-RU"/>
        </w:rPr>
        <w:t>муниципальной</w:t>
      </w:r>
      <w:proofErr w:type="spellEnd"/>
      <w:r w:rsidR="005E24D8" w:rsidRPr="00DD307D">
        <w:rPr>
          <w:iCs/>
          <w:color w:val="000000"/>
          <w:sz w:val="28"/>
          <w:szCs w:val="28"/>
          <w:lang w:val="ru-RU"/>
        </w:rPr>
        <w:t xml:space="preserve"> услуги, в том числе в электронной форме</w:t>
      </w:r>
    </w:p>
    <w:p w:rsidR="00910E4E" w:rsidRPr="005E24D8" w:rsidRDefault="00910E4E">
      <w:pPr>
        <w:rPr>
          <w:b/>
          <w:iCs/>
          <w:color w:val="000000"/>
          <w:sz w:val="28"/>
          <w:szCs w:val="28"/>
          <w:lang w:val="ru-RU"/>
        </w:rPr>
      </w:pPr>
    </w:p>
    <w:p w:rsidR="00910E4E" w:rsidRPr="005E24D8" w:rsidRDefault="005E24D8">
      <w:pPr>
        <w:ind w:firstLine="567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 xml:space="preserve">Поступивший в Администрацию </w:t>
      </w:r>
      <w:r w:rsidR="00260AF9">
        <w:rPr>
          <w:sz w:val="28"/>
          <w:szCs w:val="28"/>
          <w:lang w:val="ru-RU"/>
        </w:rPr>
        <w:t xml:space="preserve">Михайловского сельского </w:t>
      </w:r>
      <w:proofErr w:type="spellStart"/>
      <w:r w:rsidR="00260AF9">
        <w:rPr>
          <w:sz w:val="28"/>
          <w:szCs w:val="28"/>
          <w:lang w:val="ru-RU"/>
        </w:rPr>
        <w:t>поселения</w:t>
      </w:r>
      <w:r w:rsidRPr="005E24D8">
        <w:rPr>
          <w:color w:val="000000"/>
          <w:spacing w:val="-2"/>
          <w:sz w:val="28"/>
          <w:lang w:val="ru-RU"/>
        </w:rPr>
        <w:t>запрос</w:t>
      </w:r>
      <w:proofErr w:type="spellEnd"/>
      <w:r w:rsidRPr="005E24D8">
        <w:rPr>
          <w:color w:val="000000"/>
          <w:spacing w:val="-2"/>
          <w:sz w:val="28"/>
          <w:lang w:val="ru-RU"/>
        </w:rPr>
        <w:t xml:space="preserve"> регистрируется в </w:t>
      </w:r>
      <w:r w:rsidRPr="005E24D8">
        <w:rPr>
          <w:color w:val="000000"/>
          <w:sz w:val="28"/>
          <w:lang w:val="ru-RU"/>
        </w:rPr>
        <w:t>течение 1 рабочего дня:</w:t>
      </w:r>
    </w:p>
    <w:p w:rsidR="00910E4E" w:rsidRPr="005E24D8" w:rsidRDefault="005E24D8">
      <w:pPr>
        <w:ind w:firstLine="567"/>
        <w:jc w:val="both"/>
        <w:rPr>
          <w:lang w:val="ru-RU"/>
        </w:rPr>
      </w:pPr>
      <w:r w:rsidRPr="005E24D8">
        <w:rPr>
          <w:color w:val="000000"/>
          <w:sz w:val="28"/>
          <w:lang w:val="ru-RU"/>
        </w:rPr>
        <w:t>-  поступивший до 15.00 – в день поступления;</w:t>
      </w:r>
    </w:p>
    <w:p w:rsidR="00910E4E" w:rsidRPr="005E24D8" w:rsidRDefault="005E24D8">
      <w:pPr>
        <w:ind w:firstLine="567"/>
        <w:jc w:val="both"/>
        <w:rPr>
          <w:lang w:val="ru-RU"/>
        </w:rPr>
      </w:pPr>
      <w:r w:rsidRPr="005E24D8">
        <w:rPr>
          <w:color w:val="000000"/>
          <w:sz w:val="28"/>
          <w:lang w:val="ru-RU"/>
        </w:rPr>
        <w:t>- поступивший после 15.00 – на следующий рабочий день.</w:t>
      </w:r>
    </w:p>
    <w:p w:rsidR="00910E4E" w:rsidRPr="005E24D8" w:rsidRDefault="005E24D8">
      <w:pPr>
        <w:ind w:firstLine="567"/>
        <w:jc w:val="both"/>
        <w:rPr>
          <w:lang w:val="ru-RU"/>
        </w:rPr>
      </w:pPr>
      <w:r>
        <w:rPr>
          <w:color w:val="000000"/>
          <w:sz w:val="28"/>
          <w:lang w:val="ru-RU"/>
        </w:rPr>
        <w:t>В электронной форме муниципальная услуга не предоставляется.</w:t>
      </w:r>
    </w:p>
    <w:p w:rsidR="00910E4E" w:rsidRPr="005E24D8" w:rsidRDefault="00910E4E">
      <w:pPr>
        <w:jc w:val="both"/>
        <w:rPr>
          <w:b/>
          <w:i/>
          <w:sz w:val="28"/>
          <w:szCs w:val="28"/>
          <w:lang w:val="ru-RU"/>
        </w:rPr>
      </w:pPr>
    </w:p>
    <w:p w:rsidR="00DD307D" w:rsidRDefault="00DD307D" w:rsidP="00DD30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307D">
        <w:rPr>
          <w:rFonts w:ascii="Times New Roman" w:hAnsi="Times New Roman" w:cs="Times New Roman"/>
          <w:iCs/>
          <w:sz w:val="28"/>
          <w:szCs w:val="28"/>
          <w:lang w:val="ru-RU"/>
        </w:rPr>
        <w:t>Глава 17</w:t>
      </w:r>
      <w:r w:rsidR="005E24D8" w:rsidRPr="00DD307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Требования к помещениям, предназначенным для </w:t>
      </w:r>
    </w:p>
    <w:p w:rsidR="00910E4E" w:rsidRPr="00DD307D" w:rsidRDefault="005E24D8" w:rsidP="00DD307D">
      <w:pPr>
        <w:pStyle w:val="ConsPlusNormal"/>
        <w:widowControl/>
        <w:ind w:firstLine="0"/>
        <w:jc w:val="center"/>
        <w:outlineLvl w:val="2"/>
        <w:rPr>
          <w:lang w:val="ru-RU"/>
        </w:rPr>
      </w:pPr>
      <w:r w:rsidRPr="00DD307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предоставления </w:t>
      </w:r>
      <w:r w:rsidRPr="00DD307D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муниципальной</w:t>
      </w:r>
      <w:r w:rsidRPr="00DD307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услуги</w:t>
      </w:r>
    </w:p>
    <w:p w:rsidR="00910E4E" w:rsidRPr="005E24D8" w:rsidRDefault="00910E4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910E4E" w:rsidRPr="005E24D8" w:rsidRDefault="00DD307D">
      <w:pPr>
        <w:pStyle w:val="ConsPlusNormal"/>
        <w:widowControl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5E24D8" w:rsidRPr="005E24D8">
        <w:rPr>
          <w:rFonts w:ascii="Times New Roman" w:hAnsi="Times New Roman" w:cs="Times New Roman"/>
          <w:sz w:val="28"/>
          <w:szCs w:val="28"/>
          <w:lang w:val="ru-RU"/>
        </w:rPr>
        <w:t>. Прием граждан осуществляется в помещениях, оборудованных в соответствии с требованиями санитарных норм и правил.</w:t>
      </w:r>
    </w:p>
    <w:p w:rsidR="00910E4E" w:rsidRPr="005E24D8" w:rsidRDefault="00DD307D">
      <w:pPr>
        <w:pStyle w:val="ConsPlusNormal"/>
        <w:widowControl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5E24D8"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. Рабочие места </w:t>
      </w:r>
      <w:r w:rsidR="005E24D8">
        <w:rPr>
          <w:rFonts w:ascii="Times New Roman" w:hAnsi="Times New Roman" w:cs="Times New Roman"/>
          <w:sz w:val="28"/>
          <w:szCs w:val="28"/>
          <w:lang w:val="ru-RU"/>
        </w:rPr>
        <w:t>исполнителей, ответственных за предоставление муниципальной услуги, из числа муниципальных служащих Администрации</w:t>
      </w:r>
      <w:r w:rsidR="005E24D8" w:rsidRPr="005E24D8">
        <w:rPr>
          <w:rFonts w:ascii="Times New Roman" w:hAnsi="Times New Roman" w:cs="Times New Roman"/>
          <w:sz w:val="28"/>
          <w:szCs w:val="28"/>
          <w:lang w:val="ru-RU"/>
        </w:rPr>
        <w:t>, должны быть оборудованы:</w:t>
      </w:r>
    </w:p>
    <w:p w:rsidR="00910E4E" w:rsidRPr="005E24D8" w:rsidRDefault="005E24D8">
      <w:pPr>
        <w:pStyle w:val="ConsPlusNormal"/>
        <w:widowControl/>
        <w:jc w:val="both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>- средствами вычислительной техники с установленными справочно-информационными системами и оргтехникой;</w:t>
      </w:r>
    </w:p>
    <w:p w:rsidR="00910E4E" w:rsidRPr="005E24D8" w:rsidRDefault="005E24D8">
      <w:pPr>
        <w:pStyle w:val="ConsPlusNormal"/>
        <w:widowControl/>
        <w:jc w:val="both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>- техническими и программными средствами обработки информации, содержащейся на универсальной электронной карте.</w:t>
      </w:r>
    </w:p>
    <w:p w:rsidR="00910E4E" w:rsidRPr="005E24D8" w:rsidRDefault="00DD307D">
      <w:pPr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18</w:t>
      </w:r>
      <w:r w:rsidR="005E24D8" w:rsidRPr="005E24D8">
        <w:rPr>
          <w:sz w:val="28"/>
          <w:szCs w:val="28"/>
          <w:lang w:val="ru-RU"/>
        </w:rPr>
        <w:t>.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запросов.</w:t>
      </w:r>
    </w:p>
    <w:p w:rsidR="00910E4E" w:rsidRPr="005E24D8" w:rsidRDefault="00DD307D">
      <w:pPr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19</w:t>
      </w:r>
      <w:r w:rsidR="005E24D8" w:rsidRPr="005E24D8">
        <w:rPr>
          <w:sz w:val="28"/>
          <w:szCs w:val="28"/>
          <w:lang w:val="ru-RU"/>
        </w:rPr>
        <w:t>. На видном месте, в непосредственной близости к месту приема запросов размещается информационный стенд, содержащий информацию о режиме работы Исполнителя,</w:t>
      </w:r>
      <w:r w:rsidR="005E24D8" w:rsidRPr="005E24D8">
        <w:rPr>
          <w:color w:val="000000"/>
          <w:sz w:val="28"/>
          <w:szCs w:val="28"/>
          <w:lang w:val="ru-RU"/>
        </w:rPr>
        <w:t xml:space="preserve"> телефонах для справок,  порядке предоставления </w:t>
      </w:r>
      <w:r w:rsidR="005E24D8" w:rsidRPr="005E24D8">
        <w:rPr>
          <w:sz w:val="28"/>
          <w:szCs w:val="28"/>
          <w:lang w:val="ru-RU"/>
        </w:rPr>
        <w:t>муниципальной</w:t>
      </w:r>
      <w:r w:rsidR="005E24D8" w:rsidRPr="005E24D8">
        <w:rPr>
          <w:color w:val="000000"/>
          <w:sz w:val="28"/>
          <w:szCs w:val="28"/>
          <w:lang w:val="ru-RU"/>
        </w:rPr>
        <w:t xml:space="preserve"> услуги, праве и порядке обжалования действий </w:t>
      </w:r>
      <w:r w:rsidR="005E24D8" w:rsidRPr="005E24D8">
        <w:rPr>
          <w:sz w:val="28"/>
          <w:szCs w:val="28"/>
          <w:lang w:val="ru-RU"/>
        </w:rPr>
        <w:t>(бездействия) органа, предоставляющего муниципальную услугу, а также их должностных лиц</w:t>
      </w:r>
      <w:r w:rsidR="005E24D8" w:rsidRPr="005E24D8">
        <w:rPr>
          <w:color w:val="000000"/>
          <w:sz w:val="28"/>
          <w:szCs w:val="28"/>
          <w:lang w:val="ru-RU"/>
        </w:rPr>
        <w:t xml:space="preserve">, приведены образцы запросов </w:t>
      </w:r>
      <w:proofErr w:type="spellStart"/>
      <w:r w:rsidR="005E24D8" w:rsidRPr="005E24D8">
        <w:rPr>
          <w:color w:val="000000"/>
          <w:sz w:val="28"/>
          <w:szCs w:val="28"/>
          <w:lang w:val="ru-RU"/>
        </w:rPr>
        <w:t>и</w:t>
      </w:r>
      <w:r w:rsidR="005E24D8" w:rsidRPr="005E24D8">
        <w:rPr>
          <w:bCs/>
          <w:sz w:val="28"/>
          <w:szCs w:val="28"/>
          <w:lang w:val="ru-RU"/>
        </w:rPr>
        <w:t>перечень</w:t>
      </w:r>
      <w:proofErr w:type="spellEnd"/>
      <w:r w:rsidR="005E24D8" w:rsidRPr="005E24D8">
        <w:rPr>
          <w:bCs/>
          <w:sz w:val="28"/>
          <w:szCs w:val="28"/>
          <w:lang w:val="ru-RU"/>
        </w:rPr>
        <w:t xml:space="preserve"> документов, предоставляемых Заявителем, для получения </w:t>
      </w:r>
      <w:r w:rsidR="005E24D8" w:rsidRPr="005E24D8">
        <w:rPr>
          <w:sz w:val="28"/>
          <w:szCs w:val="28"/>
          <w:lang w:val="ru-RU"/>
        </w:rPr>
        <w:t>муниципальной</w:t>
      </w:r>
      <w:r w:rsidR="005E24D8" w:rsidRPr="005E24D8">
        <w:rPr>
          <w:bCs/>
          <w:sz w:val="28"/>
          <w:szCs w:val="28"/>
          <w:lang w:val="ru-RU"/>
        </w:rPr>
        <w:t xml:space="preserve"> услуги.</w:t>
      </w:r>
    </w:p>
    <w:p w:rsidR="00910E4E" w:rsidRPr="005E24D8" w:rsidRDefault="00DD307D">
      <w:pPr>
        <w:tabs>
          <w:tab w:val="left" w:pos="993"/>
        </w:tabs>
        <w:jc w:val="both"/>
        <w:rPr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ab/>
        <w:t>20</w:t>
      </w:r>
      <w:r w:rsidR="005E24D8" w:rsidRPr="005E24D8">
        <w:rPr>
          <w:rFonts w:cs="Times New Roman"/>
          <w:bCs/>
          <w:sz w:val="28"/>
          <w:szCs w:val="28"/>
          <w:lang w:val="ru-RU"/>
        </w:rPr>
        <w:t>. Помещение, в котором предоставляется муниципальная услуга, должно соответствовать требованиям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включающие:</w:t>
      </w:r>
    </w:p>
    <w:p w:rsidR="00910E4E" w:rsidRPr="005E24D8" w:rsidRDefault="005E24D8">
      <w:pPr>
        <w:tabs>
          <w:tab w:val="left" w:pos="993"/>
        </w:tabs>
        <w:jc w:val="both"/>
        <w:rPr>
          <w:lang w:val="ru-RU"/>
        </w:rPr>
      </w:pPr>
      <w:r w:rsidRPr="005E24D8">
        <w:rPr>
          <w:rFonts w:cs="Times New Roman"/>
          <w:bCs/>
          <w:sz w:val="28"/>
          <w:szCs w:val="28"/>
          <w:lang w:val="ru-RU"/>
        </w:rPr>
        <w:tab/>
        <w:t>- возможность беспрепятственного входа в объекты и выхода из них;</w:t>
      </w:r>
    </w:p>
    <w:p w:rsidR="00910E4E" w:rsidRPr="005E24D8" w:rsidRDefault="005E24D8">
      <w:pPr>
        <w:tabs>
          <w:tab w:val="left" w:pos="993"/>
        </w:tabs>
        <w:jc w:val="both"/>
        <w:rPr>
          <w:lang w:val="ru-RU"/>
        </w:rPr>
      </w:pPr>
      <w:r w:rsidRPr="005E24D8">
        <w:rPr>
          <w:rFonts w:cs="Times New Roman"/>
          <w:bCs/>
          <w:sz w:val="28"/>
          <w:szCs w:val="28"/>
          <w:lang w:val="ru-RU"/>
        </w:rPr>
        <w:tab/>
        <w:t>- содействие со стороны должностных лиц, при необходимости, инвалиду при входе в объект и выходе из него;</w:t>
      </w:r>
    </w:p>
    <w:p w:rsidR="00910E4E" w:rsidRPr="005E24D8" w:rsidRDefault="005E24D8">
      <w:pPr>
        <w:tabs>
          <w:tab w:val="left" w:pos="993"/>
        </w:tabs>
        <w:jc w:val="both"/>
        <w:rPr>
          <w:lang w:val="ru-RU"/>
        </w:rPr>
      </w:pPr>
      <w:r w:rsidRPr="005E24D8">
        <w:rPr>
          <w:rFonts w:cs="Times New Roman"/>
          <w:bCs/>
          <w:sz w:val="28"/>
          <w:szCs w:val="28"/>
          <w:lang w:val="ru-RU"/>
        </w:rPr>
        <w:tab/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910E4E" w:rsidRPr="005E24D8" w:rsidRDefault="005E24D8">
      <w:pPr>
        <w:tabs>
          <w:tab w:val="left" w:pos="993"/>
        </w:tabs>
        <w:jc w:val="both"/>
        <w:rPr>
          <w:lang w:val="ru-RU"/>
        </w:rPr>
      </w:pPr>
      <w:r w:rsidRPr="005E24D8">
        <w:rPr>
          <w:rFonts w:cs="Times New Roman"/>
          <w:bCs/>
          <w:sz w:val="28"/>
          <w:szCs w:val="28"/>
          <w:lang w:val="ru-RU"/>
        </w:rPr>
        <w:tab/>
        <w:t>- сопровождение инвалидов, имеющих стойкие расстройства функции зрения и самостоятельного передвижения, и оказания им помощи по территории объекта;</w:t>
      </w:r>
    </w:p>
    <w:p w:rsidR="00910E4E" w:rsidRPr="005E24D8" w:rsidRDefault="005E24D8">
      <w:pPr>
        <w:tabs>
          <w:tab w:val="left" w:pos="993"/>
        </w:tabs>
        <w:jc w:val="both"/>
        <w:rPr>
          <w:lang w:val="ru-RU"/>
        </w:rPr>
      </w:pPr>
      <w:r w:rsidRPr="005E24D8">
        <w:rPr>
          <w:rFonts w:cs="Times New Roman"/>
          <w:bCs/>
          <w:sz w:val="28"/>
          <w:szCs w:val="28"/>
          <w:lang w:val="ru-RU"/>
        </w:rPr>
        <w:tab/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10E4E" w:rsidRPr="005E24D8" w:rsidRDefault="005E24D8">
      <w:pPr>
        <w:tabs>
          <w:tab w:val="left" w:pos="993"/>
        </w:tabs>
        <w:jc w:val="both"/>
        <w:rPr>
          <w:lang w:val="ru-RU"/>
        </w:rPr>
      </w:pPr>
      <w:r w:rsidRPr="005E24D8">
        <w:rPr>
          <w:rFonts w:cs="Times New Roman"/>
          <w:bCs/>
          <w:sz w:val="28"/>
          <w:szCs w:val="28"/>
          <w:lang w:val="ru-RU"/>
        </w:rPr>
        <w:tab/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10E4E" w:rsidRPr="005E24D8" w:rsidRDefault="005E24D8">
      <w:pPr>
        <w:tabs>
          <w:tab w:val="left" w:pos="993"/>
        </w:tabs>
        <w:jc w:val="both"/>
        <w:rPr>
          <w:lang w:val="ru-RU"/>
        </w:rPr>
      </w:pPr>
      <w:r w:rsidRPr="005E24D8">
        <w:rPr>
          <w:rFonts w:cs="Times New Roman"/>
          <w:bCs/>
          <w:sz w:val="28"/>
          <w:szCs w:val="28"/>
          <w:lang w:val="ru-RU"/>
        </w:rPr>
        <w:tab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E4E" w:rsidRPr="005E24D8" w:rsidRDefault="005E24D8">
      <w:pPr>
        <w:tabs>
          <w:tab w:val="left" w:pos="993"/>
        </w:tabs>
        <w:jc w:val="both"/>
        <w:rPr>
          <w:lang w:val="ru-RU"/>
        </w:rPr>
      </w:pPr>
      <w:r w:rsidRPr="005E24D8">
        <w:rPr>
          <w:rFonts w:cs="Times New Roman"/>
          <w:bCs/>
          <w:sz w:val="28"/>
          <w:szCs w:val="28"/>
          <w:lang w:val="ru-RU"/>
        </w:rPr>
        <w:tab/>
        <w:t xml:space="preserve">- доступ </w:t>
      </w:r>
      <w:proofErr w:type="spellStart"/>
      <w:r w:rsidRPr="005E24D8">
        <w:rPr>
          <w:rFonts w:cs="Times New Roman"/>
          <w:bCs/>
          <w:sz w:val="28"/>
          <w:szCs w:val="28"/>
          <w:lang w:val="ru-RU"/>
        </w:rPr>
        <w:t>сурдопереводчика</w:t>
      </w:r>
      <w:proofErr w:type="spellEnd"/>
      <w:r w:rsidRPr="005E24D8">
        <w:rPr>
          <w:rFonts w:cs="Times New Roman"/>
          <w:bCs/>
          <w:sz w:val="28"/>
          <w:szCs w:val="28"/>
          <w:lang w:val="ru-RU"/>
        </w:rPr>
        <w:t xml:space="preserve"> и </w:t>
      </w:r>
      <w:proofErr w:type="spellStart"/>
      <w:r w:rsidRPr="005E24D8">
        <w:rPr>
          <w:rFonts w:cs="Times New Roman"/>
          <w:bCs/>
          <w:sz w:val="28"/>
          <w:szCs w:val="28"/>
          <w:lang w:val="ru-RU"/>
        </w:rPr>
        <w:t>тифлосурдопереводчика</w:t>
      </w:r>
      <w:proofErr w:type="spellEnd"/>
      <w:r w:rsidRPr="005E24D8">
        <w:rPr>
          <w:rFonts w:cs="Times New Roman"/>
          <w:bCs/>
          <w:sz w:val="28"/>
          <w:szCs w:val="28"/>
          <w:lang w:val="ru-RU"/>
        </w:rPr>
        <w:t>;</w:t>
      </w:r>
    </w:p>
    <w:p w:rsidR="00910E4E" w:rsidRPr="005E24D8" w:rsidRDefault="005E24D8">
      <w:pPr>
        <w:tabs>
          <w:tab w:val="left" w:pos="993"/>
        </w:tabs>
        <w:jc w:val="both"/>
        <w:rPr>
          <w:lang w:val="ru-RU"/>
        </w:rPr>
      </w:pPr>
      <w:r w:rsidRPr="005E24D8">
        <w:rPr>
          <w:rFonts w:cs="Times New Roman"/>
          <w:bCs/>
          <w:sz w:val="28"/>
          <w:szCs w:val="28"/>
          <w:lang w:val="ru-RU"/>
        </w:rPr>
        <w:tab/>
        <w:t>- доступ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10E4E" w:rsidRPr="005E24D8" w:rsidRDefault="005E24D8">
      <w:pPr>
        <w:ind w:firstLine="540"/>
        <w:jc w:val="both"/>
        <w:rPr>
          <w:lang w:val="ru-RU"/>
        </w:rPr>
      </w:pPr>
      <w:r>
        <w:rPr>
          <w:rFonts w:eastAsia="Times New Roman" w:cs="Times New Roman"/>
          <w:bCs/>
          <w:color w:val="00000A"/>
          <w:sz w:val="28"/>
          <w:szCs w:val="28"/>
          <w:highlight w:val="white"/>
          <w:lang w:val="ru-RU" w:eastAsia="zh-CN" w:bidi="ar-SA"/>
        </w:rPr>
        <w:t>- оказание должностными лицами иной необходимой инвалидам помощи в преодолении барьеров, мешающих получению ими услуг наравне с другими лицами.</w:t>
      </w:r>
    </w:p>
    <w:p w:rsidR="00910E4E" w:rsidRPr="005E24D8" w:rsidRDefault="00DD307D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21</w:t>
      </w:r>
      <w:r w:rsidR="005E24D8" w:rsidRPr="005E24D8">
        <w:rPr>
          <w:sz w:val="28"/>
          <w:szCs w:val="28"/>
          <w:lang w:val="ru-RU"/>
        </w:rPr>
        <w:t>. Доступ Заявителей  должен быть беспрепятственным.</w:t>
      </w:r>
    </w:p>
    <w:p w:rsidR="00910E4E" w:rsidRPr="005E24D8" w:rsidRDefault="00910E4E">
      <w:pPr>
        <w:rPr>
          <w:b/>
          <w:bCs/>
          <w:sz w:val="28"/>
          <w:szCs w:val="28"/>
          <w:lang w:val="ru-RU"/>
        </w:rPr>
      </w:pPr>
    </w:p>
    <w:p w:rsidR="00910E4E" w:rsidRPr="00DD307D" w:rsidRDefault="00DD307D" w:rsidP="00DD307D">
      <w:pPr>
        <w:jc w:val="center"/>
        <w:rPr>
          <w:lang w:val="ru-RU"/>
        </w:rPr>
      </w:pPr>
      <w:r w:rsidRPr="00DD307D">
        <w:rPr>
          <w:bCs/>
          <w:iCs/>
          <w:sz w:val="28"/>
          <w:szCs w:val="28"/>
          <w:lang w:val="ru-RU"/>
        </w:rPr>
        <w:t>Глава 18</w:t>
      </w:r>
      <w:r w:rsidR="005E24D8" w:rsidRPr="00DD307D">
        <w:rPr>
          <w:bCs/>
          <w:iCs/>
          <w:sz w:val="28"/>
          <w:szCs w:val="28"/>
          <w:lang w:val="ru-RU"/>
        </w:rPr>
        <w:t>. Показатели доступности и качества муниципальной услуги</w:t>
      </w:r>
    </w:p>
    <w:p w:rsidR="00910E4E" w:rsidRPr="005E24D8" w:rsidRDefault="00910E4E">
      <w:pPr>
        <w:rPr>
          <w:b/>
          <w:bCs/>
          <w:iCs/>
          <w:sz w:val="28"/>
          <w:szCs w:val="28"/>
          <w:lang w:val="ru-RU"/>
        </w:rPr>
      </w:pPr>
    </w:p>
    <w:p w:rsidR="00910E4E" w:rsidRPr="005E24D8" w:rsidRDefault="00DD307D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22.</w:t>
      </w:r>
      <w:r w:rsidR="005E24D8" w:rsidRPr="005E24D8">
        <w:rPr>
          <w:sz w:val="28"/>
          <w:szCs w:val="28"/>
          <w:lang w:val="ru-RU"/>
        </w:rPr>
        <w:t xml:space="preserve"> Показателями оценки доступности муниципальной услуги являются:</w:t>
      </w:r>
    </w:p>
    <w:p w:rsidR="00910E4E" w:rsidRPr="005E24D8" w:rsidRDefault="005E24D8">
      <w:pPr>
        <w:ind w:firstLine="567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а) транспортная доступность к месту предоставления муниципальной услуги;</w:t>
      </w:r>
    </w:p>
    <w:p w:rsidR="00910E4E" w:rsidRPr="007572DC" w:rsidRDefault="005E24D8">
      <w:pPr>
        <w:tabs>
          <w:tab w:val="left" w:pos="567"/>
        </w:tabs>
        <w:ind w:firstLine="567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 xml:space="preserve">б) обеспечение беспрепятственного доступа  Заявителей в Администрацию </w:t>
      </w:r>
      <w:r w:rsidR="00260AF9">
        <w:rPr>
          <w:sz w:val="28"/>
          <w:szCs w:val="28"/>
          <w:lang w:val="ru-RU"/>
        </w:rPr>
        <w:t>Михайловского сельского поселения</w:t>
      </w:r>
      <w:r w:rsidRPr="007572DC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в соответствии с пропускным режимом</w:t>
      </w:r>
      <w:r w:rsidRPr="007572DC">
        <w:rPr>
          <w:sz w:val="28"/>
          <w:szCs w:val="28"/>
          <w:lang w:val="ru-RU"/>
        </w:rPr>
        <w:t>);</w:t>
      </w:r>
    </w:p>
    <w:p w:rsidR="00910E4E" w:rsidRPr="005E24D8" w:rsidRDefault="005E24D8">
      <w:pPr>
        <w:tabs>
          <w:tab w:val="left" w:pos="567"/>
        </w:tabs>
        <w:ind w:firstLine="567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г) наличие различных каналов получения информации о предоставлении муниципальной услуги.</w:t>
      </w:r>
    </w:p>
    <w:p w:rsidR="00910E4E" w:rsidRPr="005E24D8" w:rsidRDefault="00DD307D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23</w:t>
      </w:r>
      <w:r w:rsidR="005E24D8" w:rsidRPr="005E24D8">
        <w:rPr>
          <w:sz w:val="28"/>
          <w:szCs w:val="28"/>
          <w:lang w:val="ru-RU"/>
        </w:rPr>
        <w:t>. Показателями оценки качества предоставления муниципальной услуги являются:</w:t>
      </w:r>
    </w:p>
    <w:p w:rsidR="00910E4E" w:rsidRPr="005E24D8" w:rsidRDefault="005E24D8">
      <w:pPr>
        <w:tabs>
          <w:tab w:val="left" w:pos="567"/>
        </w:tabs>
        <w:ind w:firstLine="567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а) соблюдение срока предоставления муниципальной услуги;</w:t>
      </w:r>
    </w:p>
    <w:p w:rsidR="00910E4E" w:rsidRPr="005E24D8" w:rsidRDefault="005E24D8">
      <w:pPr>
        <w:tabs>
          <w:tab w:val="left" w:pos="567"/>
        </w:tabs>
        <w:ind w:firstLine="567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б) соблюдение сроков ожидания в очереди при предоставлении муниципальной услуги;</w:t>
      </w:r>
    </w:p>
    <w:p w:rsidR="00910E4E" w:rsidRPr="005E24D8" w:rsidRDefault="005E24D8">
      <w:pPr>
        <w:tabs>
          <w:tab w:val="left" w:pos="567"/>
        </w:tabs>
        <w:ind w:firstLine="567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lastRenderedPageBreak/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910E4E" w:rsidRPr="005E24D8" w:rsidRDefault="00910E4E">
      <w:pPr>
        <w:numPr>
          <w:ilvl w:val="0"/>
          <w:numId w:val="3"/>
        </w:numPr>
        <w:tabs>
          <w:tab w:val="left" w:pos="540"/>
        </w:tabs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910E4E" w:rsidRPr="00DD307D" w:rsidRDefault="005E24D8">
      <w:pPr>
        <w:numPr>
          <w:ilvl w:val="0"/>
          <w:numId w:val="3"/>
        </w:numPr>
        <w:tabs>
          <w:tab w:val="left" w:pos="540"/>
        </w:tabs>
        <w:jc w:val="both"/>
        <w:rPr>
          <w:lang w:val="ru-RU"/>
        </w:rPr>
      </w:pPr>
      <w:r w:rsidRPr="00DD307D">
        <w:rPr>
          <w:rFonts w:cs="Times New Roman"/>
          <w:color w:val="000000"/>
          <w:sz w:val="28"/>
          <w:szCs w:val="28"/>
          <w:lang w:val="ru-RU"/>
        </w:rPr>
        <w:tab/>
      </w:r>
      <w:r w:rsidR="00DD307D" w:rsidRPr="00DD307D">
        <w:rPr>
          <w:rFonts w:cs="Times New Roman"/>
          <w:color w:val="000000"/>
          <w:sz w:val="28"/>
          <w:szCs w:val="28"/>
          <w:lang w:val="ru-RU"/>
        </w:rPr>
        <w:t xml:space="preserve">Раздел </w:t>
      </w:r>
      <w:r w:rsidRPr="00DD307D">
        <w:rPr>
          <w:rFonts w:cs="Times New Roman"/>
          <w:bCs/>
          <w:color w:val="000000"/>
          <w:sz w:val="28"/>
          <w:szCs w:val="28"/>
          <w:lang w:val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многофункциональном центре</w:t>
      </w:r>
    </w:p>
    <w:p w:rsidR="00910E4E" w:rsidRDefault="00910E4E">
      <w:pPr>
        <w:numPr>
          <w:ilvl w:val="0"/>
          <w:numId w:val="3"/>
        </w:numPr>
        <w:tabs>
          <w:tab w:val="left" w:pos="540"/>
        </w:tabs>
        <w:jc w:val="both"/>
        <w:rPr>
          <w:b/>
          <w:bCs/>
          <w:lang w:val="ru-RU"/>
        </w:rPr>
      </w:pPr>
    </w:p>
    <w:p w:rsidR="00910E4E" w:rsidRPr="005E24D8" w:rsidRDefault="005E24D8">
      <w:pPr>
        <w:pStyle w:val="ConsPlusNormal"/>
        <w:widowControl/>
        <w:jc w:val="both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>Предоставление муниципальной услуги включает в себя следующие административные действия (процедуры):</w:t>
      </w:r>
    </w:p>
    <w:p w:rsidR="00910E4E" w:rsidRPr="005E24D8" w:rsidRDefault="005E24D8">
      <w:pPr>
        <w:pStyle w:val="ConsPlusNormal"/>
        <w:widowControl/>
        <w:jc w:val="both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прием и рассмотрение заявления и прилагаемых к заявлению обосновывающих документов, регистрация;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color w:val="000000"/>
          <w:sz w:val="28"/>
          <w:lang w:val="ru-RU"/>
        </w:rPr>
        <w:t>- направление запрос</w:t>
      </w:r>
      <w:r>
        <w:rPr>
          <w:color w:val="000000"/>
          <w:sz w:val="28"/>
          <w:lang w:val="ru-RU"/>
        </w:rPr>
        <w:t>а</w:t>
      </w:r>
      <w:r w:rsidRPr="005E24D8">
        <w:rPr>
          <w:color w:val="000000"/>
          <w:sz w:val="28"/>
          <w:lang w:val="ru-RU"/>
        </w:rPr>
        <w:t xml:space="preserve"> в </w:t>
      </w:r>
      <w:r>
        <w:rPr>
          <w:color w:val="000000"/>
          <w:sz w:val="28"/>
          <w:lang w:val="ru-RU"/>
        </w:rPr>
        <w:t>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</w:t>
      </w:r>
      <w:r w:rsidRPr="005E24D8">
        <w:rPr>
          <w:sz w:val="28"/>
          <w:szCs w:val="28"/>
          <w:lang w:val="ru-RU"/>
        </w:rPr>
        <w:t>;</w:t>
      </w:r>
    </w:p>
    <w:p w:rsidR="00910E4E" w:rsidRPr="005E24D8" w:rsidRDefault="005E24D8">
      <w:pPr>
        <w:pStyle w:val="ConsPlusNormal"/>
        <w:widowControl/>
        <w:jc w:val="both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- принятие решения о предоставлении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Согласования по форме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Pr="008A714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приложения</w:t>
      </w:r>
      <w:proofErr w:type="spellEnd"/>
      <w:r w:rsidRPr="008A714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№3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Регламенту или </w:t>
      </w:r>
      <w:r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  <w:lang w:val="ru-RU"/>
        </w:rPr>
        <w:t>Согласования (</w:t>
      </w:r>
      <w:r w:rsidRPr="008A714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приложение № 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Регламенту)</w:t>
      </w:r>
      <w:r w:rsidRPr="005E24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10E4E" w:rsidRPr="005E24D8" w:rsidRDefault="005E24D8">
      <w:pPr>
        <w:pStyle w:val="ConsPlusNormal"/>
        <w:widowControl/>
        <w:jc w:val="both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- выдача Заявителю </w:t>
      </w:r>
      <w:r>
        <w:rPr>
          <w:rFonts w:ascii="Times New Roman" w:hAnsi="Times New Roman" w:cs="Times New Roman"/>
          <w:sz w:val="28"/>
          <w:szCs w:val="28"/>
          <w:lang w:val="ru-RU"/>
        </w:rPr>
        <w:t>Согласования</w:t>
      </w:r>
      <w:r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  <w:lang w:val="ru-RU"/>
        </w:rPr>
        <w:t>Согласовании</w:t>
      </w:r>
      <w:r w:rsidRPr="005E24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Блок-схема последовательности проведения административных процедур при предоставлении муниципальной услуги приводится в приложении №</w:t>
      </w:r>
      <w:r>
        <w:rPr>
          <w:sz w:val="28"/>
          <w:szCs w:val="28"/>
          <w:lang w:val="ru-RU"/>
        </w:rPr>
        <w:t>5</w:t>
      </w:r>
      <w:r w:rsidRPr="005E24D8">
        <w:rPr>
          <w:sz w:val="28"/>
          <w:szCs w:val="28"/>
          <w:lang w:val="ru-RU"/>
        </w:rPr>
        <w:t xml:space="preserve"> к настоящему Регламенту.</w:t>
      </w:r>
    </w:p>
    <w:p w:rsidR="00910E4E" w:rsidRPr="005E24D8" w:rsidRDefault="005E24D8">
      <w:pPr>
        <w:pStyle w:val="Style5"/>
        <w:widowControl/>
        <w:tabs>
          <w:tab w:val="left" w:pos="1123"/>
        </w:tabs>
        <w:spacing w:line="322" w:lineRule="exact"/>
        <w:ind w:firstLine="720"/>
        <w:rPr>
          <w:lang w:val="ru-RU"/>
        </w:rPr>
      </w:pPr>
      <w:r>
        <w:rPr>
          <w:color w:val="000000"/>
          <w:sz w:val="28"/>
          <w:szCs w:val="28"/>
          <w:lang w:val="ru-RU"/>
        </w:rPr>
        <w:t>Муниципальная услуга не предоставляется на базе МФЦ (многофункциональный центр) и в электронной форме.</w:t>
      </w:r>
    </w:p>
    <w:p w:rsidR="00910E4E" w:rsidRDefault="00910E4E">
      <w:pPr>
        <w:pStyle w:val="Style5"/>
        <w:widowControl/>
        <w:tabs>
          <w:tab w:val="left" w:pos="1123"/>
        </w:tabs>
        <w:spacing w:line="322" w:lineRule="exact"/>
        <w:ind w:firstLine="720"/>
        <w:rPr>
          <w:color w:val="000000"/>
          <w:lang w:val="ru-RU"/>
        </w:rPr>
      </w:pPr>
    </w:p>
    <w:p w:rsidR="00910E4E" w:rsidRPr="00DD307D" w:rsidRDefault="00DD307D" w:rsidP="00DD307D">
      <w:pPr>
        <w:pStyle w:val="ConsPlusNormal"/>
        <w:widowControl/>
        <w:ind w:firstLine="0"/>
        <w:jc w:val="center"/>
        <w:outlineLvl w:val="2"/>
        <w:rPr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Глава 19</w:t>
      </w:r>
      <w:r w:rsidR="005E24D8" w:rsidRPr="00DD307D">
        <w:rPr>
          <w:rFonts w:ascii="Times New Roman" w:hAnsi="Times New Roman" w:cs="Times New Roman"/>
          <w:iCs/>
          <w:sz w:val="28"/>
          <w:szCs w:val="28"/>
          <w:lang w:val="ru-RU"/>
        </w:rPr>
        <w:t>. Прием и рассмотрение заявления и прилагаемых к заявлению обосновывающих документов</w:t>
      </w:r>
    </w:p>
    <w:p w:rsidR="00910E4E" w:rsidRPr="005E24D8" w:rsidRDefault="00910E4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910E4E" w:rsidRPr="005E24D8" w:rsidRDefault="00DD307D">
      <w:pPr>
        <w:ind w:firstLine="720"/>
        <w:jc w:val="both"/>
        <w:rPr>
          <w:lang w:val="ru-RU"/>
        </w:rPr>
      </w:pPr>
      <w:r>
        <w:rPr>
          <w:sz w:val="28"/>
          <w:lang w:val="ru-RU"/>
        </w:rPr>
        <w:t>24</w:t>
      </w:r>
      <w:r w:rsidR="005E24D8" w:rsidRPr="005E24D8">
        <w:rPr>
          <w:sz w:val="28"/>
          <w:lang w:val="ru-RU"/>
        </w:rPr>
        <w:t xml:space="preserve">. Основанием для начала предоставления муниципальной услуги является поступление запроса Заявителя </w:t>
      </w:r>
      <w:r w:rsidR="005E24D8">
        <w:rPr>
          <w:sz w:val="28"/>
          <w:lang w:val="ru-RU"/>
        </w:rPr>
        <w:t>в Уполномоченный орган</w:t>
      </w:r>
      <w:r w:rsidR="005E24D8" w:rsidRPr="005E24D8">
        <w:rPr>
          <w:sz w:val="28"/>
          <w:lang w:val="ru-RU"/>
        </w:rPr>
        <w:t>.</w:t>
      </w:r>
    </w:p>
    <w:p w:rsidR="00910E4E" w:rsidRPr="005E24D8" w:rsidRDefault="005E24D8">
      <w:pPr>
        <w:ind w:firstLine="720"/>
        <w:jc w:val="both"/>
        <w:rPr>
          <w:lang w:val="ru-RU"/>
        </w:rPr>
      </w:pPr>
      <w:r>
        <w:rPr>
          <w:sz w:val="28"/>
          <w:lang w:val="ru-RU"/>
        </w:rPr>
        <w:t xml:space="preserve">Прием ведется в порядке живой очереди согласно графику приема граждан, указанному в пункте </w:t>
      </w:r>
      <w:r w:rsidR="00A62D19">
        <w:rPr>
          <w:sz w:val="28"/>
          <w:lang w:val="ru-RU"/>
        </w:rPr>
        <w:t>5</w:t>
      </w:r>
      <w:r>
        <w:rPr>
          <w:sz w:val="28"/>
          <w:lang w:val="ru-RU"/>
        </w:rPr>
        <w:t xml:space="preserve"> настоящего Регламента.</w:t>
      </w:r>
    </w:p>
    <w:p w:rsidR="00910E4E" w:rsidRPr="005E24D8" w:rsidRDefault="00DD307D">
      <w:pPr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25</w:t>
      </w:r>
      <w:r w:rsidR="005E24D8" w:rsidRPr="005E24D8">
        <w:rPr>
          <w:sz w:val="28"/>
          <w:szCs w:val="28"/>
          <w:lang w:val="ru-RU"/>
        </w:rPr>
        <w:t xml:space="preserve">. При личном обращении Заявителя о предоставлении муниципальной услуги </w:t>
      </w:r>
      <w:r w:rsidR="005E24D8">
        <w:rPr>
          <w:sz w:val="28"/>
          <w:szCs w:val="28"/>
          <w:lang w:val="ru-RU"/>
        </w:rPr>
        <w:t>исполнитель, ответственный за предоставление муниципальной услуги, из числа муниципальных служащих Администрации</w:t>
      </w:r>
      <w:r w:rsidR="005E24D8" w:rsidRPr="005E24D8">
        <w:rPr>
          <w:sz w:val="28"/>
          <w:szCs w:val="28"/>
          <w:lang w:val="ru-RU"/>
        </w:rPr>
        <w:t>, осуществляющий личный прием:</w:t>
      </w:r>
    </w:p>
    <w:p w:rsidR="00910E4E" w:rsidRDefault="005E24D8">
      <w:pPr>
        <w:numPr>
          <w:ilvl w:val="0"/>
          <w:numId w:val="3"/>
        </w:numPr>
        <w:tabs>
          <w:tab w:val="left" w:pos="540"/>
        </w:tabs>
        <w:ind w:left="0" w:firstLine="540"/>
        <w:jc w:val="both"/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</w:rPr>
        <w:t>устанавливаетличностьЗаявителя</w:t>
      </w:r>
      <w:proofErr w:type="spellEnd"/>
      <w:r>
        <w:rPr>
          <w:sz w:val="28"/>
          <w:szCs w:val="28"/>
        </w:rPr>
        <w:t>;</w:t>
      </w:r>
    </w:p>
    <w:p w:rsidR="00910E4E" w:rsidRPr="005E24D8" w:rsidRDefault="005E24D8">
      <w:pPr>
        <w:numPr>
          <w:ilvl w:val="0"/>
          <w:numId w:val="3"/>
        </w:numPr>
        <w:tabs>
          <w:tab w:val="left" w:pos="540"/>
        </w:tabs>
        <w:ind w:left="0" w:firstLine="54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E24D8">
        <w:rPr>
          <w:sz w:val="28"/>
          <w:szCs w:val="28"/>
          <w:lang w:val="ru-RU"/>
        </w:rPr>
        <w:t>дает устные консультации на поставленные вопросы в отношении предоставления муниципальной услуги;</w:t>
      </w:r>
    </w:p>
    <w:p w:rsidR="00910E4E" w:rsidRPr="005E24D8" w:rsidRDefault="005E24D8">
      <w:pPr>
        <w:numPr>
          <w:ilvl w:val="0"/>
          <w:numId w:val="3"/>
        </w:numPr>
        <w:tabs>
          <w:tab w:val="left" w:pos="540"/>
        </w:tabs>
        <w:ind w:left="0" w:firstLine="540"/>
        <w:jc w:val="both"/>
        <w:rPr>
          <w:lang w:val="ru-RU"/>
        </w:rPr>
      </w:pPr>
      <w:r>
        <w:rPr>
          <w:sz w:val="28"/>
          <w:szCs w:val="28"/>
          <w:lang w:val="ru-RU"/>
        </w:rPr>
        <w:t>- проверяет</w:t>
      </w:r>
      <w:r w:rsidRPr="005E24D8">
        <w:rPr>
          <w:sz w:val="28"/>
          <w:szCs w:val="28"/>
          <w:lang w:val="ru-RU"/>
        </w:rPr>
        <w:t xml:space="preserve"> копию с документа,  удостоверяющего, личность и заверяет её;</w:t>
      </w:r>
    </w:p>
    <w:p w:rsidR="00910E4E" w:rsidRPr="005E24D8" w:rsidRDefault="005E24D8">
      <w:pPr>
        <w:tabs>
          <w:tab w:val="left" w:pos="540"/>
        </w:tabs>
        <w:ind w:firstLine="540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- определяет степень полноты информации, содержащейся в запросе, необходимой для его исполнения;</w:t>
      </w:r>
    </w:p>
    <w:p w:rsidR="00910E4E" w:rsidRPr="005E24D8" w:rsidRDefault="005E24D8">
      <w:pPr>
        <w:tabs>
          <w:tab w:val="left" w:pos="540"/>
        </w:tabs>
        <w:ind w:firstLine="540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 xml:space="preserve">- определяет наличие (либо отсутствие) оснований для отказа в приеме документов, необходимых для предоставления муниципальной услуги </w:t>
      </w:r>
      <w:r>
        <w:rPr>
          <w:sz w:val="28"/>
          <w:szCs w:val="28"/>
          <w:lang w:val="ru-RU"/>
        </w:rPr>
        <w:t>(1 (один) календарный день)</w:t>
      </w:r>
      <w:r w:rsidRPr="005E24D8">
        <w:rPr>
          <w:sz w:val="28"/>
          <w:szCs w:val="28"/>
          <w:lang w:val="ru-RU"/>
        </w:rPr>
        <w:t>.</w:t>
      </w:r>
    </w:p>
    <w:p w:rsidR="00910E4E" w:rsidRPr="005E24D8" w:rsidRDefault="00DD307D">
      <w:pPr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26</w:t>
      </w:r>
      <w:r w:rsidR="005E24D8" w:rsidRPr="005E24D8">
        <w:rPr>
          <w:sz w:val="28"/>
          <w:szCs w:val="28"/>
          <w:lang w:val="ru-RU"/>
        </w:rPr>
        <w:t xml:space="preserve">. Прием и первичная обработка запросов, поступивших по почте, осуществляется в день их поступления или в первый рабочий день при поступлении </w:t>
      </w:r>
      <w:r w:rsidR="005E24D8" w:rsidRPr="005E24D8">
        <w:rPr>
          <w:sz w:val="28"/>
          <w:szCs w:val="28"/>
          <w:lang w:val="ru-RU"/>
        </w:rPr>
        <w:lastRenderedPageBreak/>
        <w:t>документов в нерабочее время и состоит из проверки правильности доставки и целостности конвертов и документов.</w:t>
      </w:r>
    </w:p>
    <w:p w:rsidR="00910E4E" w:rsidRPr="005E24D8" w:rsidRDefault="00DD307D">
      <w:pPr>
        <w:tabs>
          <w:tab w:val="left" w:pos="540"/>
        </w:tabs>
        <w:ind w:firstLine="540"/>
        <w:jc w:val="both"/>
        <w:rPr>
          <w:lang w:val="ru-RU"/>
        </w:rPr>
      </w:pPr>
      <w:r>
        <w:rPr>
          <w:sz w:val="28"/>
          <w:szCs w:val="28"/>
          <w:lang w:val="ru-RU"/>
        </w:rPr>
        <w:t>27</w:t>
      </w:r>
      <w:r w:rsidR="005E24D8" w:rsidRPr="005E24D8">
        <w:rPr>
          <w:sz w:val="28"/>
          <w:szCs w:val="28"/>
          <w:lang w:val="ru-RU"/>
        </w:rPr>
        <w:t xml:space="preserve">. При наличии оснований для отказа в приеме документов </w:t>
      </w:r>
      <w:r w:rsidR="005E24D8">
        <w:rPr>
          <w:sz w:val="28"/>
          <w:szCs w:val="28"/>
          <w:lang w:val="ru-RU"/>
        </w:rPr>
        <w:t xml:space="preserve">исполнитель, ответственный за предоставление муниципальной услуги, из числа муниципальных служащих Администрации </w:t>
      </w:r>
      <w:r w:rsidR="005E24D8" w:rsidRPr="005E24D8">
        <w:rPr>
          <w:sz w:val="28"/>
          <w:szCs w:val="28"/>
          <w:lang w:val="ru-RU"/>
        </w:rPr>
        <w:t xml:space="preserve">не позднее срока, установленного для </w:t>
      </w:r>
      <w:r w:rsidR="005E24D8" w:rsidRPr="005E24D8">
        <w:rPr>
          <w:rStyle w:val="FontStyle21"/>
          <w:color w:val="000000"/>
          <w:sz w:val="28"/>
          <w:szCs w:val="28"/>
          <w:lang w:val="ru-RU"/>
        </w:rPr>
        <w:t>предоставления мотивированного ответа о невозможности предоставления муниципальной услуги письменно информирует Заявителя об отказе в приеме документов с указанием причины отказа (в случае, если Заявитель не забрал документы при устном изложении причины отказа</w:t>
      </w:r>
      <w:r w:rsidR="005E24D8">
        <w:rPr>
          <w:rStyle w:val="FontStyle21"/>
          <w:color w:val="000000"/>
          <w:sz w:val="28"/>
          <w:szCs w:val="28"/>
          <w:lang w:val="ru-RU"/>
        </w:rPr>
        <w:t>) (1 (один) календарный день)</w:t>
      </w:r>
      <w:r w:rsidR="005E24D8" w:rsidRPr="005E24D8">
        <w:rPr>
          <w:rStyle w:val="FontStyle21"/>
          <w:color w:val="000000"/>
          <w:sz w:val="28"/>
          <w:szCs w:val="28"/>
          <w:lang w:val="ru-RU"/>
        </w:rPr>
        <w:t>.</w:t>
      </w:r>
    </w:p>
    <w:p w:rsidR="00910E4E" w:rsidRPr="005E24D8" w:rsidRDefault="00910E4E">
      <w:pPr>
        <w:tabs>
          <w:tab w:val="left" w:pos="540"/>
        </w:tabs>
        <w:ind w:firstLine="540"/>
        <w:jc w:val="both"/>
        <w:rPr>
          <w:lang w:val="ru-RU"/>
        </w:rPr>
      </w:pPr>
    </w:p>
    <w:p w:rsidR="00DD307D" w:rsidRDefault="00DD307D" w:rsidP="00DD30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307D">
        <w:rPr>
          <w:rFonts w:ascii="Times New Roman" w:hAnsi="Times New Roman" w:cs="Times New Roman"/>
          <w:iCs/>
          <w:sz w:val="28"/>
          <w:szCs w:val="28"/>
          <w:lang w:val="ru-RU"/>
        </w:rPr>
        <w:t>Глава 20</w:t>
      </w:r>
      <w:r w:rsidR="005E24D8" w:rsidRPr="00DD307D">
        <w:rPr>
          <w:rFonts w:ascii="Times New Roman" w:hAnsi="Times New Roman" w:cs="Times New Roman"/>
          <w:iCs/>
          <w:sz w:val="28"/>
          <w:szCs w:val="28"/>
          <w:lang w:val="ru-RU"/>
        </w:rPr>
        <w:t>. Регистрация поступившего запроса</w:t>
      </w:r>
    </w:p>
    <w:p w:rsidR="00910E4E" w:rsidRDefault="005E24D8" w:rsidP="00DD30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307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 предоставлении </w:t>
      </w:r>
      <w:r w:rsidRPr="00DD307D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муниципальной</w:t>
      </w:r>
      <w:r w:rsidRPr="00DD307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услуги</w:t>
      </w:r>
    </w:p>
    <w:p w:rsidR="00DD307D" w:rsidRPr="00DD307D" w:rsidRDefault="00DD307D" w:rsidP="00DD307D">
      <w:pPr>
        <w:pStyle w:val="ConsPlusNormal"/>
        <w:widowControl/>
        <w:ind w:firstLine="0"/>
        <w:jc w:val="center"/>
        <w:outlineLvl w:val="2"/>
        <w:rPr>
          <w:lang w:val="ru-RU"/>
        </w:rPr>
      </w:pPr>
    </w:p>
    <w:p w:rsidR="00910E4E" w:rsidRPr="005E24D8" w:rsidRDefault="00DD307D">
      <w:pPr>
        <w:pStyle w:val="ConsPlusNormal"/>
        <w:widowControl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5E24D8"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E24D8">
        <w:rPr>
          <w:rStyle w:val="FontStyle21"/>
          <w:color w:val="000000"/>
          <w:sz w:val="28"/>
          <w:szCs w:val="28"/>
          <w:lang w:val="ru-RU"/>
        </w:rPr>
        <w:t xml:space="preserve">В случае отсутствия оснований для отказа в приеме документов, предусмотренных пунктом </w:t>
      </w:r>
      <w:r w:rsidR="008B7CFF">
        <w:rPr>
          <w:rStyle w:val="FontStyle21"/>
          <w:color w:val="000000"/>
          <w:sz w:val="28"/>
          <w:szCs w:val="28"/>
          <w:lang w:val="ru-RU"/>
        </w:rPr>
        <w:t>9</w:t>
      </w:r>
      <w:r w:rsidR="005E24D8">
        <w:rPr>
          <w:rStyle w:val="FontStyle21"/>
          <w:color w:val="000000"/>
          <w:sz w:val="28"/>
          <w:szCs w:val="28"/>
          <w:lang w:val="ru-RU"/>
        </w:rPr>
        <w:t xml:space="preserve"> настоящего Регламента, заявление регистрируется в Администрации </w:t>
      </w:r>
      <w:r w:rsidR="00260AF9">
        <w:rPr>
          <w:rStyle w:val="FontStyle21"/>
          <w:color w:val="000000"/>
          <w:sz w:val="28"/>
          <w:szCs w:val="28"/>
          <w:lang w:val="ru-RU"/>
        </w:rPr>
        <w:t>Михайловского сельского поселения</w:t>
      </w:r>
      <w:r w:rsidR="005E24D8">
        <w:rPr>
          <w:rStyle w:val="FontStyle21"/>
          <w:color w:val="000000"/>
          <w:sz w:val="28"/>
          <w:szCs w:val="28"/>
          <w:lang w:val="ru-RU"/>
        </w:rPr>
        <w:t>.</w:t>
      </w:r>
    </w:p>
    <w:p w:rsidR="00910E4E" w:rsidRPr="005E24D8" w:rsidRDefault="00DD307D">
      <w:pPr>
        <w:pStyle w:val="ConsPlusNormal"/>
        <w:widowControl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5E24D8" w:rsidRPr="005E24D8">
        <w:rPr>
          <w:rFonts w:ascii="Times New Roman" w:hAnsi="Times New Roman" w:cs="Times New Roman"/>
          <w:sz w:val="28"/>
          <w:szCs w:val="28"/>
          <w:lang w:val="ru-RU"/>
        </w:rPr>
        <w:t>. Дата регистрации з</w:t>
      </w:r>
      <w:r w:rsidR="005E24D8">
        <w:rPr>
          <w:rFonts w:ascii="Times New Roman" w:hAnsi="Times New Roman" w:cs="Times New Roman"/>
          <w:sz w:val="28"/>
          <w:szCs w:val="28"/>
          <w:lang w:val="ru-RU"/>
        </w:rPr>
        <w:t>аявления</w:t>
      </w:r>
      <w:r w:rsidR="005E24D8"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началом отсчета срока исполнения поступившего документа.</w:t>
      </w:r>
    </w:p>
    <w:p w:rsidR="00910E4E" w:rsidRPr="005E24D8" w:rsidRDefault="005E24D8">
      <w:pPr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ab/>
      </w:r>
    </w:p>
    <w:p w:rsidR="00910E4E" w:rsidRPr="005E24D8" w:rsidRDefault="005E24D8">
      <w:pPr>
        <w:widowControl/>
        <w:contextualSpacing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</w:r>
    </w:p>
    <w:p w:rsidR="00910E4E" w:rsidRPr="00DD307D" w:rsidRDefault="00DD307D" w:rsidP="00DD307D">
      <w:pPr>
        <w:jc w:val="center"/>
        <w:rPr>
          <w:sz w:val="28"/>
          <w:szCs w:val="28"/>
          <w:lang w:val="ru-RU"/>
        </w:rPr>
      </w:pPr>
      <w:r w:rsidRPr="00DD307D">
        <w:rPr>
          <w:rStyle w:val="FontStyle21"/>
          <w:sz w:val="28"/>
          <w:szCs w:val="28"/>
          <w:lang w:val="ru-RU"/>
        </w:rPr>
        <w:t>Глава 21</w:t>
      </w:r>
      <w:r w:rsidR="005E24D8" w:rsidRPr="00DD307D">
        <w:rPr>
          <w:rStyle w:val="FontStyle21"/>
          <w:sz w:val="28"/>
          <w:szCs w:val="28"/>
          <w:lang w:val="ru-RU"/>
        </w:rPr>
        <w:t xml:space="preserve">. </w:t>
      </w:r>
      <w:r w:rsidR="005E24D8" w:rsidRPr="00DD307D">
        <w:rPr>
          <w:sz w:val="28"/>
          <w:szCs w:val="28"/>
          <w:lang w:val="ru-RU"/>
        </w:rPr>
        <w:t>Принятие решения о предоставлении или об отказе в Согласовании создания мест (площадки) накопления твердых коммунальных отходов</w:t>
      </w:r>
    </w:p>
    <w:p w:rsidR="00DD307D" w:rsidRPr="005E24D8" w:rsidRDefault="00DD307D">
      <w:pPr>
        <w:jc w:val="both"/>
        <w:rPr>
          <w:lang w:val="ru-RU"/>
        </w:rPr>
      </w:pPr>
    </w:p>
    <w:p w:rsidR="00910E4E" w:rsidRPr="005E24D8" w:rsidRDefault="005E24D8">
      <w:pPr>
        <w:widowControl/>
        <w:contextualSpacing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3</w:t>
      </w:r>
      <w:r w:rsidR="00DD307D">
        <w:rPr>
          <w:rFonts w:cs="Times New Roman"/>
          <w:color w:val="000000"/>
          <w:sz w:val="28"/>
          <w:szCs w:val="28"/>
          <w:lang w:val="ru-RU"/>
        </w:rPr>
        <w:t>0</w:t>
      </w:r>
      <w:r>
        <w:rPr>
          <w:rFonts w:cs="Times New Roman"/>
          <w:color w:val="000000"/>
          <w:sz w:val="28"/>
          <w:szCs w:val="28"/>
          <w:lang w:val="ru-RU"/>
        </w:rPr>
        <w:t>.По результатам рассмотрения заявки Уполномоченный орган принимает решение о согласовании или отказе в согласовании создания мест (площадки) накопления твердых коммунальных отходов.</w:t>
      </w:r>
    </w:p>
    <w:p w:rsidR="00910E4E" w:rsidRPr="005E24D8" w:rsidRDefault="005E24D8">
      <w:pPr>
        <w:pStyle w:val="a4"/>
        <w:widowControl/>
        <w:spacing w:after="0"/>
        <w:contextualSpacing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</w:r>
      <w:r>
        <w:rPr>
          <w:rFonts w:cs="Times New Roman"/>
          <w:color w:val="000000"/>
          <w:sz w:val="28"/>
          <w:szCs w:val="28"/>
          <w:lang w:val="ru-RU"/>
        </w:rPr>
        <w:t>3</w:t>
      </w:r>
      <w:r w:rsidR="00DD307D">
        <w:rPr>
          <w:rFonts w:cs="Times New Roman"/>
          <w:color w:val="000000"/>
          <w:sz w:val="28"/>
          <w:szCs w:val="28"/>
          <w:lang w:val="ru-RU"/>
        </w:rPr>
        <w:t>1</w:t>
      </w:r>
      <w:r>
        <w:rPr>
          <w:rFonts w:cs="Times New Roman"/>
          <w:color w:val="000000"/>
          <w:sz w:val="28"/>
          <w:szCs w:val="28"/>
          <w:lang w:val="ru-RU"/>
        </w:rPr>
        <w:t>.Основаниями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910E4E" w:rsidRPr="005E24D8" w:rsidRDefault="005E24D8">
      <w:pPr>
        <w:pStyle w:val="a4"/>
        <w:widowControl/>
        <w:spacing w:after="0"/>
        <w:contextualSpacing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а.) несоответствие заявки установленной форме;</w:t>
      </w:r>
    </w:p>
    <w:p w:rsidR="00910E4E" w:rsidRPr="005E24D8" w:rsidRDefault="005E24D8">
      <w:pPr>
        <w:pStyle w:val="a4"/>
        <w:widowControl/>
        <w:spacing w:after="0"/>
        <w:contextualSpacing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б.) несоответствие мест (площадки) накопления твердых коммунальных отходов требованиям правилам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910E4E" w:rsidRPr="005E24D8" w:rsidRDefault="005E24D8">
      <w:pPr>
        <w:pStyle w:val="a4"/>
        <w:widowControl/>
        <w:spacing w:after="0"/>
        <w:contextualSpacing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3</w:t>
      </w:r>
      <w:r w:rsidR="00A57D4C">
        <w:rPr>
          <w:rFonts w:cs="Times New Roman"/>
          <w:color w:val="000000"/>
          <w:sz w:val="28"/>
          <w:szCs w:val="28"/>
          <w:lang w:val="ru-RU"/>
        </w:rPr>
        <w:t>2</w:t>
      </w:r>
      <w:r>
        <w:rPr>
          <w:rFonts w:cs="Times New Roman"/>
          <w:color w:val="000000"/>
          <w:sz w:val="28"/>
          <w:szCs w:val="28"/>
          <w:lang w:val="ru-RU"/>
        </w:rPr>
        <w:t xml:space="preserve">. О принятом решении уполномоченный орган уведомляет заявителя в срок, установленный пунктам </w:t>
      </w:r>
      <w:r w:rsidR="00A57D4C">
        <w:rPr>
          <w:rFonts w:cs="Times New Roman"/>
          <w:color w:val="000000"/>
          <w:sz w:val="28"/>
          <w:szCs w:val="28"/>
          <w:lang w:val="ru-RU"/>
        </w:rPr>
        <w:t>27</w:t>
      </w:r>
      <w:r>
        <w:rPr>
          <w:rFonts w:cs="Times New Roman"/>
          <w:color w:val="000000"/>
          <w:sz w:val="28"/>
          <w:szCs w:val="28"/>
          <w:lang w:val="ru-RU"/>
        </w:rPr>
        <w:t xml:space="preserve"> настоящего Регламента. В решении об отказе в согласовании создания мест (площадки) накопления твердых коммунальных отходов в обязательном порядке указывается основание такого отказа.</w:t>
      </w:r>
    </w:p>
    <w:p w:rsidR="00910E4E" w:rsidRPr="005E24D8" w:rsidRDefault="005E24D8">
      <w:pPr>
        <w:pStyle w:val="a4"/>
        <w:widowControl/>
        <w:spacing w:after="0"/>
        <w:contextualSpacing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3</w:t>
      </w:r>
      <w:r w:rsidR="00A57D4C">
        <w:rPr>
          <w:rFonts w:cs="Times New Roman"/>
          <w:color w:val="000000"/>
          <w:sz w:val="28"/>
          <w:szCs w:val="28"/>
          <w:lang w:val="ru-RU"/>
        </w:rPr>
        <w:t>3</w:t>
      </w:r>
      <w:r>
        <w:rPr>
          <w:rFonts w:cs="Times New Roman"/>
          <w:color w:val="000000"/>
          <w:sz w:val="28"/>
          <w:szCs w:val="28"/>
          <w:lang w:val="ru-RU"/>
        </w:rPr>
        <w:t>. После устранения отказа в согласовании создания мест (площадки) накопления твердых коммунальных отходов заявитель вправе повторно обратиться к Исполнителю за согласованием создания места (площадки) накопления твердых коммунальных отходов.</w:t>
      </w:r>
    </w:p>
    <w:p w:rsidR="00910E4E" w:rsidRPr="005E24D8" w:rsidRDefault="005E24D8">
      <w:pPr>
        <w:pStyle w:val="a4"/>
        <w:widowControl/>
        <w:spacing w:after="0"/>
        <w:contextualSpacing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3</w:t>
      </w:r>
      <w:r w:rsidR="00A57D4C">
        <w:rPr>
          <w:rFonts w:cs="Times New Roman"/>
          <w:color w:val="000000"/>
          <w:sz w:val="28"/>
          <w:szCs w:val="28"/>
          <w:lang w:val="ru-RU"/>
        </w:rPr>
        <w:t>4</w:t>
      </w:r>
      <w:r w:rsidRPr="005E24D8">
        <w:rPr>
          <w:rFonts w:cs="Times New Roman"/>
          <w:color w:val="000000"/>
          <w:sz w:val="28"/>
          <w:szCs w:val="28"/>
          <w:lang w:val="ru-RU"/>
        </w:rPr>
        <w:t xml:space="preserve">. </w:t>
      </w:r>
      <w:r w:rsidRPr="005E24D8">
        <w:rPr>
          <w:rFonts w:cs="Times New Roman"/>
          <w:color w:val="000000"/>
          <w:spacing w:val="7"/>
          <w:sz w:val="28"/>
          <w:szCs w:val="28"/>
          <w:lang w:val="ru-RU"/>
        </w:rPr>
        <w:t>В случае отсутствия оснований для отказа</w:t>
      </w:r>
      <w:r>
        <w:rPr>
          <w:rFonts w:cs="Times New Roman"/>
          <w:color w:val="000000"/>
          <w:spacing w:val="7"/>
          <w:sz w:val="28"/>
          <w:szCs w:val="28"/>
          <w:lang w:val="ru-RU"/>
        </w:rPr>
        <w:t>в согласовании создания мест (площадок) накопления твердых коммунальных отходов, Администрация принимает решение о согласовании создания мест (площадок) накопления твердых коммунальных отходов.</w:t>
      </w:r>
    </w:p>
    <w:p w:rsidR="00910E4E" w:rsidRPr="005E24D8" w:rsidRDefault="005E24D8">
      <w:pPr>
        <w:widowControl/>
        <w:tabs>
          <w:tab w:val="left" w:pos="540"/>
        </w:tabs>
        <w:ind w:firstLine="540"/>
        <w:contextualSpacing/>
        <w:jc w:val="both"/>
        <w:rPr>
          <w:lang w:val="ru-RU"/>
        </w:rPr>
      </w:pPr>
      <w:r>
        <w:rPr>
          <w:rStyle w:val="FontStyle21"/>
          <w:color w:val="000000"/>
          <w:spacing w:val="7"/>
          <w:sz w:val="28"/>
          <w:szCs w:val="28"/>
          <w:lang w:val="ru-RU"/>
        </w:rPr>
        <w:lastRenderedPageBreak/>
        <w:t>3</w:t>
      </w:r>
      <w:r w:rsidR="00A57D4C">
        <w:rPr>
          <w:rStyle w:val="FontStyle21"/>
          <w:color w:val="000000"/>
          <w:spacing w:val="7"/>
          <w:sz w:val="28"/>
          <w:szCs w:val="28"/>
          <w:lang w:val="ru-RU"/>
        </w:rPr>
        <w:t>5</w:t>
      </w:r>
      <w:r>
        <w:rPr>
          <w:rStyle w:val="FontStyle21"/>
          <w:color w:val="000000"/>
          <w:spacing w:val="7"/>
          <w:sz w:val="28"/>
          <w:szCs w:val="28"/>
          <w:lang w:val="ru-RU"/>
        </w:rPr>
        <w:t xml:space="preserve">. В случае направления запроса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 срок рассмотрения заявки может быть увеличен на срок предусмотренный в </w:t>
      </w:r>
      <w:r w:rsidR="00A57D4C">
        <w:rPr>
          <w:rStyle w:val="FontStyle21"/>
          <w:color w:val="000000"/>
          <w:spacing w:val="7"/>
          <w:sz w:val="28"/>
          <w:szCs w:val="28"/>
          <w:lang w:val="ru-RU"/>
        </w:rPr>
        <w:t>Главой7</w:t>
      </w:r>
      <w:r>
        <w:rPr>
          <w:rStyle w:val="FontStyle21"/>
          <w:color w:val="000000"/>
          <w:spacing w:val="7"/>
          <w:sz w:val="28"/>
          <w:szCs w:val="28"/>
          <w:lang w:val="ru-RU"/>
        </w:rPr>
        <w:t xml:space="preserve"> настоящего Регламента.</w:t>
      </w:r>
    </w:p>
    <w:p w:rsidR="00910E4E" w:rsidRPr="005E24D8" w:rsidRDefault="005E24D8">
      <w:pPr>
        <w:pStyle w:val="Style4"/>
        <w:widowControl/>
        <w:tabs>
          <w:tab w:val="left" w:pos="993"/>
        </w:tabs>
        <w:spacing w:after="0" w:line="240" w:lineRule="auto"/>
        <w:ind w:firstLine="0"/>
        <w:outlineLvl w:val="2"/>
        <w:rPr>
          <w:lang w:val="ru-RU"/>
        </w:rPr>
      </w:pPr>
      <w:r w:rsidRPr="005E24D8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910E4E" w:rsidRPr="00A57D4C" w:rsidRDefault="00A57D4C">
      <w:pPr>
        <w:pStyle w:val="Style4"/>
        <w:widowControl/>
        <w:tabs>
          <w:tab w:val="left" w:pos="993"/>
        </w:tabs>
        <w:spacing w:after="0" w:line="240" w:lineRule="auto"/>
        <w:ind w:firstLine="709"/>
        <w:jc w:val="center"/>
        <w:outlineLvl w:val="2"/>
        <w:rPr>
          <w:lang w:val="ru-RU"/>
        </w:rPr>
      </w:pPr>
      <w:r w:rsidRPr="00A57D4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Глава 22</w:t>
      </w:r>
      <w:r w:rsidR="005E24D8" w:rsidRPr="00A57D4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Способ фиксации результата выполнения административной процедуры</w:t>
      </w:r>
    </w:p>
    <w:p w:rsidR="00910E4E" w:rsidRDefault="00910E4E">
      <w:pPr>
        <w:pStyle w:val="Style4"/>
        <w:widowControl/>
        <w:tabs>
          <w:tab w:val="left" w:pos="993"/>
        </w:tabs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0E4E" w:rsidRPr="005E24D8" w:rsidRDefault="005E24D8">
      <w:pPr>
        <w:pStyle w:val="Style4"/>
        <w:widowControl/>
        <w:tabs>
          <w:tab w:val="left" w:pos="993"/>
        </w:tabs>
        <w:spacing w:after="0" w:line="240" w:lineRule="auto"/>
        <w:ind w:firstLine="709"/>
        <w:outlineLvl w:val="2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Согласование или решение об отказе в согласовании создания мест (площадок) накопления твердых коммунальных отходов регистрируется в журнале (приложение № 6 к настоящему Регламенту).</w:t>
      </w:r>
    </w:p>
    <w:p w:rsidR="00910E4E" w:rsidRPr="005E24D8" w:rsidRDefault="00910E4E">
      <w:pPr>
        <w:pStyle w:val="Style4"/>
        <w:widowControl/>
        <w:tabs>
          <w:tab w:val="left" w:pos="993"/>
        </w:tabs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10E4E" w:rsidRPr="00A57D4C" w:rsidRDefault="00A57D4C">
      <w:pPr>
        <w:pStyle w:val="ConsPlusNormal"/>
        <w:widowControl/>
        <w:jc w:val="center"/>
        <w:outlineLvl w:val="2"/>
        <w:rPr>
          <w:lang w:val="ru-RU"/>
        </w:rPr>
      </w:pPr>
      <w:r w:rsidRPr="00A57D4C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="005E24D8" w:rsidRPr="00A57D4C">
        <w:rPr>
          <w:rFonts w:ascii="Times New Roman" w:hAnsi="Times New Roman" w:cs="Times New Roman"/>
          <w:sz w:val="28"/>
          <w:szCs w:val="28"/>
          <w:lang w:val="ru-RU"/>
        </w:rPr>
        <w:t xml:space="preserve">4. Формы контроля за исполнением административного регламента предоставления </w:t>
      </w:r>
      <w:r w:rsidR="005E24D8" w:rsidRPr="00A57D4C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муниципальной</w:t>
      </w:r>
      <w:r w:rsidR="005E24D8" w:rsidRPr="00A57D4C">
        <w:rPr>
          <w:rFonts w:ascii="Times New Roman" w:hAnsi="Times New Roman" w:cs="Times New Roman"/>
          <w:sz w:val="28"/>
          <w:szCs w:val="28"/>
          <w:lang w:val="ru-RU"/>
        </w:rPr>
        <w:t xml:space="preserve"> услуги</w:t>
      </w:r>
    </w:p>
    <w:p w:rsidR="00910E4E" w:rsidRPr="005E24D8" w:rsidRDefault="00910E4E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0E4E" w:rsidRPr="005E24D8" w:rsidRDefault="00A57D4C">
      <w:pPr>
        <w:pStyle w:val="ConsPlusNormal"/>
        <w:widowControl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36</w:t>
      </w:r>
      <w:r w:rsidR="005E24D8"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910E4E" w:rsidRPr="005E24D8" w:rsidRDefault="00A57D4C">
      <w:pPr>
        <w:ind w:firstLine="72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37</w:t>
      </w:r>
      <w:r w:rsidR="005E24D8" w:rsidRPr="005E24D8">
        <w:rPr>
          <w:rFonts w:cs="Times New Roman"/>
          <w:sz w:val="28"/>
          <w:szCs w:val="28"/>
          <w:lang w:val="ru-RU"/>
        </w:rPr>
        <w:t xml:space="preserve">. Текущий контроль за совершением административных процедур                и принятием решений специалистами управления </w:t>
      </w:r>
      <w:r w:rsidR="005E24D8">
        <w:rPr>
          <w:rFonts w:cs="Times New Roman"/>
          <w:sz w:val="28"/>
          <w:szCs w:val="28"/>
          <w:lang w:val="ru-RU"/>
        </w:rPr>
        <w:t>жилищно-коммунального хозяйства</w:t>
      </w:r>
      <w:r w:rsidR="005E24D8" w:rsidRPr="005E24D8">
        <w:rPr>
          <w:rFonts w:cs="Times New Roman"/>
          <w:sz w:val="28"/>
          <w:szCs w:val="28"/>
          <w:lang w:val="ru-RU"/>
        </w:rPr>
        <w:t xml:space="preserve"> при предоставлении муниципальной услуги осуществляет начальник управления </w:t>
      </w:r>
      <w:r w:rsidR="005E24D8">
        <w:rPr>
          <w:rFonts w:cs="Times New Roman"/>
          <w:sz w:val="28"/>
          <w:szCs w:val="28"/>
          <w:lang w:val="ru-RU"/>
        </w:rPr>
        <w:t>жилищно-коммунального хозяйства</w:t>
      </w:r>
      <w:r w:rsidR="005E24D8" w:rsidRPr="005E24D8">
        <w:rPr>
          <w:rFonts w:cs="Times New Roman"/>
          <w:sz w:val="28"/>
          <w:szCs w:val="28"/>
          <w:lang w:val="ru-RU"/>
        </w:rPr>
        <w:t xml:space="preserve">. Контроль за исполнением регламента осуществляется начальником управления </w:t>
      </w:r>
      <w:r w:rsidR="005E24D8">
        <w:rPr>
          <w:rFonts w:cs="Times New Roman"/>
          <w:sz w:val="28"/>
          <w:szCs w:val="28"/>
          <w:lang w:val="ru-RU"/>
        </w:rPr>
        <w:t>жилищно-коммунального хозяйства</w:t>
      </w:r>
      <w:r w:rsidR="005E24D8" w:rsidRPr="005E24D8">
        <w:rPr>
          <w:rFonts w:cs="Times New Roman"/>
          <w:sz w:val="28"/>
          <w:szCs w:val="28"/>
          <w:lang w:val="ru-RU"/>
        </w:rPr>
        <w:t xml:space="preserve"> постоянно.</w:t>
      </w:r>
    </w:p>
    <w:p w:rsidR="00910E4E" w:rsidRPr="005E24D8" w:rsidRDefault="00A57D4C">
      <w:pPr>
        <w:ind w:firstLine="72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38</w:t>
      </w:r>
      <w:r w:rsidR="005E24D8" w:rsidRPr="005E24D8">
        <w:rPr>
          <w:rFonts w:cs="Times New Roman"/>
          <w:sz w:val="28"/>
          <w:szCs w:val="28"/>
          <w:lang w:val="ru-RU"/>
        </w:rPr>
        <w:t>. Контроль за полнотой и качеством предоставления муниципальной услуги включает в себя проведение плановых (в соответствии с утвержденным графиком), но не реже одного раза в год, и внеплановых проверок, проверки могут проводится по конкретному обращению заявителя.</w:t>
      </w:r>
    </w:p>
    <w:p w:rsidR="00910E4E" w:rsidRPr="007572DC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 xml:space="preserve">Плановые и внеплановые проверки проводятся заместителем главы  </w:t>
      </w:r>
      <w:proofErr w:type="spellStart"/>
      <w:r w:rsidRPr="005E24D8">
        <w:rPr>
          <w:rFonts w:cs="Times New Roman"/>
          <w:sz w:val="28"/>
          <w:szCs w:val="28"/>
          <w:lang w:val="ru-RU"/>
        </w:rPr>
        <w:t>администрации</w:t>
      </w:r>
      <w:r w:rsidR="00D13531">
        <w:rPr>
          <w:rFonts w:cs="Times New Roman"/>
          <w:sz w:val="28"/>
          <w:szCs w:val="28"/>
          <w:lang w:val="ru-RU"/>
        </w:rPr>
        <w:t>Михайловского</w:t>
      </w:r>
      <w:proofErr w:type="spellEnd"/>
      <w:r w:rsidR="00D13531">
        <w:rPr>
          <w:rFonts w:cs="Times New Roman"/>
          <w:sz w:val="28"/>
          <w:szCs w:val="28"/>
          <w:lang w:val="ru-RU"/>
        </w:rPr>
        <w:t xml:space="preserve"> сельского поселения</w:t>
      </w:r>
      <w:r w:rsidRPr="005E24D8">
        <w:rPr>
          <w:rFonts w:cs="Times New Roman"/>
          <w:sz w:val="28"/>
          <w:szCs w:val="28"/>
          <w:lang w:val="ru-RU"/>
        </w:rPr>
        <w:t xml:space="preserve">, курирующим работу управления, посредством анализа обращений и жалоб граждан, поступивших в администрацию </w:t>
      </w:r>
      <w:r w:rsidR="00D13531">
        <w:rPr>
          <w:rFonts w:cs="Times New Roman"/>
          <w:sz w:val="28"/>
          <w:szCs w:val="28"/>
          <w:lang w:val="ru-RU"/>
        </w:rPr>
        <w:t>Михайловского сельского поселения</w:t>
      </w:r>
      <w:r w:rsidRPr="007572DC">
        <w:rPr>
          <w:rFonts w:cs="Times New Roman"/>
          <w:sz w:val="28"/>
          <w:szCs w:val="28"/>
          <w:lang w:val="ru-RU"/>
        </w:rPr>
        <w:t>.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одного раза в год. Внеплановые проверки проводятся  по обращениям юридических и физических лиц с жалобами на нарушение           их прав и законных интересов в ходе предоставления муниципальной услуги, а так же на основании документов и сведений, указывающих на нарушение исполнения регламента.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>В ходе плановых и внеплановых проверок: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>проверяется знание ответственными лицами требований настоящего регламента, нормативно - правовых актов, устанавливающих требования к предоставлению муниципальной услуги;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>проверяется соблюдение сроков и последовательности исполнения административных процедур;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>выявляются нарушения прав заявителей, недостатки, допущенные                  в ходе предоставления муниципальной услуги.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 xml:space="preserve">По результатам проведенных проверок в случае выявления нарушения порядка </w:t>
      </w:r>
      <w:r w:rsidRPr="005E24D8">
        <w:rPr>
          <w:rFonts w:cs="Times New Roman"/>
          <w:sz w:val="28"/>
          <w:szCs w:val="28"/>
          <w:lang w:val="ru-RU"/>
        </w:rPr>
        <w:lastRenderedPageBreak/>
        <w:t xml:space="preserve">предоставления муниципальной услуги, прав </w:t>
      </w:r>
      <w:r>
        <w:rPr>
          <w:rFonts w:cs="Times New Roman"/>
          <w:sz w:val="28"/>
          <w:szCs w:val="28"/>
          <w:lang w:val="ru-RU"/>
        </w:rPr>
        <w:t>З</w:t>
      </w:r>
      <w:r w:rsidRPr="005E24D8">
        <w:rPr>
          <w:rFonts w:cs="Times New Roman"/>
          <w:sz w:val="28"/>
          <w:szCs w:val="28"/>
          <w:lang w:val="ru-RU"/>
        </w:rPr>
        <w:t>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910E4E" w:rsidRPr="005E24D8" w:rsidRDefault="00A57D4C">
      <w:pPr>
        <w:ind w:firstLine="72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39</w:t>
      </w:r>
      <w:r w:rsidR="005E24D8" w:rsidRPr="005E24D8">
        <w:rPr>
          <w:rFonts w:cs="Times New Roman"/>
          <w:sz w:val="28"/>
          <w:szCs w:val="28"/>
          <w:lang w:val="ru-RU"/>
        </w:rPr>
        <w:t>. Ответственность должностных лиц, муниципальных служащих               за решения и действия (бездействие), принимаемые (осуществляемые) в ходе предоставления муниципальной услуги.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>Должностные лица, муниципальные служащие, участвующие                          в предоставлении муниципальной услуги, несут персональную ответственность за принятие решений и действия (бездействия) при предоставлении муниципальной услуги.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>4</w:t>
      </w:r>
      <w:r w:rsidR="00A57D4C">
        <w:rPr>
          <w:rFonts w:cs="Times New Roman"/>
          <w:sz w:val="28"/>
          <w:szCs w:val="28"/>
          <w:lang w:val="ru-RU"/>
        </w:rPr>
        <w:t>0</w:t>
      </w:r>
      <w:r w:rsidRPr="005E24D8">
        <w:rPr>
          <w:rFonts w:cs="Times New Roman"/>
          <w:sz w:val="28"/>
          <w:szCs w:val="28"/>
          <w:lang w:val="ru-RU"/>
        </w:rPr>
        <w:t>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910E4E" w:rsidRPr="005E24D8" w:rsidRDefault="00910E4E">
      <w:pPr>
        <w:jc w:val="both"/>
        <w:rPr>
          <w:rFonts w:cs="Times New Roman"/>
          <w:sz w:val="28"/>
          <w:szCs w:val="28"/>
          <w:lang w:val="ru-RU"/>
        </w:rPr>
      </w:pPr>
    </w:p>
    <w:p w:rsidR="00910E4E" w:rsidRPr="00A57D4C" w:rsidRDefault="00A57D4C">
      <w:pPr>
        <w:jc w:val="center"/>
        <w:rPr>
          <w:lang w:val="ru-RU"/>
        </w:rPr>
      </w:pPr>
      <w:r w:rsidRPr="00A57D4C">
        <w:rPr>
          <w:rFonts w:cs="Times New Roman"/>
          <w:bCs/>
          <w:sz w:val="28"/>
          <w:szCs w:val="28"/>
          <w:lang w:val="ru-RU"/>
        </w:rPr>
        <w:t xml:space="preserve">Раздел </w:t>
      </w:r>
      <w:r w:rsidR="005E24D8" w:rsidRPr="00A57D4C">
        <w:rPr>
          <w:rFonts w:cs="Times New Roman"/>
          <w:bCs/>
          <w:sz w:val="28"/>
          <w:szCs w:val="28"/>
          <w:lang w:val="ru-RU"/>
        </w:rPr>
        <w:t>5. Досудебный (внесудебный) порядок обжалования решений</w:t>
      </w:r>
    </w:p>
    <w:p w:rsidR="00910E4E" w:rsidRPr="00A57D4C" w:rsidRDefault="005E24D8">
      <w:pPr>
        <w:jc w:val="center"/>
        <w:rPr>
          <w:lang w:val="ru-RU"/>
        </w:rPr>
      </w:pPr>
      <w:r w:rsidRPr="00A57D4C">
        <w:rPr>
          <w:rFonts w:cs="Times New Roman"/>
          <w:bCs/>
          <w:sz w:val="28"/>
          <w:szCs w:val="28"/>
          <w:lang w:val="ru-RU"/>
        </w:rPr>
        <w:t>и действий (бездействия) должностного лица, предоставляющего</w:t>
      </w:r>
    </w:p>
    <w:p w:rsidR="00910E4E" w:rsidRPr="00A57D4C" w:rsidRDefault="005E24D8">
      <w:pPr>
        <w:jc w:val="center"/>
        <w:rPr>
          <w:lang w:val="ru-RU"/>
        </w:rPr>
      </w:pPr>
      <w:r w:rsidRPr="00A57D4C">
        <w:rPr>
          <w:rFonts w:cs="Times New Roman"/>
          <w:bCs/>
          <w:sz w:val="28"/>
          <w:szCs w:val="28"/>
          <w:lang w:val="ru-RU"/>
        </w:rPr>
        <w:t>муниципальную услугу (функцию)</w:t>
      </w:r>
    </w:p>
    <w:p w:rsidR="00910E4E" w:rsidRPr="005E24D8" w:rsidRDefault="00910E4E">
      <w:pPr>
        <w:ind w:firstLine="540"/>
        <w:jc w:val="both"/>
        <w:rPr>
          <w:rFonts w:cs="Times New Roman"/>
          <w:sz w:val="28"/>
          <w:szCs w:val="28"/>
          <w:highlight w:val="yellow"/>
          <w:lang w:val="ru-RU"/>
        </w:rPr>
      </w:pPr>
    </w:p>
    <w:p w:rsidR="00910E4E" w:rsidRPr="005E24D8" w:rsidRDefault="005E24D8">
      <w:pPr>
        <w:pStyle w:val="a4"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</w:r>
      <w:r w:rsidR="00A57D4C">
        <w:rPr>
          <w:rFonts w:cs="Times New Roman"/>
          <w:color w:val="000000"/>
          <w:sz w:val="28"/>
          <w:szCs w:val="28"/>
          <w:lang w:val="ru-RU"/>
        </w:rPr>
        <w:t>4</w:t>
      </w:r>
      <w:r w:rsidRPr="005E24D8">
        <w:rPr>
          <w:rFonts w:cs="Times New Roman"/>
          <w:color w:val="000000"/>
          <w:sz w:val="28"/>
          <w:szCs w:val="28"/>
          <w:lang w:val="ru-RU"/>
        </w:rPr>
        <w:t xml:space="preserve">1. Жалоба на действие (бездействие) или решение, принятое </w:t>
      </w:r>
      <w:r>
        <w:rPr>
          <w:rFonts w:cs="Times New Roman"/>
          <w:color w:val="000000"/>
          <w:sz w:val="28"/>
          <w:szCs w:val="28"/>
          <w:lang w:val="ru-RU"/>
        </w:rPr>
        <w:t>Г</w:t>
      </w:r>
      <w:r w:rsidRPr="005E24D8">
        <w:rPr>
          <w:rFonts w:cs="Times New Roman"/>
          <w:color w:val="000000"/>
          <w:sz w:val="28"/>
          <w:szCs w:val="28"/>
          <w:lang w:val="ru-RU"/>
        </w:rPr>
        <w:t xml:space="preserve">лавой </w:t>
      </w:r>
      <w:r w:rsidR="00D13531">
        <w:rPr>
          <w:rFonts w:cs="Times New Roman"/>
          <w:color w:val="000000"/>
          <w:sz w:val="28"/>
          <w:szCs w:val="28"/>
          <w:lang w:val="ru-RU"/>
        </w:rPr>
        <w:t>Администрации Михайловского сельского поселения</w:t>
      </w:r>
      <w:r w:rsidRPr="005E24D8">
        <w:rPr>
          <w:rFonts w:cs="Times New Roman"/>
          <w:color w:val="000000"/>
          <w:sz w:val="28"/>
          <w:szCs w:val="28"/>
          <w:lang w:val="ru-RU"/>
        </w:rPr>
        <w:t xml:space="preserve">, заместителем главы администрации либо уполномоченным сотрудником администрации, подается в администрацию в письменной форме на бумажном носителе, или посредством направления электронного письма. </w:t>
      </w:r>
      <w:r w:rsidRPr="005E24D8">
        <w:rPr>
          <w:rFonts w:cs="Times New Roman"/>
          <w:color w:val="000000"/>
          <w:sz w:val="28"/>
          <w:szCs w:val="28"/>
          <w:lang w:val="ru-RU"/>
        </w:rPr>
        <w:tab/>
      </w:r>
      <w:r>
        <w:rPr>
          <w:rFonts w:cs="Times New Roman"/>
          <w:color w:val="000000"/>
          <w:sz w:val="28"/>
          <w:szCs w:val="28"/>
          <w:lang w:val="ru-RU"/>
        </w:rPr>
        <w:t>Жалобы на решения, принятые руководителем органа, предоставляющего муниципальную услугу рассматриваются непосредственно руководителем органа, предоставляющего муниципальную услугу.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Порталов, а также может быть принята при личном приеме в соответствии с графиком приема.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</w:r>
      <w:r w:rsidR="00A57D4C">
        <w:rPr>
          <w:rFonts w:cs="Times New Roman"/>
          <w:color w:val="000000"/>
          <w:sz w:val="28"/>
          <w:szCs w:val="28"/>
          <w:lang w:val="ru-RU"/>
        </w:rPr>
        <w:t>4</w:t>
      </w:r>
      <w:r w:rsidRPr="005E24D8">
        <w:rPr>
          <w:rFonts w:cs="Times New Roman"/>
          <w:color w:val="000000"/>
          <w:sz w:val="28"/>
          <w:szCs w:val="28"/>
          <w:lang w:val="ru-RU"/>
        </w:rPr>
        <w:t xml:space="preserve">2. Обращение к главе </w:t>
      </w:r>
      <w:r w:rsidR="00D13531">
        <w:rPr>
          <w:rFonts w:cs="Times New Roman"/>
          <w:color w:val="000000"/>
          <w:sz w:val="28"/>
          <w:szCs w:val="28"/>
          <w:lang w:val="ru-RU"/>
        </w:rPr>
        <w:t>поселения</w:t>
      </w:r>
      <w:r w:rsidRPr="005E24D8">
        <w:rPr>
          <w:rFonts w:cs="Times New Roman"/>
          <w:color w:val="000000"/>
          <w:sz w:val="28"/>
          <w:szCs w:val="28"/>
          <w:lang w:val="ru-RU"/>
        </w:rPr>
        <w:t>, курирующему работу заместителю либо уполномоченным им сотруднику Администрации может быть осуществлено: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 xml:space="preserve">в письменном виде по адресу: </w:t>
      </w:r>
      <w:r w:rsidR="00D13531">
        <w:rPr>
          <w:rFonts w:cs="Times New Roman"/>
          <w:color w:val="000000"/>
          <w:sz w:val="28"/>
          <w:szCs w:val="28"/>
          <w:lang w:val="ru-RU"/>
        </w:rPr>
        <w:t>347071</w:t>
      </w:r>
      <w:r w:rsidRPr="005E24D8">
        <w:rPr>
          <w:rFonts w:cs="Times New Roman"/>
          <w:color w:val="000000"/>
          <w:sz w:val="28"/>
          <w:szCs w:val="28"/>
          <w:lang w:val="ru-RU"/>
        </w:rPr>
        <w:t xml:space="preserve">, </w:t>
      </w:r>
      <w:r w:rsidR="00D13531">
        <w:rPr>
          <w:rFonts w:cs="Times New Roman"/>
          <w:color w:val="000000"/>
          <w:sz w:val="28"/>
          <w:szCs w:val="28"/>
          <w:lang w:val="ru-RU"/>
        </w:rPr>
        <w:t>Ростовская область, Тацинский район, х</w:t>
      </w:r>
      <w:r w:rsidRPr="005E24D8">
        <w:rPr>
          <w:rFonts w:cs="Times New Roman"/>
          <w:color w:val="000000"/>
          <w:sz w:val="28"/>
          <w:szCs w:val="28"/>
          <w:lang w:val="ru-RU"/>
        </w:rPr>
        <w:t>.</w:t>
      </w:r>
      <w:r w:rsidR="00D13531">
        <w:rPr>
          <w:rFonts w:cs="Times New Roman"/>
          <w:color w:val="000000"/>
          <w:sz w:val="28"/>
          <w:szCs w:val="28"/>
          <w:lang w:val="ru-RU"/>
        </w:rPr>
        <w:t xml:space="preserve"> Михайлов</w:t>
      </w:r>
      <w:r w:rsidRPr="005E24D8">
        <w:rPr>
          <w:rFonts w:cs="Times New Roman"/>
          <w:color w:val="000000"/>
          <w:sz w:val="28"/>
          <w:szCs w:val="28"/>
          <w:lang w:val="ru-RU"/>
        </w:rPr>
        <w:t>, ул.</w:t>
      </w:r>
      <w:r w:rsidR="00D13531">
        <w:rPr>
          <w:rFonts w:cs="Times New Roman"/>
          <w:color w:val="000000"/>
          <w:sz w:val="28"/>
          <w:szCs w:val="28"/>
          <w:lang w:val="ru-RU"/>
        </w:rPr>
        <w:t xml:space="preserve"> Ленина</w:t>
      </w:r>
      <w:r w:rsidRPr="005E24D8">
        <w:rPr>
          <w:rFonts w:cs="Times New Roman"/>
          <w:color w:val="000000"/>
          <w:sz w:val="28"/>
          <w:szCs w:val="28"/>
          <w:lang w:val="ru-RU"/>
        </w:rPr>
        <w:t>, д.</w:t>
      </w:r>
      <w:r w:rsidR="00D13531">
        <w:rPr>
          <w:rFonts w:cs="Times New Roman"/>
          <w:color w:val="000000"/>
          <w:sz w:val="28"/>
          <w:szCs w:val="28"/>
          <w:lang w:val="ru-RU"/>
        </w:rPr>
        <w:t>12</w:t>
      </w:r>
      <w:r w:rsidRPr="005E24D8">
        <w:rPr>
          <w:rFonts w:cs="Times New Roman"/>
          <w:color w:val="000000"/>
          <w:sz w:val="28"/>
          <w:szCs w:val="28"/>
          <w:lang w:val="ru-RU"/>
        </w:rPr>
        <w:t>6;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на личном приеме в соответствии с графиком, телефон для предварительной записи 32-</w:t>
      </w:r>
      <w:r w:rsidR="00D13531">
        <w:rPr>
          <w:rFonts w:cs="Times New Roman"/>
          <w:color w:val="000000"/>
          <w:sz w:val="28"/>
          <w:szCs w:val="28"/>
          <w:lang w:val="ru-RU"/>
        </w:rPr>
        <w:t>0-18.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</w:r>
      <w:r w:rsidR="00A57D4C">
        <w:rPr>
          <w:rFonts w:cs="Times New Roman"/>
          <w:color w:val="000000"/>
          <w:sz w:val="28"/>
          <w:szCs w:val="28"/>
          <w:lang w:val="ru-RU"/>
        </w:rPr>
        <w:t>4</w:t>
      </w:r>
      <w:r w:rsidRPr="005E24D8">
        <w:rPr>
          <w:rFonts w:cs="Times New Roman"/>
          <w:color w:val="000000"/>
          <w:sz w:val="28"/>
          <w:szCs w:val="28"/>
          <w:lang w:val="ru-RU"/>
        </w:rPr>
        <w:t xml:space="preserve">3. Заявитель может обратиться с жалобой на действие (бездействие) или решение, принятое </w:t>
      </w:r>
      <w:r>
        <w:rPr>
          <w:rFonts w:cs="Times New Roman"/>
          <w:color w:val="000000"/>
          <w:sz w:val="28"/>
          <w:szCs w:val="28"/>
          <w:lang w:val="ru-RU"/>
        </w:rPr>
        <w:t>Г</w:t>
      </w:r>
      <w:r w:rsidRPr="005E24D8">
        <w:rPr>
          <w:rFonts w:cs="Times New Roman"/>
          <w:color w:val="000000"/>
          <w:sz w:val="28"/>
          <w:szCs w:val="28"/>
          <w:lang w:val="ru-RU"/>
        </w:rPr>
        <w:t xml:space="preserve">лавой </w:t>
      </w:r>
      <w:r w:rsidR="00D13531">
        <w:rPr>
          <w:rFonts w:cs="Times New Roman"/>
          <w:color w:val="000000"/>
          <w:sz w:val="28"/>
          <w:szCs w:val="28"/>
          <w:lang w:val="ru-RU"/>
        </w:rPr>
        <w:t>Администрации Михайловского сельского поселения</w:t>
      </w:r>
      <w:r w:rsidRPr="005E24D8">
        <w:rPr>
          <w:rFonts w:cs="Times New Roman"/>
          <w:color w:val="000000"/>
          <w:sz w:val="28"/>
          <w:szCs w:val="28"/>
          <w:lang w:val="ru-RU"/>
        </w:rPr>
        <w:t xml:space="preserve">, заместителем главы администрации, либо уполномоченным им сотрудником </w:t>
      </w:r>
      <w:r w:rsidRPr="005E24D8">
        <w:rPr>
          <w:rFonts w:cs="Times New Roman"/>
          <w:color w:val="000000"/>
          <w:sz w:val="28"/>
          <w:szCs w:val="28"/>
          <w:lang w:val="ru-RU"/>
        </w:rPr>
        <w:lastRenderedPageBreak/>
        <w:t>Администрации при предоставлении муниципальной услуги, в том числе в следующих случаях: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1) нарушение срока регистрации запроса Заявителя о предоставлении муниципальной услуги;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2) нарушение срока предоставления муниципальной услуги;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3) требование у Заявителя документов</w:t>
      </w:r>
      <w:r>
        <w:rPr>
          <w:rFonts w:cs="Times New Roman"/>
          <w:color w:val="000000"/>
          <w:sz w:val="28"/>
          <w:szCs w:val="28"/>
          <w:lang w:val="ru-RU"/>
        </w:rPr>
        <w:t xml:space="preserve"> или информации либо осуществления действий, представление или осуществление которых не предусмотрено нормативно правовыми актами Российской Федерации, нормативно правовыми актами субъектов Российской Федерации, </w:t>
      </w:r>
      <w:r w:rsidRPr="005E24D8">
        <w:rPr>
          <w:rFonts w:cs="Times New Roman"/>
          <w:color w:val="000000"/>
          <w:sz w:val="28"/>
          <w:szCs w:val="28"/>
          <w:lang w:val="ru-RU"/>
        </w:rPr>
        <w:t>настоящим Регламентом для предоставления муниципальной услуги;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5) отказ в предоставлении муниципальной услуги, если основания отказа не предусмотрены настоящим Регламентом;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6) затребование с Заявителя при предоставлении муниципальной услуги платы, не предусмотренной настоящим Регламентом;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 xml:space="preserve">8) </w:t>
      </w:r>
      <w:r>
        <w:rPr>
          <w:rFonts w:cs="Times New Roman"/>
          <w:color w:val="000000"/>
          <w:sz w:val="28"/>
          <w:szCs w:val="28"/>
          <w:lang w:val="ru-RU"/>
        </w:rPr>
        <w:t>нарушение срока или порядка выдачи документов по результатам предоставления муниципальной услуги;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 Ивановской области;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 xml:space="preserve">10) </w:t>
      </w:r>
      <w:r>
        <w:rPr>
          <w:rFonts w:cs="Times New Roman"/>
          <w:color w:val="000000"/>
          <w:sz w:val="28"/>
          <w:szCs w:val="28"/>
          <w:lang w:val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пунктом4 части 1 статьи 7 Федерального закона от 27.07.2010 №210-ФЗ «Об организации предоставления государственных и муниципальных услуг».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</w:r>
      <w:r w:rsidR="00A57D4C">
        <w:rPr>
          <w:rFonts w:cs="Times New Roman"/>
          <w:color w:val="000000"/>
          <w:sz w:val="28"/>
          <w:szCs w:val="28"/>
          <w:lang w:val="ru-RU"/>
        </w:rPr>
        <w:t>4</w:t>
      </w:r>
      <w:r w:rsidRPr="005E24D8">
        <w:rPr>
          <w:rFonts w:cs="Times New Roman"/>
          <w:color w:val="000000"/>
          <w:sz w:val="28"/>
          <w:szCs w:val="28"/>
          <w:lang w:val="ru-RU"/>
        </w:rPr>
        <w:t>4. Жалоба должна содержать: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lastRenderedPageBreak/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0E4E" w:rsidRPr="005E24D8" w:rsidRDefault="00A57D4C">
      <w:pPr>
        <w:pStyle w:val="a4"/>
        <w:widowControl/>
        <w:spacing w:after="0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4</w:t>
      </w:r>
      <w:r w:rsidR="005E24D8" w:rsidRPr="005E24D8">
        <w:rPr>
          <w:rFonts w:cs="Times New Roman"/>
          <w:color w:val="000000"/>
          <w:sz w:val="28"/>
          <w:szCs w:val="28"/>
          <w:lang w:val="ru-RU"/>
        </w:rPr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В обязанность должностных лиц входит незамедлительное направление имеющихся материалов в органы прокуратуры, в случае установления в ходе или по результатам рассмотрения жалобы признаков состава административного правонарушения или преступления.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</w:r>
      <w:r w:rsidR="00A57D4C">
        <w:rPr>
          <w:rFonts w:cs="Times New Roman"/>
          <w:color w:val="000000"/>
          <w:sz w:val="28"/>
          <w:szCs w:val="28"/>
          <w:lang w:val="ru-RU"/>
        </w:rPr>
        <w:t>4</w:t>
      </w:r>
      <w:r w:rsidRPr="005E24D8">
        <w:rPr>
          <w:rFonts w:cs="Times New Roman"/>
          <w:color w:val="000000"/>
          <w:sz w:val="28"/>
          <w:szCs w:val="28"/>
          <w:lang w:val="ru-RU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2) отказывает в удовлетворении жалобы.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eastAsia="Times New Roman" w:cs="Times New Roman"/>
          <w:color w:val="000000"/>
          <w:sz w:val="28"/>
          <w:szCs w:val="28"/>
          <w:lang w:val="ru-RU" w:eastAsia="ru-RU"/>
        </w:rPr>
        <w:t>Не позднее 1 (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одного</w:t>
      </w:r>
      <w:r w:rsidRPr="005E24D8">
        <w:rPr>
          <w:rFonts w:eastAsia="Times New Roman" w:cs="Times New Roman"/>
          <w:color w:val="000000"/>
          <w:sz w:val="28"/>
          <w:szCs w:val="28"/>
          <w:lang w:val="ru-RU" w:eastAsia="ru-RU"/>
        </w:rPr>
        <w:t>) рабочего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eastAsia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ab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ab/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 материалы в органы прокуратуры, и в орган, уполномоченный составлять протокол об административном правонарушении в соответствии с Законом </w:t>
      </w:r>
      <w:r w:rsidR="00A033E2">
        <w:rPr>
          <w:rFonts w:eastAsia="Times New Roman" w:cs="Times New Roman"/>
          <w:color w:val="000000"/>
          <w:sz w:val="28"/>
          <w:szCs w:val="28"/>
          <w:lang w:val="ru-RU" w:eastAsia="ru-RU"/>
        </w:rPr>
        <w:t>Ростовской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области </w:t>
      </w:r>
      <w:r w:rsidR="00A033E2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от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2</w:t>
      </w:r>
      <w:r w:rsidR="00A033E2">
        <w:rPr>
          <w:rFonts w:eastAsia="Times New Roman" w:cs="Times New Roman"/>
          <w:color w:val="000000"/>
          <w:sz w:val="28"/>
          <w:szCs w:val="28"/>
          <w:lang w:val="ru-RU" w:eastAsia="ru-RU"/>
        </w:rPr>
        <w:t>5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  <w:r w:rsidR="00A033E2">
        <w:rPr>
          <w:rFonts w:eastAsia="Times New Roman" w:cs="Times New Roman"/>
          <w:color w:val="000000"/>
          <w:sz w:val="28"/>
          <w:szCs w:val="28"/>
          <w:lang w:val="ru-RU" w:eastAsia="ru-RU"/>
        </w:rPr>
        <w:t>10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.200</w:t>
      </w:r>
      <w:r w:rsidR="00A033E2">
        <w:rPr>
          <w:rFonts w:eastAsia="Times New Roman" w:cs="Times New Roman"/>
          <w:color w:val="000000"/>
          <w:sz w:val="28"/>
          <w:szCs w:val="28"/>
          <w:lang w:val="ru-RU" w:eastAsia="ru-RU"/>
        </w:rPr>
        <w:t>2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№</w:t>
      </w:r>
      <w:r w:rsidR="00A033E2">
        <w:rPr>
          <w:rFonts w:eastAsia="Times New Roman" w:cs="Times New Roman"/>
          <w:color w:val="000000"/>
          <w:sz w:val="28"/>
          <w:szCs w:val="28"/>
          <w:lang w:val="ru-RU" w:eastAsia="ru-RU"/>
        </w:rPr>
        <w:t>273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-З</w:t>
      </w:r>
      <w:r w:rsidR="00A033E2">
        <w:rPr>
          <w:rFonts w:eastAsia="Times New Roman" w:cs="Times New Roman"/>
          <w:color w:val="000000"/>
          <w:sz w:val="28"/>
          <w:szCs w:val="28"/>
          <w:lang w:val="ru-RU" w:eastAsia="ru-RU"/>
        </w:rPr>
        <w:t>С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«Об административных правонарушениях».</w:t>
      </w:r>
      <w:r w:rsidRPr="005E24D8">
        <w:rPr>
          <w:lang w:val="ru-RU"/>
        </w:rPr>
        <w:br w:type="page"/>
      </w:r>
    </w:p>
    <w:p w:rsidR="00910E4E" w:rsidRPr="005E24D8" w:rsidRDefault="005E24D8">
      <w:pPr>
        <w:pStyle w:val="a4"/>
        <w:widowControl/>
        <w:spacing w:after="0"/>
        <w:jc w:val="right"/>
        <w:rPr>
          <w:lang w:val="ru-RU"/>
        </w:rPr>
      </w:pPr>
      <w:r w:rsidRPr="005E24D8">
        <w:rPr>
          <w:rFonts w:eastAsia="Times New Roman" w:cs="Times New Roman"/>
          <w:color w:val="000000"/>
          <w:lang w:val="ru-RU" w:eastAsia="ru-RU"/>
        </w:rPr>
        <w:lastRenderedPageBreak/>
        <w:t xml:space="preserve">Приложение № </w:t>
      </w:r>
      <w:r>
        <w:rPr>
          <w:rFonts w:eastAsia="Times New Roman" w:cs="Times New Roman"/>
          <w:color w:val="000000"/>
          <w:lang w:val="ru-RU" w:eastAsia="ru-RU"/>
        </w:rPr>
        <w:t>1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к административному регламенту</w:t>
      </w:r>
    </w:p>
    <w:p w:rsidR="00910E4E" w:rsidRPr="005E24D8" w:rsidRDefault="005E24D8">
      <w:pPr>
        <w:tabs>
          <w:tab w:val="left" w:pos="2670"/>
        </w:tabs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предоставления муниципальной услуги</w:t>
      </w:r>
      <w:r w:rsidRPr="005E24D8">
        <w:rPr>
          <w:rFonts w:cs="Times New Roman"/>
          <w:b/>
          <w:color w:val="000000"/>
          <w:lang w:val="ru-RU"/>
        </w:rPr>
        <w:t xml:space="preserve"> «</w:t>
      </w:r>
      <w:r w:rsidRPr="005E24D8">
        <w:rPr>
          <w:rFonts w:cs="Times New Roman"/>
          <w:color w:val="000000"/>
          <w:lang w:val="ru-RU"/>
        </w:rPr>
        <w:t>Согласование создания мест (площадок) накопления твердых коммунальных отходо</w:t>
      </w:r>
      <w:r>
        <w:rPr>
          <w:rFonts w:cs="Times New Roman"/>
          <w:color w:val="000000"/>
          <w:lang w:val="ru-RU"/>
        </w:rPr>
        <w:t>в</w:t>
      </w:r>
      <w:r w:rsidRPr="005E24D8">
        <w:rPr>
          <w:rFonts w:cs="Times New Roman"/>
          <w:b/>
          <w:color w:val="000000"/>
          <w:sz w:val="28"/>
          <w:szCs w:val="28"/>
          <w:lang w:val="ru-RU"/>
        </w:rPr>
        <w:t>»</w:t>
      </w:r>
    </w:p>
    <w:p w:rsidR="00910E4E" w:rsidRPr="005E24D8" w:rsidRDefault="00910E4E">
      <w:pPr>
        <w:tabs>
          <w:tab w:val="left" w:pos="2670"/>
        </w:tabs>
        <w:jc w:val="center"/>
        <w:rPr>
          <w:b/>
          <w:sz w:val="28"/>
          <w:szCs w:val="28"/>
          <w:lang w:val="ru-RU"/>
        </w:rPr>
      </w:pPr>
    </w:p>
    <w:p w:rsidR="00910E4E" w:rsidRPr="005E24D8" w:rsidRDefault="00910E4E">
      <w:pPr>
        <w:tabs>
          <w:tab w:val="left" w:pos="2670"/>
        </w:tabs>
        <w:jc w:val="center"/>
        <w:rPr>
          <w:b/>
          <w:sz w:val="28"/>
          <w:szCs w:val="28"/>
          <w:lang w:val="ru-RU"/>
        </w:rPr>
      </w:pPr>
    </w:p>
    <w:p w:rsidR="00910E4E" w:rsidRPr="005E24D8" w:rsidRDefault="00910E4E">
      <w:pPr>
        <w:tabs>
          <w:tab w:val="left" w:pos="2670"/>
        </w:tabs>
        <w:jc w:val="center"/>
        <w:rPr>
          <w:b/>
          <w:sz w:val="28"/>
          <w:szCs w:val="28"/>
          <w:lang w:val="ru-RU"/>
        </w:rPr>
      </w:pPr>
    </w:p>
    <w:p w:rsidR="00910E4E" w:rsidRPr="005E24D8" w:rsidRDefault="00910E4E">
      <w:pPr>
        <w:tabs>
          <w:tab w:val="left" w:pos="2670"/>
        </w:tabs>
        <w:jc w:val="center"/>
        <w:rPr>
          <w:b/>
          <w:sz w:val="28"/>
          <w:szCs w:val="28"/>
          <w:lang w:val="ru-RU"/>
        </w:rPr>
      </w:pPr>
    </w:p>
    <w:p w:rsidR="00910E4E" w:rsidRPr="005E24D8" w:rsidRDefault="005E24D8">
      <w:pPr>
        <w:tabs>
          <w:tab w:val="left" w:pos="2670"/>
        </w:tabs>
        <w:jc w:val="center"/>
        <w:rPr>
          <w:lang w:val="ru-RU"/>
        </w:rPr>
      </w:pPr>
      <w:r w:rsidRPr="005E24D8">
        <w:rPr>
          <w:b/>
          <w:sz w:val="28"/>
          <w:szCs w:val="28"/>
          <w:lang w:val="ru-RU"/>
        </w:rPr>
        <w:t>УВЕДОМЛЕНИЕ</w:t>
      </w:r>
    </w:p>
    <w:p w:rsidR="00910E4E" w:rsidRPr="005E24D8" w:rsidRDefault="00910E4E">
      <w:pPr>
        <w:pStyle w:val="a7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 xml:space="preserve">Администрация </w:t>
      </w:r>
      <w:r w:rsidR="00A033E2">
        <w:rPr>
          <w:sz w:val="28"/>
          <w:szCs w:val="28"/>
          <w:lang w:val="ru-RU"/>
        </w:rPr>
        <w:t>Михайловского сельского поселения</w:t>
      </w:r>
      <w:r w:rsidRPr="005E24D8">
        <w:rPr>
          <w:sz w:val="28"/>
          <w:szCs w:val="28"/>
          <w:lang w:val="ru-RU"/>
        </w:rPr>
        <w:t xml:space="preserve"> уведомляет </w:t>
      </w:r>
      <w:r w:rsidRPr="005E24D8">
        <w:rPr>
          <w:i/>
          <w:sz w:val="28"/>
          <w:szCs w:val="28"/>
          <w:lang w:val="ru-RU"/>
        </w:rPr>
        <w:t>(полное наименование организации, ИНН/ЕГРН, юридический адрес, Ф.И.О. индивидуального предпринимателя, ИНН, ЕГРНИП, адрес места жительства)</w:t>
      </w:r>
    </w:p>
    <w:p w:rsidR="00910E4E" w:rsidRPr="005E24D8" w:rsidRDefault="005E24D8">
      <w:pPr>
        <w:pStyle w:val="a7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том, что _   ___ 20__ года в целях оценки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направлен запрос в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территориальный орган федерального органа исполнительной власти, уполномоченный осуществлять федеральный государственный санитарно- эпидемиологический надзор.</w:t>
      </w:r>
    </w:p>
    <w:p w:rsidR="00910E4E" w:rsidRPr="005E24D8" w:rsidRDefault="005E24D8">
      <w:pPr>
        <w:pStyle w:val="a7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Срок рассмотрения заявки  увеличен до 20 (двадцати) календарных дней.</w:t>
      </w:r>
    </w:p>
    <w:p w:rsidR="00910E4E" w:rsidRPr="005E24D8" w:rsidRDefault="00910E4E">
      <w:pPr>
        <w:tabs>
          <w:tab w:val="left" w:pos="2670"/>
        </w:tabs>
        <w:jc w:val="both"/>
        <w:rPr>
          <w:sz w:val="28"/>
          <w:szCs w:val="28"/>
          <w:lang w:val="ru-RU"/>
        </w:rPr>
      </w:pPr>
    </w:p>
    <w:p w:rsidR="00910E4E" w:rsidRPr="005E24D8" w:rsidRDefault="00910E4E">
      <w:pPr>
        <w:tabs>
          <w:tab w:val="left" w:pos="2670"/>
        </w:tabs>
        <w:jc w:val="both"/>
        <w:rPr>
          <w:sz w:val="28"/>
          <w:szCs w:val="28"/>
          <w:lang w:val="ru-RU"/>
        </w:rPr>
      </w:pPr>
    </w:p>
    <w:p w:rsidR="00910E4E" w:rsidRPr="005E24D8" w:rsidRDefault="00910E4E">
      <w:pPr>
        <w:tabs>
          <w:tab w:val="left" w:pos="2670"/>
        </w:tabs>
        <w:jc w:val="both"/>
        <w:rPr>
          <w:sz w:val="28"/>
          <w:szCs w:val="28"/>
          <w:lang w:val="ru-RU"/>
        </w:rPr>
      </w:pPr>
    </w:p>
    <w:p w:rsidR="00910E4E" w:rsidRPr="005E24D8" w:rsidRDefault="00910E4E">
      <w:pPr>
        <w:tabs>
          <w:tab w:val="left" w:pos="2670"/>
        </w:tabs>
        <w:jc w:val="both"/>
        <w:rPr>
          <w:sz w:val="28"/>
          <w:szCs w:val="28"/>
          <w:lang w:val="ru-RU"/>
        </w:rPr>
      </w:pPr>
    </w:p>
    <w:p w:rsidR="00910E4E" w:rsidRPr="008A7144" w:rsidRDefault="005E24D8">
      <w:pPr>
        <w:tabs>
          <w:tab w:val="left" w:pos="2670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>(Должностное лицо)</w:t>
      </w:r>
      <w:r w:rsidRPr="005E24D8">
        <w:rPr>
          <w:sz w:val="28"/>
          <w:szCs w:val="28"/>
          <w:lang w:val="ru-RU"/>
        </w:rPr>
        <w:t xml:space="preserve">                (Ф.И.О.)   </w:t>
      </w:r>
      <w:r w:rsidRPr="008A7144">
        <w:rPr>
          <w:sz w:val="28"/>
          <w:szCs w:val="28"/>
          <w:lang w:val="ru-RU"/>
        </w:rPr>
        <w:t>подпись</w:t>
      </w:r>
    </w:p>
    <w:p w:rsidR="00910E4E" w:rsidRPr="008A7144" w:rsidRDefault="00910E4E">
      <w:pPr>
        <w:tabs>
          <w:tab w:val="left" w:pos="2670"/>
        </w:tabs>
        <w:jc w:val="both"/>
        <w:rPr>
          <w:sz w:val="28"/>
          <w:szCs w:val="28"/>
          <w:lang w:val="ru-RU"/>
        </w:rPr>
      </w:pP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Уведомление получил: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(Ф.И.О. руководителя организации, (подпись) (дата получения)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Полное наименование организации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(Ф.И.О. физического лица либо Ф.И.О. ее (его) представителя)</w:t>
      </w:r>
    </w:p>
    <w:p w:rsidR="00910E4E" w:rsidRPr="005E24D8" w:rsidRDefault="00910E4E">
      <w:pPr>
        <w:tabs>
          <w:tab w:val="left" w:pos="2670"/>
        </w:tabs>
        <w:jc w:val="both"/>
        <w:rPr>
          <w:sz w:val="28"/>
          <w:szCs w:val="28"/>
          <w:lang w:val="ru-RU"/>
        </w:rPr>
      </w:pP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Исполнитель: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Ф.И.О. ,  телефон</w:t>
      </w:r>
    </w:p>
    <w:p w:rsidR="00910E4E" w:rsidRPr="005E24D8" w:rsidRDefault="00910E4E">
      <w:pPr>
        <w:rPr>
          <w:lang w:val="ru-RU"/>
        </w:rPr>
      </w:pPr>
    </w:p>
    <w:p w:rsidR="00910E4E" w:rsidRPr="005E24D8" w:rsidRDefault="005E24D8">
      <w:pPr>
        <w:pStyle w:val="a4"/>
        <w:widowControl/>
        <w:spacing w:after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5E24D8">
        <w:rPr>
          <w:lang w:val="ru-RU"/>
        </w:rPr>
        <w:br w:type="page"/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7E2592">
        <w:rPr>
          <w:rFonts w:cs="Times New Roman"/>
          <w:color w:val="000000"/>
          <w:lang w:val="ru-RU"/>
        </w:rPr>
        <w:lastRenderedPageBreak/>
        <w:t>Приложение № 2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к административному регламенту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предоставления муниципальной услуги «Согласование создания мест (площадок) накопления твердых коммунальных отходов»</w:t>
      </w:r>
    </w:p>
    <w:p w:rsidR="00910E4E" w:rsidRPr="005E24D8" w:rsidRDefault="00910E4E">
      <w:pPr>
        <w:jc w:val="right"/>
        <w:rPr>
          <w:rFonts w:eastAsia="Times New Roman CYR" w:cs="Times New Roman"/>
          <w:lang w:val="ru-RU"/>
        </w:rPr>
      </w:pPr>
    </w:p>
    <w:p w:rsidR="00A033E2" w:rsidRDefault="005E24D8">
      <w:pPr>
        <w:tabs>
          <w:tab w:val="left" w:pos="5130"/>
        </w:tabs>
        <w:jc w:val="right"/>
        <w:rPr>
          <w:sz w:val="28"/>
          <w:szCs w:val="28"/>
          <w:lang w:val="ru-RU"/>
        </w:rPr>
      </w:pPr>
      <w:r w:rsidRPr="005E24D8">
        <w:rPr>
          <w:sz w:val="28"/>
          <w:szCs w:val="28"/>
          <w:lang w:val="ru-RU"/>
        </w:rPr>
        <w:t xml:space="preserve">Главе </w:t>
      </w:r>
      <w:r w:rsidR="00A033E2">
        <w:rPr>
          <w:sz w:val="28"/>
          <w:szCs w:val="28"/>
          <w:lang w:val="ru-RU"/>
        </w:rPr>
        <w:t xml:space="preserve">Администрации </w:t>
      </w:r>
    </w:p>
    <w:p w:rsidR="00910E4E" w:rsidRPr="005E24D8" w:rsidRDefault="00A033E2">
      <w:pPr>
        <w:tabs>
          <w:tab w:val="left" w:pos="5130"/>
        </w:tabs>
        <w:jc w:val="right"/>
        <w:rPr>
          <w:lang w:val="ru-RU"/>
        </w:rPr>
      </w:pPr>
      <w:r>
        <w:rPr>
          <w:sz w:val="28"/>
          <w:szCs w:val="28"/>
          <w:lang w:val="ru-RU"/>
        </w:rPr>
        <w:t>Михайловского сельского поселения</w:t>
      </w:r>
    </w:p>
    <w:p w:rsidR="00910E4E" w:rsidRPr="005E24D8" w:rsidRDefault="005E24D8">
      <w:pPr>
        <w:tabs>
          <w:tab w:val="left" w:pos="5130"/>
        </w:tabs>
        <w:jc w:val="right"/>
        <w:rPr>
          <w:lang w:val="ru-RU"/>
        </w:rPr>
      </w:pPr>
      <w:r w:rsidRPr="005E24D8">
        <w:rPr>
          <w:sz w:val="28"/>
          <w:szCs w:val="28"/>
          <w:lang w:val="ru-RU"/>
        </w:rPr>
        <w:t>_____________________________</w:t>
      </w:r>
    </w:p>
    <w:p w:rsidR="00910E4E" w:rsidRPr="005E24D8" w:rsidRDefault="005E24D8">
      <w:pPr>
        <w:tabs>
          <w:tab w:val="left" w:pos="5130"/>
        </w:tabs>
        <w:jc w:val="right"/>
        <w:rPr>
          <w:lang w:val="ru-RU"/>
        </w:rPr>
      </w:pPr>
      <w:r w:rsidRPr="005E24D8">
        <w:rPr>
          <w:lang w:val="ru-RU"/>
        </w:rPr>
        <w:t>Ф.И.О.</w:t>
      </w:r>
    </w:p>
    <w:p w:rsidR="00910E4E" w:rsidRPr="005E24D8" w:rsidRDefault="005E24D8">
      <w:pPr>
        <w:tabs>
          <w:tab w:val="left" w:pos="5130"/>
        </w:tabs>
        <w:jc w:val="right"/>
        <w:rPr>
          <w:lang w:val="ru-RU"/>
        </w:rPr>
      </w:pPr>
      <w:r w:rsidRPr="005E24D8">
        <w:rPr>
          <w:sz w:val="28"/>
          <w:szCs w:val="28"/>
          <w:lang w:val="ru-RU"/>
        </w:rPr>
        <w:t>_____________________________</w:t>
      </w:r>
    </w:p>
    <w:p w:rsidR="00910E4E" w:rsidRPr="005E24D8" w:rsidRDefault="005E24D8">
      <w:pPr>
        <w:tabs>
          <w:tab w:val="left" w:pos="5130"/>
        </w:tabs>
        <w:jc w:val="right"/>
        <w:rPr>
          <w:lang w:val="ru-RU"/>
        </w:rPr>
      </w:pPr>
      <w:r w:rsidRPr="005E24D8">
        <w:rPr>
          <w:lang w:val="ru-RU"/>
        </w:rPr>
        <w:t>наименование организации, юридический адрес, контактный телефон</w:t>
      </w:r>
    </w:p>
    <w:p w:rsidR="00910E4E" w:rsidRPr="005E24D8" w:rsidRDefault="005E24D8">
      <w:pPr>
        <w:tabs>
          <w:tab w:val="left" w:pos="5130"/>
        </w:tabs>
        <w:jc w:val="right"/>
        <w:rPr>
          <w:lang w:val="ru-RU"/>
        </w:rPr>
      </w:pPr>
      <w:r w:rsidRPr="005E24D8">
        <w:rPr>
          <w:sz w:val="28"/>
          <w:szCs w:val="28"/>
          <w:lang w:val="ru-RU"/>
        </w:rPr>
        <w:t>______________________________</w:t>
      </w:r>
    </w:p>
    <w:p w:rsidR="00910E4E" w:rsidRPr="005E24D8" w:rsidRDefault="005E24D8">
      <w:pPr>
        <w:tabs>
          <w:tab w:val="left" w:pos="5130"/>
        </w:tabs>
        <w:jc w:val="right"/>
        <w:rPr>
          <w:lang w:val="ru-RU"/>
        </w:rPr>
      </w:pPr>
      <w:r w:rsidRPr="005E24D8">
        <w:rPr>
          <w:lang w:val="ru-RU"/>
        </w:rPr>
        <w:t>для физических лиц- Ф.И.О., паспортные данные, по прописке, телефон</w:t>
      </w:r>
    </w:p>
    <w:p w:rsidR="00910E4E" w:rsidRPr="005E24D8" w:rsidRDefault="007E2592" w:rsidP="007E2592">
      <w:pPr>
        <w:tabs>
          <w:tab w:val="left" w:pos="1350"/>
        </w:tabs>
        <w:jc w:val="center"/>
        <w:rPr>
          <w:sz w:val="28"/>
          <w:szCs w:val="28"/>
          <w:lang w:val="ru-RU"/>
        </w:rPr>
      </w:pPr>
      <w:r w:rsidRPr="005E24D8">
        <w:rPr>
          <w:lang w:val="ru-RU"/>
        </w:rPr>
        <w:t>адрес</w:t>
      </w:r>
    </w:p>
    <w:p w:rsidR="007E2592" w:rsidRPr="007E2592" w:rsidRDefault="007E2592" w:rsidP="007E2592">
      <w:pPr>
        <w:adjustRightInd w:val="0"/>
        <w:jc w:val="center"/>
        <w:rPr>
          <w:b/>
          <w:lang w:val="ru-RU"/>
        </w:rPr>
      </w:pPr>
    </w:p>
    <w:p w:rsidR="007E2592" w:rsidRPr="007E2592" w:rsidRDefault="007E2592" w:rsidP="007E2592">
      <w:pPr>
        <w:adjustRightInd w:val="0"/>
        <w:jc w:val="center"/>
        <w:rPr>
          <w:b/>
          <w:sz w:val="28"/>
          <w:szCs w:val="28"/>
          <w:lang w:val="ru-RU"/>
        </w:rPr>
      </w:pPr>
      <w:r w:rsidRPr="007E2592">
        <w:rPr>
          <w:b/>
          <w:sz w:val="28"/>
          <w:szCs w:val="28"/>
          <w:lang w:val="ru-RU"/>
        </w:rPr>
        <w:t>Заявка</w:t>
      </w:r>
    </w:p>
    <w:p w:rsidR="007E2592" w:rsidRPr="007E2592" w:rsidRDefault="007E2592" w:rsidP="007E2592">
      <w:pPr>
        <w:adjustRightInd w:val="0"/>
        <w:jc w:val="center"/>
        <w:rPr>
          <w:b/>
          <w:sz w:val="28"/>
          <w:szCs w:val="28"/>
          <w:lang w:val="ru-RU"/>
        </w:rPr>
      </w:pPr>
      <w:r w:rsidRPr="007E2592">
        <w:rPr>
          <w:b/>
          <w:sz w:val="28"/>
          <w:szCs w:val="28"/>
          <w:lang w:val="ru-RU"/>
        </w:rPr>
        <w:t xml:space="preserve"> о создании места сбора и накопления ТКО и включения их в реестр</w:t>
      </w:r>
    </w:p>
    <w:p w:rsidR="007E2592" w:rsidRPr="007E2592" w:rsidRDefault="007E2592" w:rsidP="007E2592">
      <w:pPr>
        <w:adjustRightInd w:val="0"/>
        <w:jc w:val="center"/>
        <w:rPr>
          <w:b/>
          <w:lang w:val="ru-RU"/>
        </w:rPr>
      </w:pPr>
    </w:p>
    <w:p w:rsidR="007E2592" w:rsidRPr="007E2592" w:rsidRDefault="007E2592" w:rsidP="007E2592">
      <w:pPr>
        <w:jc w:val="both"/>
        <w:rPr>
          <w:rFonts w:eastAsia="Calibri"/>
          <w:lang w:val="ru-RU"/>
        </w:rPr>
      </w:pPr>
      <w:r w:rsidRPr="007E2592">
        <w:rPr>
          <w:rFonts w:eastAsia="Calibri"/>
          <w:sz w:val="28"/>
          <w:szCs w:val="28"/>
          <w:lang w:val="ru-RU"/>
        </w:rPr>
        <w:t>Заявитель</w:t>
      </w:r>
      <w:r w:rsidRPr="007E2592">
        <w:rPr>
          <w:rFonts w:eastAsia="Calibri"/>
          <w:lang w:val="ru-RU"/>
        </w:rPr>
        <w:t xml:space="preserve"> ________________________________________________________________________ </w:t>
      </w:r>
    </w:p>
    <w:p w:rsidR="007E2592" w:rsidRPr="007E2592" w:rsidRDefault="007E2592" w:rsidP="007E2592">
      <w:pPr>
        <w:jc w:val="center"/>
        <w:rPr>
          <w:rFonts w:eastAsia="Calibri"/>
          <w:sz w:val="16"/>
          <w:szCs w:val="16"/>
          <w:lang w:val="ru-RU"/>
        </w:rPr>
      </w:pPr>
      <w:r w:rsidRPr="007E2592">
        <w:rPr>
          <w:rFonts w:eastAsia="Calibri"/>
          <w:lang w:val="ru-RU"/>
        </w:rPr>
        <w:t>(</w:t>
      </w:r>
      <w:r w:rsidRPr="007E2592">
        <w:rPr>
          <w:rFonts w:eastAsia="Calibri"/>
          <w:sz w:val="16"/>
          <w:szCs w:val="16"/>
          <w:lang w:val="ru-RU"/>
        </w:rPr>
        <w:t>для юридических лиц – полное наименование и основной государственный регистрационный</w:t>
      </w:r>
      <w:r w:rsidRPr="007E2592">
        <w:rPr>
          <w:rFonts w:eastAsia="Calibri"/>
          <w:lang w:val="ru-RU"/>
        </w:rPr>
        <w:t xml:space="preserve"> _____________________________________________________</w:t>
      </w:r>
      <w:r w:rsidR="00A62D19">
        <w:rPr>
          <w:rFonts w:eastAsia="Calibri"/>
          <w:lang w:val="ru-RU"/>
        </w:rPr>
        <w:t>____________________________</w:t>
      </w:r>
      <w:r w:rsidRPr="007E2592">
        <w:rPr>
          <w:rFonts w:eastAsia="Calibri"/>
          <w:sz w:val="16"/>
          <w:szCs w:val="16"/>
          <w:lang w:val="ru-RU"/>
        </w:rPr>
        <w:t xml:space="preserve">                           номер </w:t>
      </w:r>
      <w:proofErr w:type="spellStart"/>
      <w:r w:rsidRPr="007E2592">
        <w:rPr>
          <w:rFonts w:eastAsia="Calibri"/>
          <w:sz w:val="16"/>
          <w:szCs w:val="16"/>
          <w:lang w:val="ru-RU"/>
        </w:rPr>
        <w:t>записив</w:t>
      </w:r>
      <w:proofErr w:type="spellEnd"/>
      <w:r w:rsidRPr="007E2592">
        <w:rPr>
          <w:rFonts w:eastAsia="Calibri"/>
          <w:sz w:val="16"/>
          <w:szCs w:val="16"/>
          <w:lang w:val="ru-RU"/>
        </w:rPr>
        <w:t xml:space="preserve"> Едином государственном реестре юридических лиц, фактический адрес;</w:t>
      </w:r>
      <w:r w:rsidRPr="007E2592">
        <w:rPr>
          <w:rFonts w:eastAsia="Calibri"/>
          <w:lang w:val="ru-RU"/>
        </w:rPr>
        <w:t xml:space="preserve"> __________________________________________________</w:t>
      </w:r>
      <w:r w:rsidR="00A62D19">
        <w:rPr>
          <w:rFonts w:eastAsia="Calibri"/>
          <w:lang w:val="ru-RU"/>
        </w:rPr>
        <w:t>_______________________________</w:t>
      </w:r>
      <w:r w:rsidRPr="007E2592">
        <w:rPr>
          <w:rFonts w:eastAsia="Calibri"/>
          <w:sz w:val="16"/>
          <w:szCs w:val="16"/>
          <w:lang w:val="ru-RU"/>
        </w:rPr>
        <w:t>для индивидуальных предпринимателей – фамилия, имя, отчество (при наличии), основной государственный</w:t>
      </w:r>
      <w:r w:rsidRPr="007E2592">
        <w:rPr>
          <w:rFonts w:eastAsia="Calibri"/>
          <w:lang w:val="ru-RU"/>
        </w:rPr>
        <w:t xml:space="preserve"> ___________________________________________________________________</w:t>
      </w:r>
      <w:r w:rsidR="00A62D19">
        <w:rPr>
          <w:rFonts w:eastAsia="Calibri"/>
          <w:lang w:val="ru-RU"/>
        </w:rPr>
        <w:t>______________</w:t>
      </w:r>
      <w:r w:rsidRPr="007E2592">
        <w:rPr>
          <w:rFonts w:eastAsia="Calibri"/>
          <w:sz w:val="16"/>
          <w:szCs w:val="16"/>
          <w:lang w:val="ru-RU"/>
        </w:rPr>
        <w:t xml:space="preserve"> регистрационный номер записи в Едином государственном реестре индивидуальных предпринимателей,</w:t>
      </w:r>
      <w:r w:rsidRPr="007E2592">
        <w:rPr>
          <w:rFonts w:eastAsia="Calibri"/>
          <w:lang w:val="ru-RU"/>
        </w:rPr>
        <w:t xml:space="preserve"> ___________________________________________________________________</w:t>
      </w:r>
      <w:r w:rsidR="00A62D19">
        <w:rPr>
          <w:rFonts w:eastAsia="Calibri"/>
          <w:lang w:val="ru-RU"/>
        </w:rPr>
        <w:t>______________</w:t>
      </w:r>
      <w:r w:rsidRPr="007E2592">
        <w:rPr>
          <w:rFonts w:eastAsia="Calibri"/>
          <w:sz w:val="16"/>
          <w:szCs w:val="16"/>
          <w:lang w:val="ru-RU"/>
        </w:rPr>
        <w:t>адрес регистрации по месту жительства</w:t>
      </w:r>
    </w:p>
    <w:p w:rsidR="007E2592" w:rsidRPr="007E2592" w:rsidRDefault="007E2592" w:rsidP="007E2592">
      <w:pPr>
        <w:jc w:val="both"/>
        <w:rPr>
          <w:rFonts w:eastAsia="Calibri"/>
          <w:sz w:val="16"/>
          <w:szCs w:val="16"/>
          <w:lang w:val="ru-RU"/>
        </w:rPr>
      </w:pPr>
      <w:r w:rsidRPr="007E2592">
        <w:rPr>
          <w:rFonts w:eastAsia="Calibri"/>
          <w:lang w:val="ru-RU"/>
        </w:rPr>
        <w:t>_________________________________________________________________________________</w:t>
      </w:r>
    </w:p>
    <w:p w:rsidR="007E2592" w:rsidRPr="007E2592" w:rsidRDefault="007E2592" w:rsidP="007E2592">
      <w:pPr>
        <w:jc w:val="center"/>
        <w:rPr>
          <w:rFonts w:eastAsia="Calibri"/>
          <w:lang w:val="ru-RU"/>
        </w:rPr>
      </w:pPr>
      <w:r w:rsidRPr="007E2592">
        <w:rPr>
          <w:rFonts w:eastAsia="Calibri"/>
          <w:sz w:val="16"/>
          <w:szCs w:val="16"/>
          <w:lang w:val="ru-RU"/>
        </w:rPr>
        <w:t xml:space="preserve">для физических лиц – фамилия, имя, отчество (при наличии), серия, номер и дата выдачи паспорта или иного </w:t>
      </w:r>
      <w:r w:rsidRPr="007E2592">
        <w:rPr>
          <w:rFonts w:eastAsia="Calibri"/>
          <w:lang w:val="ru-RU"/>
        </w:rPr>
        <w:t>_________________________________________________________________________________</w:t>
      </w:r>
    </w:p>
    <w:p w:rsidR="007E2592" w:rsidRPr="007E2592" w:rsidRDefault="007E2592" w:rsidP="007E2592">
      <w:pPr>
        <w:jc w:val="center"/>
        <w:rPr>
          <w:rFonts w:eastAsia="Calibri"/>
          <w:sz w:val="16"/>
          <w:szCs w:val="16"/>
          <w:lang w:val="ru-RU"/>
        </w:rPr>
      </w:pPr>
      <w:r w:rsidRPr="007E2592">
        <w:rPr>
          <w:rFonts w:eastAsia="Calibri"/>
          <w:sz w:val="16"/>
          <w:szCs w:val="16"/>
          <w:lang w:val="ru-RU"/>
        </w:rPr>
        <w:t>документа, удостоверяющего личность в соответствии с законодательством Российской Федерации,</w:t>
      </w:r>
    </w:p>
    <w:p w:rsidR="007E2592" w:rsidRPr="007E2592" w:rsidRDefault="007E2592" w:rsidP="007E2592">
      <w:pPr>
        <w:jc w:val="both"/>
        <w:rPr>
          <w:rFonts w:eastAsia="Calibri"/>
          <w:sz w:val="16"/>
          <w:szCs w:val="16"/>
          <w:lang w:val="ru-RU"/>
        </w:rPr>
      </w:pPr>
      <w:r w:rsidRPr="007E2592">
        <w:rPr>
          <w:rFonts w:eastAsia="Calibri"/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7E2592" w:rsidRPr="007E2592" w:rsidRDefault="007E2592" w:rsidP="007E2592">
      <w:pPr>
        <w:jc w:val="center"/>
        <w:rPr>
          <w:rFonts w:eastAsia="Calibri"/>
          <w:sz w:val="16"/>
          <w:szCs w:val="16"/>
          <w:lang w:val="ru-RU"/>
        </w:rPr>
      </w:pPr>
      <w:r w:rsidRPr="007E2592">
        <w:rPr>
          <w:rFonts w:eastAsia="Calibri"/>
          <w:sz w:val="16"/>
          <w:szCs w:val="16"/>
          <w:lang w:val="ru-RU"/>
        </w:rPr>
        <w:t>адрес регистрации по месту жительства, контактные данные)</w:t>
      </w:r>
    </w:p>
    <w:p w:rsidR="007E2592" w:rsidRPr="007E2592" w:rsidRDefault="007E2592" w:rsidP="007E2592">
      <w:pPr>
        <w:jc w:val="both"/>
        <w:rPr>
          <w:rFonts w:eastAsia="Calibri"/>
          <w:sz w:val="16"/>
          <w:szCs w:val="16"/>
          <w:lang w:val="ru-RU"/>
        </w:rPr>
      </w:pPr>
    </w:p>
    <w:p w:rsidR="007E2592" w:rsidRPr="007E2592" w:rsidRDefault="007E2592" w:rsidP="007E2592">
      <w:pPr>
        <w:jc w:val="both"/>
        <w:rPr>
          <w:rFonts w:eastAsia="Calibri"/>
          <w:sz w:val="28"/>
          <w:szCs w:val="28"/>
          <w:lang w:val="ru-RU"/>
        </w:rPr>
      </w:pPr>
      <w:r w:rsidRPr="007E2592">
        <w:rPr>
          <w:rFonts w:eastAsia="Calibri"/>
          <w:sz w:val="28"/>
          <w:szCs w:val="28"/>
          <w:lang w:val="ru-RU"/>
        </w:rPr>
        <w:t>прошу согласовать место сбора и накопления ТКО, расположенного по адресу</w:t>
      </w:r>
    </w:p>
    <w:p w:rsidR="007E2592" w:rsidRPr="007E2592" w:rsidRDefault="007E2592" w:rsidP="007E2592">
      <w:pPr>
        <w:jc w:val="center"/>
        <w:rPr>
          <w:rFonts w:eastAsia="Calibri"/>
          <w:lang w:val="ru-RU"/>
        </w:rPr>
      </w:pPr>
      <w:r w:rsidRPr="007E2592">
        <w:rPr>
          <w:rFonts w:eastAsia="Calibri"/>
          <w:lang w:val="ru-RU"/>
        </w:rPr>
        <w:t xml:space="preserve">________________________________________________________________________________ </w:t>
      </w:r>
      <w:r w:rsidRPr="007E2592">
        <w:rPr>
          <w:rFonts w:eastAsia="Calibri"/>
          <w:sz w:val="16"/>
          <w:szCs w:val="16"/>
          <w:lang w:val="ru-RU"/>
        </w:rPr>
        <w:t xml:space="preserve">почтовый </w:t>
      </w:r>
      <w:proofErr w:type="spellStart"/>
      <w:r w:rsidRPr="007E2592">
        <w:rPr>
          <w:rFonts w:eastAsia="Calibri"/>
          <w:sz w:val="16"/>
          <w:szCs w:val="16"/>
          <w:lang w:val="ru-RU"/>
        </w:rPr>
        <w:t>индекс,почтовый</w:t>
      </w:r>
      <w:proofErr w:type="spellEnd"/>
      <w:r w:rsidRPr="007E2592">
        <w:rPr>
          <w:rFonts w:eastAsia="Calibri"/>
          <w:sz w:val="16"/>
          <w:szCs w:val="16"/>
          <w:lang w:val="ru-RU"/>
        </w:rPr>
        <w:t xml:space="preserve"> адрес</w:t>
      </w:r>
      <w:r w:rsidRPr="007E2592">
        <w:rPr>
          <w:rFonts w:eastAsia="Calibri"/>
          <w:lang w:val="ru-RU"/>
        </w:rPr>
        <w:t xml:space="preserve"> ________________________________________________________________________________</w:t>
      </w:r>
    </w:p>
    <w:p w:rsidR="007E2592" w:rsidRPr="007E2592" w:rsidRDefault="007E2592" w:rsidP="007E2592">
      <w:pPr>
        <w:jc w:val="both"/>
        <w:rPr>
          <w:rFonts w:eastAsia="Calibri"/>
          <w:sz w:val="28"/>
          <w:szCs w:val="28"/>
          <w:lang w:val="ru-RU"/>
        </w:rPr>
      </w:pPr>
      <w:r w:rsidRPr="007E2592">
        <w:rPr>
          <w:rFonts w:eastAsia="Calibri"/>
          <w:sz w:val="28"/>
          <w:szCs w:val="28"/>
          <w:lang w:val="ru-RU"/>
        </w:rPr>
        <w:t xml:space="preserve"> и включить его в реестр мест (площадок) накопления твердых коммунальных отходов на территории Михайловского сельского.</w:t>
      </w:r>
    </w:p>
    <w:p w:rsidR="007E2592" w:rsidRPr="007E2592" w:rsidRDefault="007E2592" w:rsidP="007E2592">
      <w:pPr>
        <w:jc w:val="both"/>
        <w:rPr>
          <w:rFonts w:eastAsia="Calibri"/>
          <w:lang w:val="ru-RU"/>
        </w:rPr>
      </w:pPr>
    </w:p>
    <w:p w:rsidR="007E2592" w:rsidRPr="007E2592" w:rsidRDefault="007E2592" w:rsidP="007E2592">
      <w:pPr>
        <w:jc w:val="both"/>
        <w:rPr>
          <w:rFonts w:eastAsia="Calibri"/>
          <w:lang w:val="ru-RU"/>
        </w:rPr>
      </w:pPr>
    </w:p>
    <w:p w:rsidR="007E2592" w:rsidRPr="007E2592" w:rsidRDefault="007E2592" w:rsidP="007E2592">
      <w:pPr>
        <w:jc w:val="both"/>
        <w:rPr>
          <w:rFonts w:eastAsia="Calibri"/>
          <w:lang w:val="ru-RU"/>
        </w:rPr>
      </w:pPr>
      <w:r w:rsidRPr="007E2592">
        <w:rPr>
          <w:rFonts w:eastAsia="Calibri"/>
          <w:lang w:val="ru-RU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7E2592" w:rsidRPr="00C723A3" w:rsidRDefault="007E2592" w:rsidP="007E2592">
      <w:pPr>
        <w:jc w:val="both"/>
        <w:rPr>
          <w:rFonts w:eastAsia="Calibri"/>
          <w:lang w:val="ru-RU"/>
        </w:rPr>
      </w:pPr>
      <w:r w:rsidRPr="00C723A3">
        <w:rPr>
          <w:rFonts w:eastAsia="Calibri"/>
          <w:sz w:val="28"/>
          <w:szCs w:val="28"/>
          <w:lang w:val="ru-RU"/>
        </w:rPr>
        <w:t>поселения</w:t>
      </w:r>
    </w:p>
    <w:p w:rsidR="007E2592" w:rsidRPr="00C723A3" w:rsidRDefault="007E2592" w:rsidP="007E2592">
      <w:pPr>
        <w:jc w:val="both"/>
        <w:rPr>
          <w:rFonts w:eastAsia="Calibri"/>
          <w:lang w:val="ru-RU"/>
        </w:rPr>
      </w:pPr>
    </w:p>
    <w:p w:rsidR="007E2592" w:rsidRPr="00C723A3" w:rsidRDefault="007E2592" w:rsidP="007E2592">
      <w:pPr>
        <w:jc w:val="right"/>
        <w:rPr>
          <w:rFonts w:eastAsia="Calibri"/>
          <w:lang w:val="ru-RU"/>
        </w:rPr>
      </w:pPr>
      <w:r w:rsidRPr="00C723A3">
        <w:rPr>
          <w:rFonts w:eastAsia="Calibri"/>
          <w:lang w:val="ru-RU"/>
        </w:rPr>
        <w:t xml:space="preserve">________________________ </w:t>
      </w:r>
    </w:p>
    <w:p w:rsidR="007E2592" w:rsidRPr="00C723A3" w:rsidRDefault="007E2592" w:rsidP="007E2592">
      <w:pPr>
        <w:pStyle w:val="a4"/>
        <w:spacing w:after="0"/>
        <w:rPr>
          <w:rFonts w:eastAsia="Calibri"/>
          <w:sz w:val="16"/>
          <w:szCs w:val="16"/>
          <w:lang w:val="ru-RU"/>
        </w:rPr>
      </w:pPr>
      <w:r w:rsidRPr="00C723A3">
        <w:rPr>
          <w:rFonts w:eastAsia="Calibri"/>
          <w:sz w:val="16"/>
          <w:szCs w:val="16"/>
          <w:lang w:val="ru-RU"/>
        </w:rPr>
        <w:t>м.п. (</w:t>
      </w:r>
      <w:proofErr w:type="spellStart"/>
      <w:r w:rsidRPr="00C723A3">
        <w:rPr>
          <w:rFonts w:eastAsia="Calibri"/>
          <w:sz w:val="16"/>
          <w:szCs w:val="16"/>
          <w:lang w:val="ru-RU"/>
        </w:rPr>
        <w:t>подписьзаявителя</w:t>
      </w:r>
      <w:proofErr w:type="spellEnd"/>
    </w:p>
    <w:p w:rsidR="00A62D19" w:rsidRPr="00C723A3" w:rsidRDefault="00A62D19">
      <w:pPr>
        <w:pStyle w:val="a4"/>
        <w:spacing w:after="0"/>
        <w:rPr>
          <w:rFonts w:eastAsia="Times New Roman CYR" w:cs="Times New Roman"/>
          <w:sz w:val="28"/>
          <w:szCs w:val="28"/>
          <w:lang w:val="ru-RU"/>
        </w:rPr>
      </w:pPr>
    </w:p>
    <w:p w:rsidR="00A62D19" w:rsidRDefault="00A62D19">
      <w:pPr>
        <w:pStyle w:val="a4"/>
        <w:spacing w:after="0"/>
        <w:rPr>
          <w:rFonts w:eastAsia="Times New Roman CYR" w:cs="Times New Roman"/>
          <w:sz w:val="28"/>
          <w:szCs w:val="28"/>
          <w:lang w:val="ru-RU"/>
        </w:rPr>
      </w:pPr>
    </w:p>
    <w:p w:rsidR="00C723A3" w:rsidRPr="00C723A3" w:rsidRDefault="00C723A3">
      <w:pPr>
        <w:pStyle w:val="a4"/>
        <w:spacing w:after="0"/>
        <w:rPr>
          <w:rFonts w:eastAsia="Times New Roman CYR" w:cs="Times New Roman"/>
          <w:sz w:val="28"/>
          <w:szCs w:val="28"/>
          <w:lang w:val="ru-RU"/>
        </w:rPr>
      </w:pPr>
    </w:p>
    <w:p w:rsidR="00A62D19" w:rsidRPr="00C723A3" w:rsidRDefault="00A62D19">
      <w:pPr>
        <w:pStyle w:val="a4"/>
        <w:spacing w:after="0"/>
        <w:rPr>
          <w:rFonts w:eastAsia="Times New Roman CYR" w:cs="Times New Roman"/>
          <w:sz w:val="28"/>
          <w:szCs w:val="28"/>
          <w:lang w:val="ru-RU"/>
        </w:rPr>
      </w:pPr>
    </w:p>
    <w:p w:rsidR="00A62D19" w:rsidRPr="00C723A3" w:rsidRDefault="00A62D19">
      <w:pPr>
        <w:pStyle w:val="a4"/>
        <w:spacing w:after="0"/>
        <w:rPr>
          <w:rFonts w:eastAsia="Times New Roman CYR" w:cs="Times New Roman"/>
          <w:sz w:val="28"/>
          <w:szCs w:val="28"/>
          <w:lang w:val="ru-RU"/>
        </w:rPr>
      </w:pPr>
    </w:p>
    <w:p w:rsidR="007E2592" w:rsidRPr="00C723A3" w:rsidRDefault="005E24D8">
      <w:pPr>
        <w:pStyle w:val="a4"/>
        <w:spacing w:after="0"/>
        <w:rPr>
          <w:lang w:val="ru-RU"/>
        </w:rPr>
      </w:pPr>
      <w:r w:rsidRPr="00C723A3">
        <w:rPr>
          <w:rFonts w:eastAsia="Times New Roman CYR" w:cs="Times New Roman"/>
          <w:sz w:val="28"/>
          <w:szCs w:val="28"/>
          <w:lang w:val="ru-RU"/>
        </w:rPr>
        <w:lastRenderedPageBreak/>
        <w:t>К заявлению</w:t>
      </w:r>
      <w:r w:rsidR="00C723A3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C723A3">
        <w:rPr>
          <w:rFonts w:eastAsia="Times New Roman CYR" w:cs="Times New Roman"/>
          <w:sz w:val="28"/>
          <w:szCs w:val="28"/>
          <w:lang w:val="ru-RU"/>
        </w:rPr>
        <w:t>прилагаются:</w:t>
      </w:r>
    </w:p>
    <w:p w:rsidR="00910E4E" w:rsidRPr="00C723A3" w:rsidRDefault="00910E4E">
      <w:pPr>
        <w:pStyle w:val="a4"/>
        <w:spacing w:after="0"/>
        <w:rPr>
          <w:lang w:val="ru-RU"/>
        </w:rPr>
      </w:pPr>
    </w:p>
    <w:tbl>
      <w:tblPr>
        <w:tblW w:w="9645" w:type="dxa"/>
        <w:tblInd w:w="-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/>
      </w:tblPr>
      <w:tblGrid>
        <w:gridCol w:w="787"/>
        <w:gridCol w:w="5624"/>
        <w:gridCol w:w="3234"/>
      </w:tblGrid>
      <w:tr w:rsidR="00910E4E" w:rsidRPr="00EF5DF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Default="005E24D8">
            <w:pPr>
              <w:pStyle w:val="a8"/>
            </w:pPr>
            <w:r>
              <w:rPr>
                <w:b/>
                <w:bCs/>
                <w:sz w:val="28"/>
                <w:szCs w:val="28"/>
              </w:rPr>
              <w:t>№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Default="005E24D8">
            <w:pPr>
              <w:pStyle w:val="a8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Наименование документов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tabs>
                <w:tab w:val="left" w:pos="1350"/>
              </w:tabs>
              <w:jc w:val="center"/>
              <w:rPr>
                <w:lang w:val="ru-RU"/>
              </w:rPr>
            </w:pPr>
            <w:r w:rsidRPr="005E24D8">
              <w:rPr>
                <w:b/>
                <w:sz w:val="28"/>
                <w:szCs w:val="28"/>
                <w:lang w:val="ru-RU"/>
              </w:rPr>
              <w:t>Заполняется при приеме документов (</w:t>
            </w:r>
            <w:r>
              <w:rPr>
                <w:b/>
                <w:sz w:val="28"/>
                <w:szCs w:val="28"/>
                <w:lang w:val="ru-RU"/>
              </w:rPr>
              <w:t>кол-во экз.</w:t>
            </w:r>
            <w:r w:rsidRPr="005E24D8">
              <w:rPr>
                <w:b/>
                <w:sz w:val="28"/>
                <w:szCs w:val="28"/>
                <w:lang w:val="ru-RU"/>
              </w:rPr>
              <w:t>)</w:t>
            </w:r>
          </w:p>
        </w:tc>
      </w:tr>
      <w:tr w:rsidR="00910E4E" w:rsidRPr="00EF5DF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Default="005E24D8">
            <w:pPr>
              <w:pStyle w:val="a8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4"/>
              <w:widowControl/>
              <w:spacing w:after="0"/>
              <w:contextualSpacing/>
              <w:jc w:val="both"/>
              <w:rPr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5E24D8">
              <w:rPr>
                <w:rFonts w:cs="Times New Roman"/>
                <w:color w:val="000000"/>
                <w:sz w:val="28"/>
                <w:szCs w:val="28"/>
                <w:lang w:val="ru-RU"/>
              </w:rPr>
              <w:t>опия документа, удостоверяющего личность заявителя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  <w:tr w:rsidR="00910E4E" w:rsidRPr="00EF5DF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Default="005E24D8">
            <w:pPr>
              <w:pStyle w:val="a8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4"/>
              <w:widowControl/>
              <w:spacing w:after="0"/>
              <w:contextualSpacing/>
              <w:jc w:val="both"/>
              <w:rPr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5E24D8">
              <w:rPr>
                <w:rFonts w:cs="Times New Roman"/>
                <w:color w:val="000000"/>
                <w:sz w:val="28"/>
                <w:szCs w:val="28"/>
                <w:lang w:val="ru-RU"/>
              </w:rPr>
              <w:t>опия документа, удостоверяющего права (полномочия) представителя заявителя (в случае, если с заявлениями обращается представитель заявителя)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  <w:tr w:rsidR="00910E4E" w:rsidRPr="00EF5DF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Default="005E24D8">
            <w:pPr>
              <w:pStyle w:val="a8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4"/>
              <w:widowControl/>
              <w:spacing w:after="0"/>
              <w:contextualSpacing/>
              <w:jc w:val="both"/>
              <w:rPr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5E24D8">
              <w:rPr>
                <w:rFonts w:cs="Times New Roman"/>
                <w:color w:val="000000"/>
                <w:sz w:val="28"/>
                <w:szCs w:val="28"/>
                <w:lang w:val="ru-RU"/>
              </w:rPr>
              <w:t>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  <w:tr w:rsidR="00910E4E" w:rsidRPr="00EF5DF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Default="005E24D8">
            <w:pPr>
              <w:pStyle w:val="a8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widowControl/>
              <w:contextualSpacing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5E24D8">
              <w:rPr>
                <w:sz w:val="28"/>
                <w:szCs w:val="28"/>
                <w:lang w:val="ru-RU"/>
              </w:rPr>
              <w:t>огласие на использование земель, земельного участка, части земельного участка для размещения места (площадки) для сбора ТКО владельцев инженерных коммуникаций, попадающих в зону размещения объекта либо охранные зоны которых попадают в зону размещения объекта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  <w:tr w:rsidR="00910E4E" w:rsidRPr="00EF5DF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Default="005E24D8">
            <w:pPr>
              <w:pStyle w:val="a8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widowControl/>
              <w:contextualSpacing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</w:t>
            </w:r>
            <w:r w:rsidRPr="005E24D8">
              <w:rPr>
                <w:sz w:val="28"/>
                <w:szCs w:val="28"/>
                <w:lang w:val="ru-RU"/>
              </w:rPr>
              <w:t>скизный чертеж, содержащий упрощенное изображение, основные параметры места (площадки) для сбора ТКО, наличие места для складирования крупногабаритных отходов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  <w:tr w:rsidR="00910E4E" w:rsidRPr="00EF5DF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Default="005E24D8">
            <w:pPr>
              <w:pStyle w:val="a8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widowControl/>
              <w:contextualSpacing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Pr="005E24D8">
              <w:rPr>
                <w:sz w:val="28"/>
                <w:szCs w:val="28"/>
                <w:lang w:val="ru-RU"/>
              </w:rPr>
              <w:t xml:space="preserve">ешение общего собрания собственников помещений многоквартирного дома                        о включении в состав общего имущества многоквартирного дома места (площадки) накопления ТКО (в случае создания места (площадки) накопления ТКО </w:t>
            </w:r>
            <w:r w:rsidRPr="005E24D8">
              <w:rPr>
                <w:color w:val="000000"/>
                <w:sz w:val="28"/>
                <w:szCs w:val="28"/>
                <w:lang w:val="ru-RU"/>
              </w:rPr>
              <w:t xml:space="preserve">на землях или земельных участках, находящихся в муниципальной собственности, а также государственная собственность на которые не разграничена)- </w:t>
            </w:r>
            <w:r>
              <w:rPr>
                <w:color w:val="000000"/>
                <w:sz w:val="28"/>
                <w:szCs w:val="28"/>
                <w:lang w:val="ru-RU"/>
              </w:rPr>
              <w:t>для УК, ТСЖ и ТСН.</w:t>
            </w:r>
          </w:p>
          <w:p w:rsidR="00910E4E" w:rsidRPr="005E24D8" w:rsidRDefault="005E24D8">
            <w:pPr>
              <w:widowControl/>
              <w:contextualSpacing/>
              <w:jc w:val="both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Для  </w:t>
            </w:r>
            <w:r>
              <w:rPr>
                <w:rStyle w:val="-"/>
                <w:rFonts w:eastAsia="Calibri" w:cs="Times New Roman"/>
                <w:color w:val="1C1C1C"/>
                <w:sz w:val="28"/>
                <w:szCs w:val="28"/>
                <w:u w:val="none"/>
                <w:lang w:val="ru-RU"/>
              </w:rPr>
              <w:t>иных юридических лиц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согласование с УК, ТСЖ и ТСН (при условии размещения контейнерной площадки у МКД)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</w:tbl>
    <w:p w:rsidR="00910E4E" w:rsidRPr="005E24D8" w:rsidRDefault="00910E4E">
      <w:pPr>
        <w:ind w:left="5859"/>
        <w:rPr>
          <w:rFonts w:eastAsia="Times New Roman CYR" w:cs="Times New Roman"/>
          <w:lang w:val="ru-RU"/>
        </w:rPr>
      </w:pPr>
    </w:p>
    <w:p w:rsidR="00910E4E" w:rsidRPr="005E24D8" w:rsidRDefault="005E24D8">
      <w:pPr>
        <w:pStyle w:val="a4"/>
        <w:spacing w:after="0"/>
        <w:rPr>
          <w:lang w:val="ru-RU"/>
        </w:rPr>
      </w:pPr>
      <w:r w:rsidRPr="005E24D8">
        <w:rPr>
          <w:rFonts w:eastAsia="Times New Roman CYR" w:cs="Times New Roman"/>
          <w:sz w:val="28"/>
          <w:szCs w:val="28"/>
          <w:lang w:val="ru-RU"/>
        </w:rPr>
        <w:t>Уведомление о принятом решении прошу______________________________</w:t>
      </w:r>
      <w:r w:rsidRPr="005E24D8">
        <w:rPr>
          <w:rFonts w:eastAsia="Times New Roman CYR" w:cs="Times New Roman"/>
          <w:sz w:val="28"/>
          <w:szCs w:val="28"/>
          <w:lang w:val="ru-RU"/>
        </w:rPr>
        <w:br/>
      </w:r>
      <w:r w:rsidRPr="005E24D8">
        <w:rPr>
          <w:rFonts w:eastAsia="Times New Roman CYR" w:cs="Times New Roman"/>
          <w:sz w:val="20"/>
          <w:szCs w:val="20"/>
          <w:lang w:val="ru-RU"/>
        </w:rPr>
        <w:t>(выдать на руки, направить почтовым отравлением)</w:t>
      </w:r>
    </w:p>
    <w:p w:rsidR="00910E4E" w:rsidRPr="005E24D8" w:rsidRDefault="00910E4E">
      <w:pPr>
        <w:ind w:left="5859"/>
        <w:rPr>
          <w:rFonts w:eastAsia="Times New Roman CYR" w:cs="Times New Roman"/>
          <w:lang w:val="ru-RU"/>
        </w:rPr>
      </w:pPr>
    </w:p>
    <w:p w:rsidR="00910E4E" w:rsidRPr="005E24D8" w:rsidRDefault="00910E4E">
      <w:pPr>
        <w:rPr>
          <w:lang w:val="ru-RU"/>
        </w:rPr>
      </w:pPr>
    </w:p>
    <w:p w:rsidR="00910E4E" w:rsidRPr="005E24D8" w:rsidRDefault="005E24D8">
      <w:pPr>
        <w:rPr>
          <w:lang w:val="ru-RU"/>
        </w:rPr>
      </w:pPr>
      <w:bookmarkStart w:id="1" w:name="__DdeLink__9167_3741210607"/>
      <w:bookmarkEnd w:id="1"/>
      <w:r w:rsidRPr="005E24D8">
        <w:rPr>
          <w:rFonts w:eastAsia="Courier New CYR" w:cs="Times New Roman"/>
          <w:lang w:val="ru-RU"/>
        </w:rPr>
        <w:t>_________________________________________________________________________</w:t>
      </w:r>
    </w:p>
    <w:p w:rsidR="00910E4E" w:rsidRPr="005E24D8" w:rsidRDefault="005E24D8">
      <w:pPr>
        <w:tabs>
          <w:tab w:val="left" w:pos="709"/>
        </w:tabs>
        <w:rPr>
          <w:lang w:val="ru-RU"/>
        </w:rPr>
      </w:pPr>
      <w:r w:rsidRPr="005E24D8">
        <w:rPr>
          <w:rFonts w:eastAsia="Courier New CYR" w:cs="Times New Roman"/>
          <w:lang w:val="ru-RU"/>
        </w:rPr>
        <w:t>Подпись Заявителя (его полномочного представителя)</w:t>
      </w:r>
    </w:p>
    <w:p w:rsidR="00910E4E" w:rsidRPr="005E24D8" w:rsidRDefault="005E24D8">
      <w:pPr>
        <w:tabs>
          <w:tab w:val="left" w:pos="709"/>
        </w:tabs>
        <w:rPr>
          <w:lang w:val="ru-RU"/>
        </w:rPr>
      </w:pPr>
      <w:r w:rsidRPr="005E24D8">
        <w:rPr>
          <w:rFonts w:eastAsia="Courier New CYR" w:cs="Times New Roman"/>
          <w:lang w:val="ru-RU"/>
        </w:rPr>
        <w:t>_____________________________________</w:t>
      </w:r>
    </w:p>
    <w:p w:rsidR="00910E4E" w:rsidRPr="005E24D8" w:rsidRDefault="005E24D8">
      <w:pPr>
        <w:tabs>
          <w:tab w:val="left" w:pos="709"/>
        </w:tabs>
        <w:rPr>
          <w:lang w:val="ru-RU"/>
        </w:rPr>
      </w:pPr>
      <w:r w:rsidRPr="005E24D8">
        <w:rPr>
          <w:rFonts w:eastAsia="Courier New CYR" w:cs="Times New Roman"/>
          <w:lang w:val="ru-RU"/>
        </w:rPr>
        <w:t>М.П.     "_____" ________________ 20___ г.</w:t>
      </w:r>
    </w:p>
    <w:p w:rsidR="00910E4E" w:rsidRPr="005E24D8" w:rsidRDefault="00910E4E">
      <w:pPr>
        <w:tabs>
          <w:tab w:val="left" w:pos="709"/>
        </w:tabs>
        <w:rPr>
          <w:rFonts w:eastAsia="Courier New CYR"/>
          <w:lang w:val="ru-RU"/>
        </w:rPr>
      </w:pPr>
      <w:bookmarkStart w:id="2" w:name="__DdeLink__9167_37412106071"/>
      <w:bookmarkEnd w:id="2"/>
    </w:p>
    <w:p w:rsidR="00910E4E" w:rsidRPr="005E24D8" w:rsidRDefault="00910E4E">
      <w:pPr>
        <w:tabs>
          <w:tab w:val="left" w:pos="709"/>
        </w:tabs>
        <w:rPr>
          <w:rFonts w:eastAsia="Courier New CYR"/>
          <w:lang w:val="ru-RU"/>
        </w:rPr>
      </w:pPr>
    </w:p>
    <w:p w:rsidR="00910E4E" w:rsidRPr="005E24D8" w:rsidRDefault="00910E4E">
      <w:pPr>
        <w:tabs>
          <w:tab w:val="left" w:pos="709"/>
        </w:tabs>
        <w:rPr>
          <w:rFonts w:eastAsia="Courier New CYR"/>
          <w:lang w:val="ru-RU"/>
        </w:rPr>
      </w:pPr>
    </w:p>
    <w:p w:rsidR="00910E4E" w:rsidRPr="005E24D8" w:rsidRDefault="005E24D8">
      <w:pPr>
        <w:tabs>
          <w:tab w:val="left" w:pos="709"/>
        </w:tabs>
        <w:rPr>
          <w:lang w:val="ru-RU"/>
        </w:rPr>
      </w:pPr>
      <w:r w:rsidRPr="005E24D8">
        <w:rPr>
          <w:rFonts w:eastAsia="Courier New CYR" w:cs="Times New Roman"/>
          <w:lang w:val="ru-RU"/>
        </w:rPr>
        <w:t>Заявка принята:</w:t>
      </w:r>
    </w:p>
    <w:p w:rsidR="00910E4E" w:rsidRPr="005E24D8" w:rsidRDefault="005E24D8">
      <w:pPr>
        <w:tabs>
          <w:tab w:val="left" w:pos="709"/>
        </w:tabs>
        <w:rPr>
          <w:lang w:val="ru-RU"/>
        </w:rPr>
      </w:pPr>
      <w:r w:rsidRPr="005E24D8">
        <w:rPr>
          <w:rFonts w:eastAsia="Courier New CYR" w:cs="Times New Roman"/>
          <w:lang w:val="ru-RU"/>
        </w:rPr>
        <w:t>час. ____ мин. ____ "___" ____________ 20___ г. за № _____</w:t>
      </w:r>
    </w:p>
    <w:p w:rsidR="00910E4E" w:rsidRPr="005E24D8" w:rsidRDefault="005E24D8">
      <w:pPr>
        <w:tabs>
          <w:tab w:val="left" w:pos="709"/>
        </w:tabs>
        <w:rPr>
          <w:lang w:val="ru-RU"/>
        </w:rPr>
      </w:pPr>
      <w:r w:rsidRPr="005E24D8">
        <w:rPr>
          <w:rFonts w:eastAsia="Courier New CYR" w:cs="Times New Roman"/>
          <w:lang w:val="ru-RU"/>
        </w:rPr>
        <w:t>Подпись уполномоченного лица</w:t>
      </w:r>
    </w:p>
    <w:p w:rsidR="00910E4E" w:rsidRPr="005E24D8" w:rsidRDefault="00910E4E">
      <w:pPr>
        <w:tabs>
          <w:tab w:val="left" w:pos="709"/>
        </w:tabs>
        <w:rPr>
          <w:rFonts w:eastAsia="Courier New CYR" w:cs="Times New Roman"/>
          <w:color w:val="000000"/>
          <w:lang w:val="ru-RU"/>
        </w:rPr>
      </w:pPr>
    </w:p>
    <w:p w:rsidR="00910E4E" w:rsidRPr="005E24D8" w:rsidRDefault="00910E4E">
      <w:pPr>
        <w:tabs>
          <w:tab w:val="left" w:pos="709"/>
        </w:tabs>
        <w:rPr>
          <w:rFonts w:eastAsia="Courier New CYR" w:cs="Times New Roman"/>
          <w:color w:val="000000"/>
          <w:lang w:val="ru-RU"/>
        </w:rPr>
      </w:pPr>
    </w:p>
    <w:p w:rsidR="00910E4E" w:rsidRPr="005E24D8" w:rsidRDefault="005E24D8">
      <w:pPr>
        <w:pStyle w:val="ConsPlusNonformat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соответствии с Федеральным законом от 27.07.2006 №152-Фз «О персональных данных», д</w:t>
      </w:r>
      <w:r w:rsidRPr="005E24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аю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свое </w:t>
      </w:r>
      <w:r w:rsidRPr="005E24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согласие   на  обработку персональных  данных администрацией </w:t>
      </w:r>
      <w:r w:rsidR="00A033E2">
        <w:rPr>
          <w:rFonts w:ascii="Times New Roman" w:hAnsi="Times New Roman" w:cs="Times New Roman"/>
          <w:b/>
          <w:sz w:val="28"/>
          <w:szCs w:val="28"/>
          <w:lang w:val="ru-RU"/>
        </w:rPr>
        <w:t>Михайловского сельского поселения</w:t>
      </w:r>
      <w:r w:rsidRPr="005E24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необходимых для обработки персональных данных в рамках предоставления</w:t>
      </w:r>
      <w:r w:rsidRPr="005E24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муниципальной  услуги.</w:t>
      </w:r>
    </w:p>
    <w:p w:rsidR="00910E4E" w:rsidRPr="005E24D8" w:rsidRDefault="005E24D8">
      <w:pPr>
        <w:pStyle w:val="ConsPlusNonformat"/>
        <w:ind w:firstLine="708"/>
        <w:jc w:val="both"/>
        <w:rPr>
          <w:lang w:val="ru-RU"/>
        </w:rPr>
      </w:pPr>
      <w:r w:rsidRPr="005E24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Мне разъяснено, что не предоставление части вышеперечисленной информации или недостоверные данные являются основанием для отказа в оказании муниципальной услуги. </w:t>
      </w:r>
    </w:p>
    <w:p w:rsidR="00910E4E" w:rsidRPr="005E24D8" w:rsidRDefault="005E24D8">
      <w:pPr>
        <w:pStyle w:val="ConsPlusNonformat"/>
        <w:tabs>
          <w:tab w:val="left" w:pos="709"/>
        </w:tabs>
        <w:ind w:firstLine="708"/>
        <w:jc w:val="both"/>
        <w:rPr>
          <w:lang w:val="ru-RU"/>
        </w:rPr>
      </w:pPr>
      <w:r w:rsidRPr="005E24D8">
        <w:rPr>
          <w:rFonts w:ascii="Times New Roman" w:eastAsia="Courier New CYR" w:hAnsi="Times New Roman" w:cs="Times New Roman"/>
          <w:b/>
          <w:color w:val="000000"/>
          <w:sz w:val="28"/>
          <w:szCs w:val="28"/>
          <w:lang w:val="ru-RU"/>
        </w:rPr>
        <w:t>Настоящим подтверждаю достоверность представленных документов и сведений.</w:t>
      </w:r>
    </w:p>
    <w:p w:rsidR="00910E4E" w:rsidRPr="005E24D8" w:rsidRDefault="00910E4E">
      <w:pPr>
        <w:tabs>
          <w:tab w:val="left" w:pos="709"/>
        </w:tabs>
        <w:rPr>
          <w:rFonts w:eastAsia="Courier New CYR" w:cs="Times New Roman"/>
          <w:color w:val="000000"/>
          <w:lang w:val="ru-RU"/>
        </w:rPr>
      </w:pPr>
    </w:p>
    <w:p w:rsidR="00910E4E" w:rsidRPr="005E24D8" w:rsidRDefault="005E24D8">
      <w:pPr>
        <w:rPr>
          <w:lang w:val="ru-RU"/>
        </w:rPr>
      </w:pPr>
      <w:r w:rsidRPr="005E24D8">
        <w:rPr>
          <w:rFonts w:eastAsia="Courier New CYR" w:cs="Times New Roman"/>
          <w:lang w:val="ru-RU"/>
        </w:rPr>
        <w:t>_________________________________________________________________________</w:t>
      </w:r>
    </w:p>
    <w:p w:rsidR="00910E4E" w:rsidRPr="005E24D8" w:rsidRDefault="005E24D8">
      <w:pPr>
        <w:tabs>
          <w:tab w:val="left" w:pos="709"/>
        </w:tabs>
        <w:rPr>
          <w:lang w:val="ru-RU"/>
        </w:rPr>
      </w:pPr>
      <w:r w:rsidRPr="005E24D8">
        <w:rPr>
          <w:rFonts w:eastAsia="Courier New CYR" w:cs="Times New Roman"/>
          <w:lang w:val="ru-RU"/>
        </w:rPr>
        <w:t>Подпись Заявителя (его полномочного представителя)</w:t>
      </w:r>
    </w:p>
    <w:p w:rsidR="00910E4E" w:rsidRPr="005E24D8" w:rsidRDefault="005E24D8">
      <w:pPr>
        <w:tabs>
          <w:tab w:val="left" w:pos="709"/>
        </w:tabs>
        <w:rPr>
          <w:lang w:val="ru-RU"/>
        </w:rPr>
      </w:pPr>
      <w:r w:rsidRPr="005E24D8">
        <w:rPr>
          <w:rFonts w:eastAsia="Courier New CYR" w:cs="Times New Roman"/>
          <w:lang w:val="ru-RU"/>
        </w:rPr>
        <w:t>_____________________________________</w:t>
      </w:r>
    </w:p>
    <w:p w:rsidR="00910E4E" w:rsidRPr="005E24D8" w:rsidRDefault="005E24D8">
      <w:pPr>
        <w:tabs>
          <w:tab w:val="left" w:pos="709"/>
        </w:tabs>
        <w:rPr>
          <w:lang w:val="ru-RU"/>
        </w:rPr>
      </w:pPr>
      <w:r w:rsidRPr="005E24D8">
        <w:rPr>
          <w:rFonts w:eastAsia="Courier New CYR" w:cs="Times New Roman"/>
          <w:lang w:val="ru-RU"/>
        </w:rPr>
        <w:t>М.П.     "_____" ________________ 20___ г.</w:t>
      </w:r>
      <w:r w:rsidRPr="005E24D8">
        <w:rPr>
          <w:lang w:val="ru-RU"/>
        </w:rPr>
        <w:br w:type="page"/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lastRenderedPageBreak/>
        <w:t xml:space="preserve">Приложение № </w:t>
      </w:r>
      <w:r>
        <w:rPr>
          <w:rFonts w:cs="Times New Roman"/>
          <w:color w:val="000000"/>
          <w:lang w:val="ru-RU"/>
        </w:rPr>
        <w:t>3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к административному регламенту</w:t>
      </w:r>
    </w:p>
    <w:p w:rsidR="00910E4E" w:rsidRPr="005E24D8" w:rsidRDefault="005E24D8">
      <w:pPr>
        <w:tabs>
          <w:tab w:val="left" w:pos="2835"/>
        </w:tabs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предоставления муниципальной услуги</w:t>
      </w:r>
      <w:r w:rsidRPr="005E24D8">
        <w:rPr>
          <w:rFonts w:cs="Times New Roman"/>
          <w:b/>
          <w:color w:val="000000"/>
          <w:lang w:val="ru-RU"/>
        </w:rPr>
        <w:t xml:space="preserve"> «</w:t>
      </w:r>
      <w:r w:rsidRPr="005E24D8">
        <w:rPr>
          <w:rFonts w:cs="Times New Roman"/>
          <w:color w:val="000000"/>
          <w:lang w:val="ru-RU"/>
        </w:rPr>
        <w:t>Согласование создания мест (площадок) накопления твердых коммунальных отходов</w:t>
      </w:r>
      <w:r w:rsidRPr="005E24D8">
        <w:rPr>
          <w:rFonts w:cs="Times New Roman"/>
          <w:b/>
          <w:color w:val="000000"/>
          <w:lang w:val="ru-RU"/>
        </w:rPr>
        <w:t>»</w:t>
      </w:r>
    </w:p>
    <w:p w:rsidR="00910E4E" w:rsidRPr="005E24D8" w:rsidRDefault="00910E4E">
      <w:pPr>
        <w:tabs>
          <w:tab w:val="left" w:pos="2835"/>
        </w:tabs>
        <w:jc w:val="center"/>
        <w:rPr>
          <w:b/>
          <w:lang w:val="ru-RU"/>
        </w:rPr>
      </w:pPr>
    </w:p>
    <w:p w:rsidR="00910E4E" w:rsidRPr="005E24D8" w:rsidRDefault="00910E4E">
      <w:pPr>
        <w:tabs>
          <w:tab w:val="left" w:pos="2835"/>
        </w:tabs>
        <w:jc w:val="center"/>
        <w:rPr>
          <w:b/>
          <w:lang w:val="ru-RU"/>
        </w:rPr>
      </w:pPr>
    </w:p>
    <w:p w:rsidR="00910E4E" w:rsidRPr="005E24D8" w:rsidRDefault="005E24D8">
      <w:pPr>
        <w:tabs>
          <w:tab w:val="left" w:pos="2835"/>
        </w:tabs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910E4E" w:rsidRPr="005E24D8" w:rsidRDefault="005E24D8">
      <w:pPr>
        <w:tabs>
          <w:tab w:val="left" w:pos="2835"/>
        </w:tabs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proofErr w:type="spellStart"/>
      <w:r>
        <w:rPr>
          <w:b/>
          <w:sz w:val="28"/>
          <w:szCs w:val="28"/>
          <w:lang w:val="ru-RU"/>
        </w:rPr>
        <w:t>с</w:t>
      </w:r>
      <w:r w:rsidRPr="005E24D8">
        <w:rPr>
          <w:b/>
          <w:sz w:val="28"/>
          <w:szCs w:val="28"/>
          <w:lang w:val="ru-RU"/>
        </w:rPr>
        <w:t>огласовани</w:t>
      </w:r>
      <w:r>
        <w:rPr>
          <w:b/>
          <w:sz w:val="28"/>
          <w:szCs w:val="28"/>
          <w:lang w:val="ru-RU"/>
        </w:rPr>
        <w:t>исоздания</w:t>
      </w:r>
      <w:proofErr w:type="spellEnd"/>
      <w:r>
        <w:rPr>
          <w:b/>
          <w:sz w:val="28"/>
          <w:szCs w:val="28"/>
          <w:lang w:val="ru-RU"/>
        </w:rPr>
        <w:t xml:space="preserve"> мест (площадок) накопления твердых коммунальных отходов</w:t>
      </w:r>
    </w:p>
    <w:p w:rsidR="00910E4E" w:rsidRPr="005E24D8" w:rsidRDefault="005E24D8">
      <w:pPr>
        <w:tabs>
          <w:tab w:val="left" w:pos="2835"/>
        </w:tabs>
        <w:jc w:val="center"/>
        <w:rPr>
          <w:lang w:val="ru-RU"/>
        </w:rPr>
      </w:pPr>
      <w:r w:rsidRPr="005E24D8">
        <w:rPr>
          <w:i/>
          <w:iCs/>
          <w:sz w:val="28"/>
          <w:szCs w:val="28"/>
          <w:lang w:val="ru-RU"/>
        </w:rPr>
        <w:t>(</w:t>
      </w:r>
      <w:r>
        <w:rPr>
          <w:i/>
          <w:iCs/>
          <w:sz w:val="28"/>
          <w:szCs w:val="28"/>
          <w:lang w:val="ru-RU"/>
        </w:rPr>
        <w:t>оформляется на бланке уполномоченного органа</w:t>
      </w:r>
      <w:r w:rsidRPr="005E24D8">
        <w:rPr>
          <w:i/>
          <w:iCs/>
          <w:sz w:val="28"/>
          <w:szCs w:val="28"/>
          <w:lang w:val="ru-RU"/>
        </w:rPr>
        <w:t>)</w:t>
      </w:r>
    </w:p>
    <w:p w:rsidR="00910E4E" w:rsidRPr="005E24D8" w:rsidRDefault="00910E4E">
      <w:pPr>
        <w:tabs>
          <w:tab w:val="left" w:pos="2835"/>
        </w:tabs>
        <w:jc w:val="center"/>
        <w:rPr>
          <w:sz w:val="28"/>
          <w:szCs w:val="28"/>
          <w:lang w:val="ru-RU"/>
        </w:rPr>
      </w:pPr>
    </w:p>
    <w:p w:rsidR="00910E4E" w:rsidRPr="005E24D8" w:rsidRDefault="005E24D8">
      <w:pPr>
        <w:tabs>
          <w:tab w:val="left" w:pos="2835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>В соответствии с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</w:t>
      </w:r>
      <w:r w:rsidRPr="005E24D8">
        <w:rPr>
          <w:sz w:val="28"/>
          <w:szCs w:val="28"/>
          <w:lang w:val="ru-RU"/>
        </w:rPr>
        <w:t xml:space="preserve"> Администрация </w:t>
      </w:r>
      <w:r w:rsidR="00A033E2">
        <w:rPr>
          <w:sz w:val="28"/>
          <w:szCs w:val="28"/>
          <w:lang w:val="ru-RU"/>
        </w:rPr>
        <w:t>Михайловского сельского поселения</w:t>
      </w:r>
      <w:r w:rsidRPr="005E24D8">
        <w:rPr>
          <w:sz w:val="28"/>
          <w:szCs w:val="28"/>
          <w:lang w:val="ru-RU"/>
        </w:rPr>
        <w:t xml:space="preserve"> согласовывает </w:t>
      </w:r>
      <w:r>
        <w:rPr>
          <w:sz w:val="28"/>
          <w:szCs w:val="28"/>
          <w:lang w:val="ru-RU"/>
        </w:rPr>
        <w:t xml:space="preserve">создание мест (площадок) накопления твердых коммунальных отходов: </w:t>
      </w:r>
    </w:p>
    <w:tbl>
      <w:tblPr>
        <w:tblW w:w="9645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/>
      </w:tblPr>
      <w:tblGrid>
        <w:gridCol w:w="570"/>
        <w:gridCol w:w="5855"/>
        <w:gridCol w:w="3220"/>
      </w:tblGrid>
      <w:tr w:rsidR="00910E4E" w:rsidRPr="00EF5DFA">
        <w:tc>
          <w:tcPr>
            <w:tcW w:w="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Default="005E24D8">
            <w:pPr>
              <w:pStyle w:val="a8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8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32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lang w:val="ru-RU"/>
              </w:rPr>
            </w:pPr>
          </w:p>
        </w:tc>
      </w:tr>
      <w:tr w:rsidR="00910E4E" w:rsidRPr="00EF5DFA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8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 и (или) географические координаты , схема границ предполагаемых к использованию земель или части земельного участка на кадастровом плане территории на бумажном и электронном носителях, выполненная в  масштабе 1:2000 форме  приложения №8 к настоящему Регламенту ), 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недвижимости), схема (план) размещения места (площадки) накопления ТКО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lang w:val="ru-RU"/>
              </w:rPr>
            </w:pPr>
          </w:p>
        </w:tc>
      </w:tr>
      <w:tr w:rsidR="00910E4E" w:rsidRPr="00EF5DFA">
        <w:tc>
          <w:tcPr>
            <w:tcW w:w="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Default="005E24D8">
            <w:pPr>
              <w:pStyle w:val="a8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8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Данные о технических характеристиках мест (площадок)накопления твердых коммунальных отходов</w:t>
            </w:r>
          </w:p>
        </w:tc>
        <w:tc>
          <w:tcPr>
            <w:tcW w:w="32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lang w:val="ru-RU"/>
              </w:rPr>
            </w:pPr>
          </w:p>
        </w:tc>
      </w:tr>
      <w:tr w:rsidR="00910E4E" w:rsidRPr="00EF5DFA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8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используемое покрытие, площадь, количество размещенных или планируемых к размещению контейнеров и бункеров с указанием их объема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lang w:val="ru-RU"/>
              </w:rPr>
            </w:pPr>
          </w:p>
        </w:tc>
      </w:tr>
      <w:tr w:rsidR="00910E4E" w:rsidRPr="00EF5DFA">
        <w:tc>
          <w:tcPr>
            <w:tcW w:w="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Default="005E24D8">
            <w:pPr>
              <w:pStyle w:val="a8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8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Данные о собственниках или пользователях мест (площадок) накопления твердых коммунальных отходов</w:t>
            </w:r>
          </w:p>
        </w:tc>
        <w:tc>
          <w:tcPr>
            <w:tcW w:w="32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lang w:val="ru-RU"/>
              </w:rPr>
            </w:pPr>
          </w:p>
        </w:tc>
      </w:tr>
      <w:tr w:rsidR="00910E4E" w:rsidRPr="00EF5DFA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8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Физические лица  </w:t>
            </w:r>
            <w:r>
              <w:rPr>
                <w:sz w:val="20"/>
                <w:szCs w:val="20"/>
                <w:lang w:val="ru-RU"/>
              </w:rPr>
              <w:t>— фамилия, имя, отчество, серия, номер и дата выдачи паспорта , адрес регистрации по месту жительства, контактные данные)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lang w:val="ru-RU"/>
              </w:rPr>
            </w:pPr>
          </w:p>
        </w:tc>
      </w:tr>
      <w:tr w:rsidR="00910E4E" w:rsidRPr="00EF5DFA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8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Юридические лица</w:t>
            </w:r>
            <w:r>
              <w:rPr>
                <w:sz w:val="20"/>
                <w:szCs w:val="20"/>
                <w:lang w:val="ru-RU"/>
              </w:rPr>
              <w:t xml:space="preserve"> — полное наименование и основной государственный регистрационный номер записи в Едином государственном реестре юридических лиц, фактический адрес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lang w:val="ru-RU"/>
              </w:rPr>
            </w:pPr>
          </w:p>
        </w:tc>
      </w:tr>
      <w:tr w:rsidR="00910E4E" w:rsidRPr="00EF5DFA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8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Индивидуальные предприниматели </w:t>
            </w:r>
            <w:r>
              <w:rPr>
                <w:sz w:val="20"/>
                <w:szCs w:val="20"/>
                <w:lang w:val="ru-RU"/>
              </w:rPr>
              <w:t>—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lang w:val="ru-RU"/>
              </w:rPr>
            </w:pPr>
          </w:p>
        </w:tc>
      </w:tr>
      <w:tr w:rsidR="00910E4E" w:rsidRPr="00EF5DFA">
        <w:tc>
          <w:tcPr>
            <w:tcW w:w="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Default="005E24D8">
            <w:pPr>
              <w:pStyle w:val="a8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8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</w:t>
            </w:r>
          </w:p>
        </w:tc>
        <w:tc>
          <w:tcPr>
            <w:tcW w:w="32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lang w:val="ru-RU"/>
              </w:rPr>
            </w:pPr>
          </w:p>
        </w:tc>
      </w:tr>
      <w:tr w:rsidR="00910E4E" w:rsidRPr="00EF5DFA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lang w:val="ru-RU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8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одно или несколько объектов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lang w:val="ru-RU"/>
              </w:rPr>
            </w:pPr>
          </w:p>
        </w:tc>
      </w:tr>
    </w:tbl>
    <w:p w:rsidR="00910E4E" w:rsidRPr="005E24D8" w:rsidRDefault="00910E4E">
      <w:pPr>
        <w:tabs>
          <w:tab w:val="left" w:pos="2835"/>
        </w:tabs>
        <w:jc w:val="both"/>
        <w:rPr>
          <w:sz w:val="26"/>
          <w:szCs w:val="26"/>
          <w:lang w:val="ru-RU"/>
        </w:rPr>
      </w:pPr>
    </w:p>
    <w:p w:rsidR="00910E4E" w:rsidRPr="005E24D8" w:rsidRDefault="005E24D8">
      <w:pPr>
        <w:tabs>
          <w:tab w:val="left" w:pos="2835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>В случае обустройства нового места (площадки) накопления твердых коммунальных отходов л</w:t>
      </w:r>
      <w:r w:rsidRPr="005E24D8">
        <w:rPr>
          <w:sz w:val="28"/>
          <w:szCs w:val="28"/>
          <w:lang w:val="ru-RU"/>
        </w:rPr>
        <w:t>ицо, получившее согласование, обязано провести работы по оборудованию места (площадки) накопления твердых коммунальных отходов в срок до:</w:t>
      </w:r>
    </w:p>
    <w:p w:rsidR="00910E4E" w:rsidRPr="005E24D8" w:rsidRDefault="005E24D8">
      <w:pPr>
        <w:jc w:val="center"/>
        <w:rPr>
          <w:lang w:val="ru-RU"/>
        </w:rPr>
      </w:pPr>
      <w:r w:rsidRPr="005E24D8">
        <w:rPr>
          <w:sz w:val="28"/>
          <w:szCs w:val="28"/>
          <w:lang w:val="ru-RU"/>
        </w:rPr>
        <w:t xml:space="preserve">___________________________________________________________________                                 </w:t>
      </w:r>
      <w:r w:rsidRPr="005E24D8">
        <w:rPr>
          <w:lang w:val="ru-RU"/>
        </w:rPr>
        <w:t>(указать срок проведения работ)</w:t>
      </w:r>
    </w:p>
    <w:p w:rsidR="00910E4E" w:rsidRPr="005E24D8" w:rsidRDefault="005E24D8">
      <w:pPr>
        <w:ind w:firstLine="709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 xml:space="preserve">В случае если использование земель или земельного участка (части (частей)  земельного участка) привело к порче либо уничтожению плодородного слоя почвы в границах таких земель или земельных </w:t>
      </w:r>
      <w:proofErr w:type="spellStart"/>
      <w:r w:rsidRPr="005E24D8">
        <w:rPr>
          <w:sz w:val="28"/>
          <w:szCs w:val="28"/>
          <w:lang w:val="ru-RU"/>
        </w:rPr>
        <w:t>участков,на</w:t>
      </w:r>
      <w:proofErr w:type="spellEnd"/>
      <w:r w:rsidRPr="005E24D8">
        <w:rPr>
          <w:sz w:val="28"/>
          <w:szCs w:val="28"/>
          <w:lang w:val="ru-RU"/>
        </w:rPr>
        <w:t xml:space="preserve"> ____________________________________________________________________</w:t>
      </w:r>
    </w:p>
    <w:p w:rsidR="00910E4E" w:rsidRPr="005E24D8" w:rsidRDefault="005E24D8">
      <w:pPr>
        <w:ind w:left="-284" w:firstLine="142"/>
        <w:jc w:val="center"/>
        <w:rPr>
          <w:lang w:val="ru-RU"/>
        </w:rPr>
      </w:pPr>
      <w:r w:rsidRPr="005E24D8">
        <w:rPr>
          <w:lang w:val="ru-RU"/>
        </w:rPr>
        <w:t>(лицо, которому выдается согласие на размещение места (площадки)</w:t>
      </w:r>
    </w:p>
    <w:p w:rsidR="00910E4E" w:rsidRPr="005E24D8" w:rsidRDefault="005E24D8">
      <w:pPr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возлагается обязанность:</w:t>
      </w:r>
    </w:p>
    <w:p w:rsidR="00910E4E" w:rsidRPr="005E24D8" w:rsidRDefault="005E24D8">
      <w:pPr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1)  привести такие земли или земельные участки в состояние, пригодное для их использования, в соответствии с разрешенным использованием;</w:t>
      </w:r>
    </w:p>
    <w:p w:rsidR="00910E4E" w:rsidRPr="005E24D8" w:rsidRDefault="005E24D8">
      <w:pPr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2) выполнить  необходимые работы по рекультивации таких земель или земельных участков.</w:t>
      </w:r>
    </w:p>
    <w:p w:rsidR="00910E4E" w:rsidRPr="005E24D8" w:rsidRDefault="005E24D8">
      <w:pPr>
        <w:ind w:firstLine="709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Разрешение не дает права на вырубку древесно-кустарниковой растительности без необходимого разрешения.</w:t>
      </w:r>
    </w:p>
    <w:p w:rsidR="00910E4E" w:rsidRPr="005E24D8" w:rsidRDefault="00910E4E">
      <w:pPr>
        <w:ind w:firstLine="709"/>
        <w:jc w:val="both"/>
        <w:rPr>
          <w:sz w:val="28"/>
          <w:szCs w:val="28"/>
          <w:lang w:val="ru-RU"/>
        </w:rPr>
      </w:pPr>
    </w:p>
    <w:p w:rsidR="00910E4E" w:rsidRPr="005E24D8" w:rsidRDefault="005E24D8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Ознакомлен __________________    подпись_________ дата ________</w:t>
      </w:r>
    </w:p>
    <w:p w:rsidR="00910E4E" w:rsidRPr="005E24D8" w:rsidRDefault="00910E4E">
      <w:pPr>
        <w:tabs>
          <w:tab w:val="left" w:pos="2835"/>
        </w:tabs>
        <w:jc w:val="both"/>
        <w:rPr>
          <w:sz w:val="26"/>
          <w:szCs w:val="26"/>
          <w:lang w:val="ru-RU"/>
        </w:rPr>
      </w:pPr>
    </w:p>
    <w:p w:rsidR="00910E4E" w:rsidRPr="005E24D8" w:rsidRDefault="00910E4E">
      <w:pPr>
        <w:tabs>
          <w:tab w:val="left" w:pos="2835"/>
        </w:tabs>
        <w:jc w:val="both"/>
        <w:rPr>
          <w:lang w:val="ru-RU"/>
        </w:rPr>
      </w:pPr>
    </w:p>
    <w:p w:rsidR="00910E4E" w:rsidRPr="005E24D8" w:rsidRDefault="00910E4E">
      <w:pPr>
        <w:tabs>
          <w:tab w:val="left" w:pos="2835"/>
        </w:tabs>
        <w:jc w:val="both"/>
        <w:rPr>
          <w:lang w:val="ru-RU"/>
        </w:rPr>
      </w:pPr>
    </w:p>
    <w:p w:rsidR="00910E4E" w:rsidRPr="005E24D8" w:rsidRDefault="00910E4E">
      <w:pPr>
        <w:tabs>
          <w:tab w:val="left" w:pos="2835"/>
        </w:tabs>
        <w:jc w:val="both"/>
        <w:rPr>
          <w:lang w:val="ru-RU"/>
        </w:rPr>
      </w:pPr>
    </w:p>
    <w:p w:rsidR="00910E4E" w:rsidRPr="005E24D8" w:rsidRDefault="00910E4E">
      <w:pPr>
        <w:tabs>
          <w:tab w:val="left" w:pos="2835"/>
        </w:tabs>
        <w:jc w:val="both"/>
        <w:rPr>
          <w:lang w:val="ru-RU"/>
        </w:rPr>
      </w:pPr>
    </w:p>
    <w:p w:rsidR="00910E4E" w:rsidRPr="005E24D8" w:rsidRDefault="005E24D8">
      <w:pPr>
        <w:tabs>
          <w:tab w:val="left" w:pos="2835"/>
        </w:tabs>
        <w:jc w:val="both"/>
        <w:rPr>
          <w:lang w:val="ru-RU"/>
        </w:rPr>
      </w:pPr>
      <w:r w:rsidRPr="005E24D8">
        <w:rPr>
          <w:rFonts w:eastAsia="Courier New CYR" w:cs="Times New Roman"/>
          <w:sz w:val="28"/>
          <w:szCs w:val="28"/>
          <w:lang w:val="ru-RU"/>
        </w:rPr>
        <w:t>(Должностное лицо)                                                подпись Ф.И.О.</w:t>
      </w:r>
      <w:r w:rsidRPr="005E24D8">
        <w:rPr>
          <w:lang w:val="ru-RU"/>
        </w:rPr>
        <w:br w:type="page"/>
      </w:r>
    </w:p>
    <w:p w:rsidR="00910E4E" w:rsidRPr="005E24D8" w:rsidRDefault="005E24D8">
      <w:pPr>
        <w:ind w:left="4320"/>
        <w:jc w:val="right"/>
        <w:rPr>
          <w:lang w:val="ru-RU"/>
        </w:rPr>
      </w:pPr>
      <w:bookmarkStart w:id="3" w:name="__DdeLink__7148_2410665585"/>
      <w:r w:rsidRPr="005E24D8">
        <w:rPr>
          <w:rFonts w:cs="Times New Roman"/>
          <w:color w:val="000000"/>
          <w:lang w:val="ru-RU"/>
        </w:rPr>
        <w:lastRenderedPageBreak/>
        <w:t xml:space="preserve">Приложение № </w:t>
      </w:r>
      <w:r>
        <w:rPr>
          <w:rFonts w:cs="Times New Roman"/>
          <w:color w:val="000000"/>
          <w:lang w:val="ru-RU"/>
        </w:rPr>
        <w:t>4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к административному регламенту</w:t>
      </w:r>
    </w:p>
    <w:p w:rsidR="00910E4E" w:rsidRPr="005E24D8" w:rsidRDefault="005E24D8">
      <w:pPr>
        <w:tabs>
          <w:tab w:val="left" w:pos="2670"/>
        </w:tabs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предоставления муниципальной услуги</w:t>
      </w:r>
      <w:r w:rsidRPr="005E24D8">
        <w:rPr>
          <w:rFonts w:cs="Times New Roman"/>
          <w:b/>
          <w:color w:val="000000"/>
          <w:lang w:val="ru-RU"/>
        </w:rPr>
        <w:t xml:space="preserve"> «</w:t>
      </w:r>
      <w:r w:rsidRPr="005E24D8">
        <w:rPr>
          <w:rFonts w:cs="Times New Roman"/>
          <w:color w:val="000000"/>
          <w:lang w:val="ru-RU"/>
        </w:rPr>
        <w:t>Согласование создания мест (площадок) накопления твердых коммунальных отходо</w:t>
      </w:r>
      <w:r>
        <w:rPr>
          <w:rFonts w:cs="Times New Roman"/>
          <w:color w:val="000000"/>
          <w:lang w:val="ru-RU"/>
        </w:rPr>
        <w:t>в</w:t>
      </w:r>
      <w:bookmarkEnd w:id="3"/>
      <w:r w:rsidRPr="005E24D8">
        <w:rPr>
          <w:rFonts w:cs="Times New Roman"/>
          <w:b/>
          <w:color w:val="000000"/>
          <w:lang w:val="ru-RU"/>
        </w:rPr>
        <w:t>»</w:t>
      </w:r>
    </w:p>
    <w:p w:rsidR="00910E4E" w:rsidRPr="005E24D8" w:rsidRDefault="00910E4E">
      <w:pPr>
        <w:tabs>
          <w:tab w:val="left" w:pos="2670"/>
        </w:tabs>
        <w:ind w:left="4320"/>
        <w:jc w:val="right"/>
        <w:rPr>
          <w:rFonts w:cs="Times New Roman"/>
          <w:b/>
          <w:color w:val="000000"/>
          <w:lang w:val="ru-RU"/>
        </w:rPr>
      </w:pPr>
    </w:p>
    <w:p w:rsidR="00910E4E" w:rsidRPr="005E24D8" w:rsidRDefault="00910E4E">
      <w:pPr>
        <w:tabs>
          <w:tab w:val="left" w:pos="2670"/>
        </w:tabs>
        <w:jc w:val="center"/>
        <w:rPr>
          <w:b/>
          <w:lang w:val="ru-RU"/>
        </w:rPr>
      </w:pPr>
    </w:p>
    <w:p w:rsidR="00910E4E" w:rsidRPr="005E24D8" w:rsidRDefault="005E24D8">
      <w:pPr>
        <w:tabs>
          <w:tab w:val="left" w:pos="2670"/>
        </w:tabs>
        <w:jc w:val="center"/>
        <w:rPr>
          <w:lang w:val="ru-RU"/>
        </w:rPr>
      </w:pPr>
      <w:r>
        <w:rPr>
          <w:b/>
          <w:lang w:val="ru-RU"/>
        </w:rPr>
        <w:t>РЕШЕНИЕ</w:t>
      </w:r>
    </w:p>
    <w:p w:rsidR="00910E4E" w:rsidRPr="005E24D8" w:rsidRDefault="005E24D8">
      <w:pPr>
        <w:tabs>
          <w:tab w:val="left" w:pos="2670"/>
        </w:tabs>
        <w:jc w:val="center"/>
        <w:rPr>
          <w:lang w:val="ru-RU"/>
        </w:rPr>
      </w:pPr>
      <w:r w:rsidRPr="005E24D8">
        <w:rPr>
          <w:lang w:val="ru-RU"/>
        </w:rPr>
        <w:t>об отказе в  согла</w:t>
      </w:r>
      <w:r>
        <w:rPr>
          <w:lang w:val="ru-RU"/>
        </w:rPr>
        <w:t>совании создания мест (площадок) накопления твердых коммунальных отходов</w:t>
      </w:r>
    </w:p>
    <w:p w:rsidR="00910E4E" w:rsidRDefault="00910E4E">
      <w:pPr>
        <w:tabs>
          <w:tab w:val="left" w:pos="2670"/>
        </w:tabs>
        <w:jc w:val="center"/>
        <w:rPr>
          <w:lang w:val="ru-RU"/>
        </w:rPr>
      </w:pPr>
    </w:p>
    <w:p w:rsidR="00910E4E" w:rsidRPr="005E24D8" w:rsidRDefault="005E24D8">
      <w:pPr>
        <w:tabs>
          <w:tab w:val="left" w:pos="2670"/>
        </w:tabs>
        <w:jc w:val="center"/>
        <w:rPr>
          <w:lang w:val="ru-RU"/>
        </w:rPr>
      </w:pPr>
      <w:r>
        <w:rPr>
          <w:i/>
          <w:iCs/>
          <w:lang w:val="ru-RU"/>
        </w:rPr>
        <w:t>(оформляется на бланке уполномоченного органа)</w:t>
      </w:r>
    </w:p>
    <w:p w:rsidR="00910E4E" w:rsidRPr="005E24D8" w:rsidRDefault="00910E4E">
      <w:pPr>
        <w:tabs>
          <w:tab w:val="left" w:pos="2670"/>
        </w:tabs>
        <w:jc w:val="right"/>
        <w:rPr>
          <w:lang w:val="ru-RU"/>
        </w:rPr>
      </w:pPr>
    </w:p>
    <w:p w:rsidR="00910E4E" w:rsidRPr="005E24D8" w:rsidRDefault="005E24D8">
      <w:pPr>
        <w:tabs>
          <w:tab w:val="left" w:pos="2670"/>
        </w:tabs>
        <w:jc w:val="right"/>
        <w:rPr>
          <w:lang w:val="ru-RU"/>
        </w:rPr>
      </w:pPr>
      <w:r w:rsidRPr="005E24D8">
        <w:rPr>
          <w:lang w:val="ru-RU"/>
        </w:rPr>
        <w:t>«___» _________________20____г.</w:t>
      </w:r>
    </w:p>
    <w:p w:rsidR="00910E4E" w:rsidRPr="005E24D8" w:rsidRDefault="00910E4E">
      <w:pPr>
        <w:tabs>
          <w:tab w:val="left" w:pos="2670"/>
        </w:tabs>
        <w:jc w:val="both"/>
        <w:rPr>
          <w:lang w:val="ru-RU"/>
        </w:rPr>
      </w:pP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>
        <w:rPr>
          <w:lang w:val="ru-RU"/>
        </w:rPr>
        <w:t xml:space="preserve">В соответствии с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 </w:t>
      </w:r>
      <w:r w:rsidRPr="005E24D8">
        <w:rPr>
          <w:lang w:val="ru-RU"/>
        </w:rPr>
        <w:t xml:space="preserve">Администрация </w:t>
      </w:r>
      <w:r w:rsidR="00A033E2">
        <w:rPr>
          <w:lang w:val="ru-RU"/>
        </w:rPr>
        <w:t xml:space="preserve">Михайловского сельского поселения </w:t>
      </w:r>
      <w:r w:rsidRPr="005E24D8">
        <w:rPr>
          <w:lang w:val="ru-RU"/>
        </w:rPr>
        <w:t>уведомляет______________________________________________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i/>
          <w:lang w:val="ru-RU"/>
        </w:rPr>
        <w:t>(полное наименование организации, ИНН/ЕГРН, юридический адрес,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i/>
          <w:lang w:val="ru-RU"/>
        </w:rPr>
        <w:t>______________________________________________________________ Ф.И.О. индивидуального предпринимателя, ИНН, ЕГРНИП, адрес места жительства)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lang w:val="ru-RU"/>
        </w:rPr>
        <w:t xml:space="preserve">Об отказе в </w:t>
      </w:r>
      <w:proofErr w:type="spellStart"/>
      <w:r>
        <w:rPr>
          <w:lang w:val="ru-RU"/>
        </w:rPr>
        <w:t>согласованиисоздания</w:t>
      </w:r>
      <w:proofErr w:type="spellEnd"/>
      <w:r>
        <w:rPr>
          <w:lang w:val="ru-RU"/>
        </w:rPr>
        <w:t xml:space="preserve"> мест (площадок) накопления твердых коммунальных отходов с местоположением:_____________________________________________________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>
        <w:rPr>
          <w:i/>
          <w:iCs/>
          <w:sz w:val="28"/>
          <w:szCs w:val="28"/>
          <w:vertAlign w:val="superscript"/>
          <w:lang w:val="ru-RU"/>
        </w:rPr>
        <w:t>(указать адрес земельного участка или адресные ориентиры земель)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>
        <w:rPr>
          <w:lang w:val="ru-RU"/>
        </w:rPr>
        <w:t>площадь, предполагаемая для использования:_______________________________________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>
        <w:rPr>
          <w:lang w:val="ru-RU"/>
        </w:rPr>
        <w:t>согласно выписке из Единого государственного реестра недвижимости об объекте недвижимости (схеме границ) в целях размещения ___________________________________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>
        <w:rPr>
          <w:i/>
          <w:iCs/>
          <w:sz w:val="28"/>
          <w:szCs w:val="28"/>
          <w:vertAlign w:val="superscript"/>
          <w:lang w:val="ru-RU"/>
        </w:rPr>
        <w:t>(указать наименование объектов)</w:t>
      </w:r>
    </w:p>
    <w:p w:rsidR="00910E4E" w:rsidRPr="005E24D8" w:rsidRDefault="00910E4E">
      <w:pPr>
        <w:tabs>
          <w:tab w:val="left" w:pos="2670"/>
        </w:tabs>
        <w:jc w:val="both"/>
        <w:rPr>
          <w:lang w:val="ru-RU"/>
        </w:rPr>
      </w:pP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lang w:val="ru-RU"/>
        </w:rPr>
        <w:t>Причина отказа: _______________________________________________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lang w:val="ru-RU"/>
        </w:rPr>
        <w:t>_____________________________________________________________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lang w:val="ru-RU"/>
        </w:rPr>
        <w:t>_____________________________________________________________</w:t>
      </w:r>
    </w:p>
    <w:p w:rsidR="00910E4E" w:rsidRPr="005E24D8" w:rsidRDefault="00910E4E">
      <w:pPr>
        <w:tabs>
          <w:tab w:val="left" w:pos="2670"/>
        </w:tabs>
        <w:jc w:val="both"/>
        <w:rPr>
          <w:lang w:val="ru-RU"/>
        </w:rPr>
      </w:pPr>
    </w:p>
    <w:p w:rsidR="00910E4E" w:rsidRPr="005E24D8" w:rsidRDefault="00910E4E">
      <w:pPr>
        <w:tabs>
          <w:tab w:val="left" w:pos="2670"/>
        </w:tabs>
        <w:jc w:val="both"/>
        <w:rPr>
          <w:lang w:val="ru-RU"/>
        </w:rPr>
      </w:pPr>
    </w:p>
    <w:p w:rsidR="00910E4E" w:rsidRPr="008A7144" w:rsidRDefault="005E24D8">
      <w:pPr>
        <w:tabs>
          <w:tab w:val="left" w:pos="2670"/>
        </w:tabs>
        <w:rPr>
          <w:lang w:val="ru-RU"/>
        </w:rPr>
      </w:pPr>
      <w:r w:rsidRPr="005E24D8">
        <w:rPr>
          <w:rFonts w:eastAsia="Courier New CYR" w:cs="Times New Roman"/>
          <w:lang w:val="ru-RU"/>
        </w:rPr>
        <w:t xml:space="preserve">(Должностное лицо)   </w:t>
      </w:r>
      <w:r w:rsidRPr="005E24D8">
        <w:rPr>
          <w:lang w:val="ru-RU"/>
        </w:rPr>
        <w:t xml:space="preserve">    (Ф.И.О.)   </w:t>
      </w:r>
      <w:r w:rsidRPr="008A7144">
        <w:rPr>
          <w:lang w:val="ru-RU"/>
        </w:rPr>
        <w:t>подпись</w:t>
      </w:r>
    </w:p>
    <w:p w:rsidR="00910E4E" w:rsidRPr="008A7144" w:rsidRDefault="00910E4E">
      <w:pPr>
        <w:tabs>
          <w:tab w:val="left" w:pos="2670"/>
        </w:tabs>
        <w:jc w:val="both"/>
        <w:rPr>
          <w:lang w:val="ru-RU"/>
        </w:rPr>
      </w:pP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lang w:val="ru-RU"/>
        </w:rPr>
        <w:t>Уведомление получил: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lang w:val="ru-RU"/>
        </w:rPr>
        <w:t>(Ф.И.О. руководителя организации, (подпись) (дата получения)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lang w:val="ru-RU"/>
        </w:rPr>
        <w:t>Полное наименование организации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lang w:val="ru-RU"/>
        </w:rPr>
        <w:t>(Ф.И.О. физического лица либо Ф.И.О. ее (его) представителя)</w:t>
      </w:r>
    </w:p>
    <w:p w:rsidR="00910E4E" w:rsidRPr="005E24D8" w:rsidRDefault="00910E4E">
      <w:pPr>
        <w:tabs>
          <w:tab w:val="left" w:pos="2670"/>
        </w:tabs>
        <w:jc w:val="both"/>
        <w:rPr>
          <w:lang w:val="ru-RU"/>
        </w:rPr>
      </w:pP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lang w:val="ru-RU"/>
        </w:rPr>
        <w:t>Исполнитель: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lang w:val="ru-RU"/>
        </w:rPr>
        <w:t>Ф.И.О.,  телефон</w:t>
      </w:r>
    </w:p>
    <w:p w:rsidR="00910E4E" w:rsidRPr="005E24D8" w:rsidRDefault="005E24D8">
      <w:pPr>
        <w:widowControl/>
        <w:tabs>
          <w:tab w:val="left" w:pos="2835"/>
        </w:tabs>
        <w:spacing w:after="200" w:line="276" w:lineRule="auto"/>
        <w:ind w:left="4320"/>
        <w:jc w:val="both"/>
        <w:rPr>
          <w:rFonts w:eastAsia="Courier New CYR" w:cs="Times New Roman"/>
          <w:sz w:val="26"/>
          <w:szCs w:val="26"/>
          <w:lang w:val="ru-RU"/>
        </w:rPr>
      </w:pPr>
      <w:r w:rsidRPr="005E24D8">
        <w:rPr>
          <w:lang w:val="ru-RU"/>
        </w:rPr>
        <w:br w:type="page"/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lastRenderedPageBreak/>
        <w:t xml:space="preserve">Приложение № </w:t>
      </w:r>
      <w:r>
        <w:rPr>
          <w:rFonts w:cs="Times New Roman"/>
          <w:color w:val="000000"/>
          <w:lang w:val="ru-RU"/>
        </w:rPr>
        <w:t>5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к административному регламенту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предоставления муниципальной услуги «Согласование создания мест (площадок) накопления твердых коммунальных отходо</w:t>
      </w:r>
      <w:r>
        <w:rPr>
          <w:rFonts w:cs="Times New Roman"/>
          <w:color w:val="000000"/>
          <w:lang w:val="ru-RU"/>
        </w:rPr>
        <w:t>в</w:t>
      </w:r>
      <w:r w:rsidRPr="005E24D8">
        <w:rPr>
          <w:rFonts w:cs="Times New Roman"/>
          <w:color w:val="000000"/>
          <w:lang w:val="ru-RU"/>
        </w:rPr>
        <w:t>»</w:t>
      </w:r>
    </w:p>
    <w:p w:rsidR="00910E4E" w:rsidRPr="005E24D8" w:rsidRDefault="00910E4E">
      <w:pPr>
        <w:jc w:val="right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0A0FFB">
      <w:pPr>
        <w:jc w:val="both"/>
        <w:rPr>
          <w:rFonts w:cs="Times New Roman"/>
          <w:lang w:val="ru-RU"/>
        </w:rPr>
      </w:pPr>
      <w:r w:rsidRPr="000A0FFB">
        <w:rPr>
          <w:rFonts w:cs="Times New Roman"/>
        </w:rPr>
        <w:pict>
          <v:rect id="Врезка9" o:spid="_x0000_s1050" style="position:absolute;left:0;text-align:left;margin-left:65.55pt;margin-top:.8pt;width:327.1pt;height:37.4pt;z-index:251645440" fillcolor="#cfe7f5" strokecolor="gray" strokeweight=".26mm">
            <v:fill color2="#30180a" o:detectmouseclick="t"/>
            <v:stroke joinstyle="round"/>
          </v:rect>
        </w:pict>
      </w:r>
      <w:r w:rsidRPr="000A0FFB">
        <w:rPr>
          <w:rFonts w:cs="Times New Roman"/>
        </w:rPr>
        <w:pict>
          <v:rect id="_x0000_s1049" style="position:absolute;left:0;text-align:left;margin-left:65.55pt;margin-top:.8pt;width:327.1pt;height:37.4pt;z-index:251646464" filled="f" stroked="f">
            <v:fill o:detectmouseclick="t"/>
            <v:stroke joinstyle="round"/>
          </v:rect>
        </w:pict>
      </w:r>
      <w:r w:rsidRPr="000A0FFB">
        <w:rPr>
          <w:rFonts w:cs="Times New Roman"/>
        </w:rPr>
        <w:pict>
          <v:rect id="Врезка3" o:spid="_x0000_s1048" style="position:absolute;left:0;text-align:left;margin-left:65.55pt;margin-top:.8pt;width:327.1pt;height:37.4pt;z-index:251647488" filled="f" stroked="f">
            <v:fill o:detectmouseclick="t"/>
            <v:stroke joinstyle="round"/>
          </v:rect>
        </w:pict>
      </w:r>
      <w:r w:rsidRPr="000A0FFB">
        <w:rPr>
          <w:rFonts w:cs="Times New Roman"/>
        </w:rPr>
        <w:pict>
          <v:rect id="_x0000_s1047" style="position:absolute;left:0;text-align:left;margin-left:65.55pt;margin-top:.8pt;width:327.1pt;height:37.4pt;z-index:251648512" filled="f" stroked="f">
            <v:fill o:detectmouseclick="t"/>
            <v:stroke joinstyle="round"/>
          </v:rect>
        </w:pict>
      </w:r>
      <w:r w:rsidRPr="000A0FFB">
        <w:pict>
          <v:rect id="_x0000_s1046" style="position:absolute;left:0;text-align:left;margin-left:65.55pt;margin-top:.8pt;width:327.2pt;height:37.5pt;z-index:251649536;mso-wrap-distance-left:5.7pt;mso-wrap-distance-top:5.7pt;mso-wrap-distance-right:5.7pt;mso-wrap-distance-bottom:5.7pt">
            <v:textbox inset="0,0,0,0">
              <w:txbxContent>
                <w:p w:rsidR="008A7144" w:rsidRPr="005E24D8" w:rsidRDefault="008A7144">
                  <w:pPr>
                    <w:jc w:val="center"/>
                    <w:rPr>
                      <w:lang w:val="ru-RU"/>
                    </w:rPr>
                  </w:pPr>
                  <w:r w:rsidRPr="005E24D8">
                    <w:rPr>
                      <w:color w:val="00000A"/>
                      <w:lang w:val="ru-RU"/>
                    </w:rPr>
                    <w:t>Прием и регистрация заявления с приложенными документами</w:t>
                  </w:r>
                </w:p>
              </w:txbxContent>
            </v:textbox>
          </v:rect>
        </w:pict>
      </w:r>
    </w:p>
    <w:p w:rsidR="00910E4E" w:rsidRPr="005E24D8" w:rsidRDefault="00910E4E">
      <w:pPr>
        <w:pStyle w:val="a4"/>
        <w:widowControl/>
        <w:spacing w:after="0"/>
        <w:contextualSpacing/>
        <w:jc w:val="both"/>
        <w:rPr>
          <w:rFonts w:cs="Times New Roman"/>
          <w:color w:val="000000"/>
          <w:lang w:val="ru-RU"/>
        </w:rPr>
      </w:pPr>
    </w:p>
    <w:p w:rsidR="00910E4E" w:rsidRPr="005E24D8" w:rsidRDefault="00910E4E">
      <w:pPr>
        <w:jc w:val="both"/>
        <w:rPr>
          <w:rFonts w:cs="Times New Roman"/>
          <w:color w:val="000000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0A0FFB">
      <w:pPr>
        <w:jc w:val="both"/>
        <w:rPr>
          <w:rFonts w:cs="Times New Roman"/>
          <w:lang w:val="ru-RU"/>
        </w:rPr>
      </w:pPr>
      <w:r w:rsidRPr="000A0FFB">
        <w:rPr>
          <w:rFonts w:cs="Times New Roman"/>
        </w:rPr>
        <w:pict>
          <v:rect id="Врезка10" o:spid="_x0000_s1045" style="position:absolute;left:0;text-align:left;margin-left:81.3pt;margin-top:1.45pt;width:249.2pt;height:36.8pt;z-index:251650560" fillcolor="#cfe7f5" strokecolor="gray" strokeweight=".26mm">
            <v:fill color2="#30180a" o:detectmouseclick="t"/>
            <v:stroke joinstyle="round"/>
          </v:rect>
        </w:pict>
      </w:r>
      <w:r w:rsidRPr="000A0FFB">
        <w:rPr>
          <w:rFonts w:cs="Times New Roman"/>
        </w:rPr>
        <w:pict>
          <v:rect id="_x0000_s1044" style="position:absolute;left:0;text-align:left;margin-left:81.3pt;margin-top:1.45pt;width:249.2pt;height:36.8pt;z-index:251651584" filled="f" stroked="f">
            <v:fill o:detectmouseclick="t"/>
            <v:stroke joinstyle="round"/>
          </v:rect>
        </w:pict>
      </w:r>
      <w:r w:rsidRPr="000A0FFB">
        <w:rPr>
          <w:rFonts w:cs="Times New Roman"/>
        </w:rPr>
        <w:pict>
          <v:rect id="Врезка4" o:spid="_x0000_s1043" style="position:absolute;left:0;text-align:left;margin-left:81.3pt;margin-top:1.45pt;width:249.2pt;height:36.8pt;z-index:251652608" filled="f" stroked="f">
            <v:fill o:detectmouseclick="t"/>
            <v:stroke joinstyle="round"/>
          </v:rect>
        </w:pict>
      </w:r>
      <w:r w:rsidRPr="000A0FFB">
        <w:rPr>
          <w:rFonts w:cs="Times New Roman"/>
        </w:rPr>
        <w:pict>
          <v:rect id="_x0000_s1042" style="position:absolute;left:0;text-align:left;margin-left:81.3pt;margin-top:1.45pt;width:249.2pt;height:36.8pt;z-index:251653632" filled="f" stroked="f">
            <v:fill o:detectmouseclick="t"/>
            <v:stroke joinstyle="round"/>
          </v:rect>
        </w:pict>
      </w:r>
      <w:r w:rsidRPr="000A0FFB">
        <w:pict>
          <v:rect id="_x0000_s1041" style="position:absolute;left:0;text-align:left;margin-left:81.3pt;margin-top:1.45pt;width:249.3pt;height:36.9pt;z-index:251654656;mso-wrap-distance-left:5.7pt;mso-wrap-distance-top:5.7pt;mso-wrap-distance-right:5.7pt;mso-wrap-distance-bottom:5.7pt">
            <v:textbox inset="0,0,0,0">
              <w:txbxContent>
                <w:p w:rsidR="008A7144" w:rsidRDefault="008A7144">
                  <w:pPr>
                    <w:jc w:val="center"/>
                  </w:pPr>
                  <w:proofErr w:type="spellStart"/>
                  <w:r>
                    <w:rPr>
                      <w:color w:val="00000A"/>
                    </w:rPr>
                    <w:t>Рассмотрени</w:t>
                  </w:r>
                  <w:proofErr w:type="spellEnd"/>
                  <w:r w:rsidR="00C723A3">
                    <w:rPr>
                      <w:color w:val="00000A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color w:val="00000A"/>
                    </w:rPr>
                    <w:t>езаявления</w:t>
                  </w:r>
                  <w:proofErr w:type="spellEnd"/>
                  <w:r>
                    <w:rPr>
                      <w:color w:val="00000A"/>
                    </w:rPr>
                    <w:t xml:space="preserve"> и </w:t>
                  </w:r>
                  <w:proofErr w:type="spellStart"/>
                  <w:r>
                    <w:rPr>
                      <w:color w:val="00000A"/>
                    </w:rPr>
                    <w:t>изучение</w:t>
                  </w:r>
                  <w:proofErr w:type="spellEnd"/>
                  <w:r w:rsidR="00C723A3">
                    <w:rPr>
                      <w:color w:val="00000A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color w:val="00000A"/>
                    </w:rPr>
                    <w:t>документов</w:t>
                  </w:r>
                  <w:proofErr w:type="spellEnd"/>
                </w:p>
              </w:txbxContent>
            </v:textbox>
          </v:rect>
        </w:pict>
      </w: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0A0FFB">
      <w:pPr>
        <w:jc w:val="both"/>
        <w:rPr>
          <w:rFonts w:cs="Times New Roman"/>
          <w:lang w:val="ru-RU"/>
        </w:rPr>
      </w:pPr>
      <w:r w:rsidRPr="000A0FFB">
        <w:rPr>
          <w:rFonts w:cs="Times New Roman"/>
        </w:rPr>
        <w:pict>
          <v:rect id="Врезка12" o:spid="_x0000_s1040" style="position:absolute;left:0;text-align:left;margin-left:231.6pt;margin-top:7.3pt;width:207.15pt;height:53pt;z-index:251655680" fillcolor="#cfe7f5" strokecolor="gray" strokeweight=".26mm">
            <v:fill color2="#30180a" o:detectmouseclick="t"/>
            <v:stroke joinstyle="round"/>
          </v:rect>
        </w:pict>
      </w:r>
      <w:r w:rsidRPr="000A0FFB">
        <w:rPr>
          <w:rFonts w:cs="Times New Roman"/>
        </w:rPr>
        <w:pict>
          <v:rect id="Врезка13" o:spid="_x0000_s1039" style="position:absolute;left:0;text-align:left;margin-left:14.8pt;margin-top:9.9pt;width:171.3pt;height:123.9pt;z-index:251656704" fillcolor="#cfe7f5" strokecolor="gray" strokeweight=".26mm">
            <v:fill color2="#30180a" o:detectmouseclick="t"/>
            <v:stroke joinstyle="round"/>
          </v:rect>
        </w:pict>
      </w:r>
      <w:r w:rsidRPr="000A0FFB">
        <w:rPr>
          <w:rFonts w:cs="Times New Roman"/>
        </w:rPr>
        <w:pict>
          <v:rect id="Врезка11" o:spid="_x0000_s1038" style="position:absolute;left:0;text-align:left;margin-left:-.15pt;margin-top:6.7pt;width:158.95pt;height:51.2pt;z-index:251657728" filled="f" stroked="f">
            <v:fill o:detectmouseclick="t"/>
            <v:stroke joinstyle="round"/>
          </v:rect>
        </w:pict>
      </w:r>
      <w:r w:rsidRPr="000A0FFB">
        <w:rPr>
          <w:rFonts w:cs="Times New Roman"/>
        </w:rPr>
        <w:pict>
          <v:rect id="_x0000_s1037" style="position:absolute;left:0;text-align:left;margin-left:231.6pt;margin-top:7.3pt;width:207.15pt;height:53pt;z-index:251658752" filled="f" stroked="f">
            <v:fill o:detectmouseclick="t"/>
            <v:stroke joinstyle="round"/>
          </v:rect>
        </w:pict>
      </w:r>
      <w:r w:rsidRPr="000A0FFB">
        <w:rPr>
          <w:rFonts w:cs="Times New Roman"/>
        </w:rPr>
        <w:pict>
          <v:rect id="Врезка5" o:spid="_x0000_s1036" style="position:absolute;left:0;text-align:left;margin-left:-.15pt;margin-top:6.7pt;width:158.95pt;height:51.2pt;z-index:251659776" filled="f" stroked="f">
            <v:fill o:detectmouseclick="t"/>
            <v:stroke joinstyle="round"/>
          </v:rect>
        </w:pict>
      </w:r>
      <w:r w:rsidRPr="000A0FFB">
        <w:rPr>
          <w:rFonts w:cs="Times New Roman"/>
        </w:rPr>
        <w:pict>
          <v:rect id="Врезка6" o:spid="_x0000_s1035" style="position:absolute;left:0;text-align:left;margin-left:231.6pt;margin-top:7.3pt;width:207.15pt;height:53pt;z-index:251660800" filled="f" stroked="f">
            <v:fill o:detectmouseclick="t"/>
            <v:stroke joinstyle="round"/>
          </v:rect>
        </w:pict>
      </w:r>
      <w:r w:rsidRPr="000A0FFB">
        <w:rPr>
          <w:rFonts w:cs="Times New Roman"/>
        </w:rPr>
        <w:pict>
          <v:rect id="_x0000_s1034" style="position:absolute;left:0;text-align:left;margin-left:231.6pt;margin-top:7.3pt;width:207.15pt;height:53pt;z-index:251661824" filled="f" stroked="f">
            <v:fill o:detectmouseclick="t"/>
            <v:stroke joinstyle="round"/>
          </v:rect>
        </w:pict>
      </w:r>
      <w:r w:rsidRPr="000A0FFB">
        <w:pict>
          <v:rect id="_x0000_s1033" style="position:absolute;left:0;text-align:left;margin-left:14.8pt;margin-top:9.9pt;width:171.4pt;height:124pt;z-index:251662848;mso-wrap-distance-left:5.7pt;mso-wrap-distance-top:5.7pt;mso-wrap-distance-right:5.7pt;mso-wrap-distance-bottom:5.7pt">
            <v:textbox inset="7.1pt,3.55pt,7.1pt,3.55pt">
              <w:txbxContent>
                <w:p w:rsidR="008A7144" w:rsidRPr="005E24D8" w:rsidRDefault="008A7144">
                  <w:pPr>
                    <w:pStyle w:val="a9"/>
                    <w:overflowPunct w:val="0"/>
                    <w:jc w:val="center"/>
                    <w:rPr>
                      <w:lang w:val="ru-RU"/>
                    </w:rPr>
                  </w:pPr>
                  <w:r>
                    <w:rPr>
                      <w:color w:val="00000A"/>
                      <w:lang w:val="ru-RU"/>
                    </w:rPr>
                    <w:t>Формирование и направление запроса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</w:t>
                  </w:r>
                </w:p>
              </w:txbxContent>
            </v:textbox>
          </v:rect>
        </w:pict>
      </w:r>
      <w:r w:rsidRPr="000A0FFB">
        <w:pict>
          <v:rect id="_x0000_s1032" style="position:absolute;left:0;text-align:left;margin-left:231.6pt;margin-top:7.3pt;width:207.25pt;height:53.1pt;z-index:251663872;mso-wrap-distance-left:5.7pt;mso-wrap-distance-top:5.7pt;mso-wrap-distance-right:5.7pt;mso-wrap-distance-bottom:5.7pt">
            <v:textbox inset="0,0,0,0">
              <w:txbxContent>
                <w:p w:rsidR="008A7144" w:rsidRPr="005E24D8" w:rsidRDefault="008A7144">
                  <w:pPr>
                    <w:jc w:val="center"/>
                    <w:rPr>
                      <w:lang w:val="ru-RU"/>
                    </w:rPr>
                  </w:pPr>
                  <w:r w:rsidRPr="005E24D8">
                    <w:rPr>
                      <w:color w:val="00000A"/>
                      <w:lang w:val="ru-RU"/>
                    </w:rPr>
                    <w:t xml:space="preserve">Выдача </w:t>
                  </w:r>
                </w:p>
                <w:p w:rsidR="008A7144" w:rsidRPr="005E24D8" w:rsidRDefault="008A7144">
                  <w:pPr>
                    <w:jc w:val="center"/>
                    <w:rPr>
                      <w:lang w:val="ru-RU"/>
                    </w:rPr>
                  </w:pPr>
                  <w:r w:rsidRPr="005E24D8">
                    <w:rPr>
                      <w:color w:val="00000A"/>
                      <w:lang w:val="ru-RU"/>
                    </w:rPr>
                    <w:t xml:space="preserve">мотивированного отказа в </w:t>
                  </w:r>
                </w:p>
                <w:p w:rsidR="008A7144" w:rsidRPr="005E24D8" w:rsidRDefault="008A7144">
                  <w:pPr>
                    <w:jc w:val="center"/>
                    <w:rPr>
                      <w:lang w:val="ru-RU"/>
                    </w:rPr>
                  </w:pPr>
                  <w:r w:rsidRPr="005E24D8">
                    <w:rPr>
                      <w:color w:val="00000A"/>
                      <w:lang w:val="ru-RU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0A0FFB">
      <w:pPr>
        <w:jc w:val="both"/>
        <w:rPr>
          <w:rFonts w:cs="Times New Roman"/>
          <w:lang w:val="ru-RU"/>
        </w:rPr>
      </w:pPr>
      <w:r w:rsidRPr="000A0FFB">
        <w:rPr>
          <w:rFonts w:cs="Times New Roman"/>
        </w:rPr>
        <w:pict>
          <v:rect id="_x0000_s1031" style="position:absolute;left:0;text-align:left;margin-left:4.3pt;margin-top:12pt;width:171.3pt;height:66.85pt;z-index:251664896" filled="f" stroked="f">
            <v:fill o:detectmouseclick="t"/>
            <v:stroke joinstyle="round"/>
          </v:rect>
        </w:pict>
      </w:r>
      <w:r w:rsidRPr="000A0FFB">
        <w:rPr>
          <w:rFonts w:cs="Times New Roman"/>
        </w:rPr>
        <w:pict>
          <v:rect id="Врезка7" o:spid="_x0000_s1030" style="position:absolute;left:0;text-align:left;margin-left:4.3pt;margin-top:12pt;width:171.3pt;height:66.85pt;z-index:251665920" filled="f" stroked="f">
            <v:fill o:detectmouseclick="t"/>
            <v:stroke joinstyle="round"/>
          </v:rect>
        </w:pict>
      </w: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0A0FFB">
      <w:pPr>
        <w:jc w:val="both"/>
        <w:rPr>
          <w:rFonts w:cs="Times New Roman"/>
          <w:lang w:val="ru-RU"/>
        </w:rPr>
      </w:pPr>
      <w:r w:rsidRPr="000A0FFB">
        <w:rPr>
          <w:rFonts w:cs="Times New Roman"/>
        </w:rPr>
        <w:pict>
          <v:rect id="Врезка14" o:spid="_x0000_s1029" style="position:absolute;left:0;text-align:left;margin-left:9.6pt;margin-top:3.35pt;width:160.3pt;height:86.6pt;z-index:251666944" filled="f" stroked="f">
            <v:fill o:detectmouseclick="t"/>
            <v:stroke joinstyle="round"/>
          </v:rect>
        </w:pict>
      </w:r>
      <w:r w:rsidRPr="000A0FFB">
        <w:rPr>
          <w:rFonts w:cs="Times New Roman"/>
        </w:rPr>
        <w:pict>
          <v:rect id="Врезка8" o:spid="_x0000_s1028" style="position:absolute;left:0;text-align:left;margin-left:9.6pt;margin-top:3.35pt;width:160.3pt;height:86.6pt;z-index:251667968" filled="f" stroked="f">
            <v:fill o:detectmouseclick="t"/>
            <v:stroke joinstyle="round"/>
          </v:rect>
        </w:pict>
      </w:r>
    </w:p>
    <w:p w:rsidR="00910E4E" w:rsidRPr="005E24D8" w:rsidRDefault="000A0FFB">
      <w:pPr>
        <w:jc w:val="both"/>
        <w:rPr>
          <w:rFonts w:cs="Times New Roman"/>
          <w:lang w:val="ru-RU"/>
        </w:rPr>
      </w:pPr>
      <w:r w:rsidRPr="000A0FFB">
        <w:rPr>
          <w:rFonts w:cs="Times New Roman"/>
        </w:rPr>
        <w:pict>
          <v:rect id="_x0000_s1027" style="position:absolute;left:0;text-align:left;margin-left:23.85pt;margin-top:3.8pt;width:160.3pt;height:103.1pt;z-index:251668992" fillcolor="#cfe7f5" strokecolor="gray" strokeweight=".26mm">
            <v:fill color2="#30180a" o:detectmouseclick="t"/>
            <v:stroke joinstyle="round"/>
          </v:rect>
        </w:pict>
      </w:r>
      <w:r w:rsidRPr="000A0FFB">
        <w:pict>
          <v:rect id="_x0000_s1026" style="position:absolute;left:0;text-align:left;margin-left:23.85pt;margin-top:3.8pt;width:160.4pt;height:103.2pt;z-index:251670016;mso-wrap-distance-left:5.7pt;mso-wrap-distance-top:5.7pt;mso-wrap-distance-right:5.7pt;mso-wrap-distance-bottom:5.7pt">
            <v:textbox inset="7.1pt,3.55pt,7.1pt,3.55pt">
              <w:txbxContent>
                <w:p w:rsidR="008A7144" w:rsidRPr="005E24D8" w:rsidRDefault="008A7144">
                  <w:pPr>
                    <w:pStyle w:val="a9"/>
                    <w:overflowPunct w:val="0"/>
                    <w:jc w:val="center"/>
                    <w:rPr>
                      <w:lang w:val="ru-RU"/>
                    </w:rPr>
                  </w:pPr>
                  <w:r>
                    <w:rPr>
                      <w:color w:val="00000A"/>
                      <w:lang w:val="ru-RU"/>
                    </w:rPr>
                    <w:t>Принятие решения о согласовании или отказе в согласовании создания места (площадки) накопления твердых коммунальных отходов</w:t>
                  </w:r>
                </w:p>
              </w:txbxContent>
            </v:textbox>
          </v:rect>
        </w:pict>
      </w: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5E24D8">
      <w:pPr>
        <w:widowControl/>
        <w:tabs>
          <w:tab w:val="left" w:pos="2835"/>
        </w:tabs>
        <w:spacing w:after="200" w:line="276" w:lineRule="auto"/>
        <w:ind w:left="4320"/>
        <w:jc w:val="both"/>
        <w:rPr>
          <w:rFonts w:eastAsia="Courier New CYR" w:cs="Times New Roman"/>
          <w:sz w:val="26"/>
          <w:szCs w:val="26"/>
          <w:lang w:val="ru-RU"/>
        </w:rPr>
      </w:pPr>
      <w:r w:rsidRPr="005E24D8">
        <w:rPr>
          <w:lang w:val="ru-RU"/>
        </w:rPr>
        <w:br w:type="page"/>
      </w:r>
    </w:p>
    <w:p w:rsidR="00910E4E" w:rsidRPr="005E24D8" w:rsidRDefault="00910E4E">
      <w:pPr>
        <w:tabs>
          <w:tab w:val="left" w:pos="709"/>
        </w:tabs>
        <w:rPr>
          <w:lang w:val="ru-RU"/>
        </w:rPr>
      </w:pP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 xml:space="preserve">Приложение № </w:t>
      </w:r>
      <w:r>
        <w:rPr>
          <w:rFonts w:cs="Times New Roman"/>
          <w:color w:val="000000"/>
          <w:lang w:val="ru-RU"/>
        </w:rPr>
        <w:t>6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к административному регламенту</w:t>
      </w:r>
    </w:p>
    <w:p w:rsidR="00910E4E" w:rsidRPr="005E24D8" w:rsidRDefault="005E24D8">
      <w:pPr>
        <w:tabs>
          <w:tab w:val="left" w:pos="2835"/>
        </w:tabs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предоставления муниципальной услуги «Согласование создания мест (площадок) накопления твердых коммунальных отходо</w:t>
      </w:r>
      <w:r>
        <w:rPr>
          <w:rFonts w:cs="Times New Roman"/>
          <w:color w:val="000000"/>
          <w:lang w:val="ru-RU"/>
        </w:rPr>
        <w:t>в</w:t>
      </w:r>
      <w:r w:rsidRPr="005E24D8">
        <w:rPr>
          <w:rFonts w:cs="Times New Roman"/>
          <w:color w:val="000000"/>
          <w:lang w:val="ru-RU"/>
        </w:rPr>
        <w:t>»</w:t>
      </w:r>
    </w:p>
    <w:p w:rsidR="00910E4E" w:rsidRPr="005E24D8" w:rsidRDefault="00910E4E">
      <w:pPr>
        <w:tabs>
          <w:tab w:val="left" w:pos="2835"/>
        </w:tabs>
        <w:jc w:val="both"/>
        <w:rPr>
          <w:lang w:val="ru-RU"/>
        </w:rPr>
      </w:pPr>
    </w:p>
    <w:p w:rsidR="00910E4E" w:rsidRPr="005E24D8" w:rsidRDefault="00910E4E">
      <w:pPr>
        <w:tabs>
          <w:tab w:val="left" w:pos="2835"/>
        </w:tabs>
        <w:jc w:val="both"/>
        <w:rPr>
          <w:lang w:val="ru-RU"/>
        </w:rPr>
      </w:pPr>
    </w:p>
    <w:p w:rsidR="00910E4E" w:rsidRPr="005E24D8" w:rsidRDefault="005E24D8">
      <w:pPr>
        <w:pStyle w:val="ConsPlusNonformat"/>
        <w:jc w:val="center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>Журнал (титульный лист)</w:t>
      </w:r>
    </w:p>
    <w:p w:rsidR="00910E4E" w:rsidRPr="005E24D8" w:rsidRDefault="005E24D8">
      <w:pPr>
        <w:pStyle w:val="ConsPlusNonformat"/>
        <w:jc w:val="center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регистрации согласования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или решения об отказе в согласовании создания мест (площадок) накопления твердых коммунальных отходов</w:t>
      </w: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0E4E" w:rsidRPr="005E24D8" w:rsidRDefault="005E24D8">
      <w:pPr>
        <w:pStyle w:val="ConsPlusNonformat"/>
        <w:tabs>
          <w:tab w:val="left" w:pos="285"/>
        </w:tabs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723A3">
        <w:rPr>
          <w:rFonts w:ascii="Times New Roman" w:hAnsi="Times New Roman" w:cs="Times New Roman"/>
          <w:sz w:val="28"/>
          <w:szCs w:val="28"/>
          <w:lang w:val="ru-RU"/>
        </w:rPr>
        <w:t>х. Михайлов</w:t>
      </w: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0E4E" w:rsidRPr="005E24D8" w:rsidRDefault="005E24D8">
      <w:pPr>
        <w:pStyle w:val="ConsPlusNonformat"/>
        <w:jc w:val="center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r w:rsidR="00A033E2">
        <w:rPr>
          <w:rFonts w:ascii="Times New Roman" w:hAnsi="Times New Roman" w:cs="Times New Roman"/>
          <w:sz w:val="28"/>
          <w:szCs w:val="28"/>
          <w:lang w:val="ru-RU"/>
        </w:rPr>
        <w:t>Михайловского сельского поселения</w:t>
      </w: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0E4E" w:rsidRPr="005E24D8" w:rsidRDefault="005E24D8">
      <w:pPr>
        <w:pStyle w:val="ConsPlusNonformat"/>
        <w:jc w:val="center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>Начат ______________________20_______г.</w:t>
      </w:r>
    </w:p>
    <w:p w:rsidR="00910E4E" w:rsidRPr="005E24D8" w:rsidRDefault="005E24D8">
      <w:pPr>
        <w:pStyle w:val="ConsPlusNonformat"/>
        <w:jc w:val="center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>Окончен___________________20 ________ г.</w:t>
      </w: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0E4E" w:rsidRPr="005E24D8" w:rsidRDefault="005E24D8">
      <w:pPr>
        <w:pStyle w:val="ConsPlusNonformat"/>
        <w:tabs>
          <w:tab w:val="left" w:pos="7970"/>
        </w:tabs>
        <w:jc w:val="right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>(Страницы)</w:t>
      </w:r>
    </w:p>
    <w:p w:rsidR="00910E4E" w:rsidRPr="005E24D8" w:rsidRDefault="00910E4E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464" w:type="dxa"/>
        <w:tblInd w:w="-1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/>
      </w:tblPr>
      <w:tblGrid>
        <w:gridCol w:w="1377"/>
        <w:gridCol w:w="3972"/>
        <w:gridCol w:w="4115"/>
      </w:tblGrid>
      <w:tr w:rsidR="00910E4E" w:rsidRPr="00EF5DFA"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0E4E" w:rsidRDefault="005E24D8">
            <w:pPr>
              <w:pStyle w:val="ConsPlusNonformat"/>
              <w:tabs>
                <w:tab w:val="left" w:pos="797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  <w:p w:rsidR="00910E4E" w:rsidRDefault="00910E4E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0E4E" w:rsidRPr="005E24D8" w:rsidRDefault="005E24D8">
            <w:pPr>
              <w:pStyle w:val="ConsPlusNonformat"/>
              <w:tabs>
                <w:tab w:val="left" w:pos="7970"/>
              </w:tabs>
              <w:rPr>
                <w:lang w:val="ru-RU"/>
              </w:rPr>
            </w:pPr>
            <w:r w:rsidRPr="005E2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 заявителя /наименование организации, /индивидуальн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ый</w:t>
            </w:r>
            <w:r w:rsidRPr="005E2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</w:p>
        </w:tc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0E4E" w:rsidRPr="005E24D8" w:rsidRDefault="005E24D8">
            <w:pPr>
              <w:pStyle w:val="ConsPlusNonformat"/>
              <w:tabs>
                <w:tab w:val="left" w:pos="7970"/>
              </w:tabs>
              <w:rPr>
                <w:lang w:val="ru-RU"/>
              </w:rPr>
            </w:pPr>
            <w:r w:rsidRPr="005E2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выдачи согласования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 решения об отказе в согласовании создания мест (площадок) накопления твердых коммунальных отходов</w:t>
            </w:r>
          </w:p>
        </w:tc>
      </w:tr>
      <w:tr w:rsidR="00910E4E" w:rsidRPr="00EF5DFA"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0E4E" w:rsidRPr="005E24D8" w:rsidRDefault="00910E4E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0E4E" w:rsidRPr="005E24D8" w:rsidRDefault="00910E4E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0E4E" w:rsidRPr="005E24D8" w:rsidRDefault="00910E4E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10E4E" w:rsidRPr="005E24D8" w:rsidRDefault="00910E4E">
      <w:pPr>
        <w:ind w:left="4320"/>
        <w:jc w:val="right"/>
        <w:rPr>
          <w:rFonts w:cs="Times New Roman"/>
          <w:color w:val="000000"/>
          <w:lang w:val="ru-RU"/>
        </w:rPr>
      </w:pPr>
    </w:p>
    <w:p w:rsidR="00910E4E" w:rsidRPr="005E24D8" w:rsidRDefault="005E24D8">
      <w:pPr>
        <w:ind w:left="4320"/>
        <w:jc w:val="right"/>
        <w:rPr>
          <w:rFonts w:cs="Times New Roman"/>
          <w:color w:val="000000"/>
          <w:lang w:val="ru-RU"/>
        </w:rPr>
      </w:pPr>
      <w:r w:rsidRPr="005E24D8">
        <w:rPr>
          <w:lang w:val="ru-RU"/>
        </w:rPr>
        <w:br w:type="page"/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lastRenderedPageBreak/>
        <w:t xml:space="preserve">Приложение № </w:t>
      </w:r>
      <w:r>
        <w:rPr>
          <w:rFonts w:cs="Times New Roman"/>
          <w:color w:val="000000"/>
          <w:lang w:val="ru-RU"/>
        </w:rPr>
        <w:t>7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к административному регламенту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предоставления муниципальной услуги «Согласование создания мест (площадок) накопления твердых коммунальных отходо</w:t>
      </w:r>
      <w:r>
        <w:rPr>
          <w:rFonts w:cs="Times New Roman"/>
          <w:color w:val="000000"/>
          <w:lang w:val="ru-RU"/>
        </w:rPr>
        <w:t>в</w:t>
      </w:r>
      <w:r w:rsidRPr="005E24D8">
        <w:rPr>
          <w:rFonts w:cs="Times New Roman"/>
          <w:color w:val="000000"/>
          <w:lang w:val="ru-RU"/>
        </w:rPr>
        <w:t>»</w:t>
      </w:r>
    </w:p>
    <w:p w:rsidR="00910E4E" w:rsidRPr="005E24D8" w:rsidRDefault="00910E4E">
      <w:pPr>
        <w:jc w:val="right"/>
        <w:rPr>
          <w:rFonts w:cs="Times New Roman"/>
          <w:color w:val="000000"/>
          <w:lang w:val="ru-RU"/>
        </w:rPr>
      </w:pPr>
    </w:p>
    <w:p w:rsidR="00910E4E" w:rsidRDefault="00910E4E">
      <w:pPr>
        <w:pStyle w:val="ConsPlusNonformat0"/>
        <w:jc w:val="both"/>
      </w:pPr>
    </w:p>
    <w:p w:rsidR="00910E4E" w:rsidRDefault="005E24D8">
      <w:pPr>
        <w:pStyle w:val="ConsPlusNonformat0"/>
        <w:ind w:left="3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 w:rsidR="00A033E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A033E2" w:rsidRDefault="00A033E2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 поселения</w:t>
      </w:r>
    </w:p>
    <w:p w:rsidR="00910E4E" w:rsidRDefault="00910E4E">
      <w:pPr>
        <w:pStyle w:val="ConsPlusNonformat0"/>
        <w:ind w:left="3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b/>
          <w:bCs/>
          <w:color w:val="000000"/>
          <w:sz w:val="24"/>
        </w:rPr>
        <w:t>Для физического лица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        </w:t>
      </w:r>
      <w:r>
        <w:rPr>
          <w:rFonts w:ascii="Times New Roman" w:hAnsi="Times New Roman" w:cs="Times New Roman"/>
          <w:color w:val="000000"/>
          <w:sz w:val="24"/>
        </w:rPr>
        <w:t>(фамилия, имя, отчество заявителя)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4"/>
        </w:rPr>
        <w:t xml:space="preserve">(место регистрации заявителя с указанием индекса)                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4"/>
        </w:rPr>
        <w:t>(фактическое место жительства заявителя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4"/>
        </w:rPr>
        <w:t>с индексом)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4"/>
        </w:rPr>
        <w:t>(контактный телефон)</w:t>
      </w:r>
    </w:p>
    <w:p w:rsidR="00910E4E" w:rsidRDefault="00910E4E">
      <w:pPr>
        <w:pStyle w:val="ConsPlusNonformat0"/>
        <w:ind w:left="3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b/>
          <w:bCs/>
          <w:color w:val="000000"/>
          <w:sz w:val="24"/>
        </w:rPr>
        <w:t>Для юридического лица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 </w:t>
      </w:r>
      <w:r>
        <w:rPr>
          <w:rFonts w:ascii="Times New Roman" w:hAnsi="Times New Roman" w:cs="Times New Roman"/>
          <w:color w:val="000000"/>
          <w:sz w:val="24"/>
        </w:rPr>
        <w:t>(наименование юридического лица)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4"/>
        </w:rPr>
        <w:t>(почтовый адрес заявителя с указанием индекса)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4"/>
        </w:rPr>
        <w:t>(контактный тел.)</w:t>
      </w:r>
    </w:p>
    <w:p w:rsidR="00910E4E" w:rsidRDefault="00910E4E">
      <w:pPr>
        <w:pStyle w:val="ConsPlusNonformat0"/>
        <w:jc w:val="right"/>
      </w:pPr>
    </w:p>
    <w:p w:rsidR="00910E4E" w:rsidRDefault="005E24D8">
      <w:pPr>
        <w:pStyle w:val="ConsPlusNonformat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</w:t>
      </w:r>
    </w:p>
    <w:p w:rsidR="00910E4E" w:rsidRDefault="00910E4E">
      <w:pPr>
        <w:pStyle w:val="ConsPlusNonformat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4E" w:rsidRDefault="005E24D8">
      <w:pPr>
        <w:pStyle w:val="ConsPlusNonformat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10E4E" w:rsidRDefault="00910E4E">
      <w:pPr>
        <w:pStyle w:val="ConsPlusNonformat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4E" w:rsidRDefault="00910E4E">
      <w:pPr>
        <w:pStyle w:val="ConsPlusNonformat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4E" w:rsidRDefault="00910E4E">
      <w:pPr>
        <w:pStyle w:val="ConsPlusNonformat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4E" w:rsidRDefault="005E24D8">
      <w:pPr>
        <w:pStyle w:val="ConsPlusNonformat0"/>
        <w:jc w:val="both"/>
      </w:pPr>
      <w:r>
        <w:rPr>
          <w:rFonts w:ascii="Times New Roman" w:hAnsi="Times New Roman" w:cs="Times New Roman"/>
          <w:color w:val="000000"/>
          <w:sz w:val="24"/>
        </w:rPr>
        <w:t>«___»_______201_г.                                                                  __________(подпись)</w:t>
      </w:r>
    </w:p>
    <w:p w:rsidR="00910E4E" w:rsidRDefault="00910E4E">
      <w:pPr>
        <w:pStyle w:val="ConsPlusNonformat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4E" w:rsidRDefault="00910E4E">
      <w:pPr>
        <w:pStyle w:val="ConsPlusNonformat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4E" w:rsidRDefault="00910E4E">
      <w:pPr>
        <w:pStyle w:val="ConsPlusNonformat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4E" w:rsidRDefault="00910E4E">
      <w:pPr>
        <w:pStyle w:val="ConsPlusNonformat0"/>
        <w:jc w:val="both"/>
        <w:rPr>
          <w:rFonts w:cs="Times New Roman"/>
          <w:color w:val="000000"/>
        </w:rPr>
      </w:pPr>
    </w:p>
    <w:p w:rsidR="00910E4E" w:rsidRPr="005E24D8" w:rsidRDefault="00910E4E">
      <w:pPr>
        <w:jc w:val="both"/>
        <w:rPr>
          <w:rFonts w:cs="Times New Roman"/>
          <w:color w:val="000000"/>
          <w:lang w:val="ru-RU"/>
        </w:rPr>
      </w:pPr>
    </w:p>
    <w:p w:rsidR="00910E4E" w:rsidRPr="005E24D8" w:rsidRDefault="005E24D8">
      <w:pPr>
        <w:widowControl/>
        <w:ind w:left="4320"/>
        <w:contextualSpacing/>
        <w:jc w:val="both"/>
        <w:rPr>
          <w:lang w:val="ru-RU"/>
        </w:rPr>
      </w:pPr>
      <w:r w:rsidRPr="005E24D8">
        <w:rPr>
          <w:lang w:val="ru-RU"/>
        </w:rPr>
        <w:br w:type="page"/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lastRenderedPageBreak/>
        <w:t xml:space="preserve">Приложение № </w:t>
      </w:r>
      <w:r>
        <w:rPr>
          <w:rFonts w:cs="Times New Roman"/>
          <w:color w:val="000000"/>
          <w:lang w:val="ru-RU"/>
        </w:rPr>
        <w:t>8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к административному регламенту</w:t>
      </w:r>
    </w:p>
    <w:p w:rsidR="00910E4E" w:rsidRPr="005E24D8" w:rsidRDefault="005E24D8">
      <w:pPr>
        <w:widowControl/>
        <w:ind w:left="4320"/>
        <w:contextualSpacing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предоставления муниципальной услуги «Согласование создания мест (площадок) накопления твердых коммунальных отходо</w:t>
      </w:r>
      <w:r>
        <w:rPr>
          <w:rFonts w:cs="Times New Roman"/>
          <w:color w:val="000000"/>
          <w:lang w:val="ru-RU"/>
        </w:rPr>
        <w:t>в</w:t>
      </w:r>
      <w:r w:rsidRPr="005E24D8">
        <w:rPr>
          <w:rFonts w:cs="Times New Roman"/>
          <w:color w:val="000000"/>
          <w:lang w:val="ru-RU"/>
        </w:rPr>
        <w:t>»</w:t>
      </w:r>
    </w:p>
    <w:p w:rsidR="00910E4E" w:rsidRPr="005E24D8" w:rsidRDefault="00910E4E">
      <w:pPr>
        <w:widowControl/>
        <w:ind w:left="4320"/>
        <w:contextualSpacing/>
        <w:jc w:val="right"/>
        <w:rPr>
          <w:rFonts w:cs="Times New Roman"/>
          <w:color w:val="000000"/>
          <w:lang w:val="ru-RU"/>
        </w:rPr>
      </w:pPr>
    </w:p>
    <w:p w:rsidR="003108A6" w:rsidRPr="003108A6" w:rsidRDefault="003108A6" w:rsidP="003108A6">
      <w:pPr>
        <w:widowControl/>
        <w:ind w:left="4320"/>
        <w:contextualSpacing/>
        <w:jc w:val="right"/>
        <w:rPr>
          <w:rFonts w:cs="Times New Roman"/>
          <w:color w:val="000000"/>
          <w:lang w:val="ru-RU"/>
        </w:rPr>
      </w:pPr>
    </w:p>
    <w:p w:rsidR="003108A6" w:rsidRPr="003108A6" w:rsidRDefault="003108A6" w:rsidP="003108A6">
      <w:pPr>
        <w:widowControl/>
        <w:contextualSpacing/>
        <w:jc w:val="center"/>
        <w:rPr>
          <w:rFonts w:cs="Times New Roman"/>
          <w:color w:val="000000"/>
          <w:lang w:val="ru-RU"/>
        </w:rPr>
      </w:pPr>
      <w:r w:rsidRPr="003108A6">
        <w:rPr>
          <w:rFonts w:cs="Times New Roman"/>
          <w:color w:val="000000"/>
          <w:lang w:val="ru-RU"/>
        </w:rPr>
        <w:t>Примерная форма реестра мест (площадок) накопления твердых коммунальных отходов</w:t>
      </w:r>
    </w:p>
    <w:p w:rsidR="003108A6" w:rsidRPr="003108A6" w:rsidRDefault="003108A6" w:rsidP="003108A6">
      <w:pPr>
        <w:widowControl/>
        <w:contextualSpacing/>
        <w:jc w:val="center"/>
        <w:rPr>
          <w:rFonts w:cs="Times New Roman"/>
          <w:color w:val="000000"/>
          <w:lang w:val="ru-RU"/>
        </w:rPr>
      </w:pPr>
      <w:r w:rsidRPr="003108A6">
        <w:rPr>
          <w:rFonts w:cs="Times New Roman"/>
          <w:color w:val="000000"/>
          <w:lang w:val="ru-RU"/>
        </w:rPr>
        <w:t xml:space="preserve">на территории </w:t>
      </w:r>
      <w:r>
        <w:rPr>
          <w:rFonts w:cs="Times New Roman"/>
          <w:color w:val="000000"/>
          <w:lang w:val="ru-RU"/>
        </w:rPr>
        <w:t>Михайловского</w:t>
      </w:r>
      <w:r w:rsidRPr="003108A6">
        <w:rPr>
          <w:rFonts w:cs="Times New Roman"/>
          <w:color w:val="000000"/>
          <w:lang w:val="ru-RU"/>
        </w:rPr>
        <w:t xml:space="preserve"> сельского поселения </w:t>
      </w:r>
      <w:r>
        <w:rPr>
          <w:rFonts w:cs="Times New Roman"/>
          <w:color w:val="000000"/>
          <w:lang w:val="ru-RU"/>
        </w:rPr>
        <w:t>Тацинского</w:t>
      </w:r>
      <w:r w:rsidRPr="003108A6">
        <w:rPr>
          <w:rFonts w:cs="Times New Roman"/>
          <w:color w:val="000000"/>
          <w:lang w:val="ru-RU"/>
        </w:rPr>
        <w:t xml:space="preserve"> района Ростовской области,</w:t>
      </w:r>
    </w:p>
    <w:p w:rsidR="003108A6" w:rsidRPr="003108A6" w:rsidRDefault="003108A6" w:rsidP="003108A6">
      <w:pPr>
        <w:widowControl/>
        <w:contextualSpacing/>
        <w:jc w:val="center"/>
        <w:rPr>
          <w:rFonts w:cs="Times New Roman"/>
          <w:color w:val="000000"/>
          <w:lang w:val="ru-RU"/>
        </w:rPr>
      </w:pPr>
      <w:r w:rsidRPr="003108A6">
        <w:rPr>
          <w:rFonts w:cs="Times New Roman"/>
          <w:color w:val="000000"/>
          <w:lang w:val="ru-RU"/>
        </w:rPr>
        <w:t>начиная с 01.01.2019 г.</w:t>
      </w:r>
    </w:p>
    <w:p w:rsidR="00910E4E" w:rsidRDefault="00910E4E">
      <w:pPr>
        <w:widowControl/>
        <w:ind w:left="4320"/>
        <w:contextualSpacing/>
        <w:jc w:val="right"/>
      </w:pPr>
    </w:p>
    <w:p w:rsidR="003108A6" w:rsidRDefault="003108A6">
      <w:pPr>
        <w:widowControl/>
        <w:ind w:left="4320"/>
        <w:contextualSpacing/>
        <w:jc w:val="right"/>
      </w:pPr>
    </w:p>
    <w:p w:rsidR="003108A6" w:rsidRPr="003108A6" w:rsidRDefault="003108A6" w:rsidP="003108A6">
      <w:pPr>
        <w:tabs>
          <w:tab w:val="left" w:pos="3900"/>
        </w:tabs>
      </w:pPr>
      <w:r>
        <w:tab/>
      </w:r>
    </w:p>
    <w:tbl>
      <w:tblPr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09"/>
        <w:gridCol w:w="1418"/>
        <w:gridCol w:w="1275"/>
        <w:gridCol w:w="851"/>
        <w:gridCol w:w="709"/>
        <w:gridCol w:w="992"/>
        <w:gridCol w:w="992"/>
        <w:gridCol w:w="1276"/>
        <w:gridCol w:w="992"/>
        <w:gridCol w:w="992"/>
        <w:gridCol w:w="851"/>
      </w:tblGrid>
      <w:tr w:rsidR="00633654" w:rsidRPr="00EF5DFA" w:rsidTr="00633654"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108A6" w:rsidRPr="00633654" w:rsidRDefault="003108A6" w:rsidP="00171E67">
            <w:pPr>
              <w:rPr>
                <w:sz w:val="16"/>
                <w:szCs w:val="16"/>
              </w:rPr>
            </w:pPr>
            <w:bookmarkStart w:id="4" w:name="_GoBack"/>
            <w:bookmarkEnd w:id="4"/>
            <w:r w:rsidRPr="00633654">
              <w:rPr>
                <w:sz w:val="16"/>
                <w:szCs w:val="16"/>
              </w:rPr>
              <w:t>№ п/п</w:t>
            </w:r>
          </w:p>
          <w:p w:rsidR="003108A6" w:rsidRPr="00633654" w:rsidRDefault="003108A6" w:rsidP="00171E6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108A6" w:rsidRPr="00633654" w:rsidRDefault="003108A6" w:rsidP="00171E67">
            <w:pPr>
              <w:rPr>
                <w:sz w:val="16"/>
                <w:szCs w:val="16"/>
                <w:lang w:val="ru-RU"/>
              </w:rPr>
            </w:pPr>
            <w:r w:rsidRPr="00633654">
              <w:rPr>
                <w:sz w:val="16"/>
                <w:szCs w:val="16"/>
                <w:lang w:val="ru-RU"/>
              </w:rPr>
              <w:t xml:space="preserve">Данные о нахождении мест (площадок) </w:t>
            </w:r>
          </w:p>
          <w:p w:rsidR="003108A6" w:rsidRPr="00633654" w:rsidRDefault="003108A6" w:rsidP="00171E67">
            <w:pPr>
              <w:rPr>
                <w:sz w:val="16"/>
                <w:szCs w:val="16"/>
              </w:rPr>
            </w:pPr>
            <w:proofErr w:type="spellStart"/>
            <w:r w:rsidRPr="00633654">
              <w:rPr>
                <w:sz w:val="16"/>
                <w:szCs w:val="16"/>
              </w:rPr>
              <w:t>накопления</w:t>
            </w:r>
            <w:proofErr w:type="spellEnd"/>
            <w:r w:rsidRPr="00633654">
              <w:rPr>
                <w:sz w:val="16"/>
                <w:szCs w:val="16"/>
              </w:rPr>
              <w:t xml:space="preserve"> ТКО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108A6" w:rsidRPr="00633654" w:rsidRDefault="003108A6" w:rsidP="00171E67">
            <w:pPr>
              <w:jc w:val="center"/>
              <w:rPr>
                <w:sz w:val="16"/>
                <w:szCs w:val="16"/>
                <w:lang w:val="ru-RU"/>
              </w:rPr>
            </w:pPr>
            <w:r w:rsidRPr="00633654">
              <w:rPr>
                <w:sz w:val="16"/>
                <w:szCs w:val="16"/>
                <w:lang w:val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108A6" w:rsidRPr="00633654" w:rsidRDefault="003108A6" w:rsidP="00171E67">
            <w:pPr>
              <w:rPr>
                <w:sz w:val="16"/>
                <w:szCs w:val="16"/>
                <w:lang w:val="ru-RU"/>
              </w:rPr>
            </w:pPr>
            <w:r w:rsidRPr="00633654">
              <w:rPr>
                <w:sz w:val="16"/>
                <w:szCs w:val="16"/>
                <w:lang w:val="ru-RU"/>
              </w:rPr>
              <w:t>Данные о собственниках мест (площадок) накопления ТКО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108A6" w:rsidRPr="00633654" w:rsidRDefault="003108A6" w:rsidP="00171E67">
            <w:pPr>
              <w:rPr>
                <w:sz w:val="16"/>
                <w:szCs w:val="16"/>
                <w:lang w:val="ru-RU"/>
              </w:rPr>
            </w:pPr>
            <w:r w:rsidRPr="00633654">
              <w:rPr>
                <w:sz w:val="16"/>
                <w:szCs w:val="16"/>
                <w:shd w:val="clear" w:color="auto" w:fill="FFFFFF"/>
                <w:lang w:val="ru-RU"/>
              </w:rPr>
              <w:t>Данные об источниках образования ТКО, которые складируются в местах (на площадках)</w:t>
            </w:r>
            <w:r w:rsidRPr="00633654">
              <w:rPr>
                <w:sz w:val="16"/>
                <w:szCs w:val="16"/>
                <w:lang w:val="ru-RU"/>
              </w:rPr>
              <w:t xml:space="preserve"> накопления ТКО</w:t>
            </w:r>
          </w:p>
        </w:tc>
      </w:tr>
      <w:tr w:rsidR="00633654" w:rsidRPr="00633654" w:rsidTr="00633654"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108A6" w:rsidRPr="00633654" w:rsidRDefault="003108A6" w:rsidP="00171E6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108A6" w:rsidRPr="00633654" w:rsidRDefault="003108A6" w:rsidP="00171E67">
            <w:pPr>
              <w:rPr>
                <w:sz w:val="16"/>
                <w:szCs w:val="16"/>
              </w:rPr>
            </w:pPr>
            <w:r w:rsidRPr="00633654">
              <w:rPr>
                <w:sz w:val="16"/>
                <w:szCs w:val="16"/>
              </w:rPr>
              <w:t>Адрес</w:t>
            </w:r>
          </w:p>
          <w:p w:rsidR="003108A6" w:rsidRPr="00633654" w:rsidRDefault="003108A6" w:rsidP="00171E67">
            <w:pPr>
              <w:rPr>
                <w:sz w:val="16"/>
                <w:szCs w:val="16"/>
              </w:rPr>
            </w:pPr>
            <w:proofErr w:type="spellStart"/>
            <w:r w:rsidRPr="00633654">
              <w:rPr>
                <w:sz w:val="16"/>
                <w:szCs w:val="16"/>
              </w:rPr>
              <w:t>накопления</w:t>
            </w:r>
            <w:proofErr w:type="spellEnd"/>
            <w:r w:rsidRPr="00633654">
              <w:rPr>
                <w:sz w:val="16"/>
                <w:szCs w:val="16"/>
              </w:rPr>
              <w:t xml:space="preserve"> ТКО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8A6" w:rsidRPr="00633654" w:rsidRDefault="003108A6" w:rsidP="00171E67">
            <w:pPr>
              <w:rPr>
                <w:sz w:val="16"/>
                <w:szCs w:val="16"/>
                <w:lang w:val="ru-RU"/>
              </w:rPr>
            </w:pPr>
            <w:r w:rsidRPr="00633654">
              <w:rPr>
                <w:sz w:val="16"/>
                <w:szCs w:val="16"/>
                <w:lang w:val="ru-RU"/>
              </w:rPr>
              <w:t>Географические координаты мест (площадок) накопления ТКО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3108A6" w:rsidRPr="00633654" w:rsidRDefault="003108A6" w:rsidP="00171E67">
            <w:pPr>
              <w:rPr>
                <w:sz w:val="16"/>
                <w:szCs w:val="16"/>
                <w:lang w:val="ru-RU"/>
              </w:rPr>
            </w:pPr>
            <w:r w:rsidRPr="00633654">
              <w:rPr>
                <w:sz w:val="16"/>
                <w:szCs w:val="16"/>
                <w:lang w:val="ru-RU"/>
              </w:rPr>
              <w:t>Наличие схемы размещения мест (площадок) накопления ТКО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108A6" w:rsidRPr="00633654" w:rsidRDefault="003108A6" w:rsidP="00171E67">
            <w:pPr>
              <w:rPr>
                <w:sz w:val="16"/>
                <w:szCs w:val="16"/>
              </w:rPr>
            </w:pPr>
            <w:proofErr w:type="spellStart"/>
            <w:r w:rsidRPr="00633654">
              <w:rPr>
                <w:sz w:val="16"/>
                <w:szCs w:val="16"/>
              </w:rPr>
              <w:t>Типконтейнера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8A6" w:rsidRPr="00633654" w:rsidRDefault="003108A6" w:rsidP="00171E67">
            <w:pPr>
              <w:rPr>
                <w:sz w:val="16"/>
                <w:szCs w:val="16"/>
              </w:rPr>
            </w:pPr>
            <w:proofErr w:type="spellStart"/>
            <w:r w:rsidRPr="00633654">
              <w:rPr>
                <w:sz w:val="16"/>
                <w:szCs w:val="16"/>
              </w:rPr>
              <w:t>Объем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108A6" w:rsidRPr="00633654" w:rsidRDefault="003108A6" w:rsidP="00171E67">
            <w:pPr>
              <w:rPr>
                <w:sz w:val="16"/>
                <w:szCs w:val="16"/>
              </w:rPr>
            </w:pPr>
            <w:proofErr w:type="spellStart"/>
            <w:r w:rsidRPr="00633654">
              <w:rPr>
                <w:sz w:val="16"/>
                <w:szCs w:val="16"/>
              </w:rPr>
              <w:t>Количество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08A6" w:rsidRPr="00633654" w:rsidRDefault="003108A6" w:rsidP="00171E67">
            <w:pPr>
              <w:rPr>
                <w:sz w:val="16"/>
                <w:szCs w:val="16"/>
                <w:lang w:val="ru-RU"/>
              </w:rPr>
            </w:pPr>
            <w:r w:rsidRPr="00633654">
              <w:rPr>
                <w:sz w:val="16"/>
                <w:szCs w:val="16"/>
                <w:lang w:val="ru-RU"/>
              </w:rPr>
              <w:t>Полное наименование (ЮЛ, ФЛ, ИП)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8A6" w:rsidRPr="00633654" w:rsidRDefault="003108A6" w:rsidP="00171E67">
            <w:pPr>
              <w:rPr>
                <w:sz w:val="16"/>
                <w:szCs w:val="16"/>
                <w:lang w:val="ru-RU"/>
              </w:rPr>
            </w:pPr>
            <w:r w:rsidRPr="00633654">
              <w:rPr>
                <w:sz w:val="16"/>
                <w:szCs w:val="16"/>
                <w:lang w:val="ru-RU"/>
              </w:rPr>
              <w:t>регистрационный номер записи в Едином государственном реестре ЮЛ/ИП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108A6" w:rsidRPr="00633654" w:rsidRDefault="003108A6" w:rsidP="00171E67">
            <w:pPr>
              <w:rPr>
                <w:sz w:val="16"/>
                <w:szCs w:val="16"/>
              </w:rPr>
            </w:pPr>
            <w:proofErr w:type="spellStart"/>
            <w:r w:rsidRPr="00633654">
              <w:rPr>
                <w:sz w:val="16"/>
                <w:szCs w:val="16"/>
              </w:rPr>
              <w:t>Адресместонахождения</w:t>
            </w:r>
            <w:proofErr w:type="spellEnd"/>
            <w:r w:rsidRPr="00633654">
              <w:rPr>
                <w:sz w:val="16"/>
                <w:szCs w:val="16"/>
              </w:rPr>
              <w:t xml:space="preserve">/ </w:t>
            </w:r>
            <w:proofErr w:type="spellStart"/>
            <w:r w:rsidRPr="00633654">
              <w:rPr>
                <w:sz w:val="16"/>
                <w:szCs w:val="16"/>
              </w:rPr>
              <w:t>регистрации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33654" w:rsidRDefault="003108A6" w:rsidP="00171E67">
            <w:pPr>
              <w:jc w:val="center"/>
              <w:rPr>
                <w:sz w:val="16"/>
                <w:szCs w:val="16"/>
              </w:rPr>
            </w:pPr>
            <w:proofErr w:type="spellStart"/>
            <w:r w:rsidRPr="00633654">
              <w:rPr>
                <w:sz w:val="16"/>
                <w:szCs w:val="16"/>
              </w:rPr>
              <w:t>Объектобразования</w:t>
            </w:r>
            <w:proofErr w:type="spellEnd"/>
            <w:r w:rsidRPr="00633654">
              <w:rPr>
                <w:sz w:val="16"/>
                <w:szCs w:val="16"/>
              </w:rPr>
              <w:t xml:space="preserve"> ТКО</w:t>
            </w:r>
          </w:p>
          <w:p w:rsidR="003108A6" w:rsidRPr="00633654" w:rsidRDefault="003108A6" w:rsidP="006336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108A6" w:rsidRPr="00633654" w:rsidRDefault="003108A6" w:rsidP="00171E67">
            <w:pPr>
              <w:rPr>
                <w:sz w:val="16"/>
                <w:szCs w:val="16"/>
              </w:rPr>
            </w:pPr>
            <w:proofErr w:type="spellStart"/>
            <w:r w:rsidRPr="00633654">
              <w:rPr>
                <w:sz w:val="16"/>
                <w:szCs w:val="16"/>
              </w:rPr>
              <w:t>Территорияобразования</w:t>
            </w:r>
            <w:proofErr w:type="spellEnd"/>
            <w:r w:rsidRPr="00633654">
              <w:rPr>
                <w:sz w:val="16"/>
                <w:szCs w:val="16"/>
              </w:rPr>
              <w:t xml:space="preserve"> ТКО</w:t>
            </w:r>
          </w:p>
        </w:tc>
      </w:tr>
      <w:tr w:rsidR="00633654" w:rsidRPr="00622479" w:rsidTr="00633654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</w:tr>
      <w:tr w:rsidR="00633654" w:rsidRPr="00622479" w:rsidTr="00633654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</w:tr>
      <w:tr w:rsidR="00633654" w:rsidRPr="00622479" w:rsidTr="00633654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108A6" w:rsidRPr="00203201" w:rsidRDefault="003108A6" w:rsidP="00171E67">
            <w:pPr>
              <w:rPr>
                <w:sz w:val="20"/>
                <w:szCs w:val="20"/>
              </w:rPr>
            </w:pPr>
          </w:p>
        </w:tc>
      </w:tr>
    </w:tbl>
    <w:p w:rsidR="003108A6" w:rsidRPr="003108A6" w:rsidRDefault="003108A6" w:rsidP="003108A6">
      <w:pPr>
        <w:tabs>
          <w:tab w:val="left" w:pos="3900"/>
        </w:tabs>
        <w:ind w:hanging="567"/>
      </w:pPr>
    </w:p>
    <w:sectPr w:rsidR="003108A6" w:rsidRPr="003108A6" w:rsidSect="00633654">
      <w:pgSz w:w="11906" w:h="16838"/>
      <w:pgMar w:top="567" w:right="707" w:bottom="1134" w:left="567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6DE" w:rsidRDefault="004536DE" w:rsidP="007E2592">
      <w:r>
        <w:separator/>
      </w:r>
    </w:p>
  </w:endnote>
  <w:endnote w:type="continuationSeparator" w:id="1">
    <w:p w:rsidR="004536DE" w:rsidRDefault="004536DE" w:rsidP="007E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6DE" w:rsidRDefault="004536DE" w:rsidP="007E2592">
      <w:r>
        <w:separator/>
      </w:r>
    </w:p>
  </w:footnote>
  <w:footnote w:type="continuationSeparator" w:id="1">
    <w:p w:rsidR="004536DE" w:rsidRDefault="004536DE" w:rsidP="007E2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A84"/>
    <w:multiLevelType w:val="hybridMultilevel"/>
    <w:tmpl w:val="3AE24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F02ADC"/>
    <w:multiLevelType w:val="multilevel"/>
    <w:tmpl w:val="0CD0EC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74733A5"/>
    <w:multiLevelType w:val="multilevel"/>
    <w:tmpl w:val="B7502708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9CE5AAA"/>
    <w:multiLevelType w:val="multilevel"/>
    <w:tmpl w:val="FE6C05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6F2F1ABD"/>
    <w:multiLevelType w:val="hybridMultilevel"/>
    <w:tmpl w:val="427ABDE0"/>
    <w:lvl w:ilvl="0" w:tplc="C9DE04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E4E"/>
    <w:rsid w:val="000A0FFB"/>
    <w:rsid w:val="00150577"/>
    <w:rsid w:val="00260AF9"/>
    <w:rsid w:val="002639BE"/>
    <w:rsid w:val="003108A6"/>
    <w:rsid w:val="004536DE"/>
    <w:rsid w:val="00497D3A"/>
    <w:rsid w:val="0055206A"/>
    <w:rsid w:val="005E24D8"/>
    <w:rsid w:val="00633654"/>
    <w:rsid w:val="006E2210"/>
    <w:rsid w:val="007572DC"/>
    <w:rsid w:val="00785AE5"/>
    <w:rsid w:val="007E2592"/>
    <w:rsid w:val="008A7144"/>
    <w:rsid w:val="008B7CFF"/>
    <w:rsid w:val="00910E4E"/>
    <w:rsid w:val="00991450"/>
    <w:rsid w:val="00A033E2"/>
    <w:rsid w:val="00A57D4C"/>
    <w:rsid w:val="00A62D19"/>
    <w:rsid w:val="00AC7833"/>
    <w:rsid w:val="00B83D17"/>
    <w:rsid w:val="00C52C85"/>
    <w:rsid w:val="00C723A3"/>
    <w:rsid w:val="00D13531"/>
    <w:rsid w:val="00DD307D"/>
    <w:rsid w:val="00EF5DFA"/>
    <w:rsid w:val="00F3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4E"/>
    <w:pPr>
      <w:widowControl w:val="0"/>
    </w:pPr>
  </w:style>
  <w:style w:type="paragraph" w:styleId="2">
    <w:name w:val="heading 2"/>
    <w:basedOn w:val="a"/>
    <w:next w:val="a"/>
    <w:link w:val="20"/>
    <w:qFormat/>
    <w:rsid w:val="00F37094"/>
    <w:pPr>
      <w:keepNext/>
      <w:widowControl/>
      <w:suppressAutoHyphens/>
      <w:ind w:left="1440" w:hanging="360"/>
      <w:jc w:val="center"/>
      <w:outlineLvl w:val="1"/>
    </w:pPr>
    <w:rPr>
      <w:rFonts w:eastAsia="Times New Roman" w:cs="Times New Roman"/>
      <w:sz w:val="32"/>
      <w:lang w:val="ru-RU" w:eastAsia="ar-SA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094"/>
    <w:pPr>
      <w:widowControl/>
      <w:spacing w:before="240" w:after="60"/>
      <w:outlineLvl w:val="6"/>
    </w:pPr>
    <w:rPr>
      <w:rFonts w:ascii="Calibri" w:eastAsia="Times New Roman" w:hAnsi="Calibri" w:cs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qFormat/>
    <w:rsid w:val="00910E4E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character" w:customStyle="1" w:styleId="-">
    <w:name w:val="Интернет-ссылка"/>
    <w:rsid w:val="00910E4E"/>
    <w:rPr>
      <w:color w:val="000080"/>
      <w:u w:val="single"/>
    </w:rPr>
  </w:style>
  <w:style w:type="character" w:customStyle="1" w:styleId="21">
    <w:name w:val="Основной шрифт абзаца2"/>
    <w:qFormat/>
    <w:rsid w:val="00910E4E"/>
  </w:style>
  <w:style w:type="character" w:customStyle="1" w:styleId="a3">
    <w:name w:val="Посещённая гиперссылка"/>
    <w:basedOn w:val="21"/>
    <w:rsid w:val="00910E4E"/>
    <w:rPr>
      <w:color w:val="800080"/>
      <w:u w:val="single"/>
    </w:rPr>
  </w:style>
  <w:style w:type="character" w:customStyle="1" w:styleId="FontStyle21">
    <w:name w:val="Font Style21"/>
    <w:qFormat/>
    <w:rsid w:val="00910E4E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4"/>
    <w:qFormat/>
    <w:rsid w:val="00910E4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910E4E"/>
    <w:pPr>
      <w:spacing w:after="120"/>
    </w:pPr>
  </w:style>
  <w:style w:type="paragraph" w:styleId="a5">
    <w:name w:val="List"/>
    <w:basedOn w:val="a4"/>
    <w:rsid w:val="00910E4E"/>
  </w:style>
  <w:style w:type="paragraph" w:customStyle="1" w:styleId="10">
    <w:name w:val="Название объекта1"/>
    <w:basedOn w:val="a"/>
    <w:qFormat/>
    <w:rsid w:val="00910E4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10E4E"/>
    <w:pPr>
      <w:suppressLineNumbers/>
    </w:pPr>
  </w:style>
  <w:style w:type="paragraph" w:customStyle="1" w:styleId="ConsPlusNormal">
    <w:name w:val="ConsPlusNormal"/>
    <w:qFormat/>
    <w:rsid w:val="00910E4E"/>
    <w:pPr>
      <w:widowControl w:val="0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Style5">
    <w:name w:val="Style5"/>
    <w:basedOn w:val="a"/>
    <w:qFormat/>
    <w:rsid w:val="00910E4E"/>
    <w:pPr>
      <w:spacing w:line="324" w:lineRule="atLeast"/>
      <w:ind w:firstLine="710"/>
      <w:jc w:val="both"/>
    </w:pPr>
  </w:style>
  <w:style w:type="paragraph" w:customStyle="1" w:styleId="ConsPlusNormal0">
    <w:name w:val="ConsPlusNormal"/>
    <w:qFormat/>
    <w:rsid w:val="00910E4E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910E4E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7">
    <w:name w:val="Таблицы (моноширинный)"/>
    <w:basedOn w:val="a"/>
    <w:qFormat/>
    <w:rsid w:val="00910E4E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8">
    <w:name w:val="Содержимое таблицы"/>
    <w:basedOn w:val="a"/>
    <w:qFormat/>
    <w:rsid w:val="00910E4E"/>
  </w:style>
  <w:style w:type="paragraph" w:customStyle="1" w:styleId="ConsPlusNonformat">
    <w:name w:val="ConsPlusNonformat"/>
    <w:qFormat/>
    <w:rsid w:val="00910E4E"/>
    <w:pPr>
      <w:widowControl w:val="0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Nonformat0">
    <w:name w:val="ConsPlusNonformat"/>
    <w:qFormat/>
    <w:rsid w:val="00910E4E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9">
    <w:name w:val="Содержимое врезки"/>
    <w:basedOn w:val="a"/>
    <w:qFormat/>
    <w:rsid w:val="00910E4E"/>
  </w:style>
  <w:style w:type="character" w:customStyle="1" w:styleId="20">
    <w:name w:val="Заголовок 2 Знак"/>
    <w:basedOn w:val="a0"/>
    <w:link w:val="2"/>
    <w:rsid w:val="00F37094"/>
    <w:rPr>
      <w:rFonts w:eastAsia="Times New Roman" w:cs="Times New Roman"/>
      <w:sz w:val="32"/>
      <w:lang w:val="ru-RU" w:eastAsia="ar-SA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F37094"/>
    <w:rPr>
      <w:rFonts w:ascii="Calibri" w:eastAsia="Times New Roman" w:hAnsi="Calibri" w:cs="Times New Roman"/>
      <w:lang w:val="ru-RU" w:eastAsia="ru-RU" w:bidi="ar-SA"/>
    </w:rPr>
  </w:style>
  <w:style w:type="character" w:styleId="aa">
    <w:name w:val="Hyperlink"/>
    <w:unhideWhenUsed/>
    <w:rsid w:val="00F3709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37094"/>
    <w:pPr>
      <w:suppressAutoHyphens/>
      <w:ind w:left="720"/>
      <w:contextualSpacing/>
    </w:pPr>
    <w:rPr>
      <w:rFonts w:cs="Times New Roman"/>
      <w:kern w:val="2"/>
      <w:lang w:val="ru-RU" w:eastAsia="ar-SA" w:bidi="ar-SA"/>
    </w:rPr>
  </w:style>
  <w:style w:type="paragraph" w:customStyle="1" w:styleId="ConsPlusTitle">
    <w:name w:val="ConsPlusTitle"/>
    <w:rsid w:val="00C52C85"/>
    <w:pPr>
      <w:widowControl w:val="0"/>
      <w:autoSpaceDE w:val="0"/>
      <w:autoSpaceDN w:val="0"/>
    </w:pPr>
    <w:rPr>
      <w:rFonts w:eastAsia="Times New Roman" w:cs="Times New Roman"/>
      <w:b/>
      <w:sz w:val="20"/>
      <w:szCs w:val="20"/>
      <w:lang w:val="ru-RU" w:eastAsia="ru-RU" w:bidi="ar-SA"/>
    </w:rPr>
  </w:style>
  <w:style w:type="paragraph" w:styleId="ac">
    <w:name w:val="Normal (Web)"/>
    <w:basedOn w:val="a"/>
    <w:uiPriority w:val="99"/>
    <w:unhideWhenUsed/>
    <w:rsid w:val="0055206A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styleId="ad">
    <w:name w:val="footnote reference"/>
    <w:uiPriority w:val="99"/>
    <w:semiHidden/>
    <w:rsid w:val="007E2592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unhideWhenUsed/>
    <w:rsid w:val="007E25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E2592"/>
  </w:style>
  <w:style w:type="paragraph" w:styleId="af0">
    <w:name w:val="footer"/>
    <w:basedOn w:val="a"/>
    <w:link w:val="af1"/>
    <w:uiPriority w:val="99"/>
    <w:unhideWhenUsed/>
    <w:rsid w:val="007E25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E2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CE4796C62128A3B6D376245AC0325ED8F3A31307B808E56093ECF8725A4CCFF054394668239B8x6yA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BCE4796C62128A3B6D296F53C05C2FEC846635367989DC0F5E3898D875A299BF4545C125C634B06E2B8FE6x1y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BCE4796C62128A3B6D296F53C05C2FEC846635367989D80F5C3898D875A299BF4545C125C634B06E2B89EFx1y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BCE4796C62128A3B6D376245AC0325ED8E383A377F808E56093ECF87x2y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E160-8965-41A7-9E66-273C6094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25</Pages>
  <Words>7438</Words>
  <Characters>42399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49738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Администрация</cp:lastModifiedBy>
  <cp:revision>12</cp:revision>
  <dcterms:created xsi:type="dcterms:W3CDTF">2009-04-16T11:32:00Z</dcterms:created>
  <dcterms:modified xsi:type="dcterms:W3CDTF">2019-05-22T06:21:00Z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