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85A" w:rsidRDefault="0071085A" w:rsidP="0071085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514350" cy="914400"/>
            <wp:effectExtent l="19050" t="0" r="0" b="0"/>
            <wp:docPr id="1" name="Рисунок 1" descr="Михайловское СП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ихайловское СП_Цвет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085A" w:rsidRPr="008E66B7" w:rsidRDefault="0071085A" w:rsidP="0071085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E66B7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71085A" w:rsidRPr="008E66B7" w:rsidRDefault="0071085A" w:rsidP="0071085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E66B7">
        <w:rPr>
          <w:rFonts w:ascii="Times New Roman" w:hAnsi="Times New Roman"/>
          <w:b/>
          <w:sz w:val="28"/>
          <w:szCs w:val="28"/>
        </w:rPr>
        <w:t>Ростовская область, Тацинский район</w:t>
      </w:r>
    </w:p>
    <w:p w:rsidR="0071085A" w:rsidRPr="008E66B7" w:rsidRDefault="0071085A" w:rsidP="0071085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E66B7">
        <w:rPr>
          <w:rFonts w:ascii="Times New Roman" w:hAnsi="Times New Roman"/>
          <w:b/>
          <w:sz w:val="28"/>
          <w:szCs w:val="28"/>
        </w:rPr>
        <w:t xml:space="preserve">Муниципальное образование «Михайловское сельское поселение» </w:t>
      </w:r>
    </w:p>
    <w:p w:rsidR="0071085A" w:rsidRPr="008E66B7" w:rsidRDefault="0071085A" w:rsidP="0071085A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8E66B7">
        <w:rPr>
          <w:rFonts w:ascii="Times New Roman" w:hAnsi="Times New Roman"/>
          <w:b/>
          <w:sz w:val="32"/>
          <w:szCs w:val="32"/>
        </w:rPr>
        <w:t>Администрация Михайловского сельского поселения</w:t>
      </w:r>
    </w:p>
    <w:p w:rsidR="0071085A" w:rsidRDefault="0071085A" w:rsidP="0071085A">
      <w:pPr>
        <w:rPr>
          <w:rFonts w:ascii="Calibri" w:eastAsia="Times New Roman" w:hAnsi="Calibri" w:cs="Times New Roman"/>
          <w:sz w:val="28"/>
          <w:szCs w:val="20"/>
        </w:rPr>
      </w:pPr>
      <w:r>
        <w:rPr>
          <w:rFonts w:ascii="Calibri" w:eastAsia="Times New Roman" w:hAnsi="Calibri" w:cs="Times New Roman"/>
          <w:sz w:val="28"/>
        </w:rPr>
        <w:t>__________________________________________________________________</w:t>
      </w:r>
    </w:p>
    <w:p w:rsidR="0071085A" w:rsidRDefault="0071085A" w:rsidP="0071085A">
      <w:pPr>
        <w:pStyle w:val="2"/>
        <w:jc w:val="left"/>
        <w:rPr>
          <w:b w:val="0"/>
          <w:bCs w:val="0"/>
          <w:szCs w:val="20"/>
        </w:rPr>
      </w:pPr>
    </w:p>
    <w:p w:rsidR="0071085A" w:rsidRDefault="0071085A" w:rsidP="0071085A">
      <w:pPr>
        <w:pStyle w:val="2"/>
        <w:rPr>
          <w:i/>
          <w:iCs/>
        </w:rPr>
      </w:pPr>
      <w:r>
        <w:rPr>
          <w:i/>
          <w:iCs/>
        </w:rPr>
        <w:t>ПОСТАНОВЛЕНИЕ</w:t>
      </w:r>
    </w:p>
    <w:p w:rsidR="0071085A" w:rsidRDefault="0071085A" w:rsidP="0071085A">
      <w:pPr>
        <w:pStyle w:val="1"/>
        <w:ind w:right="5214"/>
        <w:rPr>
          <w:i/>
          <w:iCs/>
        </w:rPr>
      </w:pPr>
    </w:p>
    <w:p w:rsidR="0071085A" w:rsidRDefault="003D28F9" w:rsidP="0071085A">
      <w:pPr>
        <w:pStyle w:val="1"/>
        <w:ind w:right="-105"/>
        <w:jc w:val="left"/>
        <w:rPr>
          <w:i/>
          <w:iCs/>
        </w:rPr>
      </w:pPr>
      <w:r w:rsidRPr="00710FC4">
        <w:rPr>
          <w:rFonts w:ascii="Times New Roman" w:hAnsi="Times New Roman"/>
          <w:i/>
          <w:iCs/>
        </w:rPr>
        <w:t>29</w:t>
      </w:r>
      <w:r w:rsidR="0071085A" w:rsidRPr="00710FC4">
        <w:rPr>
          <w:rFonts w:ascii="Times New Roman" w:hAnsi="Times New Roman"/>
          <w:i/>
          <w:iCs/>
        </w:rPr>
        <w:t xml:space="preserve"> </w:t>
      </w:r>
      <w:r>
        <w:rPr>
          <w:rFonts w:ascii="Times New Roman" w:hAnsi="Times New Roman"/>
          <w:i/>
          <w:iCs/>
        </w:rPr>
        <w:t>дека</w:t>
      </w:r>
      <w:r w:rsidR="00854CB0">
        <w:rPr>
          <w:rFonts w:ascii="Times New Roman" w:hAnsi="Times New Roman"/>
          <w:i/>
          <w:iCs/>
        </w:rPr>
        <w:t>бря</w:t>
      </w:r>
      <w:r w:rsidR="0071085A" w:rsidRPr="005C2D79">
        <w:rPr>
          <w:rFonts w:ascii="Times New Roman" w:hAnsi="Times New Roman"/>
          <w:i/>
          <w:iCs/>
        </w:rPr>
        <w:t xml:space="preserve"> 20</w:t>
      </w:r>
      <w:r w:rsidR="0071085A">
        <w:rPr>
          <w:rFonts w:ascii="Times New Roman" w:hAnsi="Times New Roman"/>
          <w:i/>
          <w:iCs/>
        </w:rPr>
        <w:t>17</w:t>
      </w:r>
      <w:r w:rsidR="0071085A">
        <w:rPr>
          <w:i/>
          <w:iCs/>
        </w:rPr>
        <w:t xml:space="preserve"> </w:t>
      </w:r>
      <w:r w:rsidR="0071085A">
        <w:rPr>
          <w:rFonts w:hint="eastAsia"/>
          <w:i/>
          <w:iCs/>
        </w:rPr>
        <w:t>года</w:t>
      </w:r>
      <w:r w:rsidR="0071085A">
        <w:rPr>
          <w:i/>
          <w:iCs/>
        </w:rPr>
        <w:t xml:space="preserve">       </w:t>
      </w:r>
      <w:r w:rsidR="0071085A">
        <w:rPr>
          <w:rFonts w:asciiTheme="minorHAnsi" w:hAnsiTheme="minorHAnsi"/>
          <w:i/>
          <w:iCs/>
        </w:rPr>
        <w:t xml:space="preserve">   </w:t>
      </w:r>
      <w:r w:rsidR="0071085A">
        <w:rPr>
          <w:rFonts w:hint="eastAsia"/>
          <w:i/>
          <w:iCs/>
        </w:rPr>
        <w:t>№</w:t>
      </w:r>
      <w:r w:rsidR="00710FC4">
        <w:rPr>
          <w:rFonts w:asciiTheme="minorHAnsi" w:hAnsiTheme="minorHAnsi"/>
          <w:i/>
          <w:iCs/>
        </w:rPr>
        <w:t xml:space="preserve"> </w:t>
      </w:r>
      <w:r w:rsidR="00710FC4" w:rsidRPr="00710FC4">
        <w:rPr>
          <w:rFonts w:ascii="Times New Roman" w:hAnsi="Times New Roman"/>
          <w:i/>
          <w:iCs/>
        </w:rPr>
        <w:t>207</w:t>
      </w:r>
      <w:r w:rsidR="0071085A" w:rsidRPr="00710FC4">
        <w:rPr>
          <w:rFonts w:ascii="Times New Roman" w:hAnsi="Times New Roman"/>
          <w:i/>
          <w:iCs/>
        </w:rPr>
        <w:t xml:space="preserve"> </w:t>
      </w:r>
      <w:r w:rsidR="0071085A">
        <w:rPr>
          <w:rFonts w:ascii="Times New Roman" w:hAnsi="Times New Roman"/>
          <w:i/>
          <w:iCs/>
        </w:rPr>
        <w:t xml:space="preserve">    </w:t>
      </w:r>
      <w:r w:rsidR="00710FC4">
        <w:rPr>
          <w:i/>
          <w:iCs/>
        </w:rPr>
        <w:t xml:space="preserve">            </w:t>
      </w:r>
      <w:r w:rsidR="0071085A">
        <w:rPr>
          <w:i/>
          <w:iCs/>
        </w:rPr>
        <w:t xml:space="preserve"> </w:t>
      </w:r>
      <w:r w:rsidR="0071085A">
        <w:rPr>
          <w:rFonts w:hint="eastAsia"/>
          <w:i/>
          <w:iCs/>
        </w:rPr>
        <w:t>х</w:t>
      </w:r>
      <w:r w:rsidR="0071085A">
        <w:rPr>
          <w:i/>
          <w:iCs/>
        </w:rPr>
        <w:t xml:space="preserve">. </w:t>
      </w:r>
      <w:r w:rsidR="0071085A">
        <w:rPr>
          <w:rFonts w:hint="eastAsia"/>
          <w:i/>
          <w:iCs/>
        </w:rPr>
        <w:t>Михайлов</w:t>
      </w:r>
    </w:p>
    <w:p w:rsidR="0071085A" w:rsidRPr="0029415E" w:rsidRDefault="0071085A" w:rsidP="0071085A">
      <w:pPr>
        <w:rPr>
          <w:rFonts w:ascii="Calibri" w:eastAsia="Times New Roman" w:hAnsi="Calibri" w:cs="Times New Roman"/>
          <w:sz w:val="28"/>
          <w:szCs w:val="28"/>
        </w:rPr>
      </w:pPr>
    </w:p>
    <w:p w:rsidR="0071085A" w:rsidRDefault="0071085A" w:rsidP="0071085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71085A" w:rsidRDefault="0071085A" w:rsidP="0071085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Михайловского сельского</w:t>
      </w:r>
    </w:p>
    <w:p w:rsidR="0071085A" w:rsidRDefault="0071085A" w:rsidP="0071085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от 16.01.2017 г. № 7 </w:t>
      </w:r>
    </w:p>
    <w:p w:rsidR="0071085A" w:rsidRPr="00713A43" w:rsidRDefault="0071085A" w:rsidP="0071085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13A43">
        <w:rPr>
          <w:rFonts w:ascii="Times New Roman" w:hAnsi="Times New Roman" w:cs="Times New Roman"/>
          <w:sz w:val="28"/>
          <w:szCs w:val="28"/>
        </w:rPr>
        <w:t>Об утверждении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3A43">
        <w:rPr>
          <w:rFonts w:ascii="Times New Roman" w:hAnsi="Times New Roman" w:cs="Times New Roman"/>
          <w:sz w:val="28"/>
          <w:szCs w:val="28"/>
        </w:rPr>
        <w:t>муниципального задания</w:t>
      </w:r>
    </w:p>
    <w:p w:rsidR="0071085A" w:rsidRPr="00713A43" w:rsidRDefault="0071085A" w:rsidP="0071085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13A43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>
        <w:rPr>
          <w:rFonts w:ascii="Times New Roman" w:hAnsi="Times New Roman" w:cs="Times New Roman"/>
          <w:sz w:val="28"/>
          <w:szCs w:val="28"/>
        </w:rPr>
        <w:t>бюджетным</w:t>
      </w:r>
      <w:r w:rsidRPr="00713A43">
        <w:rPr>
          <w:rFonts w:ascii="Times New Roman" w:hAnsi="Times New Roman" w:cs="Times New Roman"/>
          <w:sz w:val="28"/>
          <w:szCs w:val="28"/>
        </w:rPr>
        <w:t xml:space="preserve"> учреждениям</w:t>
      </w:r>
    </w:p>
    <w:p w:rsidR="0071085A" w:rsidRPr="00713A43" w:rsidRDefault="0071085A" w:rsidP="0071085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13A43">
        <w:rPr>
          <w:rFonts w:ascii="Times New Roman" w:hAnsi="Times New Roman" w:cs="Times New Roman"/>
          <w:sz w:val="28"/>
          <w:szCs w:val="28"/>
        </w:rPr>
        <w:t xml:space="preserve"> культуры Михайловского сельского</w:t>
      </w:r>
    </w:p>
    <w:p w:rsidR="0071085A" w:rsidRDefault="0071085A" w:rsidP="0071085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13A43">
        <w:rPr>
          <w:rFonts w:ascii="Times New Roman" w:hAnsi="Times New Roman" w:cs="Times New Roman"/>
          <w:sz w:val="28"/>
          <w:szCs w:val="28"/>
        </w:rPr>
        <w:t xml:space="preserve"> поселения на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13A43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 xml:space="preserve"> и на плановый период</w:t>
      </w:r>
    </w:p>
    <w:p w:rsidR="0071085A" w:rsidRPr="00713A43" w:rsidRDefault="0071085A" w:rsidP="0071085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и 2019 годов»</w:t>
      </w:r>
    </w:p>
    <w:p w:rsidR="0071085A" w:rsidRDefault="0071085A" w:rsidP="0071085A">
      <w:pPr>
        <w:pStyle w:val="ConsPlusNormal"/>
        <w:widowControl/>
        <w:ind w:firstLine="0"/>
        <w:rPr>
          <w:rFonts w:ascii="Times New Roman" w:hAnsi="Times New Roman" w:cs="Times New Roman"/>
          <w:sz w:val="32"/>
          <w:szCs w:val="32"/>
        </w:rPr>
      </w:pPr>
    </w:p>
    <w:p w:rsidR="0071085A" w:rsidRDefault="0071085A" w:rsidP="0071085A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32"/>
          <w:szCs w:val="32"/>
        </w:rPr>
      </w:pPr>
      <w:r w:rsidRPr="00713A43">
        <w:rPr>
          <w:rFonts w:ascii="Times New Roman" w:hAnsi="Times New Roman" w:cs="Times New Roman"/>
          <w:sz w:val="32"/>
          <w:szCs w:val="32"/>
        </w:rPr>
        <w:t>П</w:t>
      </w:r>
      <w:r>
        <w:rPr>
          <w:rFonts w:ascii="Times New Roman" w:hAnsi="Times New Roman" w:cs="Times New Roman"/>
          <w:sz w:val="32"/>
          <w:szCs w:val="32"/>
        </w:rPr>
        <w:t>ОСТАНОВЛЯЮ</w:t>
      </w:r>
      <w:r w:rsidRPr="00713A43">
        <w:rPr>
          <w:rFonts w:ascii="Times New Roman" w:hAnsi="Times New Roman" w:cs="Times New Roman"/>
          <w:sz w:val="32"/>
          <w:szCs w:val="32"/>
        </w:rPr>
        <w:t>:</w:t>
      </w:r>
    </w:p>
    <w:p w:rsidR="0071085A" w:rsidRDefault="0071085A" w:rsidP="0071085A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32"/>
          <w:szCs w:val="32"/>
        </w:rPr>
      </w:pPr>
    </w:p>
    <w:p w:rsidR="0071085A" w:rsidRDefault="0071085A" w:rsidP="0071085A">
      <w:pPr>
        <w:pStyle w:val="ConsPlusNonformat"/>
        <w:widowControl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</w:p>
    <w:p w:rsidR="0071085A" w:rsidRDefault="0071085A" w:rsidP="0071085A">
      <w:pPr>
        <w:pStyle w:val="ConsPlusNonformat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AC58B7">
        <w:rPr>
          <w:rFonts w:ascii="Times New Roman" w:hAnsi="Times New Roman" w:cs="Times New Roman"/>
          <w:sz w:val="28"/>
        </w:rPr>
        <w:t xml:space="preserve">Приложение № </w:t>
      </w:r>
      <w:r w:rsidR="00C143E5">
        <w:rPr>
          <w:rFonts w:ascii="Times New Roman" w:hAnsi="Times New Roman" w:cs="Times New Roman"/>
          <w:sz w:val="28"/>
        </w:rPr>
        <w:t>2</w:t>
      </w:r>
      <w:r w:rsidRPr="00AC58B7">
        <w:rPr>
          <w:rFonts w:ascii="Times New Roman" w:hAnsi="Times New Roman" w:cs="Times New Roman"/>
          <w:sz w:val="28"/>
        </w:rPr>
        <w:t xml:space="preserve"> к постановлению Администрации Михайло</w:t>
      </w:r>
      <w:r>
        <w:rPr>
          <w:rFonts w:ascii="Times New Roman" w:hAnsi="Times New Roman" w:cs="Times New Roman"/>
          <w:sz w:val="28"/>
        </w:rPr>
        <w:t>вского сельского поселения от  16</w:t>
      </w:r>
      <w:r w:rsidRPr="00AC58B7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01</w:t>
      </w:r>
      <w:r w:rsidRPr="00AC58B7">
        <w:rPr>
          <w:rFonts w:ascii="Times New Roman" w:hAnsi="Times New Roman" w:cs="Times New Roman"/>
          <w:sz w:val="28"/>
        </w:rPr>
        <w:t>.201</w:t>
      </w:r>
      <w:r>
        <w:rPr>
          <w:rFonts w:ascii="Times New Roman" w:hAnsi="Times New Roman" w:cs="Times New Roman"/>
          <w:sz w:val="28"/>
        </w:rPr>
        <w:t>7</w:t>
      </w:r>
      <w:r w:rsidRPr="00AC58B7">
        <w:rPr>
          <w:rFonts w:ascii="Times New Roman" w:hAnsi="Times New Roman" w:cs="Times New Roman"/>
          <w:sz w:val="28"/>
        </w:rPr>
        <w:t xml:space="preserve"> г. № </w:t>
      </w:r>
      <w:r>
        <w:rPr>
          <w:rFonts w:ascii="Times New Roman" w:hAnsi="Times New Roman" w:cs="Times New Roman"/>
          <w:sz w:val="28"/>
        </w:rPr>
        <w:t>7</w:t>
      </w:r>
      <w:r w:rsidRPr="00AC58B7">
        <w:rPr>
          <w:rFonts w:ascii="Times New Roman" w:hAnsi="Times New Roman" w:cs="Times New Roman"/>
          <w:sz w:val="28"/>
        </w:rPr>
        <w:t xml:space="preserve"> «</w:t>
      </w:r>
      <w:r w:rsidRPr="00AC58B7">
        <w:rPr>
          <w:rFonts w:ascii="Times New Roman" w:hAnsi="Times New Roman" w:cs="Times New Roman"/>
          <w:sz w:val="28"/>
          <w:szCs w:val="28"/>
        </w:rPr>
        <w:t>Об утверждении муниципального задания муниципальным бюджетным учреждениям культуры Михайловского сельского поселения на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C58B7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и на плановый период 2018 и 2019 годов</w:t>
      </w:r>
      <w:r w:rsidRPr="00AC58B7">
        <w:rPr>
          <w:rFonts w:ascii="Times New Roman" w:hAnsi="Times New Roman" w:cs="Times New Roman"/>
          <w:sz w:val="28"/>
        </w:rPr>
        <w:t>» изложить редакции согласно приложению  к настоящему постановлению.</w:t>
      </w:r>
    </w:p>
    <w:p w:rsidR="0071085A" w:rsidRPr="00974F57" w:rsidRDefault="0071085A" w:rsidP="0071085A">
      <w:pPr>
        <w:pStyle w:val="ConsPlusNonformat"/>
        <w:widowControl/>
        <w:ind w:left="525"/>
        <w:jc w:val="both"/>
        <w:rPr>
          <w:rFonts w:ascii="Times New Roman" w:hAnsi="Times New Roman" w:cs="Times New Roman"/>
          <w:sz w:val="28"/>
          <w:szCs w:val="28"/>
        </w:rPr>
      </w:pPr>
    </w:p>
    <w:p w:rsidR="0071085A" w:rsidRPr="0071085A" w:rsidRDefault="0071085A" w:rsidP="0071085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085A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71085A">
        <w:rPr>
          <w:rFonts w:ascii="Times New Roman" w:hAnsi="Times New Roman" w:cs="Times New Roman"/>
          <w:sz w:val="28"/>
          <w:szCs w:val="28"/>
        </w:rPr>
        <w:t>2</w:t>
      </w:r>
      <w:r w:rsidRPr="0071085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71085A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71085A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71085A" w:rsidRDefault="0071085A" w:rsidP="0071085A">
      <w:pPr>
        <w:jc w:val="both"/>
        <w:rPr>
          <w:rFonts w:ascii="Calibri" w:eastAsia="Times New Roman" w:hAnsi="Calibri" w:cs="Times New Roman"/>
          <w:kern w:val="1"/>
          <w:sz w:val="28"/>
          <w:szCs w:val="28"/>
        </w:rPr>
      </w:pPr>
    </w:p>
    <w:p w:rsidR="0071085A" w:rsidRPr="00C37A71" w:rsidRDefault="0071085A" w:rsidP="0071085A">
      <w:pPr>
        <w:jc w:val="both"/>
        <w:rPr>
          <w:rFonts w:ascii="Calibri" w:eastAsia="Times New Roman" w:hAnsi="Calibri" w:cs="Times New Roman"/>
          <w:kern w:val="1"/>
          <w:sz w:val="28"/>
          <w:szCs w:val="28"/>
        </w:rPr>
      </w:pPr>
    </w:p>
    <w:p w:rsidR="0071085A" w:rsidRPr="0071085A" w:rsidRDefault="0071085A" w:rsidP="0071085A">
      <w:pPr>
        <w:pStyle w:val="a3"/>
        <w:rPr>
          <w:rFonts w:ascii="Times New Roman" w:hAnsi="Times New Roman"/>
          <w:kern w:val="1"/>
          <w:sz w:val="28"/>
          <w:szCs w:val="28"/>
        </w:rPr>
      </w:pPr>
      <w:r w:rsidRPr="0071085A">
        <w:rPr>
          <w:rFonts w:ascii="Times New Roman" w:hAnsi="Times New Roman"/>
          <w:kern w:val="1"/>
          <w:sz w:val="28"/>
          <w:szCs w:val="28"/>
        </w:rPr>
        <w:t>Глава Администрации</w:t>
      </w:r>
    </w:p>
    <w:p w:rsidR="0071085A" w:rsidRPr="0071085A" w:rsidRDefault="0071085A" w:rsidP="0071085A">
      <w:pPr>
        <w:pStyle w:val="a3"/>
        <w:rPr>
          <w:rFonts w:ascii="Times New Roman" w:hAnsi="Times New Roman"/>
          <w:kern w:val="1"/>
          <w:sz w:val="28"/>
          <w:szCs w:val="28"/>
        </w:rPr>
      </w:pPr>
      <w:r w:rsidRPr="0071085A">
        <w:rPr>
          <w:rFonts w:ascii="Times New Roman" w:hAnsi="Times New Roman"/>
          <w:kern w:val="1"/>
          <w:sz w:val="28"/>
          <w:szCs w:val="28"/>
        </w:rPr>
        <w:t>Михайловского</w:t>
      </w:r>
    </w:p>
    <w:p w:rsidR="00060554" w:rsidRPr="0071085A" w:rsidRDefault="0071085A" w:rsidP="0071085A">
      <w:pPr>
        <w:pStyle w:val="a3"/>
        <w:rPr>
          <w:rFonts w:ascii="Times New Roman" w:hAnsi="Times New Roman"/>
          <w:sz w:val="28"/>
          <w:szCs w:val="28"/>
        </w:rPr>
      </w:pPr>
      <w:r w:rsidRPr="0071085A">
        <w:rPr>
          <w:rFonts w:ascii="Times New Roman" w:hAnsi="Times New Roman"/>
          <w:kern w:val="1"/>
          <w:sz w:val="28"/>
          <w:szCs w:val="28"/>
        </w:rPr>
        <w:t>сельского поселения</w:t>
      </w:r>
      <w:r w:rsidRPr="0071085A">
        <w:rPr>
          <w:rFonts w:ascii="Times New Roman" w:hAnsi="Times New Roman"/>
          <w:kern w:val="1"/>
          <w:sz w:val="28"/>
          <w:szCs w:val="28"/>
        </w:rPr>
        <w:tab/>
      </w:r>
      <w:r w:rsidRPr="0071085A">
        <w:rPr>
          <w:rFonts w:ascii="Times New Roman" w:hAnsi="Times New Roman"/>
          <w:kern w:val="1"/>
          <w:sz w:val="28"/>
          <w:szCs w:val="28"/>
        </w:rPr>
        <w:tab/>
      </w:r>
      <w:r w:rsidRPr="0071085A">
        <w:rPr>
          <w:rFonts w:ascii="Times New Roman" w:hAnsi="Times New Roman"/>
          <w:kern w:val="1"/>
          <w:sz w:val="28"/>
          <w:szCs w:val="28"/>
        </w:rPr>
        <w:tab/>
      </w:r>
      <w:r w:rsidRPr="0071085A">
        <w:rPr>
          <w:rFonts w:ascii="Times New Roman" w:hAnsi="Times New Roman"/>
          <w:kern w:val="1"/>
          <w:sz w:val="28"/>
          <w:szCs w:val="28"/>
        </w:rPr>
        <w:tab/>
      </w:r>
      <w:r w:rsidRPr="0071085A">
        <w:rPr>
          <w:rFonts w:ascii="Times New Roman" w:hAnsi="Times New Roman"/>
          <w:kern w:val="1"/>
          <w:sz w:val="28"/>
          <w:szCs w:val="28"/>
        </w:rPr>
        <w:tab/>
      </w:r>
      <w:r w:rsidRPr="0071085A">
        <w:rPr>
          <w:rFonts w:ascii="Times New Roman" w:hAnsi="Times New Roman"/>
          <w:kern w:val="1"/>
          <w:sz w:val="28"/>
          <w:szCs w:val="28"/>
        </w:rPr>
        <w:tab/>
      </w:r>
      <w:r w:rsidRPr="0071085A">
        <w:rPr>
          <w:rFonts w:ascii="Times New Roman" w:hAnsi="Times New Roman"/>
          <w:kern w:val="1"/>
          <w:sz w:val="28"/>
          <w:szCs w:val="28"/>
        </w:rPr>
        <w:tab/>
        <w:t>Л.С.Присяжню</w:t>
      </w:r>
      <w:r>
        <w:rPr>
          <w:rFonts w:ascii="Times New Roman" w:hAnsi="Times New Roman"/>
          <w:kern w:val="1"/>
          <w:sz w:val="28"/>
          <w:szCs w:val="28"/>
        </w:rPr>
        <w:t>к</w:t>
      </w:r>
    </w:p>
    <w:sectPr w:rsidR="00060554" w:rsidRPr="0071085A" w:rsidSect="00E62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G Souvenir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5F221E"/>
    <w:multiLevelType w:val="hybridMultilevel"/>
    <w:tmpl w:val="D284CAF8"/>
    <w:lvl w:ilvl="0" w:tplc="104C9C6E">
      <w:start w:val="1"/>
      <w:numFmt w:val="decimal"/>
      <w:lvlText w:val="%1."/>
      <w:lvlJc w:val="left"/>
      <w:pPr>
        <w:ind w:left="93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1085A"/>
    <w:rsid w:val="00060554"/>
    <w:rsid w:val="000F0FEB"/>
    <w:rsid w:val="001009F5"/>
    <w:rsid w:val="003D28F9"/>
    <w:rsid w:val="004F2F87"/>
    <w:rsid w:val="0071085A"/>
    <w:rsid w:val="00710FC4"/>
    <w:rsid w:val="00854CB0"/>
    <w:rsid w:val="00A848F4"/>
    <w:rsid w:val="00C143E5"/>
    <w:rsid w:val="00E621C0"/>
    <w:rsid w:val="00EF4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1C0"/>
  </w:style>
  <w:style w:type="paragraph" w:styleId="1">
    <w:name w:val="heading 1"/>
    <w:basedOn w:val="a"/>
    <w:next w:val="a"/>
    <w:link w:val="10"/>
    <w:qFormat/>
    <w:rsid w:val="0071085A"/>
    <w:pPr>
      <w:keepNext/>
      <w:spacing w:after="0" w:line="220" w:lineRule="atLeast"/>
      <w:jc w:val="center"/>
      <w:outlineLvl w:val="0"/>
    </w:pPr>
    <w:rPr>
      <w:rFonts w:ascii="AG Souvenir" w:eastAsia="Times New Roman" w:hAnsi="AG Souvenir" w:cs="Times New Roman"/>
      <w:b/>
      <w:spacing w:val="38"/>
      <w:sz w:val="28"/>
      <w:szCs w:val="20"/>
    </w:rPr>
  </w:style>
  <w:style w:type="paragraph" w:styleId="2">
    <w:name w:val="heading 2"/>
    <w:basedOn w:val="a"/>
    <w:next w:val="a"/>
    <w:link w:val="20"/>
    <w:qFormat/>
    <w:rsid w:val="0071085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085A"/>
    <w:rPr>
      <w:rFonts w:ascii="AG Souvenir" w:eastAsia="Times New Roman" w:hAnsi="AG Souvenir" w:cs="Times New Roman"/>
      <w:b/>
      <w:spacing w:val="38"/>
      <w:sz w:val="28"/>
      <w:szCs w:val="20"/>
    </w:rPr>
  </w:style>
  <w:style w:type="character" w:customStyle="1" w:styleId="20">
    <w:name w:val="Заголовок 2 Знак"/>
    <w:basedOn w:val="a0"/>
    <w:link w:val="2"/>
    <w:rsid w:val="0071085A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ConsPlusNormal">
    <w:name w:val="ConsPlusNormal"/>
    <w:rsid w:val="007108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7108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No Spacing"/>
    <w:uiPriority w:val="1"/>
    <w:qFormat/>
    <w:rsid w:val="0071085A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10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08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163</Words>
  <Characters>934</Characters>
  <Application>Microsoft Office Word</Application>
  <DocSecurity>0</DocSecurity>
  <Lines>7</Lines>
  <Paragraphs>2</Paragraphs>
  <ScaleCrop>false</ScaleCrop>
  <Company>михайловское поселение</Company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2017-04-05T05:24:00Z</dcterms:created>
  <dcterms:modified xsi:type="dcterms:W3CDTF">2018-05-29T10:08:00Z</dcterms:modified>
</cp:coreProperties>
</file>