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4F" w:rsidRPr="00E96B45" w:rsidRDefault="00396C4F" w:rsidP="00396C4F">
      <w:pPr>
        <w:pStyle w:val="2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Российская Федерация</w:t>
      </w:r>
    </w:p>
    <w:p w:rsidR="00396C4F" w:rsidRPr="00E96B45" w:rsidRDefault="00396C4F" w:rsidP="00396C4F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6B45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396C4F" w:rsidRPr="00D75A86" w:rsidRDefault="00396C4F" w:rsidP="00396C4F">
      <w:pPr>
        <w:pStyle w:val="2"/>
        <w:rPr>
          <w:sz w:val="28"/>
          <w:szCs w:val="28"/>
        </w:rPr>
      </w:pPr>
      <w:r w:rsidRPr="00E96B45">
        <w:rPr>
          <w:b/>
          <w:sz w:val="28"/>
          <w:szCs w:val="28"/>
        </w:rPr>
        <w:t>Администрация Михайловского сельского поселения</w:t>
      </w:r>
    </w:p>
    <w:p w:rsidR="00396C4F" w:rsidRPr="00D75A86" w:rsidRDefault="00396C4F" w:rsidP="00396C4F">
      <w:pPr>
        <w:jc w:val="center"/>
        <w:rPr>
          <w:sz w:val="28"/>
          <w:szCs w:val="28"/>
        </w:rPr>
      </w:pPr>
      <w:r w:rsidRPr="00D75A86">
        <w:rPr>
          <w:sz w:val="28"/>
          <w:szCs w:val="28"/>
        </w:rPr>
        <w:t>__________________________________________________________________</w:t>
      </w:r>
    </w:p>
    <w:p w:rsidR="00396C4F" w:rsidRPr="00D75A86" w:rsidRDefault="00396C4F" w:rsidP="00396C4F">
      <w:pPr>
        <w:pStyle w:val="2"/>
        <w:rPr>
          <w:iCs/>
          <w:color w:val="FF0000"/>
          <w:sz w:val="28"/>
          <w:szCs w:val="28"/>
        </w:rPr>
      </w:pPr>
    </w:p>
    <w:p w:rsidR="00396C4F" w:rsidRPr="00E96B45" w:rsidRDefault="00396C4F" w:rsidP="00396C4F">
      <w:pPr>
        <w:pStyle w:val="2"/>
        <w:rPr>
          <w:b/>
          <w:iCs/>
          <w:sz w:val="28"/>
          <w:szCs w:val="28"/>
        </w:rPr>
      </w:pPr>
      <w:r w:rsidRPr="00E96B45">
        <w:rPr>
          <w:b/>
          <w:iCs/>
          <w:sz w:val="28"/>
          <w:szCs w:val="28"/>
        </w:rPr>
        <w:t>ПОСТАНОВЛЕНИЕ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</w:p>
    <w:p w:rsidR="00396C4F" w:rsidRPr="00E96B45" w:rsidRDefault="00396C4F" w:rsidP="00396C4F">
      <w:pPr>
        <w:pStyle w:val="2"/>
        <w:tabs>
          <w:tab w:val="left" w:pos="7590"/>
        </w:tabs>
        <w:ind w:left="0" w:firstLine="0"/>
        <w:jc w:val="left"/>
        <w:rPr>
          <w:b/>
          <w:iCs/>
          <w:sz w:val="28"/>
          <w:szCs w:val="28"/>
        </w:rPr>
      </w:pPr>
      <w:r w:rsidRPr="00E96B45">
        <w:rPr>
          <w:b/>
          <w:iCs/>
          <w:sz w:val="28"/>
          <w:szCs w:val="28"/>
        </w:rPr>
        <w:t xml:space="preserve">04 декабря 2015 года                            </w:t>
      </w:r>
      <w:r>
        <w:rPr>
          <w:b/>
          <w:iCs/>
          <w:sz w:val="28"/>
          <w:szCs w:val="28"/>
          <w:lang w:val="ru-RU"/>
        </w:rPr>
        <w:t xml:space="preserve">      </w:t>
      </w:r>
      <w:r w:rsidRPr="00E96B45">
        <w:rPr>
          <w:b/>
          <w:iCs/>
          <w:sz w:val="28"/>
          <w:szCs w:val="28"/>
        </w:rPr>
        <w:t>№ 2</w:t>
      </w:r>
      <w:r w:rsidR="00771DCA">
        <w:rPr>
          <w:b/>
          <w:iCs/>
          <w:sz w:val="28"/>
          <w:szCs w:val="28"/>
          <w:lang w:val="ru-RU"/>
        </w:rPr>
        <w:t>10</w:t>
      </w:r>
      <w:r w:rsidRPr="00E96B45">
        <w:rPr>
          <w:b/>
          <w:iCs/>
          <w:sz w:val="28"/>
          <w:szCs w:val="28"/>
        </w:rPr>
        <w:t xml:space="preserve">                              х. Михайлов</w:t>
      </w:r>
    </w:p>
    <w:p w:rsidR="00396C4F" w:rsidRPr="00D75A86" w:rsidRDefault="00396C4F" w:rsidP="00396C4F">
      <w:pPr>
        <w:pStyle w:val="2"/>
        <w:tabs>
          <w:tab w:val="left" w:pos="7590"/>
        </w:tabs>
        <w:jc w:val="left"/>
        <w:rPr>
          <w:iCs/>
          <w:sz w:val="28"/>
          <w:szCs w:val="28"/>
        </w:rPr>
      </w:pPr>
      <w:r w:rsidRPr="00D75A86">
        <w:rPr>
          <w:iCs/>
          <w:sz w:val="28"/>
          <w:szCs w:val="28"/>
        </w:rPr>
        <w:tab/>
      </w:r>
    </w:p>
    <w:p w:rsidR="00396C4F" w:rsidRPr="00D75A86" w:rsidRDefault="00396C4F" w:rsidP="00396C4F">
      <w:pPr>
        <w:tabs>
          <w:tab w:val="left" w:pos="4820"/>
        </w:tabs>
        <w:snapToGrid w:val="0"/>
        <w:rPr>
          <w:bCs/>
          <w:sz w:val="28"/>
          <w:szCs w:val="28"/>
        </w:rPr>
      </w:pPr>
      <w:r w:rsidRPr="00D75A86">
        <w:rPr>
          <w:bCs/>
          <w:sz w:val="28"/>
          <w:szCs w:val="28"/>
        </w:rPr>
        <w:t xml:space="preserve">Об утверждении </w:t>
      </w:r>
      <w:proofErr w:type="gramStart"/>
      <w:r w:rsidRPr="00D75A86">
        <w:rPr>
          <w:bCs/>
          <w:sz w:val="28"/>
          <w:szCs w:val="28"/>
        </w:rPr>
        <w:t>административного</w:t>
      </w:r>
      <w:proofErr w:type="gramEnd"/>
      <w:r w:rsidRPr="00D75A86">
        <w:rPr>
          <w:bCs/>
          <w:sz w:val="28"/>
          <w:szCs w:val="28"/>
        </w:rPr>
        <w:t xml:space="preserve"> </w:t>
      </w:r>
    </w:p>
    <w:p w:rsidR="00396C4F" w:rsidRPr="00D75A86" w:rsidRDefault="00396C4F" w:rsidP="00396C4F">
      <w:pPr>
        <w:tabs>
          <w:tab w:val="left" w:pos="4820"/>
        </w:tabs>
        <w:snapToGrid w:val="0"/>
        <w:rPr>
          <w:sz w:val="28"/>
          <w:szCs w:val="28"/>
        </w:rPr>
      </w:pPr>
      <w:r w:rsidRPr="00D75A86">
        <w:rPr>
          <w:bCs/>
          <w:sz w:val="28"/>
          <w:szCs w:val="28"/>
        </w:rPr>
        <w:t xml:space="preserve">регламента </w:t>
      </w:r>
      <w:r w:rsidRPr="00D75A86">
        <w:rPr>
          <w:sz w:val="28"/>
          <w:szCs w:val="28"/>
        </w:rPr>
        <w:t xml:space="preserve">предоставления </w:t>
      </w:r>
      <w:proofErr w:type="gramStart"/>
      <w:r w:rsidRPr="00D75A86">
        <w:rPr>
          <w:sz w:val="28"/>
          <w:szCs w:val="28"/>
        </w:rPr>
        <w:t>муниципальной</w:t>
      </w:r>
      <w:proofErr w:type="gramEnd"/>
      <w:r w:rsidRPr="00D75A86">
        <w:rPr>
          <w:sz w:val="28"/>
          <w:szCs w:val="28"/>
        </w:rPr>
        <w:t xml:space="preserve"> </w:t>
      </w:r>
    </w:p>
    <w:p w:rsidR="00771DCA" w:rsidRDefault="00396C4F" w:rsidP="00771DCA">
      <w:pPr>
        <w:tabs>
          <w:tab w:val="left" w:pos="4820"/>
        </w:tabs>
        <w:snapToGrid w:val="0"/>
        <w:rPr>
          <w:sz w:val="28"/>
          <w:szCs w:val="28"/>
        </w:rPr>
      </w:pPr>
      <w:r w:rsidRPr="00D75A86">
        <w:rPr>
          <w:sz w:val="28"/>
          <w:szCs w:val="28"/>
        </w:rPr>
        <w:t>услуги «</w:t>
      </w:r>
      <w:r w:rsidR="00771DCA">
        <w:rPr>
          <w:sz w:val="28"/>
          <w:szCs w:val="28"/>
        </w:rPr>
        <w:t xml:space="preserve">Выдача актов приёмочной   комиссии </w:t>
      </w:r>
    </w:p>
    <w:p w:rsidR="00771DCA" w:rsidRDefault="00771DCA" w:rsidP="00771DCA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после переустройства и (или) </w:t>
      </w:r>
    </w:p>
    <w:p w:rsidR="00396C4F" w:rsidRPr="00D75A86" w:rsidRDefault="00771DCA" w:rsidP="00771DCA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перепланировки жилого   помещения</w:t>
      </w:r>
      <w:r w:rsidR="00396C4F" w:rsidRPr="00D75A86">
        <w:rPr>
          <w:sz w:val="28"/>
          <w:szCs w:val="28"/>
        </w:rPr>
        <w:t>»</w:t>
      </w:r>
    </w:p>
    <w:p w:rsidR="00396C4F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539"/>
        <w:jc w:val="both"/>
        <w:rPr>
          <w:sz w:val="28"/>
          <w:szCs w:val="28"/>
        </w:rPr>
      </w:pPr>
      <w:r w:rsidRPr="00D75A86">
        <w:rPr>
          <w:sz w:val="28"/>
          <w:szCs w:val="28"/>
        </w:rPr>
        <w:t xml:space="preserve">В соответствии с Федеральным законом </w:t>
      </w:r>
      <w:r>
        <w:rPr>
          <w:rFonts w:eastAsia="Times New Roman"/>
          <w:kern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D75A86">
        <w:rPr>
          <w:sz w:val="28"/>
          <w:szCs w:val="28"/>
        </w:rPr>
        <w:t xml:space="preserve">, Федеральным законом от 27.07.2010  № 210-ФЗ «Об организации предоставления государственных и муниципальных услуг», </w:t>
      </w:r>
    </w:p>
    <w:p w:rsidR="00396C4F" w:rsidRPr="00D75A86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ПОСТАНОВЛЯЮ:</w:t>
      </w: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396C4F" w:rsidRPr="00D75A86" w:rsidRDefault="00396C4F" w:rsidP="00396C4F">
      <w:pPr>
        <w:snapToGrid w:val="0"/>
        <w:ind w:firstLine="851"/>
        <w:jc w:val="both"/>
        <w:rPr>
          <w:sz w:val="28"/>
          <w:szCs w:val="28"/>
        </w:rPr>
      </w:pPr>
      <w:r w:rsidRPr="00D75A86">
        <w:rPr>
          <w:rFonts w:eastAsia="Calibri"/>
          <w:sz w:val="28"/>
          <w:szCs w:val="28"/>
          <w:lang w:eastAsia="en-US"/>
        </w:rPr>
        <w:t xml:space="preserve">1. Утвердить </w:t>
      </w:r>
      <w:r w:rsidRPr="00D75A86">
        <w:rPr>
          <w:sz w:val="28"/>
          <w:szCs w:val="28"/>
        </w:rPr>
        <w:t>Административный регламент предоставления муниципальной услуги «</w:t>
      </w:r>
      <w:r w:rsidR="00771DCA">
        <w:rPr>
          <w:sz w:val="28"/>
          <w:szCs w:val="28"/>
        </w:rPr>
        <w:t>Выдача актов приёмочной   комиссии после переустройства и (или) перепланировки жилого   помещения</w:t>
      </w:r>
      <w:r w:rsidRPr="00D75A86">
        <w:rPr>
          <w:sz w:val="28"/>
          <w:szCs w:val="28"/>
        </w:rPr>
        <w:t>».</w:t>
      </w:r>
    </w:p>
    <w:p w:rsidR="00396C4F" w:rsidRPr="00D75A86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 xml:space="preserve"> 2.</w:t>
      </w:r>
      <w:r w:rsidRPr="00D75A86">
        <w:rPr>
          <w:rFonts w:eastAsia="Calibri"/>
          <w:sz w:val="28"/>
          <w:szCs w:val="28"/>
          <w:lang w:eastAsia="en-US"/>
        </w:rPr>
        <w:tab/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3.</w:t>
      </w:r>
      <w:r w:rsidRPr="00D75A86">
        <w:rPr>
          <w:rFonts w:eastAsia="Calibri"/>
          <w:sz w:val="28"/>
          <w:szCs w:val="28"/>
          <w:lang w:eastAsia="en-US"/>
        </w:rPr>
        <w:tab/>
        <w:t xml:space="preserve"> </w:t>
      </w:r>
      <w:proofErr w:type="gramStart"/>
      <w:r w:rsidRPr="00D75A8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D75A86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</w:t>
      </w:r>
      <w:r>
        <w:rPr>
          <w:rFonts w:eastAsia="Calibri"/>
          <w:sz w:val="28"/>
          <w:szCs w:val="28"/>
          <w:lang w:eastAsia="en-US"/>
        </w:rPr>
        <w:t xml:space="preserve"> оставляю  за собой.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Михайловского 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А.Н. Хлопов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AF158F" w:rsidRDefault="00AF158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Михайловского сельского поселения 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04.12.2015 № 2</w:t>
      </w:r>
      <w:r w:rsidR="00771DCA">
        <w:rPr>
          <w:color w:val="000000"/>
          <w:sz w:val="28"/>
          <w:szCs w:val="28"/>
        </w:rPr>
        <w:t>10</w:t>
      </w:r>
    </w:p>
    <w:p w:rsidR="00396C4F" w:rsidRDefault="00396C4F" w:rsidP="00396C4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96C4F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396C4F" w:rsidRPr="0001621C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предоставления муниципальной услуги </w:t>
      </w:r>
      <w:r w:rsidRPr="0001621C">
        <w:rPr>
          <w:b/>
          <w:bCs/>
          <w:color w:val="000000"/>
          <w:sz w:val="28"/>
          <w:szCs w:val="28"/>
        </w:rPr>
        <w:t>«</w:t>
      </w:r>
      <w:r w:rsidR="00771DCA" w:rsidRPr="00771DCA">
        <w:rPr>
          <w:b/>
          <w:sz w:val="28"/>
          <w:szCs w:val="28"/>
        </w:rPr>
        <w:t>Выдача актов приёмочной   комиссии после переустройства и (или) перепланировки жилого   помещения</w:t>
      </w:r>
      <w:r w:rsidRPr="0001621C">
        <w:rPr>
          <w:b/>
          <w:bCs/>
          <w:color w:val="000000"/>
          <w:sz w:val="28"/>
          <w:szCs w:val="28"/>
        </w:rPr>
        <w:t>»</w:t>
      </w:r>
    </w:p>
    <w:p w:rsidR="00396C4F" w:rsidRDefault="00396C4F" w:rsidP="00396C4F">
      <w:pPr>
        <w:tabs>
          <w:tab w:val="left" w:pos="0"/>
          <w:tab w:val="left" w:pos="4253"/>
          <w:tab w:val="left" w:pos="4678"/>
          <w:tab w:val="left" w:pos="5103"/>
        </w:tabs>
        <w:ind w:right="4961"/>
        <w:rPr>
          <w:sz w:val="28"/>
          <w:szCs w:val="28"/>
        </w:rPr>
      </w:pPr>
    </w:p>
    <w:p w:rsidR="00883202" w:rsidRDefault="00883202" w:rsidP="00883202">
      <w:pPr>
        <w:widowControl/>
        <w:tabs>
          <w:tab w:val="left" w:pos="0"/>
          <w:tab w:val="left" w:pos="4253"/>
          <w:tab w:val="left" w:pos="4678"/>
          <w:tab w:val="left" w:pos="5103"/>
        </w:tabs>
        <w:ind w:right="4961"/>
        <w:rPr>
          <w:rFonts w:eastAsia="Times New Roman"/>
          <w:kern w:val="0"/>
          <w:sz w:val="28"/>
          <w:szCs w:val="28"/>
        </w:rPr>
      </w:pPr>
    </w:p>
    <w:p w:rsidR="00883202" w:rsidRPr="00396C4F" w:rsidRDefault="00883202" w:rsidP="00883202">
      <w:pPr>
        <w:jc w:val="center"/>
        <w:rPr>
          <w:bCs/>
          <w:sz w:val="28"/>
          <w:szCs w:val="28"/>
        </w:rPr>
      </w:pPr>
      <w:r w:rsidRPr="00396C4F">
        <w:rPr>
          <w:bCs/>
          <w:sz w:val="28"/>
          <w:szCs w:val="28"/>
        </w:rPr>
        <w:t>1. Общие положения</w:t>
      </w:r>
    </w:p>
    <w:p w:rsidR="00883202" w:rsidRPr="00396C4F" w:rsidRDefault="00883202" w:rsidP="00883202">
      <w:pPr>
        <w:jc w:val="center"/>
        <w:rPr>
          <w:sz w:val="28"/>
          <w:szCs w:val="28"/>
        </w:rPr>
      </w:pPr>
    </w:p>
    <w:p w:rsidR="00771DCA" w:rsidRDefault="00883202" w:rsidP="00771DCA">
      <w:pPr>
        <w:widowControl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1.1. </w:t>
      </w:r>
      <w:proofErr w:type="gramStart"/>
      <w:r w:rsidRPr="00396C4F">
        <w:rPr>
          <w:sz w:val="28"/>
          <w:szCs w:val="28"/>
        </w:rPr>
        <w:t>Административный регламент предоставления муниципальной услуги «</w:t>
      </w:r>
      <w:r w:rsidR="00771DCA">
        <w:rPr>
          <w:sz w:val="28"/>
          <w:szCs w:val="28"/>
        </w:rPr>
        <w:t>Выдача актов приёмочной   комиссии после переустройства и (или) перепланировки жилого   помещения</w:t>
      </w:r>
      <w:r w:rsidRPr="00396C4F">
        <w:rPr>
          <w:sz w:val="28"/>
          <w:szCs w:val="28"/>
        </w:rPr>
        <w:t xml:space="preserve">» (далее – административный регламент) определяет сроки и последовательность действий (административных процедур)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поселения, а также порядок взаимодействия с федеральными органами исполнительной власти при </w:t>
      </w:r>
      <w:r w:rsidR="00771DCA">
        <w:rPr>
          <w:sz w:val="28"/>
          <w:szCs w:val="28"/>
        </w:rPr>
        <w:t>оформлении и выдаче актов приемочной комиссии после переустройства и (или) перепланировки жилого помещения, либо выдаче уведомления об отказе в оформлении</w:t>
      </w:r>
      <w:proofErr w:type="gramEnd"/>
      <w:r w:rsidR="00771DCA">
        <w:rPr>
          <w:sz w:val="28"/>
          <w:szCs w:val="28"/>
        </w:rPr>
        <w:t xml:space="preserve"> документов по указанной муниципальной услуге.</w:t>
      </w:r>
    </w:p>
    <w:p w:rsidR="00883202" w:rsidRPr="00396C4F" w:rsidRDefault="00883202" w:rsidP="00771DCA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Прием заявлений и выдача документов по результатам рассмотрения представленных заявлений осуществляется администрацией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771DCA" w:rsidRDefault="00771DCA" w:rsidP="00771DCA">
      <w:pPr>
        <w:widowControl/>
        <w:tabs>
          <w:tab w:val="left" w:pos="0"/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1.2.Получателями муниципальной услуги «Выдача актов приемочной комиссии после переустройства и (или) перепланировки жилого помещения» являются граждане или юридические лица, являющиеся собственниками помещений, обратившиеся с письменным или электронным запросом (заявлением), поданным лично или через законного представителя (далее – заявители).</w:t>
      </w:r>
    </w:p>
    <w:p w:rsidR="00883202" w:rsidRPr="00AF158F" w:rsidRDefault="00771DCA" w:rsidP="00771DCA">
      <w:pPr>
        <w:widowControl/>
        <w:tabs>
          <w:tab w:val="left" w:pos="284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F158F">
        <w:rPr>
          <w:sz w:val="28"/>
          <w:szCs w:val="28"/>
        </w:rPr>
        <w:t>1.3</w:t>
      </w:r>
      <w:r w:rsidR="00883202" w:rsidRPr="00396C4F">
        <w:rPr>
          <w:sz w:val="28"/>
          <w:szCs w:val="28"/>
        </w:rPr>
        <w:t xml:space="preserve">. </w:t>
      </w:r>
      <w:r w:rsidR="00883202" w:rsidRPr="00396C4F">
        <w:rPr>
          <w:bCs/>
          <w:sz w:val="28"/>
          <w:szCs w:val="28"/>
        </w:rPr>
        <w:t xml:space="preserve">Администрация </w:t>
      </w:r>
      <w:r w:rsidR="00396C4F">
        <w:rPr>
          <w:bCs/>
          <w:sz w:val="28"/>
          <w:szCs w:val="28"/>
        </w:rPr>
        <w:t>Михайловского сельского</w:t>
      </w:r>
      <w:r w:rsidR="00883202" w:rsidRPr="00396C4F">
        <w:rPr>
          <w:bCs/>
          <w:sz w:val="28"/>
          <w:szCs w:val="28"/>
        </w:rPr>
        <w:t xml:space="preserve"> поселения </w:t>
      </w:r>
      <w:r w:rsidR="00883202" w:rsidRPr="00396C4F">
        <w:rPr>
          <w:sz w:val="28"/>
          <w:szCs w:val="28"/>
        </w:rPr>
        <w:t xml:space="preserve"> при предоставлении муниципальной услуги «</w:t>
      </w:r>
      <w:r>
        <w:rPr>
          <w:sz w:val="28"/>
          <w:szCs w:val="28"/>
        </w:rPr>
        <w:t>Выдача актов приёмочной   комиссии после переустройства и (или) перепланировки жилого   помещения</w:t>
      </w:r>
      <w:r w:rsidR="00883202" w:rsidRPr="00396C4F">
        <w:rPr>
          <w:bCs/>
          <w:sz w:val="28"/>
          <w:szCs w:val="28"/>
        </w:rPr>
        <w:t>»</w:t>
      </w:r>
      <w:r w:rsidR="00883202" w:rsidRPr="00396C4F">
        <w:rPr>
          <w:sz w:val="28"/>
          <w:szCs w:val="28"/>
        </w:rPr>
        <w:t xml:space="preserve"> </w:t>
      </w:r>
      <w:r w:rsidR="00AF158F">
        <w:rPr>
          <w:sz w:val="28"/>
          <w:szCs w:val="28"/>
        </w:rPr>
        <w:t xml:space="preserve">для формирования полного пакета документов взаимодействует </w:t>
      </w:r>
      <w:proofErr w:type="gramStart"/>
      <w:r w:rsidR="00AF158F">
        <w:rPr>
          <w:sz w:val="28"/>
          <w:szCs w:val="28"/>
        </w:rPr>
        <w:t>с</w:t>
      </w:r>
      <w:proofErr w:type="gramEnd"/>
      <w:r w:rsidR="00AF158F">
        <w:rPr>
          <w:sz w:val="28"/>
          <w:szCs w:val="28"/>
        </w:rPr>
        <w:t xml:space="preserve">: </w:t>
      </w:r>
    </w:p>
    <w:p w:rsidR="00883202" w:rsidRPr="00396C4F" w:rsidRDefault="00EF1A31" w:rsidP="00883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158F">
        <w:rPr>
          <w:sz w:val="28"/>
          <w:szCs w:val="28"/>
        </w:rPr>
        <w:t>3</w:t>
      </w:r>
      <w:r w:rsidR="00883202" w:rsidRPr="00396C4F">
        <w:rPr>
          <w:sz w:val="28"/>
          <w:szCs w:val="28"/>
        </w:rPr>
        <w:t>.1.</w:t>
      </w:r>
      <w:r w:rsidR="00883202" w:rsidRPr="00396C4F">
        <w:rPr>
          <w:sz w:val="28"/>
          <w:szCs w:val="28"/>
        </w:rPr>
        <w:tab/>
        <w:t xml:space="preserve">Отделом по Тацинскому району Федеральной службы государственной регистрации, кадастра и картографии по Ростовской области (далее - </w:t>
      </w:r>
      <w:proofErr w:type="spellStart"/>
      <w:r w:rsidR="00883202" w:rsidRPr="00396C4F">
        <w:rPr>
          <w:sz w:val="28"/>
          <w:szCs w:val="28"/>
        </w:rPr>
        <w:t>Росреестр</w:t>
      </w:r>
      <w:proofErr w:type="spellEnd"/>
      <w:r w:rsidR="00883202" w:rsidRPr="00396C4F">
        <w:rPr>
          <w:sz w:val="28"/>
          <w:szCs w:val="28"/>
        </w:rPr>
        <w:t>).</w:t>
      </w:r>
    </w:p>
    <w:p w:rsidR="00AF158F" w:rsidRDefault="00AF158F" w:rsidP="00AF158F">
      <w:pPr>
        <w:widowControl/>
        <w:tabs>
          <w:tab w:val="left" w:pos="284"/>
          <w:tab w:val="left" w:pos="851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1.3.2.Органом по охране памятников архитектуры, истории и культуры (Министерство культуры России).</w:t>
      </w:r>
    </w:p>
    <w:p w:rsidR="00AF158F" w:rsidRDefault="00AF158F" w:rsidP="00AF158F">
      <w:pPr>
        <w:widowControl/>
        <w:tabs>
          <w:tab w:val="left" w:pos="284"/>
          <w:tab w:val="left" w:pos="851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1.3.3.Отделом архитектуры Администрации Тацинского района.</w:t>
      </w:r>
    </w:p>
    <w:p w:rsidR="00AF158F" w:rsidRDefault="00AF158F" w:rsidP="00AF158F">
      <w:pPr>
        <w:tabs>
          <w:tab w:val="left" w:pos="284"/>
          <w:tab w:val="left" w:pos="709"/>
          <w:tab w:val="left" w:pos="851"/>
          <w:tab w:val="left" w:pos="1134"/>
          <w:tab w:val="left" w:pos="1701"/>
        </w:tabs>
        <w:ind w:left="284" w:firstLine="567"/>
        <w:jc w:val="both"/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396C4F" w:rsidRDefault="00883202" w:rsidP="00883202">
      <w:pPr>
        <w:jc w:val="center"/>
        <w:rPr>
          <w:sz w:val="28"/>
          <w:szCs w:val="28"/>
        </w:rPr>
      </w:pPr>
      <w:r w:rsidRPr="00396C4F">
        <w:rPr>
          <w:sz w:val="28"/>
          <w:szCs w:val="28"/>
        </w:rPr>
        <w:t>2. Стандарт предоставления муниципальной услуги</w:t>
      </w:r>
    </w:p>
    <w:p w:rsidR="00883202" w:rsidRPr="00396C4F" w:rsidRDefault="00883202" w:rsidP="00883202">
      <w:pPr>
        <w:ind w:firstLine="709"/>
        <w:rPr>
          <w:sz w:val="28"/>
          <w:szCs w:val="28"/>
        </w:rPr>
      </w:pP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2.1. Наименование муниципальной услуги: «</w:t>
      </w:r>
      <w:r w:rsidR="00771DCA">
        <w:rPr>
          <w:sz w:val="28"/>
          <w:szCs w:val="28"/>
        </w:rPr>
        <w:t>Выдача актов приёмочной   комиссии после переустройства и (или) перепланировки жилого   помещения</w:t>
      </w:r>
      <w:r w:rsidRPr="00396C4F">
        <w:rPr>
          <w:sz w:val="28"/>
          <w:szCs w:val="28"/>
        </w:rPr>
        <w:t xml:space="preserve">» </w:t>
      </w:r>
      <w:r w:rsidRPr="00396C4F">
        <w:rPr>
          <w:sz w:val="28"/>
          <w:szCs w:val="28"/>
        </w:rPr>
        <w:lastRenderedPageBreak/>
        <w:t>(далее – муниципальная услуга).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2.2. Сведения о местонахождении, контактных телефонах органа местного самоуправления, предоставляющего муниципальную услугу.</w:t>
      </w:r>
    </w:p>
    <w:p w:rsidR="00EF1A31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>Администрация Михайловского сельского поселения (далее - администрация)</w:t>
      </w:r>
      <w:r>
        <w:rPr>
          <w:sz w:val="28"/>
          <w:szCs w:val="28"/>
        </w:rPr>
        <w:t>, расположена по адресу: Ростовская область, Тацинский район,  х. Михайлов, ул. Ленина, 126.</w:t>
      </w:r>
    </w:p>
    <w:p w:rsidR="00EF1A31" w:rsidRPr="004B291A" w:rsidRDefault="00EF1A31" w:rsidP="00EF1A3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Pr="004B291A">
        <w:rPr>
          <w:color w:val="000000"/>
          <w:sz w:val="28"/>
          <w:szCs w:val="28"/>
        </w:rPr>
        <w:t>График работы кроме выходных и праздничных дней: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 xml:space="preserve">          понедельник - четверг с 8.00 до 17.00;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</w:t>
      </w:r>
      <w:r w:rsidRPr="00A050AE">
        <w:rPr>
          <w:rFonts w:eastAsia="Arial Unicode MS"/>
          <w:color w:val="000000"/>
          <w:sz w:val="28"/>
          <w:szCs w:val="28"/>
        </w:rPr>
        <w:t>пятница с 8.00 до 16.00;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EF1A31" w:rsidRPr="00413887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>Справочный телефон: (886397) 25-1-02.</w:t>
      </w:r>
    </w:p>
    <w:p w:rsidR="00EF1A31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официального сайта </w:t>
      </w:r>
      <w:r>
        <w:rPr>
          <w:color w:val="000000"/>
          <w:sz w:val="28"/>
          <w:szCs w:val="28"/>
        </w:rPr>
        <w:t>Михайловского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r>
        <w:rPr>
          <w:rFonts w:eastAsia="Arial Unicode MS"/>
          <w:sz w:val="28"/>
          <w:szCs w:val="28"/>
          <w:lang w:val="en-US"/>
        </w:rPr>
        <w:t>http</w:t>
      </w:r>
      <w:r>
        <w:rPr>
          <w:rFonts w:eastAsia="Arial Unicode MS"/>
          <w:sz w:val="28"/>
          <w:szCs w:val="28"/>
        </w:rPr>
        <w:t>://</w:t>
      </w:r>
      <w:proofErr w:type="spellStart"/>
      <w:r>
        <w:rPr>
          <w:rFonts w:eastAsia="Arial Unicode MS"/>
          <w:sz w:val="28"/>
          <w:szCs w:val="28"/>
          <w:lang w:val="en-US"/>
        </w:rPr>
        <w:t>mihailov</w:t>
      </w:r>
      <w:proofErr w:type="spellEnd"/>
      <w:r w:rsidRPr="00DE5B8E">
        <w:rPr>
          <w:rFonts w:eastAsia="Arial Unicode MS"/>
          <w:sz w:val="28"/>
          <w:szCs w:val="28"/>
        </w:rPr>
        <w:t>-</w:t>
      </w:r>
      <w:proofErr w:type="spellStart"/>
      <w:r>
        <w:rPr>
          <w:rFonts w:eastAsia="Arial Unicode MS"/>
          <w:sz w:val="28"/>
          <w:szCs w:val="28"/>
          <w:lang w:val="en-US"/>
        </w:rPr>
        <w:t>sp</w:t>
      </w:r>
      <w:proofErr w:type="spellEnd"/>
      <w:r>
        <w:rPr>
          <w:rFonts w:eastAsia="Arial Unicode MS"/>
          <w:sz w:val="28"/>
          <w:szCs w:val="28"/>
        </w:rPr>
        <w:t>.</w:t>
      </w:r>
      <w:proofErr w:type="spellStart"/>
      <w:r>
        <w:rPr>
          <w:rFonts w:eastAsia="Arial Unicode MS"/>
          <w:sz w:val="28"/>
          <w:szCs w:val="28"/>
          <w:lang w:val="en-US"/>
        </w:rPr>
        <w:t>ru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EF1A31" w:rsidRPr="00F60CC6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p3839</w:t>
      </w:r>
      <w:r w:rsidRPr="00DE5B8E">
        <w:rPr>
          <w:rFonts w:eastAsia="Arial Unicode MS"/>
          <w:color w:val="000000"/>
          <w:sz w:val="28"/>
        </w:rPr>
        <w:t>9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 для получения муниципальной услуги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771DCA" w:rsidRPr="00771DCA" w:rsidRDefault="00771DCA" w:rsidP="00771DCA">
      <w:pPr>
        <w:ind w:firstLine="708"/>
        <w:jc w:val="both"/>
        <w:rPr>
          <w:rFonts w:eastAsia="Calibri"/>
        </w:rPr>
      </w:pPr>
      <w:r w:rsidRPr="00771DCA">
        <w:rPr>
          <w:rStyle w:val="a3"/>
          <w:rFonts w:eastAsia="Calibri"/>
          <w:color w:val="auto"/>
          <w:sz w:val="28"/>
          <w:szCs w:val="28"/>
          <w:u w:val="none"/>
        </w:rPr>
        <w:t xml:space="preserve">– выдача заявителю </w:t>
      </w:r>
      <w:r w:rsidRPr="00771DCA">
        <w:rPr>
          <w:sz w:val="28"/>
          <w:szCs w:val="28"/>
        </w:rPr>
        <w:t>актов приемочной комиссии после переустройства и (или) перепланировки жилого помещения</w:t>
      </w:r>
      <w:r w:rsidRPr="00771DCA">
        <w:rPr>
          <w:rStyle w:val="a3"/>
          <w:rFonts w:eastAsia="Calibri"/>
          <w:color w:val="auto"/>
          <w:sz w:val="28"/>
          <w:szCs w:val="28"/>
          <w:u w:val="none"/>
        </w:rPr>
        <w:t xml:space="preserve">, </w:t>
      </w:r>
      <w:r w:rsidRPr="00771DCA">
        <w:rPr>
          <w:sz w:val="28"/>
          <w:szCs w:val="28"/>
        </w:rPr>
        <w:t>форма которого установлена приложением 3 к административному регламенту;</w:t>
      </w:r>
    </w:p>
    <w:p w:rsidR="00771DCA" w:rsidRPr="00771DCA" w:rsidRDefault="00771DCA" w:rsidP="00771DCA">
      <w:pPr>
        <w:ind w:firstLine="708"/>
        <w:jc w:val="both"/>
        <w:rPr>
          <w:sz w:val="28"/>
          <w:szCs w:val="28"/>
        </w:rPr>
      </w:pPr>
      <w:r w:rsidRPr="00771DCA">
        <w:rPr>
          <w:rStyle w:val="a3"/>
          <w:rFonts w:eastAsia="Calibri"/>
          <w:color w:val="auto"/>
          <w:sz w:val="28"/>
          <w:szCs w:val="28"/>
          <w:u w:val="none"/>
        </w:rPr>
        <w:t>–</w:t>
      </w:r>
      <w:r w:rsidRPr="00771DCA">
        <w:rPr>
          <w:sz w:val="28"/>
          <w:szCs w:val="28"/>
        </w:rPr>
        <w:t xml:space="preserve"> отказ в выдаче акта приёмочной комиссии после переустройства и (или) перепланировки жилого помещения, форма которого установлена приложением 2 к административному регламенту.</w:t>
      </w:r>
    </w:p>
    <w:p w:rsidR="00771DCA" w:rsidRPr="00771DCA" w:rsidRDefault="00771DCA" w:rsidP="00771DCA">
      <w:pPr>
        <w:widowControl/>
        <w:tabs>
          <w:tab w:val="left" w:pos="0"/>
        </w:tabs>
        <w:jc w:val="both"/>
        <w:rPr>
          <w:rStyle w:val="a3"/>
          <w:rFonts w:eastAsia="Calibri"/>
          <w:color w:val="auto"/>
          <w:u w:val="none"/>
        </w:rPr>
      </w:pPr>
      <w:r w:rsidRPr="00771DCA">
        <w:rPr>
          <w:rStyle w:val="a3"/>
          <w:rFonts w:eastAsia="Calibri"/>
          <w:color w:val="auto"/>
          <w:sz w:val="28"/>
          <w:szCs w:val="28"/>
          <w:u w:val="none"/>
        </w:rPr>
        <w:t xml:space="preserve">          </w:t>
      </w:r>
      <w:r w:rsidR="00AF158F" w:rsidRPr="00771DCA">
        <w:rPr>
          <w:rStyle w:val="a3"/>
          <w:rFonts w:eastAsia="Calibri"/>
          <w:color w:val="auto"/>
          <w:sz w:val="28"/>
          <w:szCs w:val="28"/>
          <w:u w:val="none"/>
        </w:rPr>
        <w:t xml:space="preserve">2.4. </w:t>
      </w:r>
      <w:r w:rsidRPr="00771DCA">
        <w:rPr>
          <w:rStyle w:val="a3"/>
          <w:rFonts w:eastAsia="Calibri"/>
          <w:color w:val="auto"/>
          <w:sz w:val="28"/>
          <w:szCs w:val="28"/>
          <w:u w:val="none"/>
        </w:rPr>
        <w:t xml:space="preserve">Срок предоставления муниципальной услуги по выдаче актов приемочной комиссии после переустройства и (или) перепланировки жилого помещения составляет </w:t>
      </w:r>
      <w:r w:rsidR="002D2633">
        <w:rPr>
          <w:rStyle w:val="a3"/>
          <w:rFonts w:eastAsia="Calibri"/>
          <w:color w:val="auto"/>
          <w:sz w:val="28"/>
          <w:szCs w:val="28"/>
          <w:u w:val="none"/>
        </w:rPr>
        <w:t>15</w:t>
      </w:r>
      <w:bookmarkStart w:id="0" w:name="_GoBack"/>
      <w:bookmarkEnd w:id="0"/>
      <w:r w:rsidRPr="00771DCA">
        <w:rPr>
          <w:rStyle w:val="a3"/>
          <w:rFonts w:eastAsia="Calibri"/>
          <w:color w:val="auto"/>
          <w:sz w:val="28"/>
          <w:szCs w:val="28"/>
          <w:u w:val="none"/>
        </w:rPr>
        <w:t xml:space="preserve"> рабочих дней.</w:t>
      </w:r>
    </w:p>
    <w:p w:rsidR="00AF158F" w:rsidRPr="00AF158F" w:rsidRDefault="00771DCA" w:rsidP="00771DCA">
      <w:pPr>
        <w:widowControl/>
        <w:tabs>
          <w:tab w:val="left" w:pos="284"/>
        </w:tabs>
        <w:jc w:val="both"/>
        <w:rPr>
          <w:rStyle w:val="a3"/>
          <w:rFonts w:eastAsia="Calibri"/>
          <w:color w:val="auto"/>
          <w:sz w:val="28"/>
          <w:szCs w:val="28"/>
          <w:u w:val="none"/>
        </w:rPr>
      </w:pPr>
      <w:r>
        <w:rPr>
          <w:rStyle w:val="a3"/>
          <w:rFonts w:eastAsia="Calibri"/>
          <w:color w:val="auto"/>
          <w:sz w:val="28"/>
          <w:szCs w:val="28"/>
          <w:u w:val="none"/>
        </w:rPr>
        <w:t xml:space="preserve">         </w:t>
      </w:r>
      <w:r w:rsidR="00AF158F" w:rsidRPr="00AF158F">
        <w:rPr>
          <w:rStyle w:val="a3"/>
          <w:rFonts w:eastAsia="Calibri"/>
          <w:color w:val="auto"/>
          <w:sz w:val="28"/>
          <w:szCs w:val="28"/>
          <w:u w:val="none"/>
        </w:rPr>
        <w:t xml:space="preserve">2.5.Правовые основания для предоставления муниципальной услуги: </w:t>
      </w:r>
    </w:p>
    <w:p w:rsidR="00771DCA" w:rsidRDefault="00771DCA" w:rsidP="00771DCA">
      <w:pPr>
        <w:tabs>
          <w:tab w:val="left" w:pos="0"/>
        </w:tabs>
        <w:ind w:firstLine="450"/>
        <w:jc w:val="both"/>
        <w:rPr>
          <w:rFonts w:eastAsia="Calibri"/>
        </w:rPr>
      </w:pPr>
      <w:r>
        <w:rPr>
          <w:sz w:val="28"/>
          <w:szCs w:val="28"/>
        </w:rPr>
        <w:t xml:space="preserve">   </w:t>
      </w:r>
      <w:r w:rsidR="00AF158F" w:rsidRPr="00AF158F">
        <w:rPr>
          <w:sz w:val="28"/>
          <w:szCs w:val="28"/>
        </w:rPr>
        <w:t>2.5.1.</w:t>
      </w:r>
      <w:r w:rsidRPr="00771DCA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Жилищный кодекс Российской Федерации от 29.12.2004              № 188-ФЗ (первоначальный текст опубликован в издании Собрание законодательства Российской Федерации, 03.01.2005 № 1 (часть I) ст. 14).</w:t>
      </w:r>
    </w:p>
    <w:p w:rsidR="00771DCA" w:rsidRDefault="00771DCA" w:rsidP="00771DCA">
      <w:pPr>
        <w:tabs>
          <w:tab w:val="left" w:pos="0"/>
        </w:tabs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ab/>
        <w:t>2.5.2. Федеральный закон от 06.10.2003 №131-ФЗ «Об общих принципах организации местного самоуправления в Российской Федерации» (первоначальный текст документа опубликован в издании Собрание законодательства Российской Федерации, 06.10.2003, №402, статья 3822).</w:t>
      </w:r>
    </w:p>
    <w:p w:rsidR="00771DCA" w:rsidRDefault="00771DCA" w:rsidP="00771DCA">
      <w:pPr>
        <w:tabs>
          <w:tab w:val="left" w:pos="0"/>
        </w:tabs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ab/>
        <w:t>2.5.3.</w:t>
      </w:r>
      <w:r>
        <w:rPr>
          <w:sz w:val="28"/>
          <w:szCs w:val="28"/>
        </w:rPr>
        <w:tab/>
        <w:t>Федеральным законом от 27.07.2010 № 210-ФЗ «Об организации  предоставления государственных и муниципальных услуг» (первоначальный текст опубликован в издании «Российская газета», 30.07.2010, № 168).</w:t>
      </w:r>
    </w:p>
    <w:p w:rsidR="00771DCA" w:rsidRDefault="00771DCA" w:rsidP="00771D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2.5.4.</w:t>
      </w:r>
      <w:r>
        <w:rPr>
          <w:sz w:val="28"/>
          <w:szCs w:val="28"/>
        </w:rPr>
        <w:tab/>
        <w:t>Федеральным законом от 02.05.2006 № 59-ФЗ «О порядке рассмотрения обращений граждан Российской Федерации» (первоначальный текст опубликован в Собрании законодательства Российской Федерации, 08.05.2006, № 19, ст. 2060).</w:t>
      </w:r>
    </w:p>
    <w:p w:rsidR="00CA3A2B" w:rsidRPr="00286A8B" w:rsidRDefault="00CA3A2B" w:rsidP="00CA3A2B">
      <w:pPr>
        <w:ind w:firstLine="709"/>
        <w:jc w:val="both"/>
        <w:rPr>
          <w:sz w:val="28"/>
          <w:szCs w:val="28"/>
        </w:rPr>
      </w:pPr>
      <w:r w:rsidRPr="00286A8B">
        <w:rPr>
          <w:sz w:val="28"/>
          <w:szCs w:val="28"/>
        </w:rPr>
        <w:t>2.5.</w:t>
      </w:r>
      <w:r>
        <w:rPr>
          <w:sz w:val="28"/>
          <w:szCs w:val="28"/>
        </w:rPr>
        <w:t>5</w:t>
      </w:r>
      <w:r w:rsidRPr="00286A8B">
        <w:rPr>
          <w:sz w:val="28"/>
          <w:szCs w:val="28"/>
        </w:rPr>
        <w:t>. Федеральный закон от 24.11.1995 №181-ФЗ «О социальной защите инвалидов в Российской Федерации» (первоначальный текст документа опубликован в издании «Собрание законодательства РФ», 27.11.1995, №48, ст.4563).</w:t>
      </w:r>
    </w:p>
    <w:p w:rsidR="00CA3A2B" w:rsidRDefault="00CA3A2B" w:rsidP="00771DCA">
      <w:pPr>
        <w:ind w:firstLine="708"/>
        <w:jc w:val="both"/>
        <w:rPr>
          <w:sz w:val="28"/>
          <w:szCs w:val="28"/>
        </w:rPr>
      </w:pPr>
    </w:p>
    <w:p w:rsidR="00AF158F" w:rsidRPr="006971B6" w:rsidRDefault="00771DCA" w:rsidP="00771DCA">
      <w:pPr>
        <w:tabs>
          <w:tab w:val="left" w:pos="284"/>
        </w:tabs>
        <w:ind w:left="284" w:firstLine="567"/>
        <w:jc w:val="both"/>
        <w:rPr>
          <w:rFonts w:eastAsia="Calibri"/>
          <w:color w:val="0000FF"/>
          <w:u w:val="single"/>
        </w:rPr>
      </w:pPr>
      <w:r>
        <w:rPr>
          <w:sz w:val="28"/>
          <w:szCs w:val="28"/>
        </w:rPr>
        <w:t>2.5.</w:t>
      </w:r>
      <w:r w:rsidR="00CA3A2B">
        <w:rPr>
          <w:sz w:val="28"/>
          <w:szCs w:val="28"/>
        </w:rPr>
        <w:t>6</w:t>
      </w:r>
      <w:r w:rsidR="00AF158F" w:rsidRPr="006971B6">
        <w:rPr>
          <w:sz w:val="28"/>
          <w:szCs w:val="28"/>
        </w:rPr>
        <w:t>.Настоящий административный регламент.</w:t>
      </w:r>
    </w:p>
    <w:p w:rsidR="006971B6" w:rsidRPr="006971B6" w:rsidRDefault="006971B6" w:rsidP="006971B6">
      <w:pPr>
        <w:widowControl/>
        <w:tabs>
          <w:tab w:val="left" w:pos="284"/>
          <w:tab w:val="left" w:pos="1560"/>
        </w:tabs>
        <w:jc w:val="both"/>
        <w:rPr>
          <w:rStyle w:val="a3"/>
          <w:rFonts w:eastAsia="Calibri"/>
          <w:color w:val="auto"/>
          <w:sz w:val="28"/>
          <w:szCs w:val="28"/>
          <w:u w:val="none"/>
        </w:rPr>
      </w:pPr>
      <w:r w:rsidRPr="006971B6">
        <w:rPr>
          <w:rStyle w:val="a3"/>
          <w:rFonts w:eastAsia="Calibri"/>
          <w:color w:val="auto"/>
          <w:sz w:val="28"/>
          <w:szCs w:val="28"/>
          <w:u w:val="none"/>
        </w:rPr>
        <w:t xml:space="preserve">           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771DCA" w:rsidRPr="00771DCA" w:rsidRDefault="00771DCA" w:rsidP="00771DCA">
      <w:pPr>
        <w:widowControl/>
        <w:numPr>
          <w:ilvl w:val="2"/>
          <w:numId w:val="3"/>
        </w:numPr>
        <w:tabs>
          <w:tab w:val="left" w:pos="0"/>
          <w:tab w:val="left" w:pos="1560"/>
        </w:tabs>
        <w:ind w:left="0" w:firstLine="708"/>
        <w:jc w:val="both"/>
        <w:rPr>
          <w:rStyle w:val="a3"/>
          <w:rFonts w:eastAsia="Calibri"/>
          <w:color w:val="auto"/>
          <w:sz w:val="28"/>
          <w:szCs w:val="28"/>
          <w:u w:val="none"/>
        </w:rPr>
      </w:pPr>
      <w:r w:rsidRPr="00771DCA">
        <w:rPr>
          <w:rStyle w:val="a3"/>
          <w:rFonts w:eastAsia="Calibri"/>
          <w:color w:val="auto"/>
          <w:sz w:val="28"/>
          <w:szCs w:val="28"/>
          <w:u w:val="none"/>
        </w:rPr>
        <w:t xml:space="preserve">Письменное заявление о выдаче актов приемочной комиссии после переустройства и (или) перепланировки жилого помещения (приложение 1 к административному регламенту). </w:t>
      </w:r>
    </w:p>
    <w:p w:rsidR="00771DCA" w:rsidRPr="00771DCA" w:rsidRDefault="00771DCA" w:rsidP="00771DCA">
      <w:pPr>
        <w:widowControl/>
        <w:numPr>
          <w:ilvl w:val="2"/>
          <w:numId w:val="3"/>
        </w:numPr>
        <w:tabs>
          <w:tab w:val="left" w:pos="0"/>
          <w:tab w:val="left" w:pos="1560"/>
        </w:tabs>
        <w:ind w:left="0" w:firstLine="709"/>
        <w:jc w:val="both"/>
        <w:rPr>
          <w:rStyle w:val="a3"/>
          <w:rFonts w:eastAsia="Calibri"/>
          <w:color w:val="auto"/>
          <w:sz w:val="28"/>
          <w:szCs w:val="28"/>
          <w:u w:val="none"/>
        </w:rPr>
      </w:pPr>
      <w:r w:rsidRPr="00771DCA">
        <w:rPr>
          <w:rStyle w:val="a3"/>
          <w:rFonts w:eastAsia="Calibri"/>
          <w:color w:val="auto"/>
          <w:sz w:val="28"/>
          <w:szCs w:val="28"/>
          <w:u w:val="none"/>
        </w:rPr>
        <w:t>Перечень документов, которые заявитель должен представить самостоятельно для получения актов приемочной комиссии после переустройства и (или) перепланировки жилого помещения:</w:t>
      </w:r>
    </w:p>
    <w:p w:rsidR="00771DCA" w:rsidRDefault="00771DCA" w:rsidP="00771DCA">
      <w:pPr>
        <w:widowControl/>
        <w:numPr>
          <w:ilvl w:val="0"/>
          <w:numId w:val="4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rFonts w:eastAsia="Calibri"/>
        </w:rPr>
      </w:pPr>
      <w:r>
        <w:rPr>
          <w:sz w:val="28"/>
          <w:szCs w:val="28"/>
        </w:rPr>
        <w:t>результаты технической инвентаризации помещения после переустройства и (или) перепланировки, оформленные в установленном порядке органами технической инвентаризации (технический паспорт переустроенного и (или) перепланированного помещения);</w:t>
      </w:r>
    </w:p>
    <w:p w:rsidR="00771DCA" w:rsidRDefault="00771DCA" w:rsidP="00771DCA">
      <w:pPr>
        <w:widowControl/>
        <w:numPr>
          <w:ilvl w:val="0"/>
          <w:numId w:val="4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переустройства и (или) перепланировки переустраиваемого и (или) </w:t>
      </w:r>
      <w:proofErr w:type="spellStart"/>
      <w:r>
        <w:rPr>
          <w:sz w:val="28"/>
          <w:szCs w:val="28"/>
        </w:rPr>
        <w:t>перепланируемого</w:t>
      </w:r>
      <w:proofErr w:type="spellEnd"/>
      <w:r>
        <w:rPr>
          <w:sz w:val="28"/>
          <w:szCs w:val="28"/>
        </w:rPr>
        <w:t xml:space="preserve"> жилого помещения с внесенными в установленном порядке изменениями (в случае необходимости);</w:t>
      </w:r>
    </w:p>
    <w:p w:rsidR="00771DCA" w:rsidRDefault="00771DCA" w:rsidP="00771DCA">
      <w:pPr>
        <w:widowControl/>
        <w:numPr>
          <w:ilvl w:val="0"/>
          <w:numId w:val="4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акты на скрытые работы в случае, если такие работы предусматривались проектом переустройства и (или) перепланировки. При отсутствии актов на скрытые работы допускается представление соответствующего технического заключения, изготовленного организацией или специалистом, имеющим право на проведение технического обследования строений;</w:t>
      </w:r>
    </w:p>
    <w:p w:rsidR="00771DCA" w:rsidRDefault="00771DCA" w:rsidP="00771DCA">
      <w:pPr>
        <w:widowControl/>
        <w:numPr>
          <w:ilvl w:val="0"/>
          <w:numId w:val="4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специализированных служб о выполненных работах по монтажу инженерного оборудования (электросети, газовое оборудование, дымоходы и </w:t>
      </w:r>
      <w:proofErr w:type="spellStart"/>
      <w:r>
        <w:rPr>
          <w:sz w:val="28"/>
          <w:szCs w:val="28"/>
        </w:rPr>
        <w:t>вентканалы</w:t>
      </w:r>
      <w:proofErr w:type="spellEnd"/>
      <w:r>
        <w:rPr>
          <w:sz w:val="28"/>
          <w:szCs w:val="28"/>
        </w:rPr>
        <w:t xml:space="preserve"> и т.п.) в случае, если такие работы предусматривались проектом переустройства и (или) перепланировки;</w:t>
      </w:r>
    </w:p>
    <w:p w:rsidR="00771DCA" w:rsidRDefault="00771DCA" w:rsidP="00771DCA">
      <w:pPr>
        <w:widowControl/>
        <w:numPr>
          <w:ilvl w:val="0"/>
          <w:numId w:val="4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заявителя (представителя заявителя);</w:t>
      </w:r>
    </w:p>
    <w:p w:rsidR="00771DCA" w:rsidRDefault="00771DCA" w:rsidP="00771DCA">
      <w:pPr>
        <w:tabs>
          <w:tab w:val="left" w:pos="-426"/>
          <w:tab w:val="num" w:pos="9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полномочия представителя заявителя (для физических лиц).</w:t>
      </w:r>
    </w:p>
    <w:p w:rsidR="00771DCA" w:rsidRPr="00771DCA" w:rsidRDefault="00771DCA" w:rsidP="00771DCA">
      <w:pPr>
        <w:tabs>
          <w:tab w:val="left" w:pos="0"/>
          <w:tab w:val="left" w:pos="709"/>
        </w:tabs>
        <w:jc w:val="both"/>
        <w:rPr>
          <w:rStyle w:val="a3"/>
          <w:rFonts w:eastAsia="Calibri"/>
          <w:color w:val="auto"/>
          <w:u w:val="none"/>
        </w:rPr>
      </w:pPr>
      <w:r w:rsidRPr="00771DCA">
        <w:rPr>
          <w:rStyle w:val="a3"/>
          <w:rFonts w:eastAsia="Calibri"/>
          <w:sz w:val="28"/>
          <w:szCs w:val="28"/>
          <w:u w:val="none"/>
        </w:rPr>
        <w:tab/>
      </w:r>
      <w:r w:rsidRPr="00771DCA">
        <w:rPr>
          <w:rStyle w:val="a3"/>
          <w:rFonts w:eastAsia="Calibri"/>
          <w:color w:val="auto"/>
          <w:sz w:val="28"/>
          <w:szCs w:val="28"/>
          <w:u w:val="none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771DCA" w:rsidRDefault="00771DCA" w:rsidP="00771DCA">
      <w:pPr>
        <w:tabs>
          <w:tab w:val="left" w:pos="0"/>
          <w:tab w:val="left" w:pos="709"/>
        </w:tabs>
        <w:jc w:val="both"/>
        <w:rPr>
          <w:rFonts w:eastAsia="Calibri"/>
        </w:rPr>
      </w:pPr>
      <w:r w:rsidRPr="00771DCA">
        <w:rPr>
          <w:rStyle w:val="a3"/>
          <w:rFonts w:eastAsia="Calibri"/>
          <w:color w:val="auto"/>
          <w:sz w:val="28"/>
          <w:szCs w:val="28"/>
          <w:u w:val="none"/>
        </w:rPr>
        <w:tab/>
      </w:r>
      <w:r w:rsidRPr="00771DCA">
        <w:rPr>
          <w:sz w:val="28"/>
        </w:rPr>
        <w:t xml:space="preserve">2.7.1. Несоответствие представленного документа по форме или содержанию </w:t>
      </w:r>
      <w:r>
        <w:rPr>
          <w:sz w:val="28"/>
        </w:rPr>
        <w:t>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771DCA" w:rsidRDefault="00771DCA" w:rsidP="00771DCA">
      <w:pPr>
        <w:widowControl/>
        <w:numPr>
          <w:ilvl w:val="2"/>
          <w:numId w:val="8"/>
        </w:numPr>
        <w:tabs>
          <w:tab w:val="left" w:pos="0"/>
          <w:tab w:val="left" w:pos="1560"/>
        </w:tabs>
        <w:ind w:left="0" w:firstLine="750"/>
        <w:jc w:val="both"/>
        <w:rPr>
          <w:sz w:val="28"/>
          <w:szCs w:val="28"/>
        </w:rPr>
      </w:pPr>
      <w:r>
        <w:rPr>
          <w:sz w:val="28"/>
        </w:rPr>
        <w:t>Обращение за получением муниципальной услуги лица, не уполномоченного надлежащим образом.</w:t>
      </w:r>
    </w:p>
    <w:p w:rsidR="00771DCA" w:rsidRPr="00771DCA" w:rsidRDefault="00771DCA" w:rsidP="00771DCA">
      <w:pPr>
        <w:tabs>
          <w:tab w:val="left" w:pos="0"/>
          <w:tab w:val="left" w:pos="1560"/>
        </w:tabs>
        <w:ind w:firstLine="750"/>
        <w:jc w:val="both"/>
        <w:rPr>
          <w:rStyle w:val="a3"/>
          <w:rFonts w:eastAsia="Calibri"/>
          <w:color w:val="auto"/>
          <w:u w:val="none"/>
        </w:rPr>
      </w:pPr>
      <w:r w:rsidRPr="00771DCA">
        <w:rPr>
          <w:sz w:val="28"/>
        </w:rPr>
        <w:t>2.8.</w:t>
      </w:r>
      <w:r w:rsidRPr="00771DCA">
        <w:rPr>
          <w:sz w:val="28"/>
          <w:szCs w:val="28"/>
        </w:rPr>
        <w:t xml:space="preserve"> </w:t>
      </w:r>
      <w:r w:rsidRPr="00771DCA">
        <w:rPr>
          <w:rStyle w:val="a3"/>
          <w:rFonts w:eastAsia="Calibri"/>
          <w:color w:val="auto"/>
          <w:sz w:val="28"/>
          <w:szCs w:val="28"/>
          <w:u w:val="none"/>
        </w:rPr>
        <w:t xml:space="preserve">Исчерпывающий перечень оснований для отказа в предоставлении </w:t>
      </w:r>
      <w:r w:rsidRPr="00771DCA">
        <w:rPr>
          <w:rStyle w:val="a3"/>
          <w:rFonts w:eastAsia="Calibri"/>
          <w:color w:val="auto"/>
          <w:sz w:val="28"/>
          <w:szCs w:val="28"/>
          <w:u w:val="none"/>
        </w:rPr>
        <w:lastRenderedPageBreak/>
        <w:t>муниципальной услуги:</w:t>
      </w:r>
    </w:p>
    <w:p w:rsidR="00771DCA" w:rsidRDefault="00771DCA" w:rsidP="00771DCA">
      <w:pPr>
        <w:ind w:firstLine="708"/>
        <w:jc w:val="both"/>
        <w:rPr>
          <w:rFonts w:eastAsia="Calibri"/>
        </w:rPr>
      </w:pPr>
      <w:r w:rsidRPr="00771DCA">
        <w:rPr>
          <w:rStyle w:val="a3"/>
          <w:rFonts w:eastAsia="Calibri"/>
          <w:color w:val="auto"/>
          <w:sz w:val="28"/>
          <w:szCs w:val="28"/>
          <w:u w:val="none"/>
        </w:rPr>
        <w:t xml:space="preserve">2.8.1. </w:t>
      </w:r>
      <w:r w:rsidRPr="00771DCA">
        <w:rPr>
          <w:sz w:val="28"/>
          <w:szCs w:val="28"/>
        </w:rPr>
        <w:t>Непредставление документов</w:t>
      </w:r>
      <w:r>
        <w:rPr>
          <w:sz w:val="28"/>
          <w:szCs w:val="28"/>
        </w:rPr>
        <w:t xml:space="preserve">, указанных в п.п.2.6.1., с учётом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2.6.2 административного регламента.</w:t>
      </w:r>
    </w:p>
    <w:p w:rsidR="00771DCA" w:rsidRDefault="00771DCA" w:rsidP="00771D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2.8.2. Несоответствие инвентарного плана помещения после  завершения ремонтно-строительных работ проекту переустройства и (или) перепланировки жилого помещения, согласно которому было выдано разрешение.</w:t>
      </w:r>
    </w:p>
    <w:p w:rsidR="006971B6" w:rsidRPr="006971B6" w:rsidRDefault="006971B6" w:rsidP="006971B6">
      <w:pPr>
        <w:tabs>
          <w:tab w:val="left" w:pos="284"/>
          <w:tab w:val="left" w:pos="1560"/>
        </w:tabs>
        <w:ind w:left="284" w:firstLine="567"/>
        <w:jc w:val="both"/>
        <w:rPr>
          <w:rStyle w:val="a3"/>
          <w:rFonts w:eastAsia="Calibri"/>
          <w:color w:val="auto"/>
          <w:u w:val="none"/>
        </w:rPr>
      </w:pPr>
      <w:r w:rsidRPr="006971B6">
        <w:rPr>
          <w:sz w:val="28"/>
          <w:szCs w:val="28"/>
        </w:rPr>
        <w:t>2.9.</w:t>
      </w:r>
      <w:r w:rsidRPr="006971B6">
        <w:rPr>
          <w:rStyle w:val="a3"/>
          <w:rFonts w:eastAsia="Calibri"/>
          <w:color w:val="auto"/>
          <w:sz w:val="28"/>
          <w:szCs w:val="28"/>
          <w:u w:val="none"/>
        </w:rPr>
        <w:t xml:space="preserve"> Муниципальная услуга предоставляется заявителю на бесплатной основе.</w:t>
      </w:r>
    </w:p>
    <w:p w:rsidR="006971B6" w:rsidRDefault="006971B6" w:rsidP="006971B6">
      <w:pPr>
        <w:tabs>
          <w:tab w:val="left" w:pos="284"/>
          <w:tab w:val="left" w:pos="1560"/>
        </w:tabs>
        <w:ind w:left="284" w:firstLine="567"/>
        <w:jc w:val="both"/>
        <w:rPr>
          <w:rFonts w:eastAsia="Calibri"/>
        </w:rPr>
      </w:pPr>
      <w:r w:rsidRPr="006971B6">
        <w:rPr>
          <w:rStyle w:val="a3"/>
          <w:rFonts w:eastAsia="Calibri"/>
          <w:color w:val="auto"/>
          <w:sz w:val="28"/>
          <w:szCs w:val="28"/>
          <w:u w:val="none"/>
        </w:rPr>
        <w:t>2.10.</w:t>
      </w:r>
      <w:r w:rsidRPr="006971B6">
        <w:rPr>
          <w:rStyle w:val="a3"/>
          <w:rFonts w:eastAsia="Calibri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Максимальный срок ожидания в очереди при подаче запроса (заявления) о предоставлении муниципальной услуги 15 минут. </w:t>
      </w:r>
    </w:p>
    <w:p w:rsidR="006971B6" w:rsidRDefault="006971B6" w:rsidP="006971B6">
      <w:pPr>
        <w:tabs>
          <w:tab w:val="left" w:pos="284"/>
          <w:tab w:val="left" w:pos="1560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Срок регистрации запроса заявителя о предоставлении муниципальной услуги не превышает 15 минут.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5B3CE7" w:rsidRDefault="005B3CE7" w:rsidP="005B3CE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5B3CE7" w:rsidRDefault="005B3CE7" w:rsidP="005B3CE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заявителей осуществляется в здании Администрации Михайловского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5B3CE7" w:rsidRDefault="005B3CE7" w:rsidP="005B3CE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5B3CE7" w:rsidRDefault="005B3CE7" w:rsidP="005B3CE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5B3CE7" w:rsidRDefault="005B3CE7" w:rsidP="005B3CE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5B3CE7" w:rsidRDefault="005B3CE7" w:rsidP="005B3CE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5B3CE7" w:rsidRDefault="005B3CE7" w:rsidP="005B3CE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5B3CE7" w:rsidRDefault="005B3CE7" w:rsidP="005B3CE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5B3CE7" w:rsidRDefault="005B3CE7" w:rsidP="005B3CE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5B3CE7" w:rsidRDefault="005B3CE7" w:rsidP="005B3CE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5B3CE7" w:rsidRDefault="005B3CE7" w:rsidP="005B3CE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5B3CE7" w:rsidRDefault="005B3CE7" w:rsidP="005B3CE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>
        <w:rPr>
          <w:sz w:val="28"/>
          <w:szCs w:val="28"/>
        </w:rPr>
        <w:t>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2.12.2. Показатели доступности и качества 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3E3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771DCA" w:rsidRPr="00E970A2" w:rsidRDefault="00771DCA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</w:p>
    <w:p w:rsidR="00771DCA" w:rsidRPr="00771DCA" w:rsidRDefault="00771DCA" w:rsidP="00771DCA">
      <w:pPr>
        <w:widowControl/>
        <w:jc w:val="center"/>
        <w:rPr>
          <w:rStyle w:val="a3"/>
          <w:rFonts w:eastAsia="Calibri"/>
          <w:color w:val="auto"/>
          <w:sz w:val="28"/>
          <w:szCs w:val="28"/>
          <w:u w:val="none"/>
        </w:rPr>
      </w:pPr>
      <w:r>
        <w:rPr>
          <w:rStyle w:val="a3"/>
          <w:rFonts w:eastAsia="Calibri"/>
          <w:color w:val="auto"/>
          <w:sz w:val="28"/>
          <w:szCs w:val="28"/>
          <w:u w:val="none"/>
        </w:rPr>
        <w:t xml:space="preserve">3. </w:t>
      </w:r>
      <w:r w:rsidRPr="00771DCA">
        <w:rPr>
          <w:rStyle w:val="a3"/>
          <w:rFonts w:eastAsia="Calibri"/>
          <w:color w:val="auto"/>
          <w:sz w:val="28"/>
          <w:szCs w:val="28"/>
          <w:u w:val="none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83202" w:rsidRPr="00771DCA" w:rsidRDefault="00883202" w:rsidP="00204D48">
      <w:pPr>
        <w:jc w:val="both"/>
        <w:rPr>
          <w:sz w:val="28"/>
          <w:szCs w:val="28"/>
        </w:rPr>
      </w:pP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3.1. Состав административных процедур: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 xml:space="preserve">3.1.1. </w:t>
      </w:r>
      <w:r w:rsidRPr="00396C4F">
        <w:rPr>
          <w:sz w:val="28"/>
          <w:szCs w:val="28"/>
          <w:lang w:eastAsia="ru-RU"/>
        </w:rPr>
        <w:t>Прием, регистрация, проверка полноты и правильности оформления заявления и прилагаемых к нему документов (далее – документы).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 xml:space="preserve">3.1.2. </w:t>
      </w:r>
      <w:r w:rsidRPr="00396C4F">
        <w:rPr>
          <w:sz w:val="28"/>
          <w:szCs w:val="28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3.1.3. Принятие решения о предоставлении муниципальной услуги.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3.1.4. Оформление документов.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3.1.5. Предоставление результата муниципальной услуги заявителю.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3.2. Последовательность и сроки выполнения административных процедур, требования к порядку их выполнения:</w:t>
      </w:r>
    </w:p>
    <w:p w:rsidR="00177CAF" w:rsidRDefault="00177CAF" w:rsidP="00177CAF">
      <w:pPr>
        <w:tabs>
          <w:tab w:val="left" w:pos="1560"/>
        </w:tabs>
        <w:ind w:firstLine="851"/>
        <w:jc w:val="both"/>
        <w:rPr>
          <w:rFonts w:eastAsia="Calibri"/>
        </w:rPr>
      </w:pPr>
      <w:r w:rsidRPr="00177CAF">
        <w:rPr>
          <w:rStyle w:val="a3"/>
          <w:rFonts w:eastAsia="Calibri"/>
          <w:color w:val="auto"/>
          <w:sz w:val="28"/>
          <w:szCs w:val="28"/>
          <w:u w:val="none"/>
        </w:rPr>
        <w:t xml:space="preserve">3.2.1. </w:t>
      </w:r>
      <w:r>
        <w:rPr>
          <w:sz w:val="28"/>
          <w:szCs w:val="28"/>
        </w:rPr>
        <w:t>Информация о муниципальной услуге предоставляется непосредственно в помещении Администрации Михайловского сельского поселения, а также с использованием средств телефонной связи, электронного информирования.</w:t>
      </w:r>
    </w:p>
    <w:p w:rsidR="00177CAF" w:rsidRDefault="00177CAF" w:rsidP="0017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 заявителям по процедуре предоставления муниципальной услуги предоставляются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177CAF" w:rsidRDefault="00177CAF" w:rsidP="0017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телефону;</w:t>
      </w:r>
    </w:p>
    <w:p w:rsidR="00177CAF" w:rsidRDefault="00177CAF" w:rsidP="0017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письменным обращениям;</w:t>
      </w:r>
    </w:p>
    <w:p w:rsidR="00177CAF" w:rsidRDefault="00177CAF" w:rsidP="0017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электронной почте;</w:t>
      </w:r>
    </w:p>
    <w:p w:rsidR="00177CAF" w:rsidRDefault="00177CAF" w:rsidP="0017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личному обращению.</w:t>
      </w:r>
    </w:p>
    <w:p w:rsidR="00177CAF" w:rsidRDefault="00177CAF" w:rsidP="00177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телефонный звонок содержит информацию о наименовании  </w:t>
      </w:r>
      <w:r w:rsidRPr="00177CAF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должности, фамилии, имени, отчестве должностного лица, принявшего телефонный звонок. </w:t>
      </w:r>
    </w:p>
    <w:p w:rsidR="00177CAF" w:rsidRDefault="00177CAF" w:rsidP="00177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осуществлении консультации по телефону должностное лицо, уполномоченное на информирование и консультирование заявителей по вопросам выдачи актов приемочной комиссии после переустройства и (или) перепланировки жилого помещения (далее – уполномоченное на информирование), подробно и корректно информирует заявителей о порядке и сроках предоставления муниципальной услуги, основаниях для отказа в предоставлении муниципальной услуги, а также предоставляет иную интересующую заявителя информацию по вопросу предоставления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77CAF" w:rsidRDefault="00177CAF" w:rsidP="00177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лица, принявшего звонок, самостоятельно ответить на поставленные вопросы, телефонный звонок переадресовывается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(переводится) другому должностному лицу Администрации поселения, либо заявителю сообщается телефонный номер, по которому он может получить нужную информацию. В случае необходимости заявителю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обратиться письменно или назначено удобное ему время для консультации. </w:t>
      </w:r>
    </w:p>
    <w:p w:rsidR="00177CAF" w:rsidRDefault="00177CAF" w:rsidP="00177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предоставления информации по телефону не превышает 15 минут.</w:t>
      </w:r>
    </w:p>
    <w:p w:rsidR="00177CAF" w:rsidRDefault="00177CAF" w:rsidP="00177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обращения заявителей о порядке предоставления муниципальной услуги (включая обращения, поступившие по электронной почте) рассматриваются должностным лицом, уполномоченным на информирование, с учетом времени подготовки ответа заявителю в срок, не превышающий 30 календарных дней с момента регистрации обращения.</w:t>
      </w:r>
    </w:p>
    <w:p w:rsidR="00177CAF" w:rsidRDefault="00177CAF" w:rsidP="00177CAF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уполномоченное на рассмотрение обращения, обеспечивают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177CAF" w:rsidRDefault="00177CAF" w:rsidP="00177CAF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Письменный ответ на обращение подписывается Главой Михайловского сельского поселения, содержит фамилию и номер телефона исполнителя и направляется заявителю в письменной форме или по желанию заявителя в электронной форме.</w:t>
      </w:r>
    </w:p>
    <w:p w:rsidR="00177CAF" w:rsidRDefault="00177CAF" w:rsidP="00177CA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личном обращении должностное лицо, уполномоченное на информирование, подробно и корректно информирует заявителей о порядке и сроках предоставления муниципальной услуги, основаниях для отказа в предоставлении муниципальной услуги, а также предоставляют иную интересующую заявителя информацию по вопросу предоставления муниципальной услуги, выдает необходимые информационные материалы (перечень документов, бланк заявления о постановке на учет).</w:t>
      </w:r>
      <w:proofErr w:type="gramEnd"/>
    </w:p>
    <w:p w:rsidR="00177CAF" w:rsidRDefault="00177CAF" w:rsidP="0017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время предоставления консультации по личному обращению составляет 15 минут.</w:t>
      </w:r>
    </w:p>
    <w:p w:rsidR="00177CAF" w:rsidRPr="00177CAF" w:rsidRDefault="00177CAF" w:rsidP="00177CAF">
      <w:pPr>
        <w:ind w:firstLine="709"/>
        <w:jc w:val="both"/>
        <w:rPr>
          <w:sz w:val="28"/>
          <w:szCs w:val="28"/>
        </w:rPr>
      </w:pPr>
      <w:r w:rsidRPr="00177CAF">
        <w:rPr>
          <w:sz w:val="28"/>
          <w:szCs w:val="28"/>
        </w:rPr>
        <w:t>3.2.2.</w:t>
      </w:r>
      <w:r w:rsidRPr="00177CAF">
        <w:rPr>
          <w:rStyle w:val="a3"/>
          <w:rFonts w:eastAsia="Calibri"/>
          <w:color w:val="auto"/>
          <w:sz w:val="28"/>
          <w:szCs w:val="28"/>
          <w:u w:val="none"/>
        </w:rPr>
        <w:t xml:space="preserve"> Заявитель</w:t>
      </w:r>
      <w:r w:rsidRPr="00177CAF">
        <w:rPr>
          <w:sz w:val="28"/>
          <w:szCs w:val="28"/>
        </w:rPr>
        <w:t xml:space="preserve"> приглашается к должностному лицу, уполномоченному на прием и регистрацию </w:t>
      </w:r>
      <w:r w:rsidRPr="00177CAF">
        <w:rPr>
          <w:rStyle w:val="a3"/>
          <w:rFonts w:eastAsia="Calibri"/>
          <w:color w:val="auto"/>
          <w:sz w:val="28"/>
          <w:szCs w:val="28"/>
          <w:u w:val="none"/>
        </w:rPr>
        <w:t>заявления о выдаче актов приемочной комиссии после переустройства и (или) перепланировки жилого помещения с прилагаемыми документами</w:t>
      </w:r>
      <w:r w:rsidRPr="00177CAF">
        <w:rPr>
          <w:sz w:val="28"/>
          <w:szCs w:val="28"/>
        </w:rPr>
        <w:t>.</w:t>
      </w:r>
    </w:p>
    <w:p w:rsidR="00177CAF" w:rsidRPr="00177CAF" w:rsidRDefault="00177CAF" w:rsidP="00177CAF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77CAF">
        <w:rPr>
          <w:rFonts w:ascii="Times New Roman" w:hAnsi="Times New Roman"/>
          <w:sz w:val="28"/>
          <w:szCs w:val="28"/>
        </w:rPr>
        <w:t xml:space="preserve">Заявитель обращается с заявлением </w:t>
      </w:r>
      <w:r w:rsidRPr="00177CA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о выдаче актов приемочной комиссии после переустройства и (или) перепланировки жилого помещения с прилагаемыми документами, указанными в п. 2.6.2. административного регламента,</w:t>
      </w:r>
      <w:r w:rsidRPr="00177CAF">
        <w:rPr>
          <w:rFonts w:ascii="Times New Roman" w:hAnsi="Times New Roman"/>
          <w:sz w:val="28"/>
          <w:szCs w:val="28"/>
        </w:rPr>
        <w:t xml:space="preserve"> к должностному лицу, уполномоченному на прием и регистрацию </w:t>
      </w:r>
      <w:r w:rsidRPr="00177CA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о выдаче актов приемочной комиссии после переустройства и (или) перепланировки жилого помещения с прилагаемыми документами</w:t>
      </w:r>
      <w:r w:rsidRPr="00177CAF">
        <w:rPr>
          <w:rFonts w:ascii="Times New Roman" w:hAnsi="Times New Roman"/>
          <w:sz w:val="28"/>
          <w:szCs w:val="28"/>
        </w:rPr>
        <w:t>.</w:t>
      </w:r>
    </w:p>
    <w:p w:rsidR="00177CAF" w:rsidRPr="008E28E6" w:rsidRDefault="00177CAF" w:rsidP="00177CAF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E28E6">
        <w:rPr>
          <w:rFonts w:ascii="Times New Roman" w:hAnsi="Times New Roman"/>
          <w:sz w:val="28"/>
          <w:szCs w:val="28"/>
        </w:rPr>
        <w:t xml:space="preserve">Должностное лицо, уполномоченное на прием и регистрацию </w:t>
      </w:r>
      <w:r w:rsidRPr="008E28E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о предоставлении муниципальной услуги,</w:t>
      </w:r>
      <w:r w:rsidRPr="008E28E6">
        <w:rPr>
          <w:rFonts w:ascii="Times New Roman" w:hAnsi="Times New Roman"/>
          <w:sz w:val="28"/>
          <w:szCs w:val="28"/>
        </w:rPr>
        <w:t xml:space="preserve"> проверяет наличие документов, их соответствие требованиям, установленным законодательством. </w:t>
      </w:r>
    </w:p>
    <w:p w:rsidR="00177CAF" w:rsidRPr="008E28E6" w:rsidRDefault="00177CAF" w:rsidP="00177CAF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28E6">
        <w:rPr>
          <w:rFonts w:ascii="Times New Roman" w:hAnsi="Times New Roman"/>
          <w:sz w:val="28"/>
          <w:szCs w:val="28"/>
        </w:rPr>
        <w:t xml:space="preserve">При наличии оснований для отказа в приеме документов, указанных в п. 2.7. административного регламента, необходимых для предоставления муниципальной услуги, должностное лицо, уполномоченное на прием и регистрацию </w:t>
      </w:r>
      <w:r w:rsidRPr="008E28E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о выдаче актов приемочной комиссии после переустройства и (или) перепланировки жилого помещения с прилагаемыми документами</w:t>
      </w:r>
      <w:r w:rsidRPr="008E28E6">
        <w:rPr>
          <w:rFonts w:ascii="Times New Roman" w:hAnsi="Times New Roman"/>
          <w:sz w:val="28"/>
          <w:szCs w:val="28"/>
        </w:rPr>
        <w:t xml:space="preserve">, отказывает заявителю в приеме </w:t>
      </w:r>
      <w:r w:rsidRPr="008E28E6">
        <w:rPr>
          <w:rStyle w:val="a3"/>
          <w:rFonts w:ascii="Times New Roman" w:hAnsi="Times New Roman"/>
          <w:color w:val="auto"/>
          <w:sz w:val="28"/>
          <w:szCs w:val="28"/>
          <w:u w:val="none"/>
        </w:rPr>
        <w:lastRenderedPageBreak/>
        <w:t>заявления о предоставлении муниципальной услуги</w:t>
      </w:r>
      <w:r w:rsidRPr="008E28E6">
        <w:rPr>
          <w:rFonts w:ascii="Times New Roman" w:hAnsi="Times New Roman"/>
          <w:sz w:val="28"/>
          <w:szCs w:val="28"/>
        </w:rPr>
        <w:t>, указанными в п.п.2.6.2. административного регламента.</w:t>
      </w:r>
      <w:proofErr w:type="gramEnd"/>
    </w:p>
    <w:p w:rsidR="00177CAF" w:rsidRPr="008E28E6" w:rsidRDefault="00177CAF" w:rsidP="00177CAF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E28E6">
        <w:rPr>
          <w:rFonts w:ascii="Times New Roman" w:hAnsi="Times New Roman"/>
          <w:sz w:val="28"/>
          <w:szCs w:val="28"/>
        </w:rPr>
        <w:t xml:space="preserve">При отсутствии оснований для отказа в приеме документов, необходимых для предоставления муниципальной услуги, должностное лицо, уполномоченное на прием и регистрацию </w:t>
      </w:r>
      <w:r w:rsidRPr="008E28E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о предоставлении муниципальной услуги</w:t>
      </w:r>
      <w:r w:rsidRPr="008E28E6">
        <w:rPr>
          <w:rFonts w:ascii="Times New Roman" w:hAnsi="Times New Roman"/>
          <w:sz w:val="28"/>
          <w:szCs w:val="28"/>
        </w:rPr>
        <w:t xml:space="preserve">, сверяет оригиналы документов с представленными копиями, заверяет штампом «копия верна» (в случае необходимости), ставит дату и подпись, регистрирует, информирует заявителя о сроках рассмотрения заявления. </w:t>
      </w:r>
    </w:p>
    <w:p w:rsidR="00177CAF" w:rsidRPr="008E28E6" w:rsidRDefault="00177CAF" w:rsidP="00177CAF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E28E6">
        <w:rPr>
          <w:rFonts w:ascii="Times New Roman" w:hAnsi="Times New Roman"/>
          <w:sz w:val="28"/>
          <w:szCs w:val="28"/>
        </w:rPr>
        <w:t xml:space="preserve">Заявитель также вправе представить по собственной инициативе документы для выдачи актов приемочной комиссии после переустройства и (или) перепланировки жилого помещения, указанные в п.п.2.6.3. административного регламента. Если данные документы заявителем представлены не были, </w:t>
      </w:r>
      <w:r w:rsidR="008E28E6" w:rsidRPr="008E28E6">
        <w:rPr>
          <w:rFonts w:ascii="Times New Roman" w:hAnsi="Times New Roman"/>
          <w:sz w:val="28"/>
          <w:szCs w:val="28"/>
        </w:rPr>
        <w:t>Администрация поселения</w:t>
      </w:r>
      <w:r w:rsidRPr="008E28E6">
        <w:rPr>
          <w:rFonts w:ascii="Times New Roman" w:hAnsi="Times New Roman"/>
          <w:sz w:val="28"/>
          <w:szCs w:val="28"/>
        </w:rPr>
        <w:t xml:space="preserve"> запрашивает документы самостоятельно в рамках межведомственного информационного взаимодействия в течение 5 рабочих дней.</w:t>
      </w:r>
    </w:p>
    <w:p w:rsidR="00177CAF" w:rsidRPr="008E28E6" w:rsidRDefault="00177CAF" w:rsidP="00177CAF">
      <w:pPr>
        <w:ind w:firstLine="709"/>
        <w:jc w:val="both"/>
        <w:rPr>
          <w:sz w:val="28"/>
          <w:szCs w:val="28"/>
        </w:rPr>
      </w:pPr>
      <w:r w:rsidRPr="008E28E6">
        <w:rPr>
          <w:sz w:val="28"/>
          <w:szCs w:val="28"/>
        </w:rPr>
        <w:t>3.2.</w:t>
      </w:r>
      <w:r w:rsidR="008E28E6" w:rsidRPr="008E28E6">
        <w:rPr>
          <w:sz w:val="28"/>
          <w:szCs w:val="28"/>
        </w:rPr>
        <w:t>3</w:t>
      </w:r>
      <w:r w:rsidRPr="008E28E6">
        <w:rPr>
          <w:sz w:val="28"/>
          <w:szCs w:val="28"/>
        </w:rPr>
        <w:t xml:space="preserve">. </w:t>
      </w:r>
      <w:proofErr w:type="gramStart"/>
      <w:r w:rsidRPr="008E28E6">
        <w:rPr>
          <w:sz w:val="28"/>
          <w:szCs w:val="28"/>
        </w:rPr>
        <w:t xml:space="preserve">Решение о выдаче актов приемочной комиссии после переустройства  и (или) перепланировки жилого помещения оформляется актами приемочной комиссии, в пяти экземплярах; решение об отказе в выдаче актов приемочной комиссии после переустройства и (или) перепланировки жилого помещения (в случаях, указанных в п.2.8. административного регламента) оформляется уведомлением </w:t>
      </w:r>
      <w:r w:rsidRPr="008E28E6">
        <w:rPr>
          <w:rFonts w:eastAsia="MS Mincho"/>
          <w:bCs/>
          <w:sz w:val="28"/>
          <w:szCs w:val="28"/>
        </w:rPr>
        <w:t xml:space="preserve">об отказе </w:t>
      </w:r>
      <w:r w:rsidRPr="008E28E6">
        <w:rPr>
          <w:rFonts w:eastAsia="MS Mincho"/>
          <w:sz w:val="28"/>
          <w:szCs w:val="28"/>
        </w:rPr>
        <w:t>в подтверждении завершения переустройства и (или) перепланировки жилого помещения, в трех экземплярах</w:t>
      </w:r>
      <w:r w:rsidRPr="008E28E6">
        <w:rPr>
          <w:sz w:val="28"/>
          <w:szCs w:val="28"/>
        </w:rPr>
        <w:t>.</w:t>
      </w:r>
      <w:proofErr w:type="gramEnd"/>
    </w:p>
    <w:p w:rsidR="00177CAF" w:rsidRPr="008E28E6" w:rsidRDefault="00177CAF" w:rsidP="00177CA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8E6">
        <w:rPr>
          <w:rFonts w:ascii="Times New Roman" w:hAnsi="Times New Roman" w:cs="Times New Roman"/>
          <w:sz w:val="28"/>
          <w:szCs w:val="28"/>
        </w:rPr>
        <w:t xml:space="preserve">Должностное лицо, уполномоченное на изготовление документов, после переустройства и (или) перепланировки жилого помещения проводит экспертизу документов на наличие оснований для оформления актов приёмочной комиссии после переустройства и (или)  перепланировки жилого помещения либо оформления уведомления </w:t>
      </w:r>
      <w:r w:rsidRPr="008E28E6">
        <w:rPr>
          <w:rFonts w:ascii="Times New Roman" w:eastAsia="MS Mincho" w:hAnsi="Times New Roman" w:cs="Times New Roman"/>
          <w:bCs/>
          <w:sz w:val="28"/>
          <w:szCs w:val="28"/>
        </w:rPr>
        <w:t xml:space="preserve">об отказе  </w:t>
      </w:r>
      <w:r w:rsidRPr="008E28E6">
        <w:rPr>
          <w:rFonts w:ascii="Times New Roman" w:eastAsia="MS Mincho" w:hAnsi="Times New Roman" w:cs="Times New Roman"/>
          <w:sz w:val="28"/>
          <w:szCs w:val="28"/>
        </w:rPr>
        <w:t xml:space="preserve">в подтверждении завершения переустройства и (или) перепланировки жилого помещения </w:t>
      </w:r>
      <w:r w:rsidRPr="008E28E6">
        <w:rPr>
          <w:rFonts w:ascii="Times New Roman" w:hAnsi="Times New Roman" w:cs="Times New Roman"/>
          <w:sz w:val="28"/>
          <w:szCs w:val="28"/>
        </w:rPr>
        <w:t>не позднее 8 дней со дня поступления заявления.</w:t>
      </w:r>
      <w:proofErr w:type="gramEnd"/>
    </w:p>
    <w:p w:rsidR="00177CAF" w:rsidRPr="008E28E6" w:rsidRDefault="00177CAF" w:rsidP="00177CAF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E28E6">
        <w:rPr>
          <w:rStyle w:val="a3"/>
          <w:rFonts w:eastAsia="Calibri"/>
          <w:color w:val="auto"/>
          <w:sz w:val="28"/>
          <w:szCs w:val="28"/>
          <w:u w:val="none"/>
        </w:rPr>
        <w:t>3.2.</w:t>
      </w:r>
      <w:r w:rsidR="008E28E6" w:rsidRPr="008E28E6">
        <w:rPr>
          <w:rStyle w:val="a3"/>
          <w:rFonts w:eastAsia="Calibri"/>
          <w:color w:val="auto"/>
          <w:sz w:val="28"/>
          <w:szCs w:val="28"/>
          <w:u w:val="none"/>
        </w:rPr>
        <w:t>4</w:t>
      </w:r>
      <w:r w:rsidRPr="008E28E6">
        <w:rPr>
          <w:rStyle w:val="a3"/>
          <w:rFonts w:eastAsia="Calibri"/>
          <w:color w:val="auto"/>
          <w:sz w:val="28"/>
          <w:szCs w:val="28"/>
          <w:u w:val="none"/>
        </w:rPr>
        <w:t>.</w:t>
      </w:r>
      <w:r w:rsidRPr="008E28E6">
        <w:rPr>
          <w:sz w:val="28"/>
          <w:szCs w:val="28"/>
        </w:rPr>
        <w:t xml:space="preserve"> При соответствии произведенного переустройства и (или) перепланировки выданному решению о согласовании переустройства и (или) перепланировки и проекту (проектной документации) оформляется актами приемочной комиссии после переустройства и (или) перепланиро</w:t>
      </w:r>
      <w:r w:rsidR="008E28E6" w:rsidRPr="008E28E6">
        <w:rPr>
          <w:sz w:val="28"/>
          <w:szCs w:val="28"/>
        </w:rPr>
        <w:t>вки жилого помещения.</w:t>
      </w:r>
    </w:p>
    <w:p w:rsidR="008E28E6" w:rsidRPr="008E28E6" w:rsidRDefault="00177CAF" w:rsidP="00177CA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E28E6">
        <w:rPr>
          <w:sz w:val="28"/>
          <w:szCs w:val="28"/>
        </w:rPr>
        <w:t xml:space="preserve">Должностное лицо, уполномоченное на оформление документов </w:t>
      </w:r>
      <w:r w:rsidRPr="008E28E6">
        <w:rPr>
          <w:rStyle w:val="a3"/>
          <w:rFonts w:eastAsia="Calibri"/>
          <w:color w:val="auto"/>
          <w:sz w:val="28"/>
          <w:szCs w:val="28"/>
          <w:u w:val="none"/>
        </w:rPr>
        <w:t>о выдаче актов приемочной комиссии</w:t>
      </w:r>
      <w:r w:rsidRPr="008E28E6">
        <w:rPr>
          <w:sz w:val="28"/>
          <w:szCs w:val="28"/>
        </w:rPr>
        <w:t xml:space="preserve">, готовит проекты актов приемочной комиссии или уведомление </w:t>
      </w:r>
      <w:r w:rsidRPr="008E28E6">
        <w:rPr>
          <w:rFonts w:eastAsia="MS Mincho"/>
          <w:bCs/>
          <w:sz w:val="28"/>
          <w:szCs w:val="28"/>
        </w:rPr>
        <w:t xml:space="preserve">об отказе </w:t>
      </w:r>
      <w:r w:rsidRPr="008E28E6">
        <w:rPr>
          <w:rFonts w:eastAsia="MS Mincho"/>
          <w:sz w:val="28"/>
          <w:szCs w:val="28"/>
        </w:rPr>
        <w:t xml:space="preserve">в подтверждении завершения переустройства и (или) перепланировки жилого помещения </w:t>
      </w:r>
      <w:r w:rsidRPr="008E28E6">
        <w:rPr>
          <w:sz w:val="28"/>
          <w:szCs w:val="28"/>
        </w:rPr>
        <w:t xml:space="preserve">(в случаях, указанных в п.2.8 </w:t>
      </w:r>
      <w:r w:rsidR="008E28E6" w:rsidRPr="008E28E6">
        <w:rPr>
          <w:sz w:val="28"/>
          <w:szCs w:val="28"/>
        </w:rPr>
        <w:t>административного регламента).</w:t>
      </w:r>
      <w:r w:rsidRPr="008E28E6">
        <w:rPr>
          <w:sz w:val="28"/>
          <w:szCs w:val="28"/>
        </w:rPr>
        <w:t xml:space="preserve"> </w:t>
      </w:r>
    </w:p>
    <w:p w:rsidR="00177CAF" w:rsidRPr="008E28E6" w:rsidRDefault="008E28E6" w:rsidP="00177CA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E28E6">
        <w:rPr>
          <w:sz w:val="28"/>
          <w:szCs w:val="28"/>
        </w:rPr>
        <w:t>Администрация поселения</w:t>
      </w:r>
      <w:r w:rsidR="00177CAF" w:rsidRPr="008E28E6">
        <w:rPr>
          <w:sz w:val="28"/>
          <w:szCs w:val="28"/>
        </w:rPr>
        <w:t xml:space="preserve"> обеспечивает вызов заявителя для выдачи проектов актов приемочной комиссии. </w:t>
      </w:r>
    </w:p>
    <w:p w:rsidR="00177CAF" w:rsidRDefault="00177CAF" w:rsidP="00177CA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E28E6">
        <w:rPr>
          <w:sz w:val="28"/>
          <w:szCs w:val="28"/>
        </w:rPr>
        <w:t>Должностное лицо, уполномоченное на офор</w:t>
      </w:r>
      <w:r>
        <w:rPr>
          <w:sz w:val="28"/>
          <w:szCs w:val="28"/>
        </w:rPr>
        <w:t xml:space="preserve">мление актов приемочной комиссии, обеспечивает визирование актов приемочной комиссии с председателем Приемочной комиссии, регистрирует их и в течение 3 рабочих дней передает в </w:t>
      </w:r>
      <w:r w:rsidR="008E28E6">
        <w:rPr>
          <w:sz w:val="28"/>
          <w:szCs w:val="28"/>
        </w:rPr>
        <w:t>Администрацию поселения</w:t>
      </w:r>
      <w:r>
        <w:rPr>
          <w:sz w:val="28"/>
          <w:szCs w:val="28"/>
        </w:rPr>
        <w:t xml:space="preserve">. </w:t>
      </w:r>
    </w:p>
    <w:p w:rsidR="00177CAF" w:rsidRDefault="008E28E6" w:rsidP="0017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</w:t>
      </w:r>
      <w:r w:rsidR="00177CAF">
        <w:rPr>
          <w:sz w:val="28"/>
          <w:szCs w:val="28"/>
        </w:rPr>
        <w:t xml:space="preserve">. Выдача заявителю актов приемочной комиссии или уведомления </w:t>
      </w:r>
      <w:r w:rsidR="00177CAF">
        <w:rPr>
          <w:rFonts w:eastAsia="MS Mincho"/>
          <w:bCs/>
          <w:sz w:val="28"/>
          <w:szCs w:val="28"/>
        </w:rPr>
        <w:t xml:space="preserve">об </w:t>
      </w:r>
      <w:r w:rsidR="00177CAF">
        <w:rPr>
          <w:rFonts w:eastAsia="MS Mincho"/>
          <w:bCs/>
          <w:sz w:val="28"/>
          <w:szCs w:val="28"/>
        </w:rPr>
        <w:lastRenderedPageBreak/>
        <w:t xml:space="preserve">отказе </w:t>
      </w:r>
      <w:r w:rsidR="00177CAF">
        <w:rPr>
          <w:rFonts w:eastAsia="MS Mincho"/>
          <w:sz w:val="28"/>
          <w:szCs w:val="28"/>
        </w:rPr>
        <w:t>в подтверждении завершения переустройства и (или) перепланировки жилого помещения</w:t>
      </w:r>
      <w:r w:rsidR="00177CAF">
        <w:rPr>
          <w:sz w:val="28"/>
          <w:szCs w:val="28"/>
        </w:rPr>
        <w:t xml:space="preserve"> производится в порядке живой очереди в течение 15 минут в </w:t>
      </w:r>
      <w:r>
        <w:rPr>
          <w:sz w:val="28"/>
          <w:szCs w:val="28"/>
        </w:rPr>
        <w:t>Администрации поселения</w:t>
      </w:r>
      <w:r w:rsidR="00177CAF">
        <w:rPr>
          <w:sz w:val="28"/>
          <w:szCs w:val="28"/>
        </w:rPr>
        <w:t xml:space="preserve">. </w:t>
      </w:r>
      <w:proofErr w:type="gramStart"/>
      <w:r w:rsidR="00177CAF">
        <w:rPr>
          <w:sz w:val="28"/>
          <w:szCs w:val="28"/>
        </w:rPr>
        <w:t>Должностное лицо, уполномоченное на выдачу готовых документов заявителю обеспечивает</w:t>
      </w:r>
      <w:proofErr w:type="gramEnd"/>
      <w:r w:rsidR="00177CAF">
        <w:rPr>
          <w:sz w:val="28"/>
          <w:szCs w:val="28"/>
        </w:rPr>
        <w:t xml:space="preserve"> приглашение заявителя для выдачи актов приемочной комиссии.</w:t>
      </w:r>
    </w:p>
    <w:p w:rsidR="00177CAF" w:rsidRDefault="00177CAF" w:rsidP="00177CA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Акты приемочной комиссии подтверждают окончание переустройства и (или) перепланировки жилого помещения. </w:t>
      </w:r>
    </w:p>
    <w:p w:rsidR="00177CAF" w:rsidRDefault="00177CAF" w:rsidP="00177CA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Регистрацию права собственности в </w:t>
      </w:r>
      <w:proofErr w:type="spellStart"/>
      <w:r>
        <w:rPr>
          <w:sz w:val="28"/>
          <w:szCs w:val="28"/>
        </w:rPr>
        <w:t>Росреестре</w:t>
      </w:r>
      <w:proofErr w:type="spellEnd"/>
      <w:r>
        <w:rPr>
          <w:sz w:val="28"/>
          <w:szCs w:val="28"/>
        </w:rPr>
        <w:t xml:space="preserve"> обеспечивает заявитель.</w:t>
      </w:r>
    </w:p>
    <w:p w:rsidR="00177CAF" w:rsidRDefault="00177CAF" w:rsidP="00883202">
      <w:pPr>
        <w:rPr>
          <w:sz w:val="28"/>
          <w:szCs w:val="28"/>
        </w:rPr>
      </w:pPr>
    </w:p>
    <w:p w:rsidR="00883202" w:rsidRPr="00396C4F" w:rsidRDefault="00920003" w:rsidP="0088320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 xml:space="preserve">4. Формы </w:t>
      </w:r>
      <w:proofErr w:type="gramStart"/>
      <w:r w:rsidR="00883202" w:rsidRPr="00396C4F">
        <w:rPr>
          <w:sz w:val="28"/>
          <w:szCs w:val="28"/>
        </w:rPr>
        <w:t>контроля за</w:t>
      </w:r>
      <w:proofErr w:type="gramEnd"/>
      <w:r w:rsidR="00883202" w:rsidRPr="00396C4F">
        <w:rPr>
          <w:sz w:val="28"/>
          <w:szCs w:val="28"/>
        </w:rPr>
        <w:t xml:space="preserve"> исполнением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 xml:space="preserve">4.1. Текущий </w:t>
      </w:r>
      <w:proofErr w:type="gramStart"/>
      <w:r w:rsidR="00883202" w:rsidRPr="00396C4F">
        <w:rPr>
          <w:sz w:val="28"/>
          <w:szCs w:val="28"/>
        </w:rPr>
        <w:t>контроль за</w:t>
      </w:r>
      <w:proofErr w:type="gramEnd"/>
      <w:r w:rsidR="00883202" w:rsidRPr="00396C4F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3202" w:rsidRPr="00396C4F">
        <w:rPr>
          <w:sz w:val="28"/>
          <w:szCs w:val="28"/>
        </w:rPr>
        <w:t>4.2. Персональная ответственность должностных лиц, уполномоченных на предоставление муниципальной услуги: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3202" w:rsidRPr="00396C4F">
        <w:rPr>
          <w:sz w:val="28"/>
          <w:szCs w:val="28"/>
        </w:rPr>
        <w:t xml:space="preserve">4.2.1. Должностные лица, уполномоченные на предоставление информации, несут персональную ответственность за соблюдение срока и порядка предоставления информации, исполнение заявлений заявителей на письменную консультацию, установленных в </w:t>
      </w:r>
      <w:proofErr w:type="spellStart"/>
      <w:r w:rsidR="00883202" w:rsidRPr="00396C4F">
        <w:rPr>
          <w:sz w:val="28"/>
          <w:szCs w:val="28"/>
        </w:rPr>
        <w:t>п.п</w:t>
      </w:r>
      <w:proofErr w:type="spellEnd"/>
      <w:r w:rsidR="00883202" w:rsidRPr="00396C4F">
        <w:rPr>
          <w:sz w:val="28"/>
          <w:szCs w:val="28"/>
        </w:rPr>
        <w:t xml:space="preserve">. 3.2.1. административного регламента. 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>4.2.2. Должностное лицо, уполномоченное на прием и регистрацию заявлений и документов, несет персональную ответственность за соблюдение порядка приема и регистрации заявления и документов в соответствии с п.п.3.2.2. административного регламента.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 xml:space="preserve">4.2.3. Должностное лицо, уполномоченное на рассмотрение заявлений и документов, проверку содержащихся в них сведений, несет персональную ответственность </w:t>
      </w:r>
      <w:proofErr w:type="gramStart"/>
      <w:r w:rsidR="00883202" w:rsidRPr="00396C4F">
        <w:rPr>
          <w:sz w:val="28"/>
          <w:szCs w:val="28"/>
        </w:rPr>
        <w:t>за</w:t>
      </w:r>
      <w:proofErr w:type="gramEnd"/>
      <w:r w:rsidR="00883202" w:rsidRPr="00396C4F">
        <w:rPr>
          <w:sz w:val="28"/>
          <w:szCs w:val="28"/>
        </w:rPr>
        <w:t>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- соответствие результатов рассмотрения заявлений требованиям законодательства Российской Федерации;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- соблюдение порядка рассмотрения документов в соответствии с п.3.2.3. административного регламента.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 xml:space="preserve">4.2.4. Должностное лицо, уполномоченное на подготовку проекта постановления администрации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 </w:t>
      </w:r>
      <w:r w:rsidR="008E28E6">
        <w:rPr>
          <w:sz w:val="28"/>
          <w:szCs w:val="28"/>
        </w:rPr>
        <w:t>о выдаче акта приемочной комиссии после переустройства и (или) перепланировки жилого помещения</w:t>
      </w:r>
      <w:r w:rsidR="00883202" w:rsidRPr="00396C4F">
        <w:rPr>
          <w:sz w:val="28"/>
          <w:szCs w:val="28"/>
        </w:rPr>
        <w:t xml:space="preserve">, </w:t>
      </w:r>
      <w:proofErr w:type="gramStart"/>
      <w:r w:rsidR="00883202" w:rsidRPr="00396C4F">
        <w:rPr>
          <w:sz w:val="28"/>
          <w:szCs w:val="28"/>
        </w:rPr>
        <w:t>принятом</w:t>
      </w:r>
      <w:proofErr w:type="gramEnd"/>
      <w:r w:rsidR="00883202" w:rsidRPr="00396C4F">
        <w:rPr>
          <w:sz w:val="28"/>
          <w:szCs w:val="28"/>
        </w:rPr>
        <w:t xml:space="preserve"> органом местного самоуправления, несет персональную ответственность за: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- достоверность сведений, вносимых в проект постановления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 </w:t>
      </w:r>
      <w:r w:rsidR="00C84944">
        <w:rPr>
          <w:sz w:val="28"/>
          <w:szCs w:val="28"/>
        </w:rPr>
        <w:t>о выдаче акта приемочной комиссии после переустройства и (или) перепланировки жилого помещения</w:t>
      </w:r>
      <w:r w:rsidRPr="00396C4F">
        <w:rPr>
          <w:sz w:val="28"/>
          <w:szCs w:val="28"/>
        </w:rPr>
        <w:t xml:space="preserve">, </w:t>
      </w:r>
      <w:proofErr w:type="gramStart"/>
      <w:r w:rsidRPr="00396C4F">
        <w:rPr>
          <w:sz w:val="28"/>
          <w:szCs w:val="28"/>
        </w:rPr>
        <w:t>принятом</w:t>
      </w:r>
      <w:proofErr w:type="gramEnd"/>
      <w:r w:rsidRPr="00396C4F">
        <w:rPr>
          <w:sz w:val="28"/>
          <w:szCs w:val="28"/>
        </w:rPr>
        <w:t xml:space="preserve"> органом местного самоуправления;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proofErr w:type="gramStart"/>
      <w:r w:rsidRPr="00396C4F">
        <w:rPr>
          <w:sz w:val="28"/>
          <w:szCs w:val="28"/>
        </w:rPr>
        <w:t xml:space="preserve">- соблюдение порядка оформления проекта постановления администрации </w:t>
      </w:r>
      <w:r w:rsidR="00396C4F">
        <w:rPr>
          <w:sz w:val="28"/>
          <w:szCs w:val="28"/>
        </w:rPr>
        <w:lastRenderedPageBreak/>
        <w:t>Михайловского сельского</w:t>
      </w:r>
      <w:r w:rsidRPr="00396C4F">
        <w:rPr>
          <w:sz w:val="28"/>
          <w:szCs w:val="28"/>
        </w:rPr>
        <w:t xml:space="preserve"> поселения </w:t>
      </w:r>
      <w:r w:rsidR="00C84944">
        <w:rPr>
          <w:sz w:val="28"/>
          <w:szCs w:val="28"/>
        </w:rPr>
        <w:t>о выдаче акта приемочной комиссии после переустройства и (или) перепланировки жилого помещения</w:t>
      </w:r>
      <w:r w:rsidRPr="00396C4F">
        <w:rPr>
          <w:sz w:val="28"/>
          <w:szCs w:val="28"/>
        </w:rPr>
        <w:t>, принятом органом государственной власти или органом местного самоуправления, в соответствии с п.п.3.2.4. административного регламента.</w:t>
      </w:r>
      <w:proofErr w:type="gramEnd"/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 xml:space="preserve">4.2.5. </w:t>
      </w:r>
      <w:proofErr w:type="gramStart"/>
      <w:r w:rsidR="00883202" w:rsidRPr="00396C4F">
        <w:rPr>
          <w:sz w:val="28"/>
          <w:szCs w:val="28"/>
        </w:rPr>
        <w:t xml:space="preserve">Должностное лицо, уполномоченное на выдачу постановления администрации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 </w:t>
      </w:r>
      <w:r w:rsidR="008E28E6">
        <w:rPr>
          <w:sz w:val="28"/>
          <w:szCs w:val="28"/>
        </w:rPr>
        <w:t>о выдаче акта приемочной комиссии после переустройства и (или) перепланировки жилого помещения</w:t>
      </w:r>
      <w:r w:rsidR="00883202" w:rsidRPr="00396C4F">
        <w:rPr>
          <w:sz w:val="28"/>
          <w:szCs w:val="28"/>
        </w:rPr>
        <w:t>, принятом органом местного самоуправления, заявителю, несет персональную ответственность за соблюдение порядка выдачи готовых документов заявителю в соответствии с п.п.3.2.5. административного регламента.</w:t>
      </w:r>
      <w:proofErr w:type="gramEnd"/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3202" w:rsidRPr="00396C4F">
        <w:rPr>
          <w:sz w:val="28"/>
          <w:szCs w:val="28"/>
        </w:rPr>
        <w:t>4.4. Обязанности должностных лиц,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>4.5.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center"/>
        <w:rPr>
          <w:sz w:val="28"/>
          <w:szCs w:val="28"/>
        </w:rPr>
      </w:pPr>
      <w:r w:rsidRPr="00396C4F">
        <w:rPr>
          <w:sz w:val="28"/>
          <w:szCs w:val="28"/>
        </w:rPr>
        <w:t xml:space="preserve">5. Досудебное (внесудебное) обжалование заявителем решений и действий (бездействия)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83202" w:rsidRPr="00396C4F">
        <w:rPr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>5.1.2. Нарушение срока предоставления муниципальной услуги.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 xml:space="preserve">5.1.5. </w:t>
      </w:r>
      <w:proofErr w:type="gramStart"/>
      <w:r w:rsidR="00883202" w:rsidRPr="00396C4F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  <w:proofErr w:type="gramEnd"/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C84944">
        <w:rPr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883202" w:rsidRPr="00396C4F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83202" w:rsidRPr="00396C4F">
        <w:rPr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>5.4. Жалоба должна содержать: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 xml:space="preserve">5.4.1.  </w:t>
      </w:r>
      <w:proofErr w:type="gramStart"/>
      <w:r w:rsidR="00883202" w:rsidRPr="00396C4F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 xml:space="preserve">5.5. Жалоба, поступившая администрацию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поселения, подлежит рассмотрению в течение 15 рабочих дней со дня ее регистрации.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 xml:space="preserve">5.6. По результатам рассмотрения жалобы администрация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 принимает одно из следующих решений: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 опечаток и ошибок в выданных в результате предоставления муниципальной услуги документах.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3202" w:rsidRPr="00396C4F">
        <w:rPr>
          <w:sz w:val="28"/>
          <w:szCs w:val="28"/>
        </w:rPr>
        <w:t>5.6.2. Отказывает в удовлетворении жалобы.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3202" w:rsidRPr="00396C4F">
        <w:rPr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3202" w:rsidRPr="00396C4F" w:rsidRDefault="00920003" w:rsidP="0088320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="00883202" w:rsidRPr="00396C4F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="00883202" w:rsidRPr="00396C4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883202" w:rsidRPr="00396C4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Тацинского района.</w:t>
      </w:r>
    </w:p>
    <w:p w:rsidR="00883202" w:rsidRPr="00396C4F" w:rsidRDefault="00883202" w:rsidP="00883202">
      <w:pPr>
        <w:ind w:left="3403" w:firstLine="708"/>
        <w:rPr>
          <w:sz w:val="28"/>
          <w:szCs w:val="28"/>
          <w:lang w:eastAsia="ru-RU"/>
        </w:rPr>
      </w:pPr>
    </w:p>
    <w:p w:rsidR="00C84944" w:rsidRDefault="00C84944" w:rsidP="00C84944">
      <w:pPr>
        <w:rPr>
          <w:szCs w:val="28"/>
          <w:lang w:eastAsia="ru-RU"/>
        </w:rPr>
      </w:pPr>
    </w:p>
    <w:p w:rsidR="00C84944" w:rsidRDefault="00C84944" w:rsidP="00C84944">
      <w:pPr>
        <w:rPr>
          <w:sz w:val="28"/>
          <w:szCs w:val="28"/>
        </w:rPr>
      </w:pPr>
    </w:p>
    <w:p w:rsidR="00C84944" w:rsidRDefault="00C84944" w:rsidP="00C84944">
      <w:pPr>
        <w:jc w:val="center"/>
        <w:rPr>
          <w:sz w:val="28"/>
          <w:szCs w:val="28"/>
        </w:rPr>
      </w:pPr>
      <w:r>
        <w:rPr>
          <w:sz w:val="28"/>
          <w:szCs w:val="28"/>
        </w:rPr>
        <w:t>6.   Блок-схема порядка выполнения административных процедур при предоставлении муниципальной услуги</w:t>
      </w:r>
    </w:p>
    <w:p w:rsidR="00C84944" w:rsidRDefault="00C84944" w:rsidP="00C84944">
      <w:pPr>
        <w:jc w:val="center"/>
        <w:rPr>
          <w:sz w:val="28"/>
          <w:szCs w:val="28"/>
        </w:rPr>
      </w:pPr>
    </w:p>
    <w:p w:rsidR="00C84944" w:rsidRDefault="00C84944" w:rsidP="00C84944">
      <w:pPr>
        <w:tabs>
          <w:tab w:val="left" w:pos="284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3A6E2" wp14:editId="13661395">
                <wp:simplePos x="0" y="0"/>
                <wp:positionH relativeFrom="column">
                  <wp:posOffset>2183765</wp:posOffset>
                </wp:positionH>
                <wp:positionV relativeFrom="paragraph">
                  <wp:posOffset>34925</wp:posOffset>
                </wp:positionV>
                <wp:extent cx="1384300" cy="324485"/>
                <wp:effectExtent l="12065" t="6350" r="13335" b="12065"/>
                <wp:wrapNone/>
                <wp:docPr id="37" name="Скругленный 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324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4944" w:rsidRDefault="00C84944" w:rsidP="00C84944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26" style="position:absolute;left:0;text-align:left;margin-left:171.95pt;margin-top:2.75pt;width:109pt;height:2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vwbwIAAJUEAAAOAAAAZHJzL2Uyb0RvYy54bWysVM1u1DAQviPxDpbvNJv96zZqtqpaipAK&#10;VBQewGs7G4NjG9u72faExBEknoFnQEjQ0vIK3jdi4qRlC5wQOVgzHs/nb77xZHdvVUm05NYJrXKc&#10;bvUw4opqJtQ8xy9fHD2YYOQ8UYxIrXiOz7jDe9P793Zrk/G+LrVk3CIAUS6rTY5L702WJI6WvCJu&#10;SxuuIFhoWxEPrp0nzJIa0CuZ9Hu9cVJry4zVlDsHu4dtEE8jflFw6p8VheMeyRwDNx9XG9dZsybT&#10;XZLNLTGloB0N8g8sKiIUXHoLdUg8QQsr/oCqBLXa6cJvUV0luigE5bEGqCbt/VbNaUkMj7WAOM7c&#10;yuT+Hyx9ujyxSLAcD7YxUqSCHoVP4WL9dv0ufA6X4Uu4Clfr9+EbCj9g82P4Hq5j6Dpcrj9A8Gu4&#10;QJALQtbGZYB3ak5sI4Uzx5q+dkjpg5KoOd+3VtclJwzop8355E5C4zhIRbP6iWZAgyy8jpquCls1&#10;gKAWWsXWnd22jq88orCZDibDQQ86TCE26A+Hk1G8gmQ32cY6/4jrCjVGjq1eKPYc3ke8giyPnY/9&#10;Y50IhL3CqKgkvIYlkSgdj8exyIRk3WGwbjBjuVoKdiSkjI6dzw6kRZCa46P4dXTc5jGpUJ3jnVF/&#10;FFnciblNiF78/gYR64ivuJH2oWLR9kTI1gaWUnVaN/K2bfKr2arr2EyzM1Dd6nY2YJbBKLU9x6iG&#10;ucixe7MglmMkHyvo3E46HDaDFJ3haLsPjt2MzDYjRFGAyrHHqDUPfDt8C2PFvISb0li50vvQ7UL4&#10;m2fRsup4w9sH685wbfrx1K+/yfQnAAAA//8DAFBLAwQUAAYACAAAACEA3PKGVdsAAAAIAQAADwAA&#10;AGRycy9kb3ducmV2LnhtbEyPwU7DMBBE70j8g7VI3KhdSiKaxqkQElwRKQeOTrwkUeN1Gjtp4OvZ&#10;nuC2oxnNvsn3i+vFjGPoPGlYrxQIpNrbjhoNH4eXu0cQIRqypveEGr4xwL64vspNZv2Z3nEuYyO4&#10;hEJmNLQxDpmUoW7RmbDyAxJ7X350JrIcG2lHc+Zy18t7pVLpTEf8oTUDPrdYH8vJaaitmtT4Ob9t&#10;qySWP/N0Ivl60vr2ZnnagYi4xL8wXPAZHQpmqvxENohew+Zhs+WohiQBwX6SrllXlyMFWeTy/4Di&#10;FwAA//8DAFBLAQItABQABgAIAAAAIQC2gziS/gAAAOEBAAATAAAAAAAAAAAAAAAAAAAAAABbQ29u&#10;dGVudF9UeXBlc10ueG1sUEsBAi0AFAAGAAgAAAAhADj9If/WAAAAlAEAAAsAAAAAAAAAAAAAAAAA&#10;LwEAAF9yZWxzLy5yZWxzUEsBAi0AFAAGAAgAAAAhAEUm6/BvAgAAlQQAAA4AAAAAAAAAAAAAAAAA&#10;LgIAAGRycy9lMm9Eb2MueG1sUEsBAi0AFAAGAAgAAAAhANzyhlXbAAAACAEAAA8AAAAAAAAAAAAA&#10;AAAAyQQAAGRycy9kb3ducmV2LnhtbFBLBQYAAAAABAAEAPMAAADRBQAAAAA=&#10;">
                <v:textbox>
                  <w:txbxContent>
                    <w:p w:rsidR="00C84944" w:rsidRDefault="00C84944" w:rsidP="00C84944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Начало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9E8AF" wp14:editId="6D306C32">
                <wp:simplePos x="0" y="0"/>
                <wp:positionH relativeFrom="column">
                  <wp:posOffset>2933065</wp:posOffset>
                </wp:positionH>
                <wp:positionV relativeFrom="paragraph">
                  <wp:posOffset>354965</wp:posOffset>
                </wp:positionV>
                <wp:extent cx="0" cy="324485"/>
                <wp:effectExtent l="56515" t="12065" r="57785" b="1587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230.95pt;margin-top:27.95pt;width:0;height:2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12KYQIAAHcEAAAOAAAAZHJzL2Uyb0RvYy54bWysVEtu2zAQ3RfoHQjuHVmO7DpC5KCQ7G7S&#10;1kDSA9AiZRGlSIJkLBtFgTQXyBF6hW666Ac5g3yjDulPm3ZTFPWCHpIzb97MPOr8Yt0ItGLGciUz&#10;HJ/0MWKyVJTLZYbfXM96Y4ysI5ISoSTL8IZZfDF5+uS81SkbqFoJygwCEGnTVme4dk6nUWTLmjXE&#10;nijNJFxWyjTEwdYsI2pIC+iNiAb9/ihqlaHaqJJZC6fF7hJPAn5VsdK9rirLHBIZBm4urCasC79G&#10;k3OSLg3RNS/3NMg/sGgIl5D0CFUQR9CN4X9ANbw0yqrKnZSqiVRV8ZKFGqCauP9bNVc10SzUAs2x&#10;+tgm+/9gy1eruUGcZvh0hJEkDcyo+7i93d5337tP23u0/dA9wLK92952n7tv3dfuofuCwBk612qb&#10;AkAu58bXXq7llb5U5VuLpMprIpcsVHC90YAa+4joUYjfWA35F+1LRcGH3DgV2riuTOMhoUFoHaa1&#10;OU6LrR0qd4clnJ4OkmQ8DOAkPcRpY90LphrkjQxbZwhf1i5XUoIklIlDFrK6tM6zIukhwCeVasaF&#10;CMoQErUZPhsOhiHAKsGpv/Ru1iwXuTBoRby2wm/P4pGbUTeSBrCaETrd245wATZyoTfOcOiWYNhn&#10;axjFSDB4Tt7a0RPSZ4TKgfDe2snr3Vn/bDqejpNeMhhNe0m/KHrPZ3nSG83iZ8PitMjzIn7vycdJ&#10;WnNKmfT8D1KPk7+T0v7R7UR6FPuxUdFj9NBRIHv4D6TD6P20d7pZKLqZG1+dVwGoOzjvX6J/Pr/u&#10;g9fP78XkBwAAAP//AwBQSwMEFAAGAAgAAAAhALhQwkrfAAAACgEAAA8AAABkcnMvZG93bnJldi54&#10;bWxMj8FOwzAMhu9IvENkJG4sHWKFlaYTMCF6GRIbQhyzxjQRjVM12dbx9BhxgJNl+9Pvz+Vi9J3Y&#10;4xBdIAXTSQYCqQnGUavgdfN4cQMiJk1Gd4FQwREjLKrTk1IXJhzoBffr1AoOoVhoBTalvpAyNha9&#10;jpPQI/HuIwxeJ26HVppBHzjcd/Iyy3LptSO+YHWPDxabz/XOK0jL96PN35r7uXvePK1y91XX9VKp&#10;87Px7hZEwjH9wfCjz+pQsdM27MhE0Sm4yqdzRhXMZlwZ+B1smcyuM5BVKf+/UH0DAAD//wMAUEsB&#10;Ai0AFAAGAAgAAAAhALaDOJL+AAAA4QEAABMAAAAAAAAAAAAAAAAAAAAAAFtDb250ZW50X1R5cGVz&#10;XS54bWxQSwECLQAUAAYACAAAACEAOP0h/9YAAACUAQAACwAAAAAAAAAAAAAAAAAvAQAAX3JlbHMv&#10;LnJlbHNQSwECLQAUAAYACAAAACEA0oddimECAAB3BAAADgAAAAAAAAAAAAAAAAAuAgAAZHJzL2Uy&#10;b0RvYy54bWxQSwECLQAUAAYACAAAACEAuFDCSt8AAAAK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C84944" w:rsidRDefault="00C84944" w:rsidP="00C84944">
      <w:pPr>
        <w:tabs>
          <w:tab w:val="left" w:pos="284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4944" w:rsidRDefault="00C84944" w:rsidP="00C84944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C84944" w:rsidRDefault="00C84944" w:rsidP="00C84944">
      <w:pPr>
        <w:tabs>
          <w:tab w:val="left" w:pos="284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8809D" wp14:editId="31FAC0BB">
                <wp:simplePos x="0" y="0"/>
                <wp:positionH relativeFrom="column">
                  <wp:posOffset>-110490</wp:posOffset>
                </wp:positionH>
                <wp:positionV relativeFrom="paragraph">
                  <wp:posOffset>43815</wp:posOffset>
                </wp:positionV>
                <wp:extent cx="6231890" cy="723900"/>
                <wp:effectExtent l="0" t="0" r="16510" b="190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189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44" w:rsidRDefault="00C84944" w:rsidP="00C84944">
                            <w:pPr>
                              <w:jc w:val="both"/>
                              <w:rPr>
                                <w:rStyle w:val="a3"/>
                                <w:rFonts w:eastAsia="Calibri"/>
                              </w:rPr>
                            </w:pPr>
                            <w:r>
                              <w:t xml:space="preserve">  Прием заявления и документов для получения актов приемочной комиссии после переустройства и (или) перепланировки Администрацией Михайловского сельского поселения</w:t>
                            </w:r>
                          </w:p>
                          <w:p w:rsidR="00C84944" w:rsidRDefault="00C84944" w:rsidP="00C84944">
                            <w:pPr>
                              <w:jc w:val="both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7" style="position:absolute;left:0;text-align:left;margin-left:-8.7pt;margin-top:3.45pt;width:490.7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ZGUQIAAGEEAAAOAAAAZHJzL2Uyb0RvYy54bWysVM2O0zAQviPxDpbvNP3dbaOmq1WXIqQF&#10;Vlp4ANdxGgvHNmO3STkh7RWJR+AhuCB+9hnSN2LidLtd4ITIwfJ4xp9nvm8m07OqUGQjwEmjE9rr&#10;dCkRmptU6lVC37xePBlT4jzTKVNGi4RuhaNns8ePpqWNRd/kRqUCCIJoF5c2obn3No4ix3NRMNcx&#10;Vmh0ZgYK5tGEVZQCKxG9UFG/2z2JSgOpBcOFc3h60TrpLOBnmeD+VZY54YlKKObmwwphXTZrNJuy&#10;eAXM5pLv02D/kEXBpMZHD1AXzDOyBvkHVCE5GGcy3+GmiEyWSS5CDVhNr/tbNdc5syLUguQ4e6DJ&#10;/T9Y/nJzBUSmCR2MKNGsQI3qz7sPu0/1j/p2d1N/qW/r77uP9c/6a/2NYBAyVloX48VrewVNzc5e&#10;Gv7WEW3mOdMrcQ5gylywFPPsNfHRgwuN4fAqWZYvTIrvsbU3gbwqg6IBRFpIFTTaHjQSlSccD0/6&#10;g954glJy9J32B5NuEDFi8d1tC84/E6YgzSahgD0Q0Nnm0vkmGxbfhYTsjZLpQioVDFgt5wrIhmG/&#10;LMIXCsAij8OUJmVCJ6P+KCA/8LljiG74/gZRSI+Nr2SR0PEhiMUNbU91GtrSM6naPaas9J7HhrpW&#10;Al8tqyBdILmhdWnSLRILpu1znEvc5AbeU1JijyfUvVszEJSo5xrFmfSGw2YogjEcnfbRgGPP8tjD&#10;NEeohHpK2u3ct4O0tiBXOb7UC2xoc46CZjJwfZ/VPn3s4yDBfuaaQTm2Q9T9n2H2CwAA//8DAFBL&#10;AwQUAAYACAAAACEASwSuSt4AAAAJAQAADwAAAGRycy9kb3ducmV2LnhtbEyPQU+DQBCF7yb+h82Y&#10;eGuXYoNCWRqjqYnHll68DewIVHaXsEuL/nrHkz1O3pc338u3s+nFmUbfOatgtYxAkK2d7myj4Fju&#10;Fk8gfECrsXeWFHyTh21xe5Njpt3F7ul8CI3gEuszVNCGMGRS+rolg37pBrKcfbrRYOBzbKQe8cLl&#10;ppdxFCXSYGf5Q4sDvbRUfx0mo6Dq4iP+7Mu3yKS7h/A+l6fp41Wp+7v5eQMi0Bz+YfjTZ3Uo2Kly&#10;k9Ve9AoWq8c1owqSFATnabLmbRWDcZSCLHJ5vaD4BQAA//8DAFBLAQItABQABgAIAAAAIQC2gziS&#10;/gAAAOEBAAATAAAAAAAAAAAAAAAAAAAAAABbQ29udGVudF9UeXBlc10ueG1sUEsBAi0AFAAGAAgA&#10;AAAhADj9If/WAAAAlAEAAAsAAAAAAAAAAAAAAAAALwEAAF9yZWxzLy5yZWxzUEsBAi0AFAAGAAgA&#10;AAAhAMcuZkZRAgAAYQQAAA4AAAAAAAAAAAAAAAAALgIAAGRycy9lMm9Eb2MueG1sUEsBAi0AFAAG&#10;AAgAAAAhAEsErkreAAAACQEAAA8AAAAAAAAAAAAAAAAAqwQAAGRycy9kb3ducmV2LnhtbFBLBQYA&#10;AAAABAAEAPMAAAC2BQAAAAA=&#10;">
                <v:textbox>
                  <w:txbxContent>
                    <w:p w:rsidR="00C84944" w:rsidRDefault="00C84944" w:rsidP="00C84944">
                      <w:pPr>
                        <w:jc w:val="both"/>
                        <w:rPr>
                          <w:rStyle w:val="a3"/>
                          <w:rFonts w:eastAsia="Calibri"/>
                        </w:rPr>
                      </w:pPr>
                      <w:r>
                        <w:t xml:space="preserve">  Прием заявления и документов для получения актов приемочной комиссии после переустройства и (или) перепланировки Администрацией Михайловского сельского поселения</w:t>
                      </w:r>
                    </w:p>
                    <w:p w:rsidR="00C84944" w:rsidRDefault="00C84944" w:rsidP="00C84944">
                      <w:pPr>
                        <w:jc w:val="both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C84944" w:rsidRDefault="00C84944" w:rsidP="00C84944">
      <w:pPr>
        <w:tabs>
          <w:tab w:val="left" w:pos="284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4944" w:rsidRDefault="00C84944" w:rsidP="00C84944">
      <w:pPr>
        <w:tabs>
          <w:tab w:val="left" w:pos="284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4944" w:rsidRDefault="00C84944" w:rsidP="00C84944">
      <w:pPr>
        <w:tabs>
          <w:tab w:val="left" w:pos="284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09A86" wp14:editId="26F509A8">
                <wp:simplePos x="0" y="0"/>
                <wp:positionH relativeFrom="column">
                  <wp:posOffset>2632710</wp:posOffset>
                </wp:positionH>
                <wp:positionV relativeFrom="paragraph">
                  <wp:posOffset>151130</wp:posOffset>
                </wp:positionV>
                <wp:extent cx="0" cy="204470"/>
                <wp:effectExtent l="76200" t="0" r="57150" b="6223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07.3pt;margin-top:11.9pt;width:0;height:1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QNYgIAAHcEAAAOAAAAZHJzL2Uyb0RvYy54bWysVEtu2zAQ3RfoHQjuHUmOkjhC5KCQ7G7S&#10;NkDSA9AkZRGlSIFkLBtFgTQXyBF6hW666Ac5g3yjDulPk3ZTFPWCHpIzb97MPOrsfNlItODGCq1y&#10;nBzEGHFFNRNqnuO319PBCCPriGJEasVzvOIWn4+fPzvr2owPda0l4wYBiLJZ1+a4dq7NosjSmjfE&#10;HuiWK7istGmIg62ZR8yQDtAbGQ3j+DjqtGGt0ZRbC6fl5hKPA35VcereVJXlDskcAzcXVhPWmV+j&#10;8RnJ5oa0taBbGuQfWDREKEi6hyqJI+jGiD+gGkGNtrpyB1Q3ka4qQXmoAapJ4t+quapJy0Mt0Bzb&#10;7ttk/x8sfb24NEiwHB+mGCnSwIz6T+vb9X3/o/+8vkfrj/0DLOu79W3/pf/ef+sf+q8InKFzXWsz&#10;ACjUpfG106W6ai80fWeR0kVN1JyHCq5XLaAmPiJ6EuI3toX8s+6VZuBDbpwObVxWpvGQ0CC0DNNa&#10;7afFlw7RzSGF02GcpidhkBHJdnGtse4l1w3yRo6tM0TMa1dopUAS2iQhC1lcWOdZkWwX4JMqPRVS&#10;BmVIhbocnx4Nj0KA1VIwf+ndrJnPCmnQgnhthV8oEW4euxl9o1gAqzlhk63tiJBgIxd644yAbkmO&#10;fbaGM4wkh+fkrQ09qXxGqBwIb62NvN6fxqeT0WSUDtLh8WSQxmU5eDEt0sHxNDk5Kg/LoiiTD558&#10;kma1YIwrz38n9ST9OyltH91GpHux7xsVPUUPHQWyu/9AOozeT3ujm5lmq0vjq/MqAHUH5+1L9M/n&#10;8T54/fpejH8CAAD//wMAUEsDBBQABgAIAAAAIQBP8qVD3wAAAAkBAAAPAAAAZHJzL2Rvd25yZXYu&#10;eG1sTI/BTsMwDIbvSLxDZCRuLN0YEZS6EzAhehkSG0Ics8Y0FU1SNdnW8fQYcYCj7U+/v79YjK4T&#10;expiGzzCdJKBIF8H0/oG4XXzeHENIibtje6CJ4QjRViUpyeFzk04+Bfar1MjOMTHXCPYlPpcylhb&#10;cjpOQk+ebx9hcDrxODTSDPrA4a6TsyxT0unW8were3qwVH+udw4hLd+PVr3V9zft8+ZppdqvqqqW&#10;iOdn490tiERj+oPhR5/VoWSnbdh5E0WHMJ/OFaMIs0uuwMDvYotwpTKQZSH/Nyi/AQAA//8DAFBL&#10;AQItABQABgAIAAAAIQC2gziS/gAAAOEBAAATAAAAAAAAAAAAAAAAAAAAAABbQ29udGVudF9UeXBl&#10;c10ueG1sUEsBAi0AFAAGAAgAAAAhADj9If/WAAAAlAEAAAsAAAAAAAAAAAAAAAAALwEAAF9yZWxz&#10;Ly5yZWxzUEsBAi0AFAAGAAgAAAAhAJ1NFA1iAgAAdwQAAA4AAAAAAAAAAAAAAAAALgIAAGRycy9l&#10;Mm9Eb2MueG1sUEsBAi0AFAAGAAgAAAAhAE/ypUP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C84944" w:rsidRDefault="00C84944" w:rsidP="00C84944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41A2A0" wp14:editId="1A08AA85">
                <wp:simplePos x="0" y="0"/>
                <wp:positionH relativeFrom="column">
                  <wp:posOffset>13335</wp:posOffset>
                </wp:positionH>
                <wp:positionV relativeFrom="paragraph">
                  <wp:posOffset>16509</wp:posOffset>
                </wp:positionV>
                <wp:extent cx="4295775" cy="1533525"/>
                <wp:effectExtent l="19050" t="19050" r="28575" b="47625"/>
                <wp:wrapNone/>
                <wp:docPr id="33" name="Блок-схема: решени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5775" cy="15335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44" w:rsidRDefault="00C84944" w:rsidP="00C84944">
                            <w:pPr>
                              <w:jc w:val="center"/>
                            </w:pPr>
                          </w:p>
                          <w:p w:rsidR="00C84944" w:rsidRDefault="00C84944" w:rsidP="00C84944">
                            <w:pPr>
                              <w:jc w:val="center"/>
                            </w:pPr>
                            <w:r>
                              <w:t>Есть основания для отказа в приеме заявления и документов согласно п. 2.7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33" o:spid="_x0000_s1028" type="#_x0000_t110" style="position:absolute;margin-left:1.05pt;margin-top:1.3pt;width:338.25pt;height:1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dq3XAIAAHgEAAAOAAAAZHJzL2Uyb0RvYy54bWysVEuOEzEQ3SNxB8v7mc6XTFrpjEYJg5AG&#10;GGngAI7bnbZw26bspBNWsEBiy03YREL8ztC5EWUnkwkfsUD0wnLZ5VevXlX16HxVKbIU4KTRGW2f&#10;tigRmptc6nlGXzy/PDmjxHmmc6aMFhldC0fPx/fvjWqbio4pjcoFEATRLq1tRkvvbZokjpeiYu7U&#10;WKHxsjBQMY8mzJMcWI3olUo6rdaDpDaQWzBcOIen090lHUf8ohDcPysKJzxRGUVuPq4Q11lYk/GI&#10;pXNgtpR8T4P9A4uKSY1BD1BT5hlZgPwNqpIcjDOFP+WmSkxRSC5iDphNu/VLNjclsyLmguI4e5DJ&#10;/T9Y/nR5DUTmGe12KdGswho1H5ovzffm88n27fZds2m+Nh9Tsn3TbLbv0frWfGo2BL1Rutq6FBFu&#10;7DWE5J29MvylI9pMSqbn4gLA1KVgORJuB//kpwfBcPiUzOonJsfAbOFNVHFVQBUAUR+yisVaH4ol&#10;Vp5wPOx1hv3BoE8Jx7t2v9vtd/oxBktvn1tw/pEwFQmbjBbK1EgM/FRwGRo2xmLLK+cDN5be+sdc&#10;jJL5pVQqGjCfTRSQJcM2uozfPpQ7dlOa1BkdBiJ/h2jF708QlfQ4D0pWGT07OLE0iPhQ57FbPZNq&#10;t0fKSu9VDULuCuJXs1WsaCcECCLPTL5GmcHs2h/HFTelgdeU1Nj6GXWvFgwEJeqxxlIN271emJVo&#10;9PqDDhpwfDM7vmGaI1RGPSW77cTv5mthQc5LjNSOamhzgeUtZNT6jtWePrZ3LMF+FMP8HNvR6+6H&#10;Mf4BAAD//wMAUEsDBBQABgAIAAAAIQCjoVgw3AAAAAcBAAAPAAAAZHJzL2Rvd25yZXYueG1sTI5B&#10;S8NAEIXvQv/DMgVvdpMa0hKzKSKIlyK1Ss+b7DQJZmdDdtPE/nrHkz3Ne7zHmy/fzbYTFxx860hB&#10;vIpAIFXOtFQr+Pp8fdiC8EGT0Z0jVPCDHnbF4i7XmXETfeDlGGrBI+QzraAJoc+k9FWDVvuV65E4&#10;O7vB6sB2qKUZ9MTjtpPrKEql1S3xh0b3+NJg9X0crYJDmRzstL+e7f6anGw3vm1O749K3S/n5ycQ&#10;AefwX4Y/fEaHgplKN5LxolOwjrnIJwXBabrZsijZJ0kMssjlLX/xCwAA//8DAFBLAQItABQABgAI&#10;AAAAIQC2gziS/gAAAOEBAAATAAAAAAAAAAAAAAAAAAAAAABbQ29udGVudF9UeXBlc10ueG1sUEsB&#10;Ai0AFAAGAAgAAAAhADj9If/WAAAAlAEAAAsAAAAAAAAAAAAAAAAALwEAAF9yZWxzLy5yZWxzUEsB&#10;Ai0AFAAGAAgAAAAhAP452rdcAgAAeAQAAA4AAAAAAAAAAAAAAAAALgIAAGRycy9lMm9Eb2MueG1s&#10;UEsBAi0AFAAGAAgAAAAhAKOhWDDcAAAABwEAAA8AAAAAAAAAAAAAAAAAtgQAAGRycy9kb3ducmV2&#10;LnhtbFBLBQYAAAAABAAEAPMAAAC/BQAAAAA=&#10;">
                <v:textbox>
                  <w:txbxContent>
                    <w:p w:rsidR="00C84944" w:rsidRDefault="00C84944" w:rsidP="00C84944">
                      <w:pPr>
                        <w:jc w:val="center"/>
                      </w:pPr>
                    </w:p>
                    <w:p w:rsidR="00C84944" w:rsidRDefault="00C84944" w:rsidP="00C84944">
                      <w:pPr>
                        <w:jc w:val="center"/>
                      </w:pPr>
                      <w:r>
                        <w:t>Есть основания для отказа в приеме заявления и документов согласно п. 2.7</w:t>
                      </w:r>
                    </w:p>
                  </w:txbxContent>
                </v:textbox>
              </v:shape>
            </w:pict>
          </mc:Fallback>
        </mc:AlternateContent>
      </w:r>
    </w:p>
    <w:p w:rsidR="006E5AF4" w:rsidRDefault="006E5AF4" w:rsidP="00C84944">
      <w:pPr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rPr>
          <w:sz w:val="28"/>
          <w:szCs w:val="28"/>
        </w:rPr>
      </w:pPr>
    </w:p>
    <w:p w:rsidR="00C84944" w:rsidRDefault="00C84944" w:rsidP="00C84944">
      <w:pPr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6E5AF4">
        <w:rPr>
          <w:sz w:val="28"/>
          <w:szCs w:val="28"/>
        </w:rPr>
        <w:t>Да</w:t>
      </w:r>
    </w:p>
    <w:p w:rsidR="00C84944" w:rsidRDefault="00C84944" w:rsidP="00C84944">
      <w:pPr>
        <w:tabs>
          <w:tab w:val="left" w:pos="284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75893F" wp14:editId="1E1F07B6">
                <wp:simplePos x="0" y="0"/>
                <wp:positionH relativeFrom="column">
                  <wp:posOffset>5044440</wp:posOffset>
                </wp:positionH>
                <wp:positionV relativeFrom="paragraph">
                  <wp:posOffset>26670</wp:posOffset>
                </wp:positionV>
                <wp:extent cx="0" cy="2045970"/>
                <wp:effectExtent l="53340" t="7620" r="60960" b="2286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5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397.2pt;margin-top:2.1pt;width:0;height:16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fzYwIAAHgEAAAOAAAAZHJzL2Uyb0RvYy54bWysVEtu2zAQ3RfoHQjuHUmOnMRC5KKQ7G7S&#10;NkDSA9AkZRGlSIFkLBtFgbQXyBF6hW666Ac5g3yjDulPk3ZTFPWCHpIzb97MPOr82aqRaMmNFVrl&#10;ODmKMeKKaibUIsdvrmeDM4ysI4oRqRXP8Zpb/Gzy9Ml512Z8qGstGTcIQJTNujbHtXNtFkWW1rwh&#10;9ki3XMFlpU1DHGzNImKGdIDeyGgYxydRpw1rjabcWjgtt5d4EvCrilP3uqosd0jmGLi5sJqwzv0a&#10;Tc5JtjCkrQXd0SD/wKIhQkHSA1RJHEE3RvwB1QhqtNWVO6K6iXRVCcpDDVBNEv9WzVVNWh5qgebY&#10;9tAm+/9g6avlpUGC5fh4iJEiDcyo/7S53dz1P/rPmzu0+dDfw7L5uLntv/Tf+2/9ff8VgTN0rmtt&#10;BgCFujS+drpSV+2Fpm8tUrqoiVrwUMH1ugXUxEdEj0L8xraQf9691Ax8yI3ToY2ryjQeEhqEVmFa&#10;68O0+Mohuj2kcDqM09H4NEwyItk+sDXWveC6Qd7IsXWGiEXtCq0UaEKbJKQhywvrPC2S7QN8VqVn&#10;QsogDalQl+PxaDgKAVZLwfyld7NmMS+kQUvixRV+oUa4eehm9I1iAazmhE13tiNCgo1caI4zAtol&#10;OfbZGs4wkhzek7e29KTyGaF0ILyztvp6N47H07PpWTpIhyfTQRqX5eD5rEgHJ7PkdFQel0VRJu89&#10;+STNasEYV57/XutJ+nda2r26rUoPaj80KnqMHjoKZPf/gXSYvR/3VjhzzdaXxlfnZQDyDs67p+jf&#10;z8N98Pr1wZj8BAAA//8DAFBLAwQUAAYACAAAACEAOqXGst8AAAAJAQAADwAAAGRycy9kb3ducmV2&#10;LnhtbEyPQUvDQBSE74L/YXmCN7sxhmhjXopaxFwq2Ip43GafyWL2bchu29Rf74oHPQ4zzHxTLibb&#10;iz2N3jhGuJwlIIgbpw23CK+bx4sbED4o1qp3TAhH8rCoTk9KVWh34Bfar0MrYgn7QiF0IQyFlL7p&#10;yCo/cwNx9D7caFWIcmylHtUhlttepkmSS6sMx4VODfTQUfO53lmEsHw/dvlbcz83z5unVW6+6rpe&#10;Ip6fTXe3IAJN4S8MP/gRHarItHU71l70CNfzLItRhCwFEf1fvUW4SvMMZFXK/w+qbwAAAP//AwBQ&#10;SwECLQAUAAYACAAAACEAtoM4kv4AAADhAQAAEwAAAAAAAAAAAAAAAAAAAAAAW0NvbnRlbnRfVHlw&#10;ZXNdLnhtbFBLAQItABQABgAIAAAAIQA4/SH/1gAAAJQBAAALAAAAAAAAAAAAAAAAAC8BAABfcmVs&#10;cy8ucmVsc1BLAQItABQABgAIAAAAIQAOTafzYwIAAHgEAAAOAAAAAAAAAAAAAAAAAC4CAABkcnMv&#10;ZTJvRG9jLnhtbFBLAQItABQABgAIAAAAIQA6pcay3wAAAAk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779215" wp14:editId="312BF59D">
                <wp:simplePos x="0" y="0"/>
                <wp:positionH relativeFrom="column">
                  <wp:posOffset>4304030</wp:posOffset>
                </wp:positionH>
                <wp:positionV relativeFrom="paragraph">
                  <wp:posOffset>26670</wp:posOffset>
                </wp:positionV>
                <wp:extent cx="740410" cy="0"/>
                <wp:effectExtent l="8255" t="7620" r="13335" b="1143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38.9pt;margin-top:2.1pt;width:58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WATQIAAFUEAAAOAAAAZHJzL2Uyb0RvYy54bWysVEtu2zAQ3RfoHQjuHUmO8hMiB4Vkd5O2&#10;AZIegCYpi6hEEiRt2SgKpL1AjtArdNNFP8gZ5Bt1SH9at5uiqBYUqZl5M2/mUZdXy7ZBC26sUDLH&#10;yVGMEZdUMSFnOX59NxmcY2QdkYw0SvIcr7jFV6OnTy47nfGhqlXDuEEAIm3W6RzXzuksiiyteUvs&#10;kdJcgrFSpiUOjmYWMUM6QG+baBjHp1GnDNNGUW4tfC03RjwK+FXFqXtVVZY71OQYanNhNWGd+jUa&#10;XZJsZoiuBd2WQf6hipYICUn3UCVxBM2N+AOqFdQoqyp3RFUbqaoSlAcOwCaJf2NzWxPNAxdojtX7&#10;Ntn/B0tfLm4MEizHxwlGkrQwo/7j+n790H/vP60f0Pp9/wjL+sP6vv/cf+u/9o/9FwTO0LlO2wwA&#10;CnljPHe6lLf6WtE3FklV1ETOeGBwt9KAGiKigxB/sBryT7sXioEPmTsV2risTOshoUFoGaa12k+L&#10;Lx2i8PEsjdMEZkp3pohkuzhtrHvOVYv8JsfWGSJmtSuUlCAJZZKQhSyurQMeELgL8EmlmoimCcpo&#10;JOpyfHEyPAkBVjWCeaN3s2Y2LRqDFsRrKzy+KQB24GbUXLIAVnPCxtu9I6LZ7MG/kR4PeEE5291G&#10;PG8v4ovx+fg8HaTD0/Egjcty8GxSpIPTSXJ2Uh6XRVEm73xpSZrVgjEufXU7ISfp3wlle6U2EtxL&#10;ed+G6BA9UIRid+9QdBisn+VGFVPFVjfGd8PPGLQbnLf3zF+OX8/B6+ffYPQDAAD//wMAUEsDBBQA&#10;BgAIAAAAIQCAI8/Y3AAAAAcBAAAPAAAAZHJzL2Rvd25yZXYueG1sTM5BT8JAEAXgu4n/YTMmXIxs&#10;aSqV2i0hJB48CiRel+7YFrqzTXdLK7/e0QseX97kzZevJ9uKC/a+caRgMY9AIJXONFQpOOzfnl5A&#10;+KDJ6NYRKvhGD+vi/i7XmXEjfeBlFyrBI+QzraAOocuk9GWNVvu565C4+3K91YFjX0nT65HHbSvj&#10;KFpKqxviD7XucFtjed4NVgH64XkRbVa2Orxfx8fP+Hoau71Ss4dp8woi4BRux/DLZzoUbDq6gYwX&#10;rYJlmjI9KEhiENynqyQBcfzLssjlf3/xAwAA//8DAFBLAQItABQABgAIAAAAIQC2gziS/gAAAOEB&#10;AAATAAAAAAAAAAAAAAAAAAAAAABbQ29udGVudF9UeXBlc10ueG1sUEsBAi0AFAAGAAgAAAAhADj9&#10;If/WAAAAlAEAAAsAAAAAAAAAAAAAAAAALwEAAF9yZWxzLy5yZWxzUEsBAi0AFAAGAAgAAAAhAB5e&#10;1YBNAgAAVQQAAA4AAAAAAAAAAAAAAAAALgIAAGRycy9lMm9Eb2MueG1sUEsBAi0AFAAGAAgAAAAh&#10;AIAjz9jcAAAABwEAAA8AAAAAAAAAAAAAAAAApw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7A5489" wp14:editId="3609F711">
                <wp:simplePos x="0" y="0"/>
                <wp:positionH relativeFrom="column">
                  <wp:posOffset>2085975</wp:posOffset>
                </wp:positionH>
                <wp:positionV relativeFrom="paragraph">
                  <wp:posOffset>998220</wp:posOffset>
                </wp:positionV>
                <wp:extent cx="635" cy="204470"/>
                <wp:effectExtent l="57150" t="7620" r="56515" b="1651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64.25pt;margin-top:78.6pt;width:.05pt;height:1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2QZQIAAHkEAAAOAAAAZHJzL2Uyb0RvYy54bWysVEtu2zAQ3RfoHQjuHUmO7CRC5KKQ7G7S&#10;NkDSA9AkZRGlSIFkLBtFgbQXyBF6hW666Ac5g3yjDulPk3ZTFPWCHpIzb97MPOr82aqRaMmNFVrl&#10;ODmKMeKKaibUIsdvrmeDU4ysI4oRqRXP8Zpb/Gzy9Ml512Z8qGstGTcIQJTNujbHtXNtFkWW1rwh&#10;9ki3XMFlpU1DHGzNImKGdIDeyGgYx+Oo04a1RlNuLZyW20s8CfhVxal7XVWWOyRzDNxcWE1Y536N&#10;JuckWxjS1oLuaJB/YNEQoSDpAaokjqAbI/6AagQ12urKHVHdRLqqBOWhBqgmiX+r5qomLQ+1QHNs&#10;e2iT/X+w9NXy0iDBcnwM7VGkgRn1nza3m7v+R/95c4c2H/p7WDYfN7f9l/57/62/778icIbOda3N&#10;AKBQl8bXTlfqqr3Q9K1FShc1UQseKrhet4Ca+IjoUYjf2Bbyz7uXmoEPuXE6tHFVmcZDQoPQKkxr&#10;fZgWXzlE4XB8PMKIwvkwTtOTQCgi2T6yNda94LpB3sixdYaIRe0KrRSIQpsk5CHLC+s8L5LtA3xa&#10;pWdCyqANqVCX47PRcBQCrJaC+UvvZs1iXkiDlsSrK/xCkXDz0M3oG8UCWM0Jm+5sR4QEG7nQHWcE&#10;9Ety7LM1nGEkOTwob23pSeUzQu1AeGdtBfbuLD6bnk5P00E6HE8HaVyWg+ezIh2MZ8nJqDwui6JM&#10;3nvySZrVgjGuPP+92JP078S0e3ZbmR7kfmhU9Bg9dBTI7v8D6TB8P++tcuaarS+Nr87rAPQdnHdv&#10;0T+gh/vg9euLMfkJAAD//wMAUEsDBBQABgAIAAAAIQA0YXUd4QAAAAsBAAAPAAAAZHJzL2Rvd25y&#10;ZXYueG1sTI/BTsMwEETvSPyDtUjcqEOgIQ1xKqBC5AISLUIc3XiJI+J1FLttyteznOC4M0+zM+Vy&#10;cr3Y4xg6TwouZwkIpMabjloFb5vHixxEiJqM7j2hgiMGWFanJ6UujD/QK+7XsRUcQqHQCmyMQyFl&#10;aCw6HWZ+QGLv049ORz7HVppRHzjc9TJNkkw63RF/sHrAB4vN13rnFMTVx9Fm7839onvZPD1n3Xdd&#10;1yulzs+mu1sQEaf4B8Nvfa4OFXfa+h2ZIHoFV2k+Z5SN+U0KgglWMhBbVvLFNciqlP83VD8AAAD/&#10;/wMAUEsBAi0AFAAGAAgAAAAhALaDOJL+AAAA4QEAABMAAAAAAAAAAAAAAAAAAAAAAFtDb250ZW50&#10;X1R5cGVzXS54bWxQSwECLQAUAAYACAAAACEAOP0h/9YAAACUAQAACwAAAAAAAAAAAAAAAAAvAQAA&#10;X3JlbHMvLnJlbHNQSwECLQAUAAYACAAAACEAET0NkGUCAAB5BAAADgAAAAAAAAAAAAAAAAAuAgAA&#10;ZHJzL2Uyb0RvYy54bWxQSwECLQAUAAYACAAAACEANGF1HeEAAAALAQAADwAAAAAAAAAAAAAAAAC/&#10;BAAAZHJzL2Rvd25yZXYueG1sUEsFBgAAAAAEAAQA8wAAAM0FAAAAAA==&#10;">
                <v:stroke endarrow="block"/>
              </v:shape>
            </w:pict>
          </mc:Fallback>
        </mc:AlternateContent>
      </w:r>
    </w:p>
    <w:p w:rsidR="00C84944" w:rsidRDefault="00C84944" w:rsidP="00C84944">
      <w:pPr>
        <w:tabs>
          <w:tab w:val="left" w:pos="284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4944" w:rsidRDefault="00C84944" w:rsidP="00C84944">
      <w:pPr>
        <w:tabs>
          <w:tab w:val="left" w:pos="3480"/>
        </w:tabs>
        <w:autoSpaceDE w:val="0"/>
        <w:autoSpaceDN w:val="0"/>
        <w:adjustRightInd w:val="0"/>
        <w:rPr>
          <w:sz w:val="28"/>
          <w:szCs w:val="28"/>
        </w:rPr>
      </w:pPr>
    </w:p>
    <w:p w:rsidR="00C84944" w:rsidRDefault="00C84944" w:rsidP="00C84944">
      <w:pPr>
        <w:tabs>
          <w:tab w:val="left" w:pos="3480"/>
        </w:tabs>
        <w:autoSpaceDE w:val="0"/>
        <w:autoSpaceDN w:val="0"/>
        <w:adjustRightInd w:val="0"/>
        <w:rPr>
          <w:sz w:val="28"/>
          <w:szCs w:val="28"/>
        </w:rPr>
      </w:pPr>
    </w:p>
    <w:p w:rsidR="00C84944" w:rsidRDefault="00C84944" w:rsidP="00C84944">
      <w:pPr>
        <w:tabs>
          <w:tab w:val="left" w:pos="3480"/>
        </w:tabs>
        <w:autoSpaceDE w:val="0"/>
        <w:autoSpaceDN w:val="0"/>
        <w:adjustRightInd w:val="0"/>
        <w:rPr>
          <w:sz w:val="28"/>
          <w:szCs w:val="28"/>
        </w:rPr>
      </w:pPr>
    </w:p>
    <w:p w:rsidR="00C84944" w:rsidRDefault="00C84944" w:rsidP="00C84944">
      <w:pPr>
        <w:tabs>
          <w:tab w:val="left" w:pos="348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Нет</w:t>
      </w:r>
    </w:p>
    <w:p w:rsidR="00C84944" w:rsidRDefault="00C84944" w:rsidP="00C84944">
      <w:pPr>
        <w:tabs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582536" wp14:editId="4B9860E2">
                <wp:simplePos x="0" y="0"/>
                <wp:positionH relativeFrom="column">
                  <wp:posOffset>-69850</wp:posOffset>
                </wp:positionH>
                <wp:positionV relativeFrom="paragraph">
                  <wp:posOffset>48895</wp:posOffset>
                </wp:positionV>
                <wp:extent cx="4460875" cy="296545"/>
                <wp:effectExtent l="6350" t="10795" r="9525" b="698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08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44" w:rsidRDefault="00C84944" w:rsidP="00C84944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Регистрация заявления должностным лицом </w:t>
                            </w:r>
                            <w:r w:rsidR="00FB587D">
                              <w:rPr>
                                <w:szCs w:val="20"/>
                              </w:rPr>
                              <w:t>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9" style="position:absolute;margin-left:-5.5pt;margin-top:3.85pt;width:351.25pt;height:2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6YUgIAAGEEAAAOAAAAZHJzL2Uyb0RvYy54bWysVM2O0zAQviPxDpbvNG1ou23UdLXqUoS0&#10;wEoLD+A6TmPh2GbsNl1OSFyReAQeggviZ58hfSPGbrfbBU6IHCyPZ+abmW9mMjnd1IqsBThpdE57&#10;nS4lQnNTSL3M6etX80cjSpxnumDKaJHTa+Ho6fThg0ljM5GayqhCAEEQ7bLG5rTy3mZJ4nglauY6&#10;xgqNytJAzTyKsEwKYA2i1ypJu91h0hgoLBgunMPX852STiN+WQruX5alE56onGJuPp4Qz0U4k+mE&#10;ZUtgtpJ8nwb7hyxqJjUGPUCdM8/ICuQfULXkYJwpfYebOjFlKbmINWA1ve5v1VxVzIpYC5Lj7IEm&#10;9/9g+Yv1JRBZ5DQdU6JZjT1qP2/fbz+1P9qb7Yf2S3vTft9+bH+2X9tvBI2Qsca6DB2v7CWEmp29&#10;MPyNI9rMKqaX4gzANJVgBebZC/bJPYcgOHQli+a5KTAeW3kTyduUUAdApIVsYo+uDz0SG084Pvb7&#10;w+7oZEAJR106Hg76gxiCZbfeFpx/KkxNwiWngDMQ0dn6wvmQDctuTWL2RsliLpWKAiwXMwVkzXBe&#10;5vHbo7tjM6VJk9PxIB1E5Hs6dwzRjd/fIGrpcfCVrHM6OhixLND2RBdxLD2TanfHlJXe8xio27XA&#10;bxab2LrHIUCgdWGKayQWzG7OcS/xUhl4R0mDM55T93bFQFCinmlszrjX74eliEJ/cJKiAMeaxbGG&#10;aY5QOfWU7K4zv1uklQW5rDBSL7KhzRk2tJSR67us9unjHMcW7HcuLMqxHK3u/gzTXwAAAP//AwBQ&#10;SwMEFAAGAAgAAAAhALVsusXfAAAACAEAAA8AAABkcnMvZG93bnJldi54bWxMj09Pg0AUxO8mfofN&#10;M/HWLtT+scijMZqaeGzpxdsDnoCybwm7tOindz3pcTKTmd+ku8l06syDa60gxPMIFEtpq1ZqhFO+&#10;n92Dcp6kos4KI3yxg112fZVSUtmLHPh89LUKJeISQmi87xOtXdmwITe3PUvw3u1gyAc51Loa6BLK&#10;TacXUbTWhloJCw31/NRw+XkcDULRLk70fchfIrPd3/nXKf8Y354Rb2+mxwdQnif/F4Zf/IAOWWAq&#10;7CiVUx3CLI7DF4+w2YAK/nobr0AVCKvlEnSW6v8Hsh8AAAD//wMAUEsBAi0AFAAGAAgAAAAhALaD&#10;OJL+AAAA4QEAABMAAAAAAAAAAAAAAAAAAAAAAFtDb250ZW50X1R5cGVzXS54bWxQSwECLQAUAAYA&#10;CAAAACEAOP0h/9YAAACUAQAACwAAAAAAAAAAAAAAAAAvAQAAX3JlbHMvLnJlbHNQSwECLQAUAAYA&#10;CAAAACEAdiYOmFICAABhBAAADgAAAAAAAAAAAAAAAAAuAgAAZHJzL2Uyb0RvYy54bWxQSwECLQAU&#10;AAYACAAAACEAtWy6xd8AAAAIAQAADwAAAAAAAAAAAAAAAACsBAAAZHJzL2Rvd25yZXYueG1sUEsF&#10;BgAAAAAEAAQA8wAAALgFAAAAAA==&#10;">
                <v:textbox>
                  <w:txbxContent>
                    <w:p w:rsidR="00C84944" w:rsidRDefault="00C84944" w:rsidP="00C84944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Регистрация заявления должностным лицом </w:t>
                      </w:r>
                      <w:r w:rsidR="00FB587D">
                        <w:rPr>
                          <w:szCs w:val="20"/>
                        </w:rPr>
                        <w:t>Администрации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ab/>
      </w:r>
    </w:p>
    <w:p w:rsidR="00C84944" w:rsidRDefault="00C84944" w:rsidP="00C84944">
      <w:pPr>
        <w:tabs>
          <w:tab w:val="left" w:pos="284"/>
          <w:tab w:val="left" w:pos="1418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C996E5" wp14:editId="63AE8C08">
                <wp:simplePos x="0" y="0"/>
                <wp:positionH relativeFrom="column">
                  <wp:posOffset>2043430</wp:posOffset>
                </wp:positionH>
                <wp:positionV relativeFrom="paragraph">
                  <wp:posOffset>181610</wp:posOffset>
                </wp:positionV>
                <wp:extent cx="635" cy="204470"/>
                <wp:effectExtent l="52705" t="10160" r="60960" b="2349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60.9pt;margin-top:14.3pt;width:.05pt;height:1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/WZQIAAHkEAAAOAAAAZHJzL2Uyb0RvYy54bWysVEtu2zAQ3RfoHQjuHUmO7CRC5KKQ7G7S&#10;NkDSA9AiZRGlSIJkLBtFgbQXyBF6hW666Ac5g3yjDulPk3ZTFPWCHpIzb97MPOr82aoVaMmM5Urm&#10;ODmKMWKyUpTLRY7fXM8GpxhZRyQlQkmW4zWz+Nnk6ZPzTmdsqBolKDMIQKTNOp3jxjmdRZGtGtYS&#10;e6Q0k3BZK9MSB1uziKghHaC3IhrG8TjqlKHaqIpZC6fl9hJPAn5ds8q9rmvLHBI5Bm4urCasc79G&#10;k3OSLQzRDa92NMg/sGgJl5D0AFUSR9CN4X9AtbwyyqraHVWqjVRd84qFGqCaJP6tmquGaBZqgeZY&#10;fWiT/X+w1avlpUGc5ngIk5KkhRn1nza3m7v+R/95c4c2H/p7WDYfN7f9l/57/62/778icIbOddpm&#10;AFDIS+Nrr1bySl+o6q1FUhUNkQsWKrhea0BNfET0KMRvrIb88+6louBDbpwKbVzVpvWQ0CC0CtNa&#10;H6bFVg5VcDg+HmFUwfkwTtOTMMqIZPtIbax7wVSLvJFj6wzhi8YVSkoQhTJJyEOWF9Z5XiTbB/i0&#10;Us24EEEbQqIux2ej4SgEWCU49ZfezZrFvBAGLYlXV/iFIuHmoZtRN5IGsIYROt3ZjnABNnKhO85w&#10;6Jdg2GdrGcVIMHhQ3trSE9JnhNqB8M7aCuzdWXw2PZ2epoN0OJ4O0rgsB89nRToYz5KTUXlcFkWZ&#10;vPfkkzRrOKVMev57sSfp34lp9+y2Mj3I/dCo6DF66CiQ3f8H0mH4ft5b5cwVXV8aX53XAeg7OO/e&#10;on9AD/fB69cXY/ITAAD//wMAUEsDBBQABgAIAAAAIQBsMlj+4AAAAAkBAAAPAAAAZHJzL2Rvd25y&#10;ZXYueG1sTI/BTsMwEETvSPyDtUjcqNMgWWmaTQVUiFxAaosQRzfexhaxHcVum/L1mBMcd3Y086Za&#10;TbZnJxqD8Q5hPsuAkWu9Mq5DeN893xXAQpROyd47QrhQgFV9fVXJUvmz29BpGzuWQlwoJYKOcSg5&#10;D60mK8PMD+TS7+BHK2M6x46rUZ5TuO15nmWCW2lcatByoCdN7df2aBHi+vOixUf7uDBvu5dXYb6b&#10;plkj3t5MD0tgkab4Z4Zf/IQOdWLa+6NTgfUI9/k8oUeEvBDAkiEJC2B7BJEVwOuK/19Q/wAAAP//&#10;AwBQSwECLQAUAAYACAAAACEAtoM4kv4AAADhAQAAEwAAAAAAAAAAAAAAAAAAAAAAW0NvbnRlbnRf&#10;VHlwZXNdLnhtbFBLAQItABQABgAIAAAAIQA4/SH/1gAAAJQBAAALAAAAAAAAAAAAAAAAAC8BAABf&#10;cmVscy8ucmVsc1BLAQItABQABgAIAAAAIQAnPr/WZQIAAHkEAAAOAAAAAAAAAAAAAAAAAC4CAABk&#10;cnMvZTJvRG9jLnhtbFBLAQItABQABgAIAAAAIQBsMlj+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C84944" w:rsidRDefault="006E5AF4" w:rsidP="00C84944">
      <w:pPr>
        <w:tabs>
          <w:tab w:val="left" w:pos="284"/>
          <w:tab w:val="left" w:pos="1418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82B6BD" wp14:editId="55A972BC">
                <wp:simplePos x="0" y="0"/>
                <wp:positionH relativeFrom="column">
                  <wp:posOffset>13335</wp:posOffset>
                </wp:positionH>
                <wp:positionV relativeFrom="paragraph">
                  <wp:posOffset>177800</wp:posOffset>
                </wp:positionV>
                <wp:extent cx="3526790" cy="752475"/>
                <wp:effectExtent l="0" t="0" r="16510" b="2857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679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44" w:rsidRDefault="00C84944" w:rsidP="006E5AF4">
                            <w:pPr>
                              <w:jc w:val="both"/>
                            </w:pPr>
                            <w:r>
                              <w:t xml:space="preserve">Межведомственное информационное взаимодействие (запрос документов согласно п.п.2.6.3. административного регламента) </w:t>
                            </w:r>
                          </w:p>
                          <w:p w:rsidR="00C84944" w:rsidRDefault="00C84944" w:rsidP="00C84944">
                            <w:pPr>
                              <w:jc w:val="both"/>
                            </w:pPr>
                          </w:p>
                          <w:p w:rsidR="00C84944" w:rsidRDefault="00C84944" w:rsidP="00C84944">
                            <w:pPr>
                              <w:jc w:val="both"/>
                            </w:pPr>
                          </w:p>
                          <w:p w:rsidR="00C84944" w:rsidRDefault="00C84944" w:rsidP="00C8494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0" style="position:absolute;margin-left:1.05pt;margin-top:14pt;width:277.7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n5UQIAAGEEAAAOAAAAZHJzL2Uyb0RvYy54bWysVM2O0zAQviPxDpbvNG1ot9uo6WrVpQhp&#10;gZUWHsB1nMbCsc3YbVpOSFyReAQeggviZ58hfSPGbrfbBU6IHCyPZ+abmW9mMj5b14qsBDhpdE57&#10;nS4lQnNTSL3I6etXs0enlDjPdMGU0SKnG+Ho2eThg3FjM5GayqhCAEEQ7bLG5rTy3mZJ4nglauY6&#10;xgqNytJAzTyKsEgKYA2i1ypJu92TpDFQWDBcOIevFzslnUT8shTcvyxLJzxROcXcfDwhnvNwJpMx&#10;yxbAbCX5Pg32D1nUTGoMeoC6YJ6RJcg/oGrJwThT+g43dWLKUnIRa8Bqet3fqrmumBWxFiTH2QNN&#10;7v/B8herKyCyyGk6pESzGnvUft6+335qf7Q32w/tl/am/b792P5sv7bfCBohY411GTpe2ysINTt7&#10;afgbR7SZVkwvxDmAaSrBCsyzF+yTew5BcOhK5s1zU2A8tvQmkrcuoQ6ASAtZxx5tDj0Sa084Pj4e&#10;pCfDEbaSo244SPvDQQzBsltvC84/FaYm4ZJTwBmI6Gx16XzIhmW3JjF7o2Qxk0pFARbzqQKyYjgv&#10;s/jt0d2xmdKkyelokA4i8j2dO4boxu9vELX0OPhK1jk9PRixLND2RBdxLD2TanfHlJXe8xio27XA&#10;r+fr2Lp+CBBonZtig8SC2c057iVeKgPvKGlwxnPq3i4ZCErUM43NGfX6/bAUUegPhikKcKyZH2uY&#10;5giVU0/J7jr1u0VaWpCLCiP1IhvanGNDSxm5vstqnz7OcWzBfufCohzL0eruzzD5BQAA//8DAFBL&#10;AwQUAAYACAAAACEAe/OYQ90AAAAIAQAADwAAAGRycy9kb3ducmV2LnhtbEyPQU+DQBCF7yb+h82Y&#10;eLNLUWpFlsZoauKxpRdvA4yAsrOEXVr01zue6mny8r68eS/bzLZXRxp959jAchGBIq5c3XFj4FBs&#10;b9agfECusXdMBr7Jwya/vMgwrd2Jd3Tch0ZJCPsUDbQhDKnWvmrJol+4gVi8DzdaDCLHRtcjniTc&#10;9jqOopW22LF8aHGg55aqr/1kDZRdfMCfXfEa2YftbXibi8/p/cWY66v56RFUoDmcYfirL9Uhl06l&#10;m7j2qjcQLwWUs5ZFYifJfQKqFO5ulYDOM/1/QP4LAAD//wMAUEsBAi0AFAAGAAgAAAAhALaDOJL+&#10;AAAA4QEAABMAAAAAAAAAAAAAAAAAAAAAAFtDb250ZW50X1R5cGVzXS54bWxQSwECLQAUAAYACAAA&#10;ACEAOP0h/9YAAACUAQAACwAAAAAAAAAAAAAAAAAvAQAAX3JlbHMvLnJlbHNQSwECLQAUAAYACAAA&#10;ACEAshmZ+VECAABhBAAADgAAAAAAAAAAAAAAAAAuAgAAZHJzL2Uyb0RvYy54bWxQSwECLQAUAAYA&#10;CAAAACEAe/OYQ90AAAAIAQAADwAAAAAAAAAAAAAAAACrBAAAZHJzL2Rvd25yZXYueG1sUEsFBgAA&#10;AAAEAAQA8wAAALUFAAAAAA==&#10;">
                <v:textbox>
                  <w:txbxContent>
                    <w:p w:rsidR="00C84944" w:rsidRDefault="00C84944" w:rsidP="006E5AF4">
                      <w:pPr>
                        <w:jc w:val="both"/>
                      </w:pPr>
                      <w:r>
                        <w:t xml:space="preserve">Межведомственное информационное взаимодействие (запрос документов согласно п.п.2.6.3. административного регламента) </w:t>
                      </w:r>
                    </w:p>
                    <w:p w:rsidR="00C84944" w:rsidRDefault="00C84944" w:rsidP="00C84944">
                      <w:pPr>
                        <w:jc w:val="both"/>
                      </w:pPr>
                    </w:p>
                    <w:p w:rsidR="00C84944" w:rsidRDefault="00C84944" w:rsidP="00C84944">
                      <w:pPr>
                        <w:jc w:val="both"/>
                      </w:pPr>
                    </w:p>
                    <w:p w:rsidR="00C84944" w:rsidRDefault="00C84944" w:rsidP="00C84944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84944" w:rsidRDefault="00C84944" w:rsidP="00C84944">
      <w:pPr>
        <w:tabs>
          <w:tab w:val="left" w:pos="284"/>
          <w:tab w:val="left" w:pos="1418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</w:p>
    <w:p w:rsidR="00C84944" w:rsidRDefault="00C84944" w:rsidP="00C84944">
      <w:pPr>
        <w:tabs>
          <w:tab w:val="left" w:pos="284"/>
          <w:tab w:val="left" w:pos="1418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75E911" wp14:editId="517AF12A">
                <wp:simplePos x="0" y="0"/>
                <wp:positionH relativeFrom="column">
                  <wp:posOffset>3549015</wp:posOffset>
                </wp:positionH>
                <wp:positionV relativeFrom="paragraph">
                  <wp:posOffset>45720</wp:posOffset>
                </wp:positionV>
                <wp:extent cx="2705100" cy="1847850"/>
                <wp:effectExtent l="0" t="0" r="19050" b="19050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847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4944" w:rsidRDefault="00C84944" w:rsidP="00C84944">
                            <w:pPr>
                              <w:jc w:val="center"/>
                            </w:pPr>
                            <w:r>
                              <w:t>Отказ в приеме документов, необходимых для предоставления муниципальной услуги, согласно п.2.7.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6" o:spid="_x0000_s1031" style="position:absolute;margin-left:279.45pt;margin-top:3.6pt;width:213pt;height:14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4d8MgIAAEYEAAAOAAAAZHJzL2Uyb0RvYy54bWysU1Fu2zAM/R+wOwj6X2wHSZMadYqiXYcB&#10;3Vag2wEUWY6FyaJGKXGyw+wMQ393iRxplJx06bavYf4QSJF6Jt8jLy63nWEbhV6DrXgxyjlTVkKt&#10;7arinz7evppz5oOwtTBgVcV3yvPLxcsXF70r1RhaMLVCRiDWl72reBuCK7PMy1Z1wo/AKUvBBrAT&#10;gVxcZTWKntA7k43z/CzrAWuHIJX3dHszBPki4TeNkuFD03gVmKk41RbSielcxjNbXIhyhcK1Wh7K&#10;EP9QRSe0pZ8+Qd2IINga9R9QnZYIHpowktBl0DRaqtQDdVPkv3Xz0AqnUi9EjndPNPn/Byvfb+6R&#10;6bri4zPOrOhIo/23/eP++/4Hoyvip3e+pLQHd4+xQ+/uQH72zMJ1K+xKXSFC3ypRU1VFzM+ePYiO&#10;p6ds2b+DmtDFOkCiattgFwGJBLZNiuyeFFHbwCRdjmf5tMhJOEmxYj6ZzadJs0yUx+cOfXijoGPR&#10;qLgyRjsfWROl2Nz5ECsS5TErdQBG17famOTganltkG0ETcht+lIT1OhpmrGsr/j5dDxNyM9i/hQi&#10;T9/fIBDWtk7zFtl6fbCD0GawqUpjD/RFxgbmw3a5TfpMj1osod4RnwjDMNPykdECfuWsp0GuuP+y&#10;Fqg4M28taXJeTCZx8pMzmc7G5OBpZHkaEVYSVMUDZ4N5HYZtWTvUq5b+VCQCLFyRjo1O9EaNh6oO&#10;5dOwJtYPixW34dRPWb/Wf/ETAAD//wMAUEsDBBQABgAIAAAAIQCN7VEq3gAAAAkBAAAPAAAAZHJz&#10;L2Rvd25yZXYueG1sTI9BT4NAFITvJv6HzTPxZpeCVEAeTWNjogcPot637CuQsm8Ju6X4711PepzM&#10;ZOabcruYQcw0ud4ywnoVgSBurO65Rfj8eL7LQDivWKvBMiF8k4NtdX1VqkLbC7/TXPtWhBJ2hULo&#10;vB8LKV3TkVFuZUfi4B3tZJQPcmqlntQllJtBxlG0kUb1HBY6NdJTR82pPhuEfburN7NMfJoc9y8+&#10;PX29vSZrxNubZfcIwtPi/8Lwix/QoQpMB3tm7cSAkKZZHqIIDzGI4OfZfdAHhDjPYpBVKf8/qH4A&#10;AAD//wMAUEsBAi0AFAAGAAgAAAAhALaDOJL+AAAA4QEAABMAAAAAAAAAAAAAAAAAAAAAAFtDb250&#10;ZW50X1R5cGVzXS54bWxQSwECLQAUAAYACAAAACEAOP0h/9YAAACUAQAACwAAAAAAAAAAAAAAAAAv&#10;AQAAX3JlbHMvLnJlbHNQSwECLQAUAAYACAAAACEAtz+HfDICAABGBAAADgAAAAAAAAAAAAAAAAAu&#10;AgAAZHJzL2Uyb0RvYy54bWxQSwECLQAUAAYACAAAACEAje1RKt4AAAAJAQAADwAAAAAAAAAAAAAA&#10;AACMBAAAZHJzL2Rvd25yZXYueG1sUEsFBgAAAAAEAAQA8wAAAJcFAAAAAA==&#10;">
                <v:textbox>
                  <w:txbxContent>
                    <w:p w:rsidR="00C84944" w:rsidRDefault="00C84944" w:rsidP="00C84944">
                      <w:pPr>
                        <w:jc w:val="center"/>
                      </w:pPr>
                      <w:r>
                        <w:t>Отказ в приеме документов, необходимых для предоставления муниципальной услуги, согласно п.2.7. административного регламента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4944" w:rsidRDefault="00C84944" w:rsidP="00C84944">
      <w:pPr>
        <w:tabs>
          <w:tab w:val="left" w:pos="284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4944" w:rsidRDefault="006E5AF4" w:rsidP="00C84944">
      <w:pPr>
        <w:tabs>
          <w:tab w:val="left" w:pos="284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481331" wp14:editId="1E14FC78">
                <wp:simplePos x="0" y="0"/>
                <wp:positionH relativeFrom="column">
                  <wp:posOffset>1929130</wp:posOffset>
                </wp:positionH>
                <wp:positionV relativeFrom="paragraph">
                  <wp:posOffset>112395</wp:posOffset>
                </wp:positionV>
                <wp:extent cx="0" cy="276225"/>
                <wp:effectExtent l="76200" t="0" r="76200" b="476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51.9pt;margin-top:8.85pt;width:0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44CXwIAAHcEAAAOAAAAZHJzL2Uyb0RvYy54bWysVM1uEzEQviPxDpbv6WaXNG1X3SC0m3Ap&#10;UKnlARzbm7Xw2pbtZhMhpMIL9BF4BS4c+FGfYfNGjJ0fKFwQIgdnbI+/+Wbmmz1/umolWnLrhFYF&#10;To+GGHFFNRNqUeDX17PBKUbOE8WI1IoXeM0dfjp5/Oi8MznPdKMl4xYBiHJ5ZwrceG/yJHG04S1x&#10;R9pwBZe1ti3xsLWLhFnSAXork2w4HCedtsxYTblzcFptL/Ek4tc1p/5VXTvukSwwcPNxtXGdhzWZ&#10;nJN8YYlpBN3RIP/AoiVCQdADVEU8QTdW/AHVCmq107U/orpNdF0LymMOkE06/C2bq4YYHnOB4jhz&#10;KJP7f7D05fLSIsEKnGUYKdJCj/qPm9vNXf+9/7S5Q5v3/T0smw+b2/5z/63/2t/3XxA4Q+U643IA&#10;KNWlDbnTlboyF5q+cUjpsiFqwWMG12sDqGl4kTx4EjbOQPx590Iz8CE3XscyrmrbBkgoEFrFbq0P&#10;3eIrj+j2kMJpdjLOsuMITvL9O2Odf851i4JRYOctEYvGl1opkIS2aYxClhfOB1Yk3z8IQZWeCSmj&#10;MqRCXYHPjiFAuHFaChYu48Yu5qW0aEmCtuJvx+KBm9U3ikWwhhM23dmeCAk28rE23gqoluQ4RGs5&#10;w0hyGKdgbelJFSJC5kB4Z23l9fZseDY9nZ6OBqNsPB2MhlU1eDYrR4PxLD05rp5UZVml7wL5dJQ3&#10;gjGuAv+91NPR30lpN3RbkR7EfihU8hA9VhTI7v8j6dj60O2tbuaarS9tyC6oANQdnXeTGMbn1330&#10;+vm9mPwAAAD//wMAUEsDBBQABgAIAAAAIQDBMAAe3wAAAAkBAAAPAAAAZHJzL2Rvd25yZXYueG1s&#10;TI/BTsMwEETvSPyDtUjcqNNWSiHEqYAKkQuVaBHi6MZLbBGvo9htU76eRRzgODujmbflcvSdOOAQ&#10;XSAF00kGAqkJxlGr4HX7eHUNIiZNRneBUMEJIyyr87NSFyYc6QUPm9QKLqFYaAU2pb6QMjYWvY6T&#10;0COx9xEGrxPLoZVm0Ecu952cZVkuvXbEC1b3+GCx+dzsvYK0ej/Z/K25v3Hr7dNz7r7qul4pdXkx&#10;3t2CSDimvzD84DM6VMy0C3syUXQK5tmc0RMbiwUIDvwedgry6QxkVcr/H1TfAAAA//8DAFBLAQIt&#10;ABQABgAIAAAAIQC2gziS/gAAAOEBAAATAAAAAAAAAAAAAAAAAAAAAABbQ29udGVudF9UeXBlc10u&#10;eG1sUEsBAi0AFAAGAAgAAAAhADj9If/WAAAAlAEAAAsAAAAAAAAAAAAAAAAALwEAAF9yZWxzLy5y&#10;ZWxzUEsBAi0AFAAGAAgAAAAhAOGHjgJfAgAAdwQAAA4AAAAAAAAAAAAAAAAALgIAAGRycy9lMm9E&#10;b2MueG1sUEsBAi0AFAAGAAgAAAAhAMEwAB7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C84944" w:rsidRDefault="006E5AF4" w:rsidP="00C84944">
      <w:pPr>
        <w:tabs>
          <w:tab w:val="left" w:pos="284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A7346D" wp14:editId="30930FD7">
                <wp:simplePos x="0" y="0"/>
                <wp:positionH relativeFrom="column">
                  <wp:posOffset>232410</wp:posOffset>
                </wp:positionH>
                <wp:positionV relativeFrom="paragraph">
                  <wp:posOffset>174625</wp:posOffset>
                </wp:positionV>
                <wp:extent cx="3360420" cy="1914525"/>
                <wp:effectExtent l="19050" t="19050" r="11430" b="47625"/>
                <wp:wrapNone/>
                <wp:docPr id="25" name="Блок-схема: решени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0420" cy="19145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44" w:rsidRDefault="00C84944" w:rsidP="00C84944">
                            <w:pPr>
                              <w:jc w:val="center"/>
                            </w:pPr>
                            <w:r>
                              <w:t>Принятие решения о предоставлении муниципальной услуги или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25" o:spid="_x0000_s1032" type="#_x0000_t110" style="position:absolute;left:0;text-align:left;margin-left:18.3pt;margin-top:13.75pt;width:264.6pt;height:15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63xXAIAAHgEAAAOAAAAZHJzL2Uyb0RvYy54bWysVM1u1DAQviPxDpbvNLvbbWmjZquqpQip&#10;QKXCA3gdZ2PheMzYu9lyggMSV96ESyXE3zNk34ixs12WH3FA5BB54vHnb75vJkfHy8awhUKvwRZ8&#10;uDPgTFkJpbazgj9/dn7vgDMfhC2FAasKfq08P57cvXPUulyNoAZTKmQEYn3euoLXIbg8y7ysVSP8&#10;DjhlabMCbESgEGdZiaIl9MZko8FgP2sBS4cglff09azf5JOEX1VKhqdV5VVgpuDELaQ3pvc0vrPJ&#10;kchnKFyt5ZqG+AcWjdCWLt1AnYkg2Bz1b1CNlggeqrAjocmgqrRUqQaqZjj4pZqrWjiVaiFxvNvI&#10;5P8frHyyuESmy4KP9jizoiGPuvfd5+5b9+ne6s3qbXfTfek+5Gz1urtZvaPoa/exu2GUTdK1zueE&#10;cOUuMRbv3QXIF55ZOK2FnakTRGhrJUoiPIz52U8HYuDpKJu2j6Gki8U8QFJxWWETAUkftkxmXW/M&#10;UsvAJH3c3d0fjEfkqaS94eFwvNdzykR+e9yhDw8VNCwuCl4ZaIkYhjMldWzYdJdYXPgQuYn8Nj/V&#10;AkaX59qYFOBsemqQLQS10Xl6UjlU8naasawt+GEk8neIQXr+BNHoQPNgdFPwg02SyKOID2yZujUI&#10;bfo1UTZ2rWoUsjckLKfL5Oj+rUVTKK9JZoS+/WlcaVEDvuKspdYvuH85F6g4M48sWUVajuOspGC8&#10;dz+KjNs70+0dYSVBFTxw1i9PQz9fc4d6VtNNw6SGhROyt9JJ62h9z2pNn9o7WbAexTg/23HK+vHD&#10;mHwHAAD//wMAUEsDBBQABgAIAAAAIQCTbGOj3wAAAAkBAAAPAAAAZHJzL2Rvd25yZXYueG1sTI9B&#10;T4NAEIXvJv6HzZh4s4u0UEWWxpgYL42p1fS8sFMgsrOEXQr21zue6nHyvbz5Xr6ZbSdOOPjWkYL7&#10;RQQCqXKmpVrB1+fr3QMIHzQZ3TlCBT/oYVNcX+U6M26iDzztQy24hHymFTQh9JmUvmrQar9wPRKz&#10;oxusDnwOtTSDnrjcdjKOolRa3RJ/aHSPLw1W3/vRKtiVq52dtuej3Z5XB9uNb+vD+1Kp25v5+QlE&#10;wDlcwvCnz+pQsFPpRjJedAqWacpJBfE6AcE8SROeUjKIHyOQRS7/Lyh+AQAA//8DAFBLAQItABQA&#10;BgAIAAAAIQC2gziS/gAAAOEBAAATAAAAAAAAAAAAAAAAAAAAAABbQ29udGVudF9UeXBlc10ueG1s&#10;UEsBAi0AFAAGAAgAAAAhADj9If/WAAAAlAEAAAsAAAAAAAAAAAAAAAAALwEAAF9yZWxzLy5yZWxz&#10;UEsBAi0AFAAGAAgAAAAhADgbrfFcAgAAeAQAAA4AAAAAAAAAAAAAAAAALgIAAGRycy9lMm9Eb2Mu&#10;eG1sUEsBAi0AFAAGAAgAAAAhAJNsY6PfAAAACQEAAA8AAAAAAAAAAAAAAAAAtgQAAGRycy9kb3du&#10;cmV2LnhtbFBLBQYAAAAABAAEAPMAAADCBQAAAAA=&#10;">
                <v:textbox>
                  <w:txbxContent>
                    <w:p w:rsidR="00C84944" w:rsidRDefault="00C84944" w:rsidP="00C84944">
                      <w:pPr>
                        <w:jc w:val="center"/>
                      </w:pPr>
                      <w:r>
                        <w:t>Принятие решения о предоставлении муниципальной услуги или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84944" w:rsidRDefault="00C84944" w:rsidP="00C84944">
      <w:pPr>
        <w:tabs>
          <w:tab w:val="left" w:pos="284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4944" w:rsidRDefault="00C84944" w:rsidP="00C84944">
      <w:pPr>
        <w:tabs>
          <w:tab w:val="left" w:pos="284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4944" w:rsidRDefault="00C84944" w:rsidP="00C84944">
      <w:pPr>
        <w:tabs>
          <w:tab w:val="left" w:pos="284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4944" w:rsidRDefault="00C84944" w:rsidP="00C84944">
      <w:pPr>
        <w:tabs>
          <w:tab w:val="left" w:pos="284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4944" w:rsidRDefault="00C84944" w:rsidP="00C84944">
      <w:pPr>
        <w:tabs>
          <w:tab w:val="left" w:pos="284"/>
          <w:tab w:val="left" w:pos="1418"/>
          <w:tab w:val="left" w:pos="2868"/>
        </w:tabs>
        <w:autoSpaceDE w:val="0"/>
        <w:autoSpaceDN w:val="0"/>
        <w:adjustRightInd w:val="0"/>
        <w:rPr>
          <w:sz w:val="28"/>
          <w:szCs w:val="28"/>
        </w:rPr>
      </w:pPr>
    </w:p>
    <w:p w:rsidR="00C84944" w:rsidRDefault="006E5AF4" w:rsidP="006E5AF4">
      <w:pPr>
        <w:tabs>
          <w:tab w:val="left" w:pos="284"/>
          <w:tab w:val="left" w:pos="1418"/>
          <w:tab w:val="left" w:pos="286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CF1BE6" wp14:editId="0A6E068C">
                <wp:simplePos x="0" y="0"/>
                <wp:positionH relativeFrom="column">
                  <wp:posOffset>1922145</wp:posOffset>
                </wp:positionH>
                <wp:positionV relativeFrom="paragraph">
                  <wp:posOffset>189865</wp:posOffset>
                </wp:positionV>
                <wp:extent cx="0" cy="204470"/>
                <wp:effectExtent l="76200" t="0" r="57150" b="6223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51.35pt;margin-top:14.95pt;width:0;height:1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lGYgIAAHcEAAAOAAAAZHJzL2Uyb0RvYy54bWysVEtu2zAQ3RfoHQjuHUmunI8QOSgku5u0&#10;DZD0ADRJWUQpUiBpy0ZRIO0FcoReoZsu+kHOIN+oQ/rTpN0URb2gh+TMmzczjzq/WDUSLbmxQqsc&#10;J0cxRlxRzYSa5/jNzXRwipF1RDEiteI5XnOLL8ZPn5x3bcaHutaScYMARNmsa3NcO9dmUWRpzRti&#10;j3TLFVxW2jTEwdbMI2ZIB+iNjIZxfBx12rDWaMqthdNye4nHAb+qOHWvq8pyh2SOgZsLqwnrzK/R&#10;+Jxkc0PaWtAdDfIPLBoiFCQ9QJXEEbQw4g+oRlCjra7cEdVNpKtKUB5qgGqS+LdqrmvS8lALNMe2&#10;hzbZ/wdLXy2vDBIsx8MUI0UamFH/aXO7uet/9J83d2jzob+HZfNxc9t/6b/33/r7/isCZ+hc19oM&#10;AAp1ZXztdKWu20tN31qkdFETNeehgpt1C6iJj4gehfiNbSH/rHupGfiQhdOhjavKNB4SGoRWYVrr&#10;w7T4yiG6PaRwOozT9CQMMiLZPq411r3gukHeyLF1hoh57QqtFEhCmyRkIctL6zwrku0DfFKlp0LK&#10;oAypUJfjs9FwFAKsloL5S+9mzXxWSIOWxGsr/EKJcPPQzeiFYgGs5oRNdrYjQoKNXOiNMwK6JTn2&#10;2RrOMJIcnpO3tvSk8hmhciC8s7byencWn01OJ6fpIB0eTwZpXJaD59MiHRxPk5NR+awsijJ578kn&#10;aVYLxrjy/PdST9K/k9Lu0W1FehD7oVHRY/TQUSC7/w+kw+j9tLe6mWm2vjK+Oq8CUHdw3r1E/3we&#10;7oPXr+/F+CcAAAD//wMAUEsDBBQABgAIAAAAIQCLR49g3wAAAAkBAAAPAAAAZHJzL2Rvd25yZXYu&#10;eG1sTI/BTsMwDIbvSLxDZCRuLF2RCi11J2BC9DIkNoQ4Zo1pIxqnarKt4+kJ2gGOtj/9/v5yMdle&#10;7Gn0xjHCfJaAIG6cNtwivG2erm5B+KBYq94xIRzJw6I6PytVod2BX2m/Dq2IIewLhdCFMBRS+qYj&#10;q/zMDcTx9ulGq0Icx1bqUR1iuO1lmiSZtMpw/NCpgR47ar7WO4sQlh/HLntvHnLzsnleZea7rusl&#10;4uXFdH8HItAU/mD41Y/qUEWnrdux9qJHuE7Sm4gipHkOIgKnxRYhS+cgq1L+b1D9AAAA//8DAFBL&#10;AQItABQABgAIAAAAIQC2gziS/gAAAOEBAAATAAAAAAAAAAAAAAAAAAAAAABbQ29udGVudF9UeXBl&#10;c10ueG1sUEsBAi0AFAAGAAgAAAAhADj9If/WAAAAlAEAAAsAAAAAAAAAAAAAAAAALwEAAF9yZWxz&#10;Ly5yZWxzUEsBAi0AFAAGAAgAAAAhAFg2uUZiAgAAdwQAAA4AAAAAAAAAAAAAAAAALgIAAGRycy9l&#10;Mm9Eb2MueG1sUEsBAi0AFAAGAAgAAAAhAItHj2D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C84944" w:rsidRDefault="00C84944" w:rsidP="00C84944">
      <w:pPr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6CB858" wp14:editId="30E8E76E">
                <wp:simplePos x="0" y="0"/>
                <wp:positionH relativeFrom="column">
                  <wp:posOffset>5212080</wp:posOffset>
                </wp:positionH>
                <wp:positionV relativeFrom="paragraph">
                  <wp:posOffset>140335</wp:posOffset>
                </wp:positionV>
                <wp:extent cx="0" cy="596900"/>
                <wp:effectExtent l="59055" t="6985" r="55245" b="1524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10.4pt;margin-top:11.05pt;width:0;height:4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/LcYgIAAHcEAAAOAAAAZHJzL2Uyb0RvYy54bWysVEtu2zAQ3RfoHQjuHUmu7dpC5KCQ7G7S&#10;NkDSA9AiZRGlSIJkLBtFgTQXyBF6hW666Ac5g3yjDulPk3ZTFPWCHpIzb97MPOr0bN0ItGLGciUz&#10;nJzEGDFZKsrlMsNvr+a9MUbWEUmJUJJleMMsPps+fXLa6pT1Va0EZQYBiLRpqzNcO6fTKLJlzRpi&#10;T5RmEi4rZRriYGuWETWkBfRGRP04HkWtMlQbVTJr4bTYXeJpwK8qVro3VWWZQyLDwM2F1YR14ddo&#10;ekrSpSG65uWeBvkHFg3hEpIeoQriCLo2/A+ohpdGWVW5k1I1kaoqXrJQA1STxL9Vc1kTzUIt0Byr&#10;j22y/w+2fL26MIjTDPehPZI0MKPu0/Zme9f96D5v79D2Y3cPy/Z2e9N96b5337r77isCZ+hcq20K&#10;ALm8ML72ci0v9bkq31kkVV4TuWShgquNBtTER0SPQvzGasi/aF8pCj7k2qnQxnVlGg8JDULrMK3N&#10;cVps7VC5OyzhdDgZTeJAJyLpIU4b614y1SBvZNg6Q/iydrmSEiShTBKykNW5dZ4VSQ8BPqlUcy5E&#10;UIaQqM3wZNgfhgCrBKf+0rtZs1zkwqAV8doKv1Ai3Dx0M+pa0gBWM0Jne9sRLsBGLvTGGQ7dEgz7&#10;bA2jGAkGz8lbO3pC+oxQORDeWzt5vZ/Ek9l4Nh70Bv3RrDeIi6L3Yp4PeqN58nxYPCvyvEg+ePLJ&#10;IK05pUx6/gepJ4O/k9L+0e1EehT7sVHRY/TQUSB7+A+kw+j9tHe6WSi6uTC+Oq8CUHdw3r9E/3we&#10;7oPXr+/F9CcAAAD//wMAUEsDBBQABgAIAAAAIQB6Cs8i3gAAAAoBAAAPAAAAZHJzL2Rvd25yZXYu&#10;eG1sTI/BTsMwDIbvSLxDZCRuLG0P1ShNJ2BC9AISG0Ics8Y0EY1TNdnW8fQYcYCj7U+/v79ezX4Q&#10;B5yiC6QgX2QgkLpgHPUKXrcPV0sQMWkyegiECk4YYdWcn9W6MuFIL3jYpF5wCMVKK7ApjZWUsbPo&#10;dVyEEYlvH2HyOvE49dJM+sjhfpBFlpXSa0f8weoR7y12n5u9V5DW7ydbvnV31+55+/hUuq+2bddK&#10;XV7MtzcgEs7pD4YffVaHhp12YU8mikHBsshYPSkoihwEA7+LHZN5mYNsavm/QvMNAAD//wMAUEsB&#10;Ai0AFAAGAAgAAAAhALaDOJL+AAAA4QEAABMAAAAAAAAAAAAAAAAAAAAAAFtDb250ZW50X1R5cGVz&#10;XS54bWxQSwECLQAUAAYACAAAACEAOP0h/9YAAACUAQAACwAAAAAAAAAAAAAAAAAvAQAAX3JlbHMv&#10;LnJlbHNQSwECLQAUAAYACAAAACEATHfy3GICAAB3BAAADgAAAAAAAAAAAAAAAAAuAgAAZHJzL2Uy&#10;b0RvYy54bWxQSwECLQAUAAYACAAAACEAegrPIt4AAAAK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032A2B" wp14:editId="7E75B133">
                <wp:simplePos x="0" y="0"/>
                <wp:positionH relativeFrom="column">
                  <wp:posOffset>3948430</wp:posOffset>
                </wp:positionH>
                <wp:positionV relativeFrom="paragraph">
                  <wp:posOffset>180340</wp:posOffset>
                </wp:positionV>
                <wp:extent cx="1262380" cy="0"/>
                <wp:effectExtent l="5080" t="8890" r="8890" b="1016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10.9pt;margin-top:14.2pt;width:99.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cwTQIAAFYEAAAOAAAAZHJzL2Uyb0RvYy54bWysVEtu2zAQ3RfoHQjtHVmO7dqC5aCQ7G7S&#10;1kDSA9AkZRGVSIKkLRtFgTQXyBF6hW666Ac5g3SjDukPnHZTFNViNNTMvPk9anK1rUq0YdpwKZIg&#10;uugGiAkiKRerJHh3O++MAmQsFhSXUrAk2DETXE2fP5vUKmY9WciSMo0ARJi4VklQWKviMDSkYBU2&#10;F1IxAcZc6gpbOOpVSDWuAb0qw163OwxrqanSkjBj4Gu2NwZTj5/njNi3eW6YRWUSQG3WS+3l0slw&#10;OsHxSmNVcHIoA/9DFRXmApKeoDJsMVpr/gdUxYmWRub2gsgqlHnOCfM9QDdR97dubgqsmO8FhmPU&#10;aUzm/8GSN5uFRpzC7sYBEriCHTWf27v2ofnZfGkfUPupeQTR3rd3zdfmR/O9eWy+IXCGydXKxACQ&#10;ioV2vZOtuFHXkrw3SMi0wGLFfAe3OwWokYsIn4S4g1GQf1m/lhR88NpKP8ZtrisHCQNCW7+t3Wlb&#10;bGsRgY9Rb9i7HMFSydEW4vgYqLSxr5iskFOSwFiN+aqwqRQCOCF15NPgzbWxriwcHwNcViHnvCw9&#10;NUqB6iQYD3oDH2BkyakzOjejV8u01GiDHbn843sEy7mblmtBPVjBMJ0ddIt5udcheSkcHjQG5Ry0&#10;PXs+jLvj2Wg26nf6veGs0+9mWeflPO13hvPoxSC7zNI0iz660qJ+XHBKmXDVHZkc9f+OKYc7tefg&#10;icunMYRP0f28oNjj2xftN+uWuafFUtLdQh83DuT1zoeL5m7H+Rn089/B9BcAAAD//wMAUEsDBBQA&#10;BgAIAAAAIQAOgvPF3gAAAAkBAAAPAAAAZHJzL2Rvd25yZXYueG1sTI/BTsMwEETvSP0HaytxQdSO&#10;BVFI41QVEgeOtJW4uvE2CcTrKHaa0K/HVQ9w3NnRzJtiM9uOnXHwrSMFyUoAQ6qcaalWcNi/PWbA&#10;fNBkdOcIFfygh025uCt0btxEH3jehZrFEPK5VtCE0Oec+6pBq/3K9Ujxd3KD1SGeQ83NoKcYbjsu&#10;hUi51S3Fhkb3+Npg9b0brQL043Miti+2PrxfpodPefma+r1S98t5uwYWcA5/ZrjiR3QoI9PRjWQ8&#10;6xSkMonoQYHMnoBFQyZFCux4E3hZ8P8Lyl8AAAD//wMAUEsBAi0AFAAGAAgAAAAhALaDOJL+AAAA&#10;4QEAABMAAAAAAAAAAAAAAAAAAAAAAFtDb250ZW50X1R5cGVzXS54bWxQSwECLQAUAAYACAAAACEA&#10;OP0h/9YAAACUAQAACwAAAAAAAAAAAAAAAAAvAQAAX3JlbHMvLnJlbHNQSwECLQAUAAYACAAAACEA&#10;MCTXME0CAABWBAAADgAAAAAAAAAAAAAAAAAuAgAAZHJzL2Uyb0RvYy54bWxQSwECLQAUAAYACAAA&#10;ACEADoLzxd4AAAAJAQAADwAAAAAAAAAAAAAAAACnBAAAZHJzL2Rvd25yZXYueG1sUEsFBgAAAAAE&#10;AAQA8wAAALIFAAAAAA==&#10;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Отрицательное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4944" w:rsidRDefault="00C84944" w:rsidP="00C84944">
      <w:pPr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rPr>
          <w:sz w:val="28"/>
          <w:szCs w:val="28"/>
        </w:rPr>
      </w:pPr>
    </w:p>
    <w:p w:rsidR="00C84944" w:rsidRDefault="00CC6B5E" w:rsidP="006E5AF4">
      <w:pPr>
        <w:tabs>
          <w:tab w:val="left" w:pos="284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7B4C2B" wp14:editId="6625B9FA">
                <wp:simplePos x="0" y="0"/>
                <wp:positionH relativeFrom="column">
                  <wp:posOffset>4547235</wp:posOffset>
                </wp:positionH>
                <wp:positionV relativeFrom="paragraph">
                  <wp:posOffset>44450</wp:posOffset>
                </wp:positionV>
                <wp:extent cx="1905000" cy="99060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44" w:rsidRDefault="00C84944" w:rsidP="00C84944">
                            <w:pPr>
                              <w:pStyle w:val="ConsPlusNonforma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Отказ в форме уведомления об отказе в подтверждении переустройства и (или) перепланировки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3" style="position:absolute;left:0;text-align:left;margin-left:358.05pt;margin-top:3.5pt;width:150pt;height:7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zBDUQIAAGEEAAAOAAAAZHJzL2Uyb0RvYy54bWysVM1uEzEQviPxDpbvZDdR0jarbKoqJQip&#10;QKXCAzheb9bCa5uxk005IXFF4hF4CC6Inz7D5o0Ye9M0gRsiB8uzM/PNzPeNMznf1IqsBThpdE77&#10;vZQSobkppF7m9M3r+ZMzSpxnumDKaJHTW+Ho+fTxo0ljMzEwlVGFAIIg2mWNzWnlvc2SxPFK1Mz1&#10;jBUanaWBmnk0YZkUwBpEr1UySNOTpDFQWDBcOIdfLzsnnUb8shTcvypLJzxROcXefDwhnotwJtMJ&#10;y5bAbCX5rg32D13UTGosuoe6ZJ6RFci/oGrJwThT+h43dWLKUnIRZ8Bp+ukf09xUzIo4C5Lj7J4m&#10;9/9g+cv1NRBZoHaolGY1atR+2X7Yfm5/tnfbj+3X9q79sf3U/mq/td8JBiFjjXUZJt7YawgzO3tl&#10;+FtHtJlVTC/FBYBpKsEK7LMf4pOjhGA4TCWL5oUpsB5beRPJ25RQB0CkhWyiRrd7jcTGE44f++N0&#10;lKYoJUffeJye4D2UYNl9tgXnnwlTk3DJKeAORHS2vnK+C70Pid0bJYu5VCoasFzMFJA1w32Zx98O&#10;3R2GKU0arD4ajCLykc8dQmCnodmu6lFYLT0uvpJ1Ts/2QSwLtD3VBSawzDOpujtOp/SOx0BdJ4Hf&#10;LDZRutNQINC6MMUtEgum23N8l3ipDLynpMEdz6l7t2IgKFHPNYoz7g+H4VFEYzg6HaABh57FoYdp&#10;jlA59ZR015nvHtLKglxWWKkf2dDmAgUtZeT6oatd+7jHUa3dmwsP5dCOUQ//DNPfAAAA//8DAFBL&#10;AwQUAAYACAAAACEAu42ZbNwAAAAKAQAADwAAAGRycy9kb3ducmV2LnhtbExPQU7DMBC8I/EHa5G4&#10;UTutFCDEqRCoSBzb9MJtEy9JILaj2GkDr++2F7jN7IxmZ/L1bHtxoDF03mlIFgoEudqbzjUa9uXm&#10;7gFEiOgM9t6Rhh8KsC6ur3LMjD+6LR12sREc4kKGGtoYh0zKULdkMSz8QI61Tz9ajEzHRpoRjxxu&#10;e7lUKpUWO8cfWhzopaX6ezdZDVW33OPvtnxT9nGziu9z+TV9vGp9ezM/P4GINMc/M5zrc3UouFPl&#10;J2eC6DXcJ2nCVgY86ayry6FilK4UyCKX/ycUJwAAAP//AwBQSwECLQAUAAYACAAAACEAtoM4kv4A&#10;AADhAQAAEwAAAAAAAAAAAAAAAAAAAAAAW0NvbnRlbnRfVHlwZXNdLnhtbFBLAQItABQABgAIAAAA&#10;IQA4/SH/1gAAAJQBAAALAAAAAAAAAAAAAAAAAC8BAABfcmVscy8ucmVsc1BLAQItABQABgAIAAAA&#10;IQAo5zBDUQIAAGEEAAAOAAAAAAAAAAAAAAAAAC4CAABkcnMvZTJvRG9jLnhtbFBLAQItABQABgAI&#10;AAAAIQC7jZls3AAAAAoBAAAPAAAAAAAAAAAAAAAAAKsEAABkcnMvZG93bnJldi54bWxQSwUGAAAA&#10;AAQABADzAAAAtAUAAAAA&#10;">
                <v:textbox>
                  <w:txbxContent>
                    <w:p w:rsidR="00C84944" w:rsidRDefault="00C84944" w:rsidP="00C84944">
                      <w:pPr>
                        <w:pStyle w:val="ConsPlusNonforma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Отказ в форме уведомления об отказе в подтверждении переустройства и (или) перепланировки</w:t>
                      </w:r>
                    </w:p>
                  </w:txbxContent>
                </v:textbox>
              </v:rect>
            </w:pict>
          </mc:Fallback>
        </mc:AlternateContent>
      </w:r>
      <w:r w:rsidR="006E5A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01C9AF" wp14:editId="04A33D82">
                <wp:simplePos x="0" y="0"/>
                <wp:positionH relativeFrom="column">
                  <wp:posOffset>1927860</wp:posOffset>
                </wp:positionH>
                <wp:positionV relativeFrom="paragraph">
                  <wp:posOffset>44450</wp:posOffset>
                </wp:positionV>
                <wp:extent cx="635" cy="257175"/>
                <wp:effectExtent l="76200" t="0" r="75565" b="4762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51.8pt;margin-top:3.5pt;width:.0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2pYwIAAHk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B7E4wUqSBGXUfN3eb++5792lzjzbvuwdYNh82d93n7lv3tXvoviBwhs61xmUA&#10;UKgrG2qnK3VtLjV945DSRU3UgscKbtYGUNMQkTwKCRtnIP+8faEZ+JBbr2MbV5VtAiQ0CK3itNaH&#10;afGVRxQOx8cjjCicD0Yn6ckowpNsH2ms88+5blAwcuy8JWJR+0IrBaLQNo15yPLS+cCLZPuAkFbp&#10;mZAyakMq1Ob4bDQYxQCnpWDhMrg5u5gX0qIlCeqKvx2LR25W3yoWwWpO2HRneyIk2MjH7ngroF+S&#10;45Ct4QwjyeFBBWtLT6qQEWoHwjtrK7C3Z/2z6en0dNgbDsbT3rBflr1ns2LYG8+gK+VxWRRl+i6Q&#10;T4dZLRjjKvDfiz0d/p2Yds9uK9OD3A+NSh6jx44C2f1/JB2HH+a9Vc5cs/WVDdUFHYC+o/PuLYYH&#10;9Os+ev38Ykx+AAAA//8DAFBLAwQUAAYACAAAACEAhWtkmt4AAAAIAQAADwAAAGRycy9kb3ducmV2&#10;LnhtbEyPwU7DMBBE70j8g7VI3KgDhQRCNhVQIXIBiRYhjm5sYot4HcVum/L1LCc4jmY086ZaTL4X&#10;OzNGFwjhfJaBMNQG7ahDeFs/nl2DiEmRVn0gg3AwERb18VGlSh329Gp2q9QJLqFYKgSb0lBKGVtr&#10;vIqzMBhi7zOMXiWWYyf1qPZc7nt5kWW59MoRL1g1mAdr2q/V1iOk5cfB5u/t/Y17WT895+67aZol&#10;4unJdHcLIpkp/YXhF5/RoWamTdiSjqJHmGfznKMIBV9in3UBYoNwWVyBrCv5/0D9AwAA//8DAFBL&#10;AQItABQABgAIAAAAIQC2gziS/gAAAOEBAAATAAAAAAAAAAAAAAAAAAAAAABbQ29udGVudF9UeXBl&#10;c10ueG1sUEsBAi0AFAAGAAgAAAAhADj9If/WAAAAlAEAAAsAAAAAAAAAAAAAAAAALwEAAF9yZWxz&#10;Ly5yZWxzUEsBAi0AFAAGAAgAAAAhAOeTfaljAgAAeQQAAA4AAAAAAAAAAAAAAAAALgIAAGRycy9l&#10;Mm9Eb2MueG1sUEsBAi0AFAAGAAgAAAAhAIVrZJreAAAACAEAAA8AAAAAAAAAAAAAAAAAvQQAAGRy&#10;cy9kb3ducmV2LnhtbFBLBQYAAAAABAAEAPMAAADIBQAAAAA=&#10;">
                <v:stroke endarrow="block"/>
              </v:shape>
            </w:pict>
          </mc:Fallback>
        </mc:AlternateContent>
      </w:r>
      <w:r w:rsidR="00C84944">
        <w:rPr>
          <w:sz w:val="28"/>
          <w:szCs w:val="28"/>
        </w:rPr>
        <w:tab/>
        <w:t>Положительное</w:t>
      </w:r>
    </w:p>
    <w:p w:rsidR="00C84944" w:rsidRDefault="006E5AF4" w:rsidP="00C84944">
      <w:pPr>
        <w:tabs>
          <w:tab w:val="left" w:pos="284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8FF88A" wp14:editId="0E3EAB5D">
                <wp:simplePos x="0" y="0"/>
                <wp:positionH relativeFrom="column">
                  <wp:posOffset>-10160</wp:posOffset>
                </wp:positionH>
                <wp:positionV relativeFrom="paragraph">
                  <wp:posOffset>76200</wp:posOffset>
                </wp:positionV>
                <wp:extent cx="4404360" cy="477520"/>
                <wp:effectExtent l="0" t="0" r="15240" b="177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436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44" w:rsidRDefault="00C84944" w:rsidP="00C84944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t>Оформление актов приемочной комиссии после переустройства и (или) перепланировки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4" style="position:absolute;left:0;text-align:left;margin-left:-.8pt;margin-top:6pt;width:346.8pt;height:37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siUQIAAF8EAAAOAAAAZHJzL2Uyb0RvYy54bWysVM2O0zAQviPxDpbvNG1pdrtR09WqSxHS&#10;AistPIDrOImFY5ux27SckPaKxCPwEFwQP/sM6RsxcdrSBU6IHCyPZ/x55vtmMjlfV4qsBDhpdEoH&#10;vT4lQnOTSV2k9PWr+aMxJc4znTFltEjpRjh6Pn34YFLbRAxNaVQmgCCIdkltU1p6b5MocrwUFXM9&#10;Y4VGZ26gYh5NKKIMWI3olYqG/f5JVBvILBgunMPTy85JpwE/zwX3L/PcCU9USjE3H1YI66Jdo+mE&#10;JQUwW0q+S4P9QxYVkxofPUBdMs/IEuQfUJXkYJzJfY+bKjJ5LrkINWA1g/5v1dyUzIpQC5Lj7IEm&#10;9/9g+YvVNRCZpTSmRLMKJWo+bd9vPzbfm7vtbfO5uWu+bT80P5ovzVcSt3zV1iV47cZeQ1uxs1eG&#10;v3FEm1nJdCEuAExdCpZhloM2Prp3oTUcXiWL+rnJ8Dm29CZQt86hagGRFLIOCm0OCom1JxwPR6P+&#10;6PEJCsnRNzo9jYdBwogl+9sWnH8qTEXaTUoBOyCgs9WV8202LNmHhOyNktlcKhUMKBYzBWTFsFvm&#10;4QsFYJHHYUqTOqVn8TAOyPd87hiiH76/QVTSY9srWaV0fAhiSUvbE52FpvRMqm6PKSu947GlrpPA&#10;rxfrINx4L8rCZBskFkzX5TiVuCkNvKOkxg5PqXu7ZCAoUc80inM2QDZxJIIxik+RSgLHnsWxh2mO&#10;UCn1lHTbme/GaGlBFiW+NAhsaHOBguYycN2K3WW1Sx+7OEiwm7h2TI7tEPXrvzD9CQAA//8DAFBL&#10;AwQUAAYACAAAACEA0j+yJ90AAAAIAQAADwAAAGRycy9kb3ducmV2LnhtbEyPQU+DQBCF7yb+h82Y&#10;eGuXYoItsjRGUxOPLb14G2AElJ0l7NKiv97pyd5m5r28+V62nW2vTjT6zrGB1TICRVy5uuPGwLHY&#10;LdagfECusXdMBn7Iwza/vckwrd2Z93Q6hEZJCPsUDbQhDKnWvmrJol+6gVi0TzdaDLKOja5HPEu4&#10;7XUcRYm22LF8aHGgl5aq78NkDZRdfMTfffEW2c3uIbzPxdf08WrM/d38/AQq0Bz+zXDBF3TIhal0&#10;E9de9QYWq0Scco+lkujJ5jKUBtaPMeg809cF8j8AAAD//wMAUEsBAi0AFAAGAAgAAAAhALaDOJL+&#10;AAAA4QEAABMAAAAAAAAAAAAAAAAAAAAAAFtDb250ZW50X1R5cGVzXS54bWxQSwECLQAUAAYACAAA&#10;ACEAOP0h/9YAAACUAQAACwAAAAAAAAAAAAAAAAAvAQAAX3JlbHMvLnJlbHNQSwECLQAUAAYACAAA&#10;ACEAqEEbIlECAABfBAAADgAAAAAAAAAAAAAAAAAuAgAAZHJzL2Uyb0RvYy54bWxQSwECLQAUAAYA&#10;CAAAACEA0j+yJ90AAAAIAQAADwAAAAAAAAAAAAAAAACrBAAAZHJzL2Rvd25yZXYueG1sUEsFBgAA&#10;AAAEAAQA8wAAALUFAAAAAA==&#10;">
                <v:textbox>
                  <w:txbxContent>
                    <w:p w:rsidR="00C84944" w:rsidRDefault="00C84944" w:rsidP="00C84944">
                      <w:pPr>
                        <w:jc w:val="center"/>
                        <w:rPr>
                          <w:szCs w:val="20"/>
                        </w:rPr>
                      </w:pPr>
                      <w:r>
                        <w:t>Оформление актов приемочной комиссии после переустройства и (или) перепланировки</w:t>
                      </w:r>
                    </w:p>
                  </w:txbxContent>
                </v:textbox>
              </v:rect>
            </w:pict>
          </mc:Fallback>
        </mc:AlternateContent>
      </w:r>
    </w:p>
    <w:p w:rsidR="00C84944" w:rsidRDefault="00C84944" w:rsidP="00C84944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BF593F" wp14:editId="1ACFB7A1">
                <wp:simplePos x="0" y="0"/>
                <wp:positionH relativeFrom="column">
                  <wp:posOffset>4544695</wp:posOffset>
                </wp:positionH>
                <wp:positionV relativeFrom="paragraph">
                  <wp:posOffset>2793365</wp:posOffset>
                </wp:positionV>
                <wp:extent cx="1384935" cy="695325"/>
                <wp:effectExtent l="10795" t="12065" r="13970" b="698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935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4944" w:rsidRDefault="00C84944" w:rsidP="00C84944">
                            <w:pPr>
                              <w:jc w:val="center"/>
                            </w:pPr>
                            <w:r>
                              <w:t>Отказ в предоставлении 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5" style="position:absolute;margin-left:357.85pt;margin-top:219.95pt;width:109.05pt;height:5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GqdbgIAAJoEAAAOAAAAZHJzL2Uyb0RvYy54bWysVMFuEzEQvSPxD5bvdLNpkiarbqqqpQip&#10;QEXhAxzbmzV4bWM72ZQTEkeQ+Aa+ASFBS8svOH/ErHdbUkAcEHuwZjye55n3PLu7t6okWnLrhFY5&#10;Trd6GHFFNRNqnuPnz47ujTFynihGpFY8x2fc4b3p3Tu7tcl4X5daMm4RgCiX1SbHpfcmSxJHS14R&#10;t6UNVxAstK2IB9fOE2ZJDeiVTPq93iiptWXGasqdg93DNoinEb8oOPVPisJxj2SOoTYfVxvXWbMm&#10;012SzS0xpaBdGeQfqqiIUHDpDdQh8QQtrPgNqhLUaqcLv0V1leiiEJTHHqCbtPdLN6clMTz2AuQ4&#10;c0OT+3+w9PHyxCLBcgxCKVKBROFjOF+/Wb8Nn8JF+Bwuw+X6XfiKwnfY/BC+hasYugoX6/cQ/BLO&#10;0bihsTYuA7RTc2IbIpw51vSlQ0oflETN+b61ui45YVB82pxPbiU0joNUNKsfaQZVkIXXkdFVYasG&#10;ELhCqyjc2Y1wfOURhc10ezyYbA8xohAbTYbb/WG8gmTX2cY6/4DrCjVGjq1eKPYUXke8giyPnY/q&#10;sY4Dwl5gVFQS3sKSSJSORqOdDrE7nJDsGjO2q6VgR0LK6Nj57EBaBKk5Popfl+w2j0mF6hxPhlDs&#10;3yF68fsTROwjvuGG2vuKRdsTIVsbqpSq47qht5XJr2arqPmkwWyon2l2BuRb3Q4IDDQYpbavMaph&#10;OHLsXi2I5RjJhwoEnKSDQTNN0RkMd/rg2M3IbDNCFAWoHHuMWvPAtxO4MFbMS7gpjQQovQ+iF8Jf&#10;v462qq58GACwbk3Yph9P/fylTH8AAAD//wMAUEsDBBQABgAIAAAAIQCeVRdE3wAAAAsBAAAPAAAA&#10;ZHJzL2Rvd25yZXYueG1sTI9BT4QwEIXvJv6HZky8uWUFXMsybIyJXo3owWOhXSDSKdsWFv311pMe&#10;J/Plve+Vh9WMbNHOD5YQtpsEmKbWqoE6hPe3p5t7YD5IUnK0pBG+tIdDdXlRykLZM73qpQ4diyHk&#10;C4nQhzAVnPu210b6jZ00xd/ROiNDPF3HlZPnGG5Gfpskd9zIgWJDLyf92Ov2s54NQquSOXEfy4to&#10;8lB/L/OJ+PMJ8fpqfdgDC3oNfzD86kd1qKJTY2dSno0Iu22+iyhClgoBLBIiTeOYBiHPRAa8Kvn/&#10;DdUPAAAA//8DAFBLAQItABQABgAIAAAAIQC2gziS/gAAAOEBAAATAAAAAAAAAAAAAAAAAAAAAABb&#10;Q29udGVudF9UeXBlc10ueG1sUEsBAi0AFAAGAAgAAAAhADj9If/WAAAAlAEAAAsAAAAAAAAAAAAA&#10;AAAALwEAAF9yZWxzLy5yZWxzUEsBAi0AFAAGAAgAAAAhALyIap1uAgAAmgQAAA4AAAAAAAAAAAAA&#10;AAAALgIAAGRycy9lMm9Eb2MueG1sUEsBAi0AFAAGAAgAAAAhAJ5VF0TfAAAACwEAAA8AAAAAAAAA&#10;AAAAAAAAyAQAAGRycy9kb3ducmV2LnhtbFBLBQYAAAAABAAEAPMAAADUBQAAAAA=&#10;">
                <v:textbox>
                  <w:txbxContent>
                    <w:p w:rsidR="00C84944" w:rsidRDefault="00C84944" w:rsidP="00C84944">
                      <w:pPr>
                        <w:jc w:val="center"/>
                      </w:pPr>
                      <w:r>
                        <w:t>Отказ в предоставлении  услуги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C46AFD" wp14:editId="63493B08">
                <wp:simplePos x="0" y="0"/>
                <wp:positionH relativeFrom="column">
                  <wp:posOffset>5301615</wp:posOffset>
                </wp:positionH>
                <wp:positionV relativeFrom="paragraph">
                  <wp:posOffset>2574290</wp:posOffset>
                </wp:positionV>
                <wp:extent cx="8890" cy="223520"/>
                <wp:effectExtent l="43815" t="12065" r="61595" b="215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17.45pt;margin-top:202.7pt;width:.7pt;height:1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f+ZQIAAHgEAAAOAAAAZHJzL2Uyb0RvYy54bWysVEtu2zAQ3RfoHQjuHVmK7dpC5KCQ7G7S&#10;NkDSA9AiZRGlSIJkLBtFgbQXyBF6hW666Ac5g3yjDulPk3ZTFNWCGmo4b97MPOrsfN0ItGLGciUz&#10;HJ/0MWKyVJTLZYbfXM97Y4ysI5ISoSTL8IZZfD59+uSs1SlLVK0EZQYBiLRpqzNcO6fTKLJlzRpi&#10;T5RmEpyVMg1xsDXLiBrSAnojoqTfH0WtMlQbVTJr4Wuxc+JpwK8qVrrXVWWZQyLDwM2F1YR14ddo&#10;ekbSpSG65uWeBvkHFg3hEpIeoQriCLox/A+ohpdGWVW5k1I1kaoqXrJQA1QT93+r5qommoVaoDlW&#10;H9tk/x9s+Wp1aRCnGR5hJEkDI+o+bW+3d92P7vP2Dm0/dPewbD9ub7sv3ffuW3fffUUj37dW2xTC&#10;c3lpfOXlWl7pC1W+tUiqvCZyyQL/640G0NhHRI9C/MZqyL5oXyoKZ8iNU6GJ68o0HhLag9ZhVpvj&#10;rNjaoRI+jscTmGcJjiQ5HSZhkhFJD6HaWPeCqQZ5I8PWGcKXtcuVlKAJZeKQiKwurPPESHoI8Hml&#10;mnMhgjSERG2GJ8NkGAKsEpx6pz9mzXKRC4NWxIsrPKFK8Dw8ZtSNpAGsZoTO9rYjXICNXGiPMxwa&#10;Jhj22RpGMRIM7pO3dvSE9BmheCC8t3b6ejfpT2bj2XjQGySjWW/QL4re83k+6I3m8bNhcVrkeRG/&#10;9+TjQVpzSpn0/A9ajwd/p6X9rdup9Kj2Y6Oix+iho0D28A6kw/T9wHfSWSi6uTS+Oi8EkHc4vL+K&#10;/v483IdTv34Y058AAAD//wMAUEsDBBQABgAIAAAAIQDSs2UQ4gAAAAsBAAAPAAAAZHJzL2Rvd25y&#10;ZXYueG1sTI9BTsMwEEX3SNzBGiR21IYEKw1xKqBCZFMk2qpi6cZDbBHbUey2KafHrGA5M09/3q8W&#10;k+3JEcdgvBNwO2NA0LVeGdcJ2G5ebgogIUqnZO8dCjhjgEV9eVHJUvmTe8fjOnYkhbhQSgE6xqGk&#10;NLQarQwzP6BLt08/WhnTOHZUjfKUwm1P7xjj1Erj0gctB3zW2H6tD1ZAXH6cNd+1T3PztnldcfPd&#10;NM1SiOur6fEBSMQp/sHwq5/UoU5Oe39wKpBeQJHl84QKyNl9DiQRRcYzIPu0yRkHWlf0f4f6BwAA&#10;//8DAFBLAQItABQABgAIAAAAIQC2gziS/gAAAOEBAAATAAAAAAAAAAAAAAAAAAAAAABbQ29udGVu&#10;dF9UeXBlc10ueG1sUEsBAi0AFAAGAAgAAAAhADj9If/WAAAAlAEAAAsAAAAAAAAAAAAAAAAALwEA&#10;AF9yZWxzLy5yZWxzUEsBAi0AFAAGAAgAAAAhAKHAR/5lAgAAeAQAAA4AAAAAAAAAAAAAAAAALgIA&#10;AGRycy9lMm9Eb2MueG1sUEsBAi0AFAAGAAgAAAAhANKzZRDiAAAACwEAAA8AAAAAAAAAAAAAAAAA&#10;vwQAAGRycy9kb3ducmV2LnhtbFBLBQYAAAAABAAEAPMAAADOBQAAAAA=&#10;">
                <v:stroke endarrow="block"/>
              </v:shape>
            </w:pict>
          </mc:Fallback>
        </mc:AlternateContent>
      </w:r>
    </w:p>
    <w:p w:rsidR="00C84944" w:rsidRDefault="006E5AF4" w:rsidP="00C84944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FD5027" wp14:editId="52F8B6C4">
                <wp:simplePos x="0" y="0"/>
                <wp:positionH relativeFrom="column">
                  <wp:posOffset>2038985</wp:posOffset>
                </wp:positionH>
                <wp:positionV relativeFrom="paragraph">
                  <wp:posOffset>146685</wp:posOffset>
                </wp:positionV>
                <wp:extent cx="0" cy="267970"/>
                <wp:effectExtent l="76200" t="0" r="57150" b="558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60.55pt;margin-top:11.55pt;width:0;height:21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ofYQIAAHUEAAAOAAAAZHJzL2Uyb0RvYy54bWysVEtu2zAQ3RfoHQjuHVmu4sSC5aCQ7G7S&#10;NkDSA9AiZRGlSIKkLRtFgbQXyBF6hW666Ac5g3yjDulPk3ZTFPWCHpIzb97MPGp8sW4EWjFjuZIZ&#10;jk/6GDFZKsrlIsNvbma9c4ysI5ISoSTL8IZZfDF5+mTc6pQNVK0EZQYBiLRpqzNcO6fTKLJlzRpi&#10;T5RmEi4rZRriYGsWETWkBfRGRIN+fxi1ylBtVMmshdNid4knAb+qWOleV5VlDokMAzcXVhPWuV+j&#10;yZikC0N0zcs9DfIPLBrCJSQ9QhXEEbQ0/A+ohpdGWVW5k1I1kaoqXrJQA1QT93+r5rommoVaoDlW&#10;H9tk/x9s+Wp1ZRCnGU4wkqSBEXWftrfbu+5H93l7h7YfuntYth+3t92X7nv3rbvvvqLE963VNoXw&#10;XF4ZX3m5ltf6UpVvLZIqr4lcsMD/ZqMBNPYR0aMQv7Eass/bl4qCD1k6FZq4rkzjIaE9aB1mtTnO&#10;iq0dKneHJZwOhmejszDGiKSHOG2se8FUg7yRYesM4Yva5UpKEIQycchCVpfWeVYkPQT4pFLNuBBB&#10;F0KiNsOj08FpCLBKcOovvZs1i3kuDFoRr6zwCyXCzUM3o5aSBrCaETrd245wATZyoTfOcOiWYNhn&#10;axjFSDB4TN7a0RPSZ4TKgfDe2onr3ag/mp5Pz5NeMhhOe0m/KHrPZ3nSG87is9PiWZHnRfzek4+T&#10;tOaUMun5H4QeJ38npP2T20n0KPVjo6LH6KGjQPbwH0iH0ftp73QzV3RzZXx1XgWg7eC8f4f+8Tzc&#10;B69fX4vJTwAAAP//AwBQSwMEFAAGAAgAAAAhAJHjyMffAAAACQEAAA8AAABkcnMvZG93bnJldi54&#10;bWxMj01PwzAMhu9I/IfISNxY+iEqKE0nYEL0AhIbQhyzxjQVjVM12dbx6zHiACfL9qPXj6vl7Aax&#10;xyn0nhSkiwQEUutNT52C183DxRWIEDUZPXhCBUcMsKxPTypdGn+gF9yvYyc4hEKpFdgYx1LK0Fp0&#10;Oiz8iMS7Dz85HbmdOmkmfeBwN8gsSQrpdE98weoR7y22n+udUxBX70dbvLV31/3z5vGp6L+aplkp&#10;dX42396AiDjHPxh+9Fkdanba+h2ZIAYFeZamjCrIcq4M/A62CorLHGRdyf8f1N8AAAD//wMAUEsB&#10;Ai0AFAAGAAgAAAAhALaDOJL+AAAA4QEAABMAAAAAAAAAAAAAAAAAAAAAAFtDb250ZW50X1R5cGVz&#10;XS54bWxQSwECLQAUAAYACAAAACEAOP0h/9YAAACUAQAACwAAAAAAAAAAAAAAAAAvAQAAX3JlbHMv&#10;LnJlbHNQSwECLQAUAAYACAAAACEAHHsKH2ECAAB1BAAADgAAAAAAAAAAAAAAAAAuAgAAZHJzL2Uy&#10;b0RvYy54bWxQSwECLQAUAAYACAAAACEAkePIx9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C84944" w:rsidRDefault="00C84944" w:rsidP="00C84944">
      <w:pPr>
        <w:tabs>
          <w:tab w:val="left" w:pos="284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4944" w:rsidRDefault="00CC6B5E" w:rsidP="00C84944">
      <w:pPr>
        <w:tabs>
          <w:tab w:val="left" w:pos="284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B64795" wp14:editId="15E4EB55">
                <wp:simplePos x="0" y="0"/>
                <wp:positionH relativeFrom="column">
                  <wp:posOffset>88900</wp:posOffset>
                </wp:positionH>
                <wp:positionV relativeFrom="paragraph">
                  <wp:posOffset>28575</wp:posOffset>
                </wp:positionV>
                <wp:extent cx="4391660" cy="372745"/>
                <wp:effectExtent l="0" t="0" r="27940" b="273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66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44" w:rsidRDefault="00C84944" w:rsidP="00C84944">
                            <w:pPr>
                              <w:jc w:val="center"/>
                            </w:pPr>
                            <w:r>
                              <w:t xml:space="preserve">Выдача заявителю готовых документов в </w:t>
                            </w:r>
                            <w:r w:rsidR="00FB587D">
                              <w:t>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6" style="position:absolute;left:0;text-align:left;margin-left:7pt;margin-top:2.25pt;width:345.8pt;height:29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CkyUQIAAGIEAAAOAAAAZHJzL2Uyb0RvYy54bWysVM2O0zAQviPxDpbvNG22P9uo6WrVpQhp&#10;gZUWHsB1nMbCsc3YbVpOSHtF4hF4CC6In32G9I2YON1uFzghcrA8nvHnme+byeRsUyqyFuCk0Snt&#10;dbqUCM1NJvUypW9ez5+cUuI80xlTRouUboWjZ9PHjyaVTURsCqMyAQRBtEsqm9LCe5tEkeOFKJnr&#10;GCs0OnMDJfNowjLKgFWIXqoo7naHUWUgs2C4cA5PL1onnQb8PBfcv8pzJzxRKcXcfFghrItmjaYT&#10;liyB2ULyfRrsH7IomdT46AHqgnlGViD/gColB+NM7jvclJHJc8lFqAGr6XV/q+a6YFaEWpAcZw80&#10;uf8Hy1+ur4DIDLWLKdGsRI3qz7sPu0/1j/p2d1N/qW/r77uP9c/6a/2NYBAyVlmX4MVrewVNzc5e&#10;Gv7WEW1mBdNLcQ5gqkKwDPPsNfHRgwuN4fAqWVQvTIbvsZU3gbxNDmUDiLSQTdBoe9BIbDzheNg/&#10;GfeGQ5SSo+9kFI/6g/AES+5uW3D+mTAlaTYpBeyBgM7Wl8432bDkLiRkb5TM5lKpYMByMVNA1gz7&#10;ZR6+Pbo7DlOaVCkdD+JBQH7gc8cQ3fD9DaKUHhtfyTKlp4cgljS0PdVZaEvPpGr3mLLSex4b6loJ&#10;/GaxaaULfdzwujDZFpkF0zY6DiZuCgPvKamwyVPq3q0YCErUc43qjHv9fjMVwegPRjEacOxZHHuY&#10;5giVUk9Ju535dpJWFuSywJd6gQ5tzlHRXAay77Pa54+NHDTYD10zKcd2iLr/NUx/AQAA//8DAFBL&#10;AwQUAAYACAAAACEAn/XDnt0AAAAHAQAADwAAAGRycy9kb3ducmV2LnhtbEyPwU7DMBBE70j8g7VI&#10;3KhN2gYIcSoEKhLHNr1wc+IlCcTrKHbawNeznMpxNKOZN/lmdr044hg6TxpuFwoEUu1tR42GQ7m9&#10;uQcRoiFrek+o4RsDbIrLi9xk1p9oh8d9bASXUMiMhjbGIZMy1C06ExZ+QGLvw4/ORJZjI+1oTlzu&#10;epkolUpnOuKF1gz43GL9tZ+chqpLDuZnV74q97Bdxre5/JzeX7S+vpqfHkFEnOM5DH/4jA4FM1V+&#10;IhtEz3rFV6KG1RoE23dqnYKoNKTLBGSRy//8xS8AAAD//wMAUEsBAi0AFAAGAAgAAAAhALaDOJL+&#10;AAAA4QEAABMAAAAAAAAAAAAAAAAAAAAAAFtDb250ZW50X1R5cGVzXS54bWxQSwECLQAUAAYACAAA&#10;ACEAOP0h/9YAAACUAQAACwAAAAAAAAAAAAAAAAAvAQAAX3JlbHMvLnJlbHNQSwECLQAUAAYACAAA&#10;ACEA7/QpMlECAABiBAAADgAAAAAAAAAAAAAAAAAuAgAAZHJzL2Uyb0RvYy54bWxQSwECLQAUAAYA&#10;CAAAACEAn/XDnt0AAAAHAQAADwAAAAAAAAAAAAAAAACrBAAAZHJzL2Rvd25yZXYueG1sUEsFBgAA&#10;AAAEAAQA8wAAALUFAAAAAA==&#10;">
                <v:textbox>
                  <w:txbxContent>
                    <w:p w:rsidR="00C84944" w:rsidRDefault="00C84944" w:rsidP="00C84944">
                      <w:pPr>
                        <w:jc w:val="center"/>
                      </w:pPr>
                      <w:r>
                        <w:t xml:space="preserve">Выдача заявителю готовых документов в </w:t>
                      </w:r>
                      <w:r w:rsidR="00FB587D">
                        <w:t>Администрации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B1E063" wp14:editId="5FFA0BE8">
                <wp:simplePos x="0" y="0"/>
                <wp:positionH relativeFrom="column">
                  <wp:posOffset>5546090</wp:posOffset>
                </wp:positionH>
                <wp:positionV relativeFrom="paragraph">
                  <wp:posOffset>34290</wp:posOffset>
                </wp:positionV>
                <wp:extent cx="8890" cy="223520"/>
                <wp:effectExtent l="38100" t="0" r="67310" b="6223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36.7pt;margin-top:2.7pt;width:.7pt;height:17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s21ZAIAAHgEAAAOAAAAZHJzL2Uyb0RvYy54bWysVEtu2zAQ3RfoHQjuHVmKndpC5KCQ7G7S&#10;1kDSA9AiZRGlSIJkLBtFgbQXyBF6hW666Ac5g3yjDulPk3ZTFNWCGmo4b97MPOr8Yt0ItGLGciUz&#10;HJ/0MWKyVJTLZYbfXM96I4ysI5ISoSTL8IZZfDF5+uS81SlLVK0EZQYBiLRpqzNcO6fTKLJlzRpi&#10;T5RmEpyVMg1xsDXLiBrSAnojoqTfP4taZag2qmTWwtdi58STgF9VrHSvq8oyh0SGgZsLqwnrwq/R&#10;5JykS0N0zcs9DfIPLBrCJSQ9QhXEEXRj+B9QDS+NsqpyJ6VqIlVVvGShBqgm7v9WzVVNNAu1QHOs&#10;PrbJ/j/Y8tVqbhCnGR5jJEkDI+o+bW+3d92P7vP2Dm0/dPewbD9ub7sv3ffuW3fffUVj37dW2xTC&#10;czk3vvJyLa/0pSrfWiRVXhO5ZIH/9UYDaOwjokchfmM1ZF+0LxWFM+TGqdDEdWUaDwntQeswq81x&#10;VmztUAkfR6MxzLMER5KcDpMwyYikh1BtrHvBVIO8kWHrDOHL2uVKStCEMnFIRFaX1nliJD0E+LxS&#10;zbgQQRpCohZ6M0yGIcAqwal3+mPWLBe5MGhFvLjCE6oEz8NjRt1IGsBqRuh0bzvCBdjIhfY4w6Fh&#10;gmGfrWEUI8HgPnlrR09InxGKB8J7a6evd+P+eDqajga9QXI27Q36RdF7PssHvbNZ/GxYnBZ5XsTv&#10;Pfl4kNacUiY9/4PW48HfaWl/63YqPar92KjoMXroKJA9vAPpMH0/8J10Fopu5sZX54UA8g6H91fR&#10;35+H+3Dq1w9j8hMAAP//AwBQSwMEFAAGAAgAAAAhAJMuizrgAAAACAEAAA8AAABkcnMvZG93bnJl&#10;di54bWxMj8FOwzAQRO9I/IO1SNyoA4Q0hDgVUCFyAYkWIY5uvMQR8TqK3Tbl67uc4LQazWj2TbmY&#10;XC92OIbOk4LLWQICqfGmo1bB+/rpIgcRoiaje0+o4IABFtXpSakL4/f0hrtVbAWXUCi0AhvjUEgZ&#10;GotOh5kfkNj78qPTkeXYSjPqPZe7Xl4lSSad7og/WD3go8Xme7V1CuLy82Czj+bhtntdP79k3U9d&#10;10ulzs+m+zsQEaf4F4ZffEaHipk2fksmiF5BPr9OOarghg/7+TzlKRsFaZKBrEr5f0B1BAAA//8D&#10;AFBLAQItABQABgAIAAAAIQC2gziS/gAAAOEBAAATAAAAAAAAAAAAAAAAAAAAAABbQ29udGVudF9U&#10;eXBlc10ueG1sUEsBAi0AFAAGAAgAAAAhADj9If/WAAAAlAEAAAsAAAAAAAAAAAAAAAAALwEAAF9y&#10;ZWxzLy5yZWxzUEsBAi0AFAAGAAgAAAAhABMazbVkAgAAeAQAAA4AAAAAAAAAAAAAAAAALgIAAGRy&#10;cy9lMm9Eb2MueG1sUEsBAi0AFAAGAAgAAAAhAJMuizrgAAAACA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C84944" w:rsidRDefault="00CC6B5E" w:rsidP="00C84944">
      <w:pPr>
        <w:tabs>
          <w:tab w:val="left" w:pos="284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8E4904" wp14:editId="4A93D97F">
                <wp:simplePos x="0" y="0"/>
                <wp:positionH relativeFrom="column">
                  <wp:posOffset>2042795</wp:posOffset>
                </wp:positionH>
                <wp:positionV relativeFrom="paragraph">
                  <wp:posOffset>195580</wp:posOffset>
                </wp:positionV>
                <wp:extent cx="0" cy="248920"/>
                <wp:effectExtent l="76200" t="0" r="57150" b="5588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60.85pt;margin-top:15.4pt;width:0;height:1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xPYgIAAHcEAAAOAAAAZHJzL2Uyb0RvYy54bWysVEtu2zAQ3RfoHQjuHVmunNpC5KCQ7G7S&#10;NkDSA9AkZRGlSIGkLRtFgTQXyBF6hW666Ac5g3yjDulPk3ZTFPWCHpIzb97MPOrsfF1LtOLGCq0y&#10;HJ/0MeKKaibUIsNvr2e9EUbWEcWI1IpneMMtPp88fXLWNikf6EpLxg0CEGXTtslw5VyTRpGlFa+J&#10;PdENV3BZalMTB1uziJghLaDXMhr0+6dRqw1rjKbcWjgtdpd4EvDLklP3piwtd0hmGLi5sJqwzv0a&#10;Tc5IujCkqQTd0yD/wKImQkHSI1RBHEFLI/6AqgU12urSnVBdR7osBeWhBqgm7v9WzVVFGh5qgebY&#10;5tgm+/9g6evVpUGCwewSjBSpYUbdp+3N9q770X3e3qHtx+4elu3t9qb70n3vvnX33VcEztC5trEp&#10;AOTq0vja6VpdNReavrNI6bwiasFDBdebBlBjHxE9CvEb20D+eftKM/AhS6dDG9elqT0kNAitw7Q2&#10;x2nxtUN0d0jhdJCMxoMwyIikh7jGWPeS6xp5I8PWGSIWlcu1UiAJbeKQhawurPOsSHoI8EmVngkp&#10;gzKkQm2Gx8PBMARYLQXzl97NmsU8lwatiNdW+IUS4eahm9FLxQJYxQmb7m1HhAQbudAbZwR0S3Ls&#10;s9WcYSQ5PCdv7ehJ5TNC5UB4b+3k9X7cH09H01HSSwan017SL4rei1me9E5n8fNh8azI8yL+4MnH&#10;SVoJxrjy/A9Sj5O/k9L+0e1EehT7sVHRY/TQUSB7+A+kw+j9tHe6mWu2uTS+Oq8CUHdw3r9E/3we&#10;7oPXr+/F5CcAAAD//wMAUEsDBBQABgAIAAAAIQALXV6i3wAAAAkBAAAPAAAAZHJzL2Rvd25yZXYu&#10;eG1sTI9BT8MwDIXvSPyHyEjcWLIhdVCaTsCE6GVIbAhxzBrTRjRO1WRbx6/HiMO42X5Pz98rFqPv&#10;xB6H6AJpmE4UCKQ6WEeNhrfN09UNiJgMWdMFQg1HjLAoz88Kk9twoFfcr1MjOIRibjS0KfW5lLFu&#10;0Zs4CT0Sa59h8CbxOjTSDubA4b6TM6Uy6Y0j/tCaHh9brL/WO68hLT+ObfZeP9y6l83zKnPfVVUt&#10;tb68GO/vQCQc08kMv/iMDiUzbcOObBSdhuvZdM5WHhRXYMPfYathrhTIspD/G5Q/AAAA//8DAFBL&#10;AQItABQABgAIAAAAIQC2gziS/gAAAOEBAAATAAAAAAAAAAAAAAAAAAAAAABbQ29udGVudF9UeXBl&#10;c10ueG1sUEsBAi0AFAAGAAgAAAAhADj9If/WAAAAlAEAAAsAAAAAAAAAAAAAAAAALwEAAF9yZWxz&#10;Ly5yZWxzUEsBAi0AFAAGAAgAAAAhAGZVDE9iAgAAdwQAAA4AAAAAAAAAAAAAAAAALgIAAGRycy9l&#10;Mm9Eb2MueG1sUEsBAi0AFAAGAAgAAAAhAAtdXqL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55A6C8" wp14:editId="28EC0526">
                <wp:simplePos x="0" y="0"/>
                <wp:positionH relativeFrom="column">
                  <wp:posOffset>4594860</wp:posOffset>
                </wp:positionH>
                <wp:positionV relativeFrom="paragraph">
                  <wp:posOffset>-1270</wp:posOffset>
                </wp:positionV>
                <wp:extent cx="1962150" cy="1057275"/>
                <wp:effectExtent l="0" t="0" r="19050" b="285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44" w:rsidRDefault="00C84944" w:rsidP="00C84944">
                            <w:pPr>
                              <w:jc w:val="center"/>
                            </w:pPr>
                            <w:r>
                              <w:t>Выдача заявителю отказа в форме уведомления об отказе в подтверждении переустройства и (или) перепланировки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37" type="#_x0000_t202" style="position:absolute;left:0;text-align:left;margin-left:361.8pt;margin-top:-.1pt;width:154.5pt;height:8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DxOAIAAFsEAAAOAAAAZHJzL2Uyb0RvYy54bWysVF1u2zAMfh+wOwh6X2wHSdsYcYouXYYB&#10;3Q/Q7QCyLNvCZFGTlNjZZXaKPQ3YGXKkUXKaZn8vw/wgkCL1kfxIenk9dIrshHUSdEGzSUqJ0Bwq&#10;qZuCfni/eXZFifNMV0yBFgXdC0evV0+fLHuTiym0oCphCYJol/emoK33Jk8Sx1vRMTcBIzQaa7Ad&#10;86jaJqks6xG9U8k0TS+SHmxlLHDhHN7ejka6ivh1Lbh/W9dOeKIKirn5eNp4luFMVkuWN5aZVvJj&#10;GuwfsuiY1Bj0BHXLPCNbK3+D6iS34KD2Ew5dAnUtuYg1YDVZ+ks19y0zItaC5Dhzosn9P1j+ZvfO&#10;Ellh75AezTrs0eHL4fvh2+ErwSvkpzcuR7d7g45+eA4D+sZanbkD/tERDeuW6UbcWAt9K1iF+WXh&#10;ZXL2dMRxAaTsX0OFcdjWQwQaatsF8pAOguiYyP7UGzF4wkPIxcU0m6OJoy1L55fTy3mMwfKH58Y6&#10;/1JAR4JQUIvNj/Bsd+d8SIflDy4hmgMlq41UKiq2KdfKkh3DQdnE74j+k5vSpC/oYj6djwz8FSKN&#10;358gOulx4pXsCnp1cmJ54O2FruI8eibVKGPKSh+JDNyNLPqhHMaeRZoDyyVUe6TWwjjhuJEotGA/&#10;U9LjdBfUfdoyKyhRrzS2Z5HNZmEdojJDMlGx55by3MI0R6iCekpGce3HFdoaK5sWI40DoeEGW1rL&#10;SPZjVsf8cYJjD47bFlbkXI9ej/+E1Q8AAAD//wMAUEsDBBQABgAIAAAAIQB+ZQ/D4AAAAAoBAAAP&#10;AAAAZHJzL2Rvd25yZXYueG1sTI/BTsMwEETvSPyDtUhcUOuQILeEOBVCAsGtFNRe3XibRNjrYLtp&#10;+HvcE9x2d0azb6rVZA0b0YfekYTbeQYMqXG6p1bC58fzbAksREVaGUco4QcDrOrLi0qV2p3oHcdN&#10;bFkKoVAqCV2MQ8l5aDq0KszdgJS0g/NWxbT6lmuvTincGp5nmeBW9ZQ+dGrApw6br83RSljevY67&#10;8Fast404mPt4sxhfvr2U11fT4wOwiFP8M8MZP6FDnZj27kg6MCNhkRciWSXMcmBnPSvydNinSYgC&#10;eF3x/xXqXwAAAP//AwBQSwECLQAUAAYACAAAACEAtoM4kv4AAADhAQAAEwAAAAAAAAAAAAAAAAAA&#10;AAAAW0NvbnRlbnRfVHlwZXNdLnhtbFBLAQItABQABgAIAAAAIQA4/SH/1gAAAJQBAAALAAAAAAAA&#10;AAAAAAAAAC8BAABfcmVscy8ucmVsc1BLAQItABQABgAIAAAAIQCddTDxOAIAAFsEAAAOAAAAAAAA&#10;AAAAAAAAAC4CAABkcnMvZTJvRG9jLnhtbFBLAQItABQABgAIAAAAIQB+ZQ/D4AAAAAoBAAAPAAAA&#10;AAAAAAAAAAAAAJIEAABkcnMvZG93bnJldi54bWxQSwUGAAAAAAQABADzAAAAnwUAAAAA&#10;">
                <v:textbox>
                  <w:txbxContent>
                    <w:p w:rsidR="00C84944" w:rsidRDefault="00C84944" w:rsidP="00C84944">
                      <w:pPr>
                        <w:jc w:val="center"/>
                      </w:pPr>
                      <w:r>
                        <w:t>Выдача заявителю отказа в форме уведомления об отказе в подтверждении переустройства и (или) перепланировки</w:t>
                      </w:r>
                    </w:p>
                  </w:txbxContent>
                </v:textbox>
              </v:shape>
            </w:pict>
          </mc:Fallback>
        </mc:AlternateContent>
      </w:r>
    </w:p>
    <w:p w:rsidR="00C84944" w:rsidRDefault="00C84944" w:rsidP="00CC6B5E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C84944" w:rsidRDefault="00CC6B5E" w:rsidP="00C84944">
      <w:pPr>
        <w:tabs>
          <w:tab w:val="left" w:pos="284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0D8923" wp14:editId="1E52D2C4">
                <wp:simplePos x="0" y="0"/>
                <wp:positionH relativeFrom="column">
                  <wp:posOffset>1503680</wp:posOffset>
                </wp:positionH>
                <wp:positionV relativeFrom="paragraph">
                  <wp:posOffset>66675</wp:posOffset>
                </wp:positionV>
                <wp:extent cx="1384935" cy="316230"/>
                <wp:effectExtent l="0" t="0" r="24765" b="26670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935" cy="316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4944" w:rsidRDefault="00C84944" w:rsidP="00C84944">
                            <w:pPr>
                              <w:jc w:val="center"/>
                            </w:pPr>
                            <w:r>
                              <w:t>Услуга  оказана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8" style="position:absolute;left:0;text-align:left;margin-left:118.4pt;margin-top:5.25pt;width:109.05pt;height:2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kmcwIAAJ0EAAAOAAAAZHJzL2Uyb0RvYy54bWysVM1uEzEQviPxDpbvdLP5a7PqpqpaipAK&#10;VBQewLG9WYPXNraTTXtC4ggSz8AzICRoaXkF542Y9SYlAU6IPVgzHs/nme/z7P7BopJozq0TWuU4&#10;3elgxBXVTKhpjl++OHmwh5HzRDEiteI5vuAOH4zv39uvTca7utSScYsARLmsNjkuvTdZkjha8oq4&#10;HW24gmChbUU8uHaaMEtqQK9k0u10hkmtLTNWU+4c7B63QTyO+EXBqX9WFI57JHMMtfm42rhOmjUZ&#10;75NsaokpBV2VQf6hiooIBZfeQR0TT9DMij+gKkGtdrrwO1RXiS4KQXnsAbpJO791c14Sw2MvQI4z&#10;dzS5/wdLn87PLBIMtBtgpEgFGoVP4Wr5dvkufA7X4Uu4CTfL9+EbCj9g82P4Hm5j6DZcLz9A8Gu4&#10;QpALRNbGZYB3bs5sQ4Uzp5q+dkjpo5KoKT+0VtclJwzKT5vzyVZC4zhIRZP6iWZQBpl5HTldFLZq&#10;AIEttIjSXdxJxxceUdhMe3v9UQ9aoBDrpcNuL2qbkGydbazzj7iuUGPk2OqZYs/hfcQryPzU+agf&#10;W5FA2CuMikrCa5gTidLhcLgbiybZ6jBgrzFju1oKdiKkjI6dTo6kRZCa45P4rZLd5jGpUJ3j0aA7&#10;iFVsxdwmRCd+f4OIfcRX3FD7ULFoeyJka0OVUq24buhtZfKLyaJVvduANtxPNLsA9q1uZwRmGoxS&#10;20uMapiPHLs3M2I5RvKxAgVHab/fDFR0+oPdLjh2MzLZjBBFASrHHqPWPPLtEM6MFdMSbkojA0of&#10;guqF8Ovn0Va1qh9mAKytIdv046lff5XxTwAAAP//AwBQSwMEFAAGAAgAAAAhAOnmxindAAAACQEA&#10;AA8AAABkcnMvZG93bnJldi54bWxMj8FOwzAQRO9I/IO1SNyoTdtENI1TISS4IlIOHJ14SaLG6zR2&#10;0sDXs5zgOJrRzJv8sLhezDiGzpOG+5UCgVR721Gj4f34fPcAIkRD1vSeUMMXBjgU11e5yay/0BvO&#10;ZWwEl1DIjIY2xiGTMtQtOhNWfkBi79OPzkSWYyPtaC5c7nq5ViqVznTEC60Z8KnF+lROTkNt1aTG&#10;j/l1VyWx/J6nM8mXs9a3N8vjHkTEJf6F4Ref0aFgpspPZIPoNaw3KaNHNlQCggPbZLsDUWlI1QZk&#10;kcv/D4ofAAAA//8DAFBLAQItABQABgAIAAAAIQC2gziS/gAAAOEBAAATAAAAAAAAAAAAAAAAAAAA&#10;AABbQ29udGVudF9UeXBlc10ueG1sUEsBAi0AFAAGAAgAAAAhADj9If/WAAAAlAEAAAsAAAAAAAAA&#10;AAAAAAAALwEAAF9yZWxzLy5yZWxzUEsBAi0AFAAGAAgAAAAhAFVhWSZzAgAAnQQAAA4AAAAAAAAA&#10;AAAAAAAALgIAAGRycy9lMm9Eb2MueG1sUEsBAi0AFAAGAAgAAAAhAOnmxindAAAACQEAAA8AAAAA&#10;AAAAAAAAAAAAzQQAAGRycy9kb3ducmV2LnhtbFBLBQYAAAAABAAEAPMAAADXBQAAAAA=&#10;">
                <v:textbox>
                  <w:txbxContent>
                    <w:p w:rsidR="00C84944" w:rsidRDefault="00C84944" w:rsidP="00C84944">
                      <w:pPr>
                        <w:jc w:val="center"/>
                      </w:pPr>
                      <w:r>
                        <w:t>Услуга  оказана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7F2C" w:rsidRDefault="00397F2C" w:rsidP="00397F2C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397F2C" w:rsidRDefault="00397F2C" w:rsidP="00397F2C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397F2C" w:rsidRDefault="00397F2C" w:rsidP="00397F2C">
      <w:pPr>
        <w:tabs>
          <w:tab w:val="left" w:pos="7920"/>
        </w:tabs>
        <w:ind w:left="5529"/>
        <w:rPr>
          <w:b/>
          <w:sz w:val="26"/>
        </w:rPr>
      </w:pPr>
    </w:p>
    <w:p w:rsidR="00397F2C" w:rsidRPr="00397F2C" w:rsidRDefault="00397F2C" w:rsidP="00397F2C">
      <w:pPr>
        <w:pStyle w:val="ConsPlusNormal"/>
        <w:widowControl/>
        <w:ind w:left="4111" w:firstLine="0"/>
        <w:rPr>
          <w:rFonts w:ascii="Times New Roman" w:hAnsi="Times New Roman" w:cs="Times New Roman"/>
          <w:sz w:val="24"/>
          <w:szCs w:val="24"/>
        </w:rPr>
      </w:pPr>
      <w:r w:rsidRPr="00397F2C">
        <w:rPr>
          <w:rFonts w:ascii="Times New Roman" w:hAnsi="Times New Roman" w:cs="Times New Roman"/>
          <w:sz w:val="28"/>
          <w:szCs w:val="28"/>
        </w:rPr>
        <w:t>Главе Михайловского сельского поселения</w:t>
      </w:r>
    </w:p>
    <w:p w:rsidR="00397F2C" w:rsidRDefault="00397F2C" w:rsidP="00397F2C">
      <w:pPr>
        <w:pStyle w:val="ConsPlusNormal"/>
        <w:widowControl/>
        <w:ind w:left="411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</w:t>
      </w:r>
    </w:p>
    <w:p w:rsidR="00397F2C" w:rsidRDefault="00397F2C" w:rsidP="00397F2C">
      <w:pPr>
        <w:pStyle w:val="ConsPlusNormal"/>
        <w:widowControl/>
        <w:ind w:left="411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Фамилия</w:t>
      </w:r>
    </w:p>
    <w:p w:rsidR="00397F2C" w:rsidRDefault="00397F2C" w:rsidP="00397F2C">
      <w:pPr>
        <w:ind w:left="4536"/>
        <w:jc w:val="center"/>
        <w:rPr>
          <w:sz w:val="27"/>
          <w:szCs w:val="27"/>
        </w:rPr>
      </w:pPr>
    </w:p>
    <w:p w:rsidR="00397F2C" w:rsidRDefault="00397F2C" w:rsidP="00397F2C">
      <w:pPr>
        <w:ind w:left="4536"/>
        <w:jc w:val="center"/>
        <w:rPr>
          <w:sz w:val="27"/>
          <w:szCs w:val="27"/>
        </w:rPr>
      </w:pPr>
    </w:p>
    <w:p w:rsidR="00397F2C" w:rsidRDefault="00397F2C" w:rsidP="00397F2C">
      <w:pPr>
        <w:ind w:left="4536"/>
        <w:jc w:val="center"/>
        <w:rPr>
          <w:sz w:val="27"/>
          <w:szCs w:val="27"/>
        </w:rPr>
      </w:pPr>
    </w:p>
    <w:p w:rsidR="00397F2C" w:rsidRDefault="00397F2C" w:rsidP="00397F2C">
      <w:pPr>
        <w:ind w:left="4536"/>
        <w:jc w:val="center"/>
        <w:rPr>
          <w:sz w:val="27"/>
          <w:szCs w:val="27"/>
        </w:rPr>
      </w:pPr>
    </w:p>
    <w:p w:rsidR="00397F2C" w:rsidRDefault="00397F2C" w:rsidP="00397F2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97F2C" w:rsidRDefault="00397F2C" w:rsidP="00397F2C">
      <w:pPr>
        <w:jc w:val="center"/>
        <w:rPr>
          <w:sz w:val="28"/>
          <w:szCs w:val="28"/>
        </w:rPr>
      </w:pPr>
    </w:p>
    <w:p w:rsidR="00397F2C" w:rsidRDefault="00397F2C" w:rsidP="00397F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Прошу обследовать жилое помещение № ______ по улице (переулку) _______________, дом ________, и выдать акты приемочной комиссии после переустройства и (или) перепланировки данного помещения.</w:t>
      </w:r>
    </w:p>
    <w:p w:rsidR="00397F2C" w:rsidRDefault="00397F2C" w:rsidP="00397F2C">
      <w:pPr>
        <w:jc w:val="center"/>
        <w:rPr>
          <w:sz w:val="28"/>
          <w:szCs w:val="28"/>
        </w:rPr>
      </w:pPr>
    </w:p>
    <w:p w:rsidR="00397F2C" w:rsidRDefault="00397F2C" w:rsidP="00397F2C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прилагаемых документов: ____________________________________</w:t>
      </w:r>
    </w:p>
    <w:p w:rsidR="00397F2C" w:rsidRDefault="00397F2C" w:rsidP="00397F2C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97F2C" w:rsidRDefault="00397F2C" w:rsidP="00397F2C">
      <w:pPr>
        <w:jc w:val="both"/>
        <w:rPr>
          <w:sz w:val="27"/>
          <w:szCs w:val="27"/>
        </w:rPr>
      </w:pPr>
    </w:p>
    <w:p w:rsidR="00397F2C" w:rsidRDefault="00397F2C" w:rsidP="00397F2C">
      <w:pPr>
        <w:pStyle w:val="ConsPlusNonformat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 20___ г.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____________</w:t>
      </w:r>
    </w:p>
    <w:p w:rsidR="00397F2C" w:rsidRDefault="00397F2C" w:rsidP="00397F2C">
      <w:pPr>
        <w:pStyle w:val="ConsPlusNonformat"/>
        <w:ind w:left="3540" w:right="-285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</w:rPr>
        <w:t>Подпись</w:t>
      </w:r>
    </w:p>
    <w:p w:rsidR="00397F2C" w:rsidRDefault="00397F2C" w:rsidP="00397F2C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397F2C" w:rsidRDefault="00397F2C" w:rsidP="00397F2C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397F2C" w:rsidRDefault="00397F2C" w:rsidP="00397F2C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397F2C" w:rsidRDefault="00397F2C" w:rsidP="00397F2C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397F2C" w:rsidRDefault="00397F2C" w:rsidP="00397F2C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397F2C" w:rsidRDefault="00397F2C" w:rsidP="00397F2C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397F2C" w:rsidRDefault="00397F2C" w:rsidP="00397F2C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397F2C" w:rsidRDefault="00397F2C" w:rsidP="00397F2C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397F2C" w:rsidRDefault="00397F2C" w:rsidP="00397F2C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397F2C" w:rsidRDefault="00397F2C" w:rsidP="00397F2C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397F2C" w:rsidRDefault="00397F2C" w:rsidP="00397F2C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397F2C" w:rsidRDefault="00397F2C" w:rsidP="00397F2C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397F2C" w:rsidRDefault="00397F2C" w:rsidP="00397F2C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397F2C" w:rsidRDefault="00397F2C" w:rsidP="00397F2C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397F2C" w:rsidRDefault="00397F2C" w:rsidP="00397F2C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397F2C" w:rsidRDefault="00397F2C" w:rsidP="00397F2C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397F2C" w:rsidRDefault="00397F2C" w:rsidP="00397F2C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397F2C" w:rsidRDefault="00397F2C" w:rsidP="00397F2C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397F2C" w:rsidRDefault="00397F2C" w:rsidP="00397F2C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397F2C" w:rsidRDefault="00397F2C" w:rsidP="00397F2C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397F2C" w:rsidRDefault="00397F2C" w:rsidP="00397F2C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397F2C" w:rsidRDefault="00397F2C" w:rsidP="00397F2C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397F2C" w:rsidRDefault="00397F2C" w:rsidP="00397F2C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397F2C" w:rsidRDefault="00397F2C" w:rsidP="00397F2C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397F2C" w:rsidRDefault="00397F2C" w:rsidP="00397F2C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97F2C" w:rsidRDefault="00397F2C" w:rsidP="00397F2C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397F2C" w:rsidRDefault="00397F2C" w:rsidP="00397F2C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397F2C" w:rsidRDefault="00397F2C" w:rsidP="00397F2C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397F2C" w:rsidRDefault="00397F2C" w:rsidP="00397F2C">
      <w:pPr>
        <w:pStyle w:val="ConsPlusNonformat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УВЕДОМЛЕНИЕ</w:t>
      </w:r>
    </w:p>
    <w:p w:rsidR="00397F2C" w:rsidRDefault="00397F2C" w:rsidP="00397F2C">
      <w:pPr>
        <w:pStyle w:val="ConsPlusNonformat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об отказе  </w:t>
      </w:r>
      <w:r>
        <w:rPr>
          <w:rFonts w:ascii="Times New Roman" w:eastAsia="MS Mincho" w:hAnsi="Times New Roman" w:cs="Times New Roman"/>
          <w:sz w:val="24"/>
          <w:szCs w:val="24"/>
        </w:rPr>
        <w:t>в подтверждении завершения переустройства и (или) перепланировки</w:t>
      </w:r>
    </w:p>
    <w:p w:rsidR="00397F2C" w:rsidRDefault="00397F2C" w:rsidP="00397F2C">
      <w:pPr>
        <w:pStyle w:val="ConsPlusNonformat"/>
        <w:rPr>
          <w:rFonts w:ascii="Times New Roman" w:eastAsia="MS Mincho" w:hAnsi="Times New Roman" w:cs="Times New Roman"/>
          <w:sz w:val="24"/>
          <w:szCs w:val="24"/>
        </w:rPr>
      </w:pPr>
    </w:p>
    <w:p w:rsidR="00397F2C" w:rsidRDefault="00397F2C" w:rsidP="00397F2C">
      <w:pPr>
        <w:pStyle w:val="ConsPlusNonforma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На основании статьи 27 Жилищного кодекса Российской Федерации Вам отказано в подтверждении завершения переустройства и (или) перепланировки, документы на которое Вами были представлены ___________________________________________________________________________________</w:t>
      </w:r>
    </w:p>
    <w:p w:rsidR="00397F2C" w:rsidRDefault="00397F2C" w:rsidP="00397F2C">
      <w:pPr>
        <w:pStyle w:val="ConsPlusNonformat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(дата </w:t>
      </w:r>
      <w:r>
        <w:rPr>
          <w:rFonts w:ascii="Times New Roman" w:eastAsia="MS Mincho" w:hAnsi="Times New Roman" w:cs="Times New Roman"/>
          <w:sz w:val="24"/>
          <w:szCs w:val="24"/>
        </w:rPr>
        <w:t>и входящий номер представленных на согласование документов)</w:t>
      </w:r>
    </w:p>
    <w:p w:rsidR="00397F2C" w:rsidRDefault="00397F2C" w:rsidP="00397F2C">
      <w:pPr>
        <w:pStyle w:val="ConsPlusNonformat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397F2C" w:rsidRDefault="00397F2C" w:rsidP="00397F2C">
      <w:pPr>
        <w:pStyle w:val="ConsPlusNonforma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на основании: ___________________________________________________________________________________</w:t>
      </w:r>
    </w:p>
    <w:p w:rsidR="00397F2C" w:rsidRDefault="00397F2C" w:rsidP="00397F2C">
      <w:pPr>
        <w:pStyle w:val="ConsPlusNonforma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___________________________________________________________________________________</w:t>
      </w:r>
    </w:p>
    <w:p w:rsidR="00397F2C" w:rsidRDefault="00397F2C" w:rsidP="00397F2C">
      <w:pPr>
        <w:pStyle w:val="ConsPlusNonforma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___________________________________________________________________________________</w:t>
      </w:r>
    </w:p>
    <w:p w:rsidR="00397F2C" w:rsidRDefault="00397F2C" w:rsidP="00397F2C">
      <w:pPr>
        <w:pStyle w:val="ConsPlusNonforma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___________________________________________________________________________________</w:t>
      </w:r>
    </w:p>
    <w:p w:rsidR="00397F2C" w:rsidRDefault="00397F2C" w:rsidP="00397F2C">
      <w:pPr>
        <w:pStyle w:val="ConsPlusNonformat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(указывается причина (основание) отказа</w:t>
      </w:r>
      <w:r>
        <w:rPr>
          <w:rFonts w:ascii="Times New Roman" w:eastAsia="MS Mincho" w:hAnsi="Times New Roman" w:cs="Times New Roman"/>
          <w:bCs/>
          <w:sz w:val="24"/>
          <w:szCs w:val="24"/>
        </w:rPr>
        <w:t>)</w:t>
      </w:r>
    </w:p>
    <w:p w:rsidR="00397F2C" w:rsidRDefault="00397F2C" w:rsidP="00397F2C">
      <w:pPr>
        <w:pStyle w:val="ConsPlusNonformat"/>
        <w:ind w:firstLine="72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397F2C" w:rsidRDefault="00397F2C" w:rsidP="00397F2C">
      <w:pPr>
        <w:pStyle w:val="ConsPlusNonformat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Отказ в подтверждении завершения переустройства и (или)  перепланировки помещения может быть обжалован Вами в досудебном порядке в соответствии с главой  5 административного регламента предоставления муниципальной услуги «Выдача актов  приемочной комиссии после  переустройства и (или) перепланировки жилого помещения»</w:t>
      </w:r>
    </w:p>
    <w:p w:rsidR="00397F2C" w:rsidRDefault="00397F2C" w:rsidP="00397F2C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397F2C" w:rsidRDefault="00397F2C" w:rsidP="00397F2C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397F2C" w:rsidRDefault="00397F2C" w:rsidP="00397F2C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C81A79" w:rsidRDefault="00C81A79" w:rsidP="00397F2C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Глава Михайловского </w:t>
      </w:r>
    </w:p>
    <w:p w:rsidR="00397F2C" w:rsidRDefault="00C81A79" w:rsidP="00397F2C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сельского поселения</w:t>
      </w:r>
      <w:r w:rsidR="00397F2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="00397F2C">
        <w:rPr>
          <w:sz w:val="28"/>
          <w:szCs w:val="28"/>
        </w:rPr>
        <w:t xml:space="preserve"> </w:t>
      </w:r>
      <w:r w:rsidR="00397F2C">
        <w:rPr>
          <w:rFonts w:eastAsia="Arial"/>
          <w:sz w:val="28"/>
          <w:szCs w:val="28"/>
        </w:rPr>
        <w:t>____________              ______________</w:t>
      </w:r>
    </w:p>
    <w:p w:rsidR="00397F2C" w:rsidRDefault="00397F2C" w:rsidP="00397F2C">
      <w:pPr>
        <w:ind w:left="4962" w:firstLine="141"/>
        <w:rPr>
          <w:sz w:val="20"/>
          <w:szCs w:val="20"/>
        </w:rPr>
      </w:pPr>
      <w:r>
        <w:rPr>
          <w:sz w:val="20"/>
          <w:szCs w:val="20"/>
        </w:rPr>
        <w:t xml:space="preserve">подпись                          </w:t>
      </w:r>
      <w:r w:rsidR="00C81A79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И.О. Фамилия</w:t>
      </w:r>
    </w:p>
    <w:p w:rsidR="00397F2C" w:rsidRDefault="00397F2C" w:rsidP="00397F2C">
      <w:pPr>
        <w:tabs>
          <w:tab w:val="left" w:pos="1134"/>
        </w:tabs>
        <w:rPr>
          <w:sz w:val="20"/>
          <w:szCs w:val="20"/>
        </w:rPr>
      </w:pPr>
    </w:p>
    <w:p w:rsidR="00397F2C" w:rsidRDefault="00397F2C" w:rsidP="00397F2C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sectPr w:rsidR="00397F2C" w:rsidSect="00396C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4D99"/>
    <w:multiLevelType w:val="multilevel"/>
    <w:tmpl w:val="3716B32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">
    <w:nsid w:val="23065E82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">
    <w:nsid w:val="33CF53DD"/>
    <w:multiLevelType w:val="multilevel"/>
    <w:tmpl w:val="3DC0816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1095" w:hanging="720"/>
      </w:pPr>
    </w:lvl>
    <w:lvl w:ilvl="2">
      <w:start w:val="2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3">
    <w:nsid w:val="3C33344F"/>
    <w:multiLevelType w:val="hybridMultilevel"/>
    <w:tmpl w:val="018002D0"/>
    <w:lvl w:ilvl="0" w:tplc="30081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73FA2"/>
    <w:multiLevelType w:val="multilevel"/>
    <w:tmpl w:val="511E58F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5">
    <w:nsid w:val="55FF6A79"/>
    <w:multiLevelType w:val="hybridMultilevel"/>
    <w:tmpl w:val="CFFA3C5C"/>
    <w:lvl w:ilvl="0" w:tplc="30081704">
      <w:start w:val="1"/>
      <w:numFmt w:val="bullet"/>
      <w:lvlText w:val=""/>
      <w:lvlJc w:val="left"/>
      <w:pPr>
        <w:ind w:left="31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1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</w:abstractNum>
  <w:abstractNum w:abstractNumId="6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7">
    <w:nsid w:val="7B7A3E49"/>
    <w:multiLevelType w:val="multilevel"/>
    <w:tmpl w:val="BE706A4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45" w:hanging="720"/>
      </w:pPr>
    </w:lvl>
    <w:lvl w:ilvl="2">
      <w:start w:val="7"/>
      <w:numFmt w:val="decimal"/>
      <w:lvlText w:val="%1.%2.%3."/>
      <w:lvlJc w:val="left"/>
      <w:pPr>
        <w:ind w:left="1713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55" w:hanging="108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565" w:hanging="1440"/>
      </w:pPr>
    </w:lvl>
    <w:lvl w:ilvl="6">
      <w:start w:val="1"/>
      <w:numFmt w:val="decimal"/>
      <w:lvlText w:val="%1.%2.%3.%4.%5.%6.%7."/>
      <w:lvlJc w:val="left"/>
      <w:pPr>
        <w:ind w:left="3150" w:hanging="1800"/>
      </w:pPr>
    </w:lvl>
    <w:lvl w:ilvl="7">
      <w:start w:val="1"/>
      <w:numFmt w:val="decimal"/>
      <w:lvlText w:val="%1.%2.%3.%4.%5.%6.%7.%8."/>
      <w:lvlJc w:val="left"/>
      <w:pPr>
        <w:ind w:left="3375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8">
    <w:nsid w:val="7D1A3507"/>
    <w:multiLevelType w:val="multilevel"/>
    <w:tmpl w:val="0248ED22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025" w:hanging="600"/>
      </w:pPr>
    </w:lvl>
    <w:lvl w:ilvl="2">
      <w:start w:val="3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2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D4"/>
    <w:rsid w:val="00002D4F"/>
    <w:rsid w:val="0000321E"/>
    <w:rsid w:val="00005991"/>
    <w:rsid w:val="00015EB4"/>
    <w:rsid w:val="000161E1"/>
    <w:rsid w:val="000251F8"/>
    <w:rsid w:val="000364CF"/>
    <w:rsid w:val="00047AFC"/>
    <w:rsid w:val="00057780"/>
    <w:rsid w:val="000624CC"/>
    <w:rsid w:val="0007138B"/>
    <w:rsid w:val="000733D8"/>
    <w:rsid w:val="000905B7"/>
    <w:rsid w:val="0009218D"/>
    <w:rsid w:val="000A774D"/>
    <w:rsid w:val="000B0F90"/>
    <w:rsid w:val="000E4647"/>
    <w:rsid w:val="000E7F6E"/>
    <w:rsid w:val="0012614B"/>
    <w:rsid w:val="00137CDB"/>
    <w:rsid w:val="00142106"/>
    <w:rsid w:val="00160AEC"/>
    <w:rsid w:val="00177CAF"/>
    <w:rsid w:val="00196D4C"/>
    <w:rsid w:val="001A4D54"/>
    <w:rsid w:val="001B30B4"/>
    <w:rsid w:val="001B4DE8"/>
    <w:rsid w:val="001C0D5A"/>
    <w:rsid w:val="001C541C"/>
    <w:rsid w:val="001C5C92"/>
    <w:rsid w:val="001D4A0D"/>
    <w:rsid w:val="00204D48"/>
    <w:rsid w:val="00206DC8"/>
    <w:rsid w:val="002249DC"/>
    <w:rsid w:val="0023056E"/>
    <w:rsid w:val="00252D77"/>
    <w:rsid w:val="0025377A"/>
    <w:rsid w:val="00253AE7"/>
    <w:rsid w:val="002635A7"/>
    <w:rsid w:val="0026406D"/>
    <w:rsid w:val="00267CA1"/>
    <w:rsid w:val="00296B18"/>
    <w:rsid w:val="002B6F23"/>
    <w:rsid w:val="002B70A2"/>
    <w:rsid w:val="002B7CA6"/>
    <w:rsid w:val="002C16C8"/>
    <w:rsid w:val="002D2633"/>
    <w:rsid w:val="002F148A"/>
    <w:rsid w:val="002F5C16"/>
    <w:rsid w:val="00301FE4"/>
    <w:rsid w:val="00303B11"/>
    <w:rsid w:val="003073C3"/>
    <w:rsid w:val="00314C34"/>
    <w:rsid w:val="0031729E"/>
    <w:rsid w:val="0033304D"/>
    <w:rsid w:val="00343F15"/>
    <w:rsid w:val="0037621E"/>
    <w:rsid w:val="00377BD8"/>
    <w:rsid w:val="00396C4F"/>
    <w:rsid w:val="00397F2C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D545B"/>
    <w:rsid w:val="004E3CEC"/>
    <w:rsid w:val="004E5A44"/>
    <w:rsid w:val="004E761A"/>
    <w:rsid w:val="00525E19"/>
    <w:rsid w:val="00535E3B"/>
    <w:rsid w:val="00537C43"/>
    <w:rsid w:val="00570C3A"/>
    <w:rsid w:val="00577DCC"/>
    <w:rsid w:val="00581208"/>
    <w:rsid w:val="00590FD6"/>
    <w:rsid w:val="005B00FE"/>
    <w:rsid w:val="005B3CE7"/>
    <w:rsid w:val="005C2F53"/>
    <w:rsid w:val="005C43CE"/>
    <w:rsid w:val="005E1AAF"/>
    <w:rsid w:val="00611A16"/>
    <w:rsid w:val="006318DB"/>
    <w:rsid w:val="00646E57"/>
    <w:rsid w:val="006605E2"/>
    <w:rsid w:val="00692B9A"/>
    <w:rsid w:val="00693C1A"/>
    <w:rsid w:val="00696BEA"/>
    <w:rsid w:val="006971B6"/>
    <w:rsid w:val="006975DD"/>
    <w:rsid w:val="00697961"/>
    <w:rsid w:val="006C7958"/>
    <w:rsid w:val="006D4A34"/>
    <w:rsid w:val="006D5C84"/>
    <w:rsid w:val="006E2475"/>
    <w:rsid w:val="006E5AF4"/>
    <w:rsid w:val="00703BB8"/>
    <w:rsid w:val="007046AC"/>
    <w:rsid w:val="00704D9B"/>
    <w:rsid w:val="007052B9"/>
    <w:rsid w:val="00707049"/>
    <w:rsid w:val="00724A9A"/>
    <w:rsid w:val="007400D4"/>
    <w:rsid w:val="0075342A"/>
    <w:rsid w:val="0075608F"/>
    <w:rsid w:val="00771DCA"/>
    <w:rsid w:val="00782B2F"/>
    <w:rsid w:val="00785480"/>
    <w:rsid w:val="00792B73"/>
    <w:rsid w:val="007A36D4"/>
    <w:rsid w:val="007B0668"/>
    <w:rsid w:val="007B36D8"/>
    <w:rsid w:val="007B5416"/>
    <w:rsid w:val="007C65A9"/>
    <w:rsid w:val="007C7D00"/>
    <w:rsid w:val="007D6298"/>
    <w:rsid w:val="007E06F9"/>
    <w:rsid w:val="0082654D"/>
    <w:rsid w:val="00827B97"/>
    <w:rsid w:val="00832F9F"/>
    <w:rsid w:val="00836359"/>
    <w:rsid w:val="00836F7F"/>
    <w:rsid w:val="00860425"/>
    <w:rsid w:val="00860D7F"/>
    <w:rsid w:val="00875994"/>
    <w:rsid w:val="00881496"/>
    <w:rsid w:val="00883202"/>
    <w:rsid w:val="00887C4C"/>
    <w:rsid w:val="00897D32"/>
    <w:rsid w:val="008A3E5C"/>
    <w:rsid w:val="008B47C6"/>
    <w:rsid w:val="008B75FE"/>
    <w:rsid w:val="008E28E6"/>
    <w:rsid w:val="00914BE5"/>
    <w:rsid w:val="00920003"/>
    <w:rsid w:val="00930EDA"/>
    <w:rsid w:val="00940847"/>
    <w:rsid w:val="00944027"/>
    <w:rsid w:val="00950057"/>
    <w:rsid w:val="00953FBD"/>
    <w:rsid w:val="00954DD4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3614C"/>
    <w:rsid w:val="00A36E92"/>
    <w:rsid w:val="00A42406"/>
    <w:rsid w:val="00A64D91"/>
    <w:rsid w:val="00A66A55"/>
    <w:rsid w:val="00A67906"/>
    <w:rsid w:val="00A84041"/>
    <w:rsid w:val="00A8584B"/>
    <w:rsid w:val="00A85E33"/>
    <w:rsid w:val="00A90121"/>
    <w:rsid w:val="00AD1D76"/>
    <w:rsid w:val="00AD4DEA"/>
    <w:rsid w:val="00AD6BA9"/>
    <w:rsid w:val="00AE2049"/>
    <w:rsid w:val="00AF158F"/>
    <w:rsid w:val="00B02C42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302"/>
    <w:rsid w:val="00BA2E4D"/>
    <w:rsid w:val="00BC6CD6"/>
    <w:rsid w:val="00C00D1A"/>
    <w:rsid w:val="00C12526"/>
    <w:rsid w:val="00C30D8E"/>
    <w:rsid w:val="00C4317A"/>
    <w:rsid w:val="00C65D9B"/>
    <w:rsid w:val="00C81A79"/>
    <w:rsid w:val="00C82FF7"/>
    <w:rsid w:val="00C84944"/>
    <w:rsid w:val="00CA3A2B"/>
    <w:rsid w:val="00CC0CE0"/>
    <w:rsid w:val="00CC6B5E"/>
    <w:rsid w:val="00CD43F7"/>
    <w:rsid w:val="00CE4BD4"/>
    <w:rsid w:val="00CF0CFA"/>
    <w:rsid w:val="00CF30B8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2901"/>
    <w:rsid w:val="00E0759E"/>
    <w:rsid w:val="00E270DA"/>
    <w:rsid w:val="00E30AFA"/>
    <w:rsid w:val="00E37EE3"/>
    <w:rsid w:val="00E41B2D"/>
    <w:rsid w:val="00E50FBC"/>
    <w:rsid w:val="00E725C9"/>
    <w:rsid w:val="00E910B7"/>
    <w:rsid w:val="00E92A4A"/>
    <w:rsid w:val="00EE2CDD"/>
    <w:rsid w:val="00EE5B3F"/>
    <w:rsid w:val="00EE5B96"/>
    <w:rsid w:val="00EF1A31"/>
    <w:rsid w:val="00EF38BD"/>
    <w:rsid w:val="00EF6269"/>
    <w:rsid w:val="00F06F0F"/>
    <w:rsid w:val="00F15A36"/>
    <w:rsid w:val="00F20C87"/>
    <w:rsid w:val="00F43FE4"/>
    <w:rsid w:val="00F563B2"/>
    <w:rsid w:val="00F66223"/>
    <w:rsid w:val="00F662D6"/>
    <w:rsid w:val="00F779C9"/>
    <w:rsid w:val="00F84383"/>
    <w:rsid w:val="00FB4D0F"/>
    <w:rsid w:val="00FB57A0"/>
    <w:rsid w:val="00FB587D"/>
    <w:rsid w:val="00FB6892"/>
    <w:rsid w:val="00FD41D2"/>
    <w:rsid w:val="00FD4F66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4808</Words>
  <Characters>27410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2015-12-07T13:55:00Z</dcterms:created>
  <dcterms:modified xsi:type="dcterms:W3CDTF">2015-12-14T16:05:00Z</dcterms:modified>
</cp:coreProperties>
</file>