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4F" w:rsidRPr="00E96B45" w:rsidRDefault="00396C4F" w:rsidP="00396C4F">
      <w:pPr>
        <w:pStyle w:val="2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Российская Федерация</w:t>
      </w:r>
    </w:p>
    <w:p w:rsidR="00396C4F" w:rsidRPr="00E96B45" w:rsidRDefault="00396C4F" w:rsidP="00396C4F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B45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396C4F" w:rsidRPr="00D75A86" w:rsidRDefault="00396C4F" w:rsidP="00396C4F">
      <w:pPr>
        <w:pStyle w:val="2"/>
        <w:rPr>
          <w:sz w:val="28"/>
          <w:szCs w:val="28"/>
        </w:rPr>
      </w:pPr>
      <w:r w:rsidRPr="00E96B45">
        <w:rPr>
          <w:b/>
          <w:sz w:val="28"/>
          <w:szCs w:val="28"/>
        </w:rPr>
        <w:t>Администрация Михайловского сельского поселения</w:t>
      </w:r>
    </w:p>
    <w:p w:rsidR="00396C4F" w:rsidRPr="00D75A86" w:rsidRDefault="00396C4F" w:rsidP="00396C4F">
      <w:pPr>
        <w:jc w:val="center"/>
        <w:rPr>
          <w:sz w:val="28"/>
          <w:szCs w:val="28"/>
        </w:rPr>
      </w:pPr>
      <w:r w:rsidRPr="00D75A86">
        <w:rPr>
          <w:sz w:val="28"/>
          <w:szCs w:val="28"/>
        </w:rPr>
        <w:t>__________________________________________________________________</w:t>
      </w:r>
    </w:p>
    <w:p w:rsidR="00396C4F" w:rsidRPr="00D75A86" w:rsidRDefault="00396C4F" w:rsidP="00396C4F">
      <w:pPr>
        <w:pStyle w:val="2"/>
        <w:rPr>
          <w:iCs/>
          <w:color w:val="FF0000"/>
          <w:sz w:val="28"/>
          <w:szCs w:val="28"/>
        </w:rPr>
      </w:pPr>
    </w:p>
    <w:p w:rsidR="00396C4F" w:rsidRPr="00E96B45" w:rsidRDefault="00396C4F" w:rsidP="00396C4F">
      <w:pPr>
        <w:pStyle w:val="2"/>
        <w:rPr>
          <w:b/>
          <w:iCs/>
          <w:sz w:val="28"/>
          <w:szCs w:val="28"/>
        </w:rPr>
      </w:pPr>
      <w:r w:rsidRPr="00E96B45">
        <w:rPr>
          <w:b/>
          <w:iCs/>
          <w:sz w:val="28"/>
          <w:szCs w:val="28"/>
        </w:rPr>
        <w:t>ПОСТАНОВЛЕНИЕ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</w:p>
    <w:p w:rsidR="00396C4F" w:rsidRPr="00E96B45" w:rsidRDefault="00396C4F" w:rsidP="00396C4F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 w:rsidRPr="00E96B45">
        <w:rPr>
          <w:b/>
          <w:iCs/>
          <w:sz w:val="28"/>
          <w:szCs w:val="28"/>
        </w:rPr>
        <w:t xml:space="preserve">04 декабря 2015 года                            </w:t>
      </w:r>
      <w:r>
        <w:rPr>
          <w:b/>
          <w:iCs/>
          <w:sz w:val="28"/>
          <w:szCs w:val="28"/>
          <w:lang w:val="ru-RU"/>
        </w:rPr>
        <w:t xml:space="preserve">      </w:t>
      </w:r>
      <w:r w:rsidRPr="00E96B45">
        <w:rPr>
          <w:b/>
          <w:iCs/>
          <w:sz w:val="28"/>
          <w:szCs w:val="28"/>
        </w:rPr>
        <w:t>№ 20</w:t>
      </w:r>
      <w:r>
        <w:rPr>
          <w:b/>
          <w:iCs/>
          <w:sz w:val="28"/>
          <w:szCs w:val="28"/>
          <w:lang w:val="ru-RU"/>
        </w:rPr>
        <w:t>6</w:t>
      </w:r>
      <w:r w:rsidRPr="00E96B45">
        <w:rPr>
          <w:b/>
          <w:iCs/>
          <w:sz w:val="28"/>
          <w:szCs w:val="28"/>
        </w:rPr>
        <w:t xml:space="preserve">                               х. Михайлов</w:t>
      </w:r>
    </w:p>
    <w:p w:rsidR="00396C4F" w:rsidRPr="00D75A86" w:rsidRDefault="00396C4F" w:rsidP="00396C4F">
      <w:pPr>
        <w:pStyle w:val="2"/>
        <w:tabs>
          <w:tab w:val="left" w:pos="7590"/>
        </w:tabs>
        <w:jc w:val="left"/>
        <w:rPr>
          <w:iCs/>
          <w:sz w:val="28"/>
          <w:szCs w:val="28"/>
        </w:rPr>
      </w:pPr>
      <w:r w:rsidRPr="00D75A86">
        <w:rPr>
          <w:iCs/>
          <w:sz w:val="28"/>
          <w:szCs w:val="28"/>
        </w:rPr>
        <w:tab/>
      </w:r>
    </w:p>
    <w:p w:rsidR="00396C4F" w:rsidRPr="00D75A86" w:rsidRDefault="00396C4F" w:rsidP="00396C4F">
      <w:pPr>
        <w:tabs>
          <w:tab w:val="left" w:pos="4820"/>
        </w:tabs>
        <w:snapToGrid w:val="0"/>
        <w:rPr>
          <w:bCs/>
          <w:sz w:val="28"/>
          <w:szCs w:val="28"/>
        </w:rPr>
      </w:pPr>
      <w:r w:rsidRPr="00D75A86">
        <w:rPr>
          <w:bCs/>
          <w:sz w:val="28"/>
          <w:szCs w:val="28"/>
        </w:rPr>
        <w:t xml:space="preserve">Об утверждении </w:t>
      </w:r>
      <w:proofErr w:type="gramStart"/>
      <w:r w:rsidRPr="00D75A86">
        <w:rPr>
          <w:bCs/>
          <w:sz w:val="28"/>
          <w:szCs w:val="28"/>
        </w:rPr>
        <w:t>административного</w:t>
      </w:r>
      <w:proofErr w:type="gramEnd"/>
      <w:r w:rsidRPr="00D75A86">
        <w:rPr>
          <w:bCs/>
          <w:sz w:val="28"/>
          <w:szCs w:val="28"/>
        </w:rPr>
        <w:t xml:space="preserve"> </w:t>
      </w:r>
    </w:p>
    <w:p w:rsidR="00396C4F" w:rsidRPr="00D75A86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 w:rsidRPr="00D75A86">
        <w:rPr>
          <w:bCs/>
          <w:sz w:val="28"/>
          <w:szCs w:val="28"/>
        </w:rPr>
        <w:t xml:space="preserve">регламента </w:t>
      </w:r>
      <w:r w:rsidRPr="00D75A86">
        <w:rPr>
          <w:sz w:val="28"/>
          <w:szCs w:val="28"/>
        </w:rPr>
        <w:t xml:space="preserve">предоставления </w:t>
      </w:r>
      <w:proofErr w:type="gramStart"/>
      <w:r w:rsidRPr="00D75A86">
        <w:rPr>
          <w:sz w:val="28"/>
          <w:szCs w:val="28"/>
        </w:rPr>
        <w:t>муниципальной</w:t>
      </w:r>
      <w:proofErr w:type="gramEnd"/>
      <w:r w:rsidRPr="00D75A86">
        <w:rPr>
          <w:sz w:val="28"/>
          <w:szCs w:val="28"/>
        </w:rPr>
        <w:t xml:space="preserve"> </w:t>
      </w:r>
    </w:p>
    <w:p w:rsidR="00396C4F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 w:rsidRPr="00D75A86">
        <w:rPr>
          <w:sz w:val="28"/>
          <w:szCs w:val="28"/>
        </w:rPr>
        <w:t>услуги «</w:t>
      </w:r>
      <w:r>
        <w:rPr>
          <w:sz w:val="28"/>
          <w:szCs w:val="28"/>
        </w:rPr>
        <w:t xml:space="preserve">Согласование проектных решений </w:t>
      </w:r>
    </w:p>
    <w:p w:rsidR="00396C4F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отделке фасадов (паспортов цветовых </w:t>
      </w:r>
      <w:proofErr w:type="gramEnd"/>
    </w:p>
    <w:p w:rsidR="00396C4F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решений фасадов) при ремонте зданий, </w:t>
      </w:r>
    </w:p>
    <w:p w:rsidR="00396C4F" w:rsidRPr="00D75A86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сооружений и временных объектов</w:t>
      </w:r>
      <w:r w:rsidRPr="00D75A86">
        <w:rPr>
          <w:sz w:val="28"/>
          <w:szCs w:val="28"/>
        </w:rPr>
        <w:t>»</w:t>
      </w:r>
    </w:p>
    <w:p w:rsidR="00396C4F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539"/>
        <w:jc w:val="both"/>
        <w:rPr>
          <w:sz w:val="28"/>
          <w:szCs w:val="28"/>
        </w:rPr>
      </w:pPr>
      <w:r w:rsidRPr="00D75A86">
        <w:rPr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kern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D75A86">
        <w:rPr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ПОСТАНОВЛЯЮ:</w:t>
      </w: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396C4F" w:rsidRPr="00D75A86" w:rsidRDefault="00396C4F" w:rsidP="00396C4F">
      <w:pPr>
        <w:snapToGrid w:val="0"/>
        <w:ind w:firstLine="851"/>
        <w:jc w:val="both"/>
        <w:rPr>
          <w:sz w:val="28"/>
          <w:szCs w:val="28"/>
        </w:rPr>
      </w:pPr>
      <w:r w:rsidRPr="00D75A86">
        <w:rPr>
          <w:rFonts w:eastAsia="Calibri"/>
          <w:sz w:val="28"/>
          <w:szCs w:val="28"/>
          <w:lang w:eastAsia="en-US"/>
        </w:rPr>
        <w:t xml:space="preserve">1. Утвердить </w:t>
      </w:r>
      <w:r w:rsidRPr="00D75A86">
        <w:rPr>
          <w:sz w:val="28"/>
          <w:szCs w:val="28"/>
        </w:rPr>
        <w:t>Административный регламент предоставления муниципальной услуги «</w:t>
      </w:r>
      <w:r>
        <w:rPr>
          <w:sz w:val="28"/>
          <w:szCs w:val="28"/>
        </w:rPr>
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</w:r>
      <w:r w:rsidRPr="00D75A86">
        <w:rPr>
          <w:sz w:val="28"/>
          <w:szCs w:val="28"/>
        </w:rPr>
        <w:t>».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 xml:space="preserve"> 2.</w:t>
      </w:r>
      <w:r w:rsidRPr="00D75A86">
        <w:rPr>
          <w:rFonts w:eastAsia="Calibri"/>
          <w:sz w:val="28"/>
          <w:szCs w:val="28"/>
          <w:lang w:eastAsia="en-US"/>
        </w:rPr>
        <w:tab/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3.</w:t>
      </w:r>
      <w:r w:rsidRPr="00D75A86">
        <w:rPr>
          <w:rFonts w:eastAsia="Calibri"/>
          <w:sz w:val="28"/>
          <w:szCs w:val="28"/>
          <w:lang w:eastAsia="en-US"/>
        </w:rPr>
        <w:tab/>
        <w:t xml:space="preserve"> </w:t>
      </w:r>
      <w:proofErr w:type="gramStart"/>
      <w:r w:rsidRPr="00D75A8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D75A86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</w:t>
      </w:r>
      <w:r>
        <w:rPr>
          <w:rFonts w:eastAsia="Calibri"/>
          <w:sz w:val="28"/>
          <w:szCs w:val="28"/>
          <w:lang w:eastAsia="en-US"/>
        </w:rPr>
        <w:t xml:space="preserve"> оставляю  за собой.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Михайловского 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А.Н. Хлопов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Михайловского сельского поселения 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04.12.2015 № 206</w:t>
      </w:r>
    </w:p>
    <w:p w:rsidR="00396C4F" w:rsidRDefault="00396C4F" w:rsidP="00396C4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96C4F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396C4F" w:rsidRPr="0001621C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01621C">
        <w:rPr>
          <w:b/>
          <w:bCs/>
          <w:color w:val="000000"/>
          <w:sz w:val="28"/>
          <w:szCs w:val="28"/>
        </w:rPr>
        <w:t>«</w:t>
      </w:r>
      <w:r w:rsidRPr="00396C4F">
        <w:rPr>
          <w:b/>
          <w:sz w:val="28"/>
          <w:szCs w:val="28"/>
        </w:rPr>
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</w:r>
      <w:r w:rsidRPr="0001621C">
        <w:rPr>
          <w:b/>
          <w:bCs/>
          <w:color w:val="000000"/>
          <w:sz w:val="28"/>
          <w:szCs w:val="28"/>
        </w:rPr>
        <w:t>»</w:t>
      </w:r>
    </w:p>
    <w:p w:rsidR="00396C4F" w:rsidRDefault="00396C4F" w:rsidP="00396C4F">
      <w:pPr>
        <w:tabs>
          <w:tab w:val="left" w:pos="0"/>
          <w:tab w:val="left" w:pos="4253"/>
          <w:tab w:val="left" w:pos="4678"/>
          <w:tab w:val="left" w:pos="5103"/>
        </w:tabs>
        <w:ind w:right="4961"/>
        <w:rPr>
          <w:sz w:val="28"/>
          <w:szCs w:val="28"/>
        </w:rPr>
      </w:pPr>
    </w:p>
    <w:p w:rsidR="00883202" w:rsidRDefault="00883202" w:rsidP="00883202">
      <w:pPr>
        <w:widowControl/>
        <w:tabs>
          <w:tab w:val="left" w:pos="0"/>
          <w:tab w:val="left" w:pos="4253"/>
          <w:tab w:val="left" w:pos="4678"/>
          <w:tab w:val="left" w:pos="5103"/>
        </w:tabs>
        <w:ind w:right="4961"/>
        <w:rPr>
          <w:rFonts w:eastAsia="Times New Roman"/>
          <w:kern w:val="0"/>
          <w:sz w:val="28"/>
          <w:szCs w:val="28"/>
        </w:rPr>
      </w:pPr>
    </w:p>
    <w:p w:rsidR="00883202" w:rsidRPr="00396C4F" w:rsidRDefault="00883202" w:rsidP="00883202">
      <w:pPr>
        <w:jc w:val="center"/>
        <w:rPr>
          <w:bCs/>
          <w:sz w:val="28"/>
          <w:szCs w:val="28"/>
        </w:rPr>
      </w:pPr>
      <w:r w:rsidRPr="00396C4F">
        <w:rPr>
          <w:bCs/>
          <w:sz w:val="28"/>
          <w:szCs w:val="28"/>
        </w:rPr>
        <w:t>1. Общие положения</w:t>
      </w:r>
    </w:p>
    <w:p w:rsidR="00883202" w:rsidRPr="00396C4F" w:rsidRDefault="00883202" w:rsidP="00883202">
      <w:pPr>
        <w:jc w:val="center"/>
        <w:rPr>
          <w:sz w:val="28"/>
          <w:szCs w:val="28"/>
        </w:rPr>
      </w:pPr>
    </w:p>
    <w:p w:rsidR="00883202" w:rsidRPr="00396C4F" w:rsidRDefault="00883202" w:rsidP="00883202">
      <w:pPr>
        <w:ind w:firstLine="709"/>
        <w:jc w:val="both"/>
        <w:rPr>
          <w:color w:val="FF0000"/>
          <w:sz w:val="28"/>
          <w:szCs w:val="28"/>
        </w:rPr>
      </w:pPr>
      <w:r w:rsidRPr="00396C4F">
        <w:rPr>
          <w:sz w:val="28"/>
          <w:szCs w:val="28"/>
        </w:rPr>
        <w:t xml:space="preserve">1.1. </w:t>
      </w:r>
      <w:proofErr w:type="gramStart"/>
      <w:r w:rsidRPr="00396C4F">
        <w:rPr>
          <w:sz w:val="28"/>
          <w:szCs w:val="28"/>
        </w:rPr>
        <w:t xml:space="preserve">Административный регламент предоставления муниципальной услуги «Согласование проектных решений по отделке фасадов (паспортов цветовых решений фасадов) при ремонте зданий, сооружений и временных объектов» (далее – административный регламент) определяет сроки и последовательность действий (административных процедур)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поселения, а также порядок взаимодействия с федеральными органами исполнительной власти при согласовании проектных решений по отделке фасадов (паспортов цветовых решений фасадов) при ремонте зданий, сооружений</w:t>
      </w:r>
      <w:proofErr w:type="gramEnd"/>
      <w:r w:rsidRPr="00396C4F">
        <w:rPr>
          <w:sz w:val="28"/>
          <w:szCs w:val="28"/>
        </w:rPr>
        <w:t xml:space="preserve"> и временных объектов.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 xml:space="preserve">1.2. Получателями муниципальной услуги </w:t>
      </w:r>
      <w:r w:rsidRPr="00396C4F">
        <w:rPr>
          <w:sz w:val="28"/>
          <w:szCs w:val="28"/>
          <w:lang w:eastAsia="ru-RU"/>
        </w:rPr>
        <w:t>«</w:t>
      </w:r>
      <w:r w:rsidRPr="00396C4F">
        <w:rPr>
          <w:sz w:val="28"/>
          <w:szCs w:val="28"/>
        </w:rPr>
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</w:r>
      <w:r w:rsidRPr="00396C4F">
        <w:rPr>
          <w:sz w:val="28"/>
          <w:szCs w:val="28"/>
          <w:lang w:eastAsia="ru-RU"/>
        </w:rPr>
        <w:t xml:space="preserve">» </w:t>
      </w:r>
      <w:r w:rsidRPr="00396C4F">
        <w:rPr>
          <w:sz w:val="28"/>
          <w:szCs w:val="28"/>
        </w:rPr>
        <w:t>являются</w:t>
      </w:r>
      <w:r w:rsidRPr="00396C4F">
        <w:rPr>
          <w:bCs/>
          <w:sz w:val="28"/>
          <w:szCs w:val="28"/>
        </w:rPr>
        <w:t xml:space="preserve"> физические лица, в том числе </w:t>
      </w:r>
      <w:r w:rsidRPr="00396C4F">
        <w:rPr>
          <w:sz w:val="28"/>
          <w:szCs w:val="28"/>
        </w:rPr>
        <w:t>индивидуальные предприниматели</w:t>
      </w:r>
      <w:r w:rsidR="00EF1A31">
        <w:rPr>
          <w:sz w:val="28"/>
          <w:szCs w:val="28"/>
        </w:rPr>
        <w:t>,</w:t>
      </w:r>
      <w:r w:rsidRPr="00396C4F">
        <w:rPr>
          <w:sz w:val="28"/>
          <w:szCs w:val="28"/>
        </w:rPr>
        <w:t xml:space="preserve"> или юридические лица</w:t>
      </w:r>
      <w:r w:rsidRPr="00396C4F">
        <w:rPr>
          <w:bCs/>
          <w:sz w:val="28"/>
          <w:szCs w:val="28"/>
        </w:rPr>
        <w:t>,</w:t>
      </w:r>
      <w:r w:rsidRPr="00396C4F">
        <w:rPr>
          <w:sz w:val="28"/>
          <w:szCs w:val="28"/>
        </w:rPr>
        <w:t xml:space="preserve"> обратившиеся с письменным или</w:t>
      </w:r>
      <w:r w:rsidRPr="00396C4F">
        <w:rPr>
          <w:bCs/>
          <w:sz w:val="28"/>
          <w:szCs w:val="28"/>
        </w:rPr>
        <w:t xml:space="preserve"> </w:t>
      </w:r>
      <w:r w:rsidRPr="00396C4F">
        <w:rPr>
          <w:sz w:val="28"/>
          <w:szCs w:val="28"/>
        </w:rPr>
        <w:t xml:space="preserve">электронным запросом (заявлением), поданным лично или через законного представителя (далее – заявители). 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  <w:lang w:eastAsia="ru-RU"/>
        </w:rPr>
        <w:t xml:space="preserve">1.3. </w:t>
      </w:r>
      <w:r w:rsidRPr="00396C4F">
        <w:rPr>
          <w:sz w:val="28"/>
          <w:szCs w:val="28"/>
        </w:rPr>
        <w:t xml:space="preserve">Административный регламент предусматривает реализацию прав заявителя при получении муниципальной услуги </w:t>
      </w:r>
      <w:r w:rsidRPr="00396C4F">
        <w:rPr>
          <w:sz w:val="28"/>
          <w:szCs w:val="28"/>
          <w:lang w:eastAsia="ru-RU"/>
        </w:rPr>
        <w:t>«</w:t>
      </w:r>
      <w:r w:rsidRPr="00396C4F">
        <w:rPr>
          <w:sz w:val="28"/>
          <w:szCs w:val="28"/>
        </w:rPr>
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</w:r>
      <w:r w:rsidRPr="00396C4F">
        <w:rPr>
          <w:sz w:val="28"/>
          <w:szCs w:val="28"/>
          <w:lang w:eastAsia="ru-RU"/>
        </w:rPr>
        <w:t>»</w:t>
      </w:r>
      <w:r w:rsidRPr="00396C4F">
        <w:rPr>
          <w:sz w:val="28"/>
          <w:szCs w:val="28"/>
        </w:rPr>
        <w:t>, а именно: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>1.3.1.</w:t>
      </w:r>
      <w:r w:rsidRPr="00396C4F">
        <w:rPr>
          <w:sz w:val="28"/>
          <w:szCs w:val="28"/>
        </w:rPr>
        <w:tab/>
        <w:t>Получать муниципальную услугу своевременно и в соответствии со стандартом предоставления муниципальной услуги.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>1.3.2.</w:t>
      </w:r>
      <w:r w:rsidRPr="00396C4F">
        <w:rPr>
          <w:sz w:val="28"/>
          <w:szCs w:val="28"/>
        </w:rPr>
        <w:tab/>
      </w:r>
      <w:proofErr w:type="gramStart"/>
      <w:r w:rsidRPr="00396C4F">
        <w:rPr>
          <w:sz w:val="28"/>
          <w:szCs w:val="28"/>
        </w:rPr>
        <w:t>Получать полную, актуальную, достоверную информацию о порядке предоставления муниципальной услуги, в том числе в электронном форме.</w:t>
      </w:r>
      <w:proofErr w:type="gramEnd"/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>1.3.3.</w:t>
      </w:r>
      <w:r w:rsidRPr="00396C4F">
        <w:rPr>
          <w:sz w:val="28"/>
          <w:szCs w:val="28"/>
        </w:rPr>
        <w:tab/>
        <w:t>Право на досудебное (внесудебное) рассмотрение жалоб (претензий) в процессе предоставления муниципальной услуги.</w:t>
      </w:r>
    </w:p>
    <w:p w:rsidR="00883202" w:rsidRPr="00396C4F" w:rsidRDefault="00EF1A31" w:rsidP="00883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83202" w:rsidRPr="00396C4F">
        <w:rPr>
          <w:sz w:val="28"/>
          <w:szCs w:val="28"/>
        </w:rPr>
        <w:t xml:space="preserve">. </w:t>
      </w:r>
      <w:r w:rsidR="00883202" w:rsidRPr="00396C4F">
        <w:rPr>
          <w:bCs/>
          <w:sz w:val="28"/>
          <w:szCs w:val="28"/>
        </w:rPr>
        <w:t xml:space="preserve">Администрация </w:t>
      </w:r>
      <w:r w:rsidR="00396C4F">
        <w:rPr>
          <w:bCs/>
          <w:sz w:val="28"/>
          <w:szCs w:val="28"/>
        </w:rPr>
        <w:t>Михайловского сельского</w:t>
      </w:r>
      <w:r w:rsidR="00883202" w:rsidRPr="00396C4F">
        <w:rPr>
          <w:bCs/>
          <w:sz w:val="28"/>
          <w:szCs w:val="28"/>
        </w:rPr>
        <w:t xml:space="preserve"> поселения </w:t>
      </w:r>
      <w:r w:rsidR="00883202" w:rsidRPr="00396C4F">
        <w:rPr>
          <w:sz w:val="28"/>
          <w:szCs w:val="28"/>
        </w:rPr>
        <w:t xml:space="preserve"> при предоставлении муниципальной услуги «Согласование проектных решений по отделке фасадов (паспортов цветовых решений фасадов) при ремонте зданий, сооружений и временных объектов</w:t>
      </w:r>
      <w:r w:rsidR="00883202" w:rsidRPr="00396C4F">
        <w:rPr>
          <w:bCs/>
          <w:sz w:val="28"/>
          <w:szCs w:val="28"/>
        </w:rPr>
        <w:t>»</w:t>
      </w:r>
      <w:r w:rsidR="00883202" w:rsidRPr="00396C4F">
        <w:rPr>
          <w:sz w:val="28"/>
          <w:szCs w:val="28"/>
        </w:rPr>
        <w:t xml:space="preserve"> взаимодействует </w:t>
      </w:r>
      <w:proofErr w:type="gramStart"/>
      <w:r w:rsidR="00883202" w:rsidRPr="00396C4F">
        <w:rPr>
          <w:sz w:val="28"/>
          <w:szCs w:val="28"/>
        </w:rPr>
        <w:t>с</w:t>
      </w:r>
      <w:proofErr w:type="gramEnd"/>
      <w:r w:rsidR="00883202" w:rsidRPr="00396C4F">
        <w:rPr>
          <w:sz w:val="28"/>
          <w:szCs w:val="28"/>
        </w:rPr>
        <w:t>:</w:t>
      </w:r>
    </w:p>
    <w:p w:rsidR="00883202" w:rsidRPr="00396C4F" w:rsidRDefault="00EF1A31" w:rsidP="00883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883202" w:rsidRPr="00396C4F">
        <w:rPr>
          <w:sz w:val="28"/>
          <w:szCs w:val="28"/>
        </w:rPr>
        <w:t>.1.</w:t>
      </w:r>
      <w:r w:rsidR="00883202" w:rsidRPr="00396C4F">
        <w:rPr>
          <w:sz w:val="28"/>
          <w:szCs w:val="28"/>
        </w:rPr>
        <w:tab/>
        <w:t xml:space="preserve">Отделом по Тацинскому району Федеральной службы государственной регистрации, кадастра и картографии по Ростовской области (далее - </w:t>
      </w:r>
      <w:proofErr w:type="spellStart"/>
      <w:r w:rsidR="00883202" w:rsidRPr="00396C4F">
        <w:rPr>
          <w:sz w:val="28"/>
          <w:szCs w:val="28"/>
        </w:rPr>
        <w:t>Росреестр</w:t>
      </w:r>
      <w:proofErr w:type="spellEnd"/>
      <w:r w:rsidR="00883202" w:rsidRPr="00396C4F">
        <w:rPr>
          <w:sz w:val="28"/>
          <w:szCs w:val="28"/>
        </w:rPr>
        <w:t>).</w:t>
      </w:r>
    </w:p>
    <w:p w:rsidR="00883202" w:rsidRPr="00396C4F" w:rsidRDefault="00EF1A31" w:rsidP="00883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83202" w:rsidRPr="00396C4F">
        <w:rPr>
          <w:sz w:val="28"/>
          <w:szCs w:val="28"/>
        </w:rPr>
        <w:t>.2.</w:t>
      </w:r>
      <w:r w:rsidR="00883202" w:rsidRPr="00396C4F">
        <w:rPr>
          <w:sz w:val="28"/>
          <w:szCs w:val="28"/>
        </w:rPr>
        <w:tab/>
        <w:t>Межрайонной ИФНС России №22 по Ростовской области.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396C4F" w:rsidRDefault="00883202" w:rsidP="00883202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>2. Стандарт предоставления муниципальной услуги</w:t>
      </w:r>
    </w:p>
    <w:p w:rsidR="00883202" w:rsidRPr="00396C4F" w:rsidRDefault="00883202" w:rsidP="00883202">
      <w:pPr>
        <w:ind w:firstLine="709"/>
        <w:rPr>
          <w:sz w:val="28"/>
          <w:szCs w:val="28"/>
        </w:rPr>
      </w:pP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2.1. Наименование муниципальной услуги: «Согласование проектных решений по отделке фасадов (паспортов цветовых решений фасадов) при ремонте зданий, сооружений и временных объектов» (далее – муниципальная услуга).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EF1A31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>Администрация Михайловского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Тацинский район,  х. Михайлов, ул. Ленина, 126.</w:t>
      </w:r>
    </w:p>
    <w:p w:rsidR="00EF1A31" w:rsidRPr="004B291A" w:rsidRDefault="00EF1A31" w:rsidP="00EF1A3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Pr="004B291A">
        <w:rPr>
          <w:color w:val="000000"/>
          <w:sz w:val="28"/>
          <w:szCs w:val="28"/>
        </w:rPr>
        <w:t>График работы кроме выходных и праздничных дней: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- четверг с 8.00 до 17.00;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</w:t>
      </w:r>
      <w:r w:rsidRPr="00A050AE">
        <w:rPr>
          <w:rFonts w:eastAsia="Arial Unicode MS"/>
          <w:color w:val="000000"/>
          <w:sz w:val="28"/>
          <w:szCs w:val="28"/>
        </w:rPr>
        <w:t>пятница с 8.00 до 16.00;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EF1A31" w:rsidRPr="00413887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>Справочный телефон: (886397) 25-1-02.</w:t>
      </w:r>
    </w:p>
    <w:p w:rsidR="00EF1A31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официального сайта </w:t>
      </w:r>
      <w:r>
        <w:rPr>
          <w:color w:val="000000"/>
          <w:sz w:val="28"/>
          <w:szCs w:val="28"/>
        </w:rPr>
        <w:t>Михайловского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r>
        <w:rPr>
          <w:rFonts w:eastAsia="Arial Unicode MS"/>
          <w:sz w:val="28"/>
          <w:szCs w:val="28"/>
          <w:lang w:val="en-US"/>
        </w:rPr>
        <w:t>http</w:t>
      </w:r>
      <w:r>
        <w:rPr>
          <w:rFonts w:eastAsia="Arial Unicode MS"/>
          <w:sz w:val="28"/>
          <w:szCs w:val="28"/>
        </w:rPr>
        <w:t>://</w:t>
      </w:r>
      <w:proofErr w:type="spellStart"/>
      <w:r>
        <w:rPr>
          <w:rFonts w:eastAsia="Arial Unicode MS"/>
          <w:sz w:val="28"/>
          <w:szCs w:val="28"/>
          <w:lang w:val="en-US"/>
        </w:rPr>
        <w:t>mihailov</w:t>
      </w:r>
      <w:proofErr w:type="spellEnd"/>
      <w:r w:rsidRPr="00DE5B8E">
        <w:rPr>
          <w:rFonts w:eastAsia="Arial Unicode MS"/>
          <w:sz w:val="28"/>
          <w:szCs w:val="28"/>
        </w:rPr>
        <w:t>-</w:t>
      </w:r>
      <w:proofErr w:type="spellStart"/>
      <w:r>
        <w:rPr>
          <w:rFonts w:eastAsia="Arial Unicode MS"/>
          <w:sz w:val="28"/>
          <w:szCs w:val="28"/>
          <w:lang w:val="en-US"/>
        </w:rPr>
        <w:t>sp</w:t>
      </w:r>
      <w:proofErr w:type="spellEnd"/>
      <w:r>
        <w:rPr>
          <w:rFonts w:eastAsia="Arial Unicode MS"/>
          <w:sz w:val="28"/>
          <w:szCs w:val="28"/>
        </w:rPr>
        <w:t>.</w:t>
      </w:r>
      <w:proofErr w:type="spellStart"/>
      <w:r>
        <w:rPr>
          <w:rFonts w:eastAsia="Arial Unicode MS"/>
          <w:sz w:val="28"/>
          <w:szCs w:val="28"/>
          <w:lang w:val="en-US"/>
        </w:rPr>
        <w:t>ru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EF1A31" w:rsidRPr="00F60CC6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p3839</w:t>
      </w:r>
      <w:r w:rsidRPr="00DE5B8E">
        <w:rPr>
          <w:rFonts w:eastAsia="Arial Unicode MS"/>
          <w:color w:val="000000"/>
          <w:sz w:val="28"/>
        </w:rPr>
        <w:t>9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proofErr w:type="gramStart"/>
      <w:r w:rsidRPr="00396C4F">
        <w:rPr>
          <w:sz w:val="28"/>
          <w:szCs w:val="28"/>
        </w:rPr>
        <w:t>Результат предоставления муниципальной услуги – выдача заявителю согласованных проектных решений по отделке фасадов (паспортов цветовых решений фасадов) при ремонте зданий, сооружений и временных объектов, либо выдача уведомления об отказе в согласовании проектных решений по отделке фасадов (паспортов цветовых решений фасадов) при ремонте зданий, сооружений и временных объектов - в случаях, предусмотренных п.2.8. административного регламента.</w:t>
      </w:r>
      <w:proofErr w:type="gramEnd"/>
    </w:p>
    <w:p w:rsidR="00883202" w:rsidRPr="00396C4F" w:rsidRDefault="00883202" w:rsidP="00883202">
      <w:pPr>
        <w:shd w:val="clear" w:color="auto" w:fill="FFFFFF"/>
        <w:tabs>
          <w:tab w:val="num" w:pos="989"/>
        </w:tabs>
        <w:suppressAutoHyphens w:val="0"/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2.4.</w:t>
      </w:r>
      <w:r w:rsidRPr="00396C4F">
        <w:rPr>
          <w:sz w:val="28"/>
          <w:szCs w:val="28"/>
        </w:rPr>
        <w:tab/>
        <w:t xml:space="preserve">Срок предоставления муниципальной услуги составляет 15 рабочих дней с момента передачи зарегистрированного заявления и пакета документов в </w:t>
      </w:r>
      <w:r w:rsidRPr="00396C4F">
        <w:rPr>
          <w:bCs/>
          <w:sz w:val="28"/>
          <w:szCs w:val="28"/>
        </w:rPr>
        <w:t xml:space="preserve">администрацию </w:t>
      </w:r>
      <w:r w:rsidR="00396C4F">
        <w:rPr>
          <w:bCs/>
          <w:sz w:val="28"/>
          <w:szCs w:val="28"/>
        </w:rPr>
        <w:t>Михайловского сельского</w:t>
      </w:r>
      <w:r w:rsidRPr="00396C4F">
        <w:rPr>
          <w:bCs/>
          <w:sz w:val="28"/>
          <w:szCs w:val="28"/>
        </w:rPr>
        <w:t xml:space="preserve"> поселения</w:t>
      </w:r>
      <w:r w:rsidRPr="00396C4F">
        <w:rPr>
          <w:sz w:val="28"/>
          <w:szCs w:val="28"/>
        </w:rPr>
        <w:t>.</w:t>
      </w:r>
    </w:p>
    <w:p w:rsidR="00883202" w:rsidRPr="00396C4F" w:rsidRDefault="00883202" w:rsidP="00883202">
      <w:pPr>
        <w:widowControl/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2.5.</w:t>
      </w:r>
      <w:r w:rsidRPr="00396C4F">
        <w:rPr>
          <w:sz w:val="28"/>
          <w:szCs w:val="28"/>
        </w:rPr>
        <w:tab/>
        <w:t xml:space="preserve">Правовые основания для предоставления муниципальной услуги: </w:t>
      </w:r>
    </w:p>
    <w:p w:rsidR="00883202" w:rsidRPr="00396C4F" w:rsidRDefault="00883202" w:rsidP="0088320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96C4F">
        <w:rPr>
          <w:rFonts w:eastAsia="Times New Roman"/>
          <w:kern w:val="0"/>
          <w:sz w:val="28"/>
          <w:szCs w:val="28"/>
          <w:lang w:eastAsia="ru-RU"/>
        </w:rPr>
        <w:t>2.5.1. Гражданский кодекс Российской Федерации (часть вторая) от 30.11.1994 № 51-ФЗ (первоначальный текст документа опубликован в издании «Собрание законодательства РФ», 29.01.1996, № 5).</w:t>
      </w:r>
    </w:p>
    <w:p w:rsidR="00883202" w:rsidRPr="00396C4F" w:rsidRDefault="00883202" w:rsidP="00883202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  <w:r w:rsidRPr="00396C4F">
        <w:rPr>
          <w:sz w:val="28"/>
          <w:szCs w:val="28"/>
        </w:rPr>
        <w:t xml:space="preserve">2.5.2. Жилищный кодекс Российской Федерации от 29.12.2004 </w:t>
      </w:r>
      <w:r w:rsidRPr="00396C4F">
        <w:rPr>
          <w:sz w:val="28"/>
          <w:szCs w:val="28"/>
        </w:rPr>
        <w:br/>
        <w:t xml:space="preserve">№ 188-ФЗ (первоначальный текст документа опубликован в издании «Собрание законодательства </w:t>
      </w:r>
      <w:r w:rsidRPr="00396C4F">
        <w:rPr>
          <w:color w:val="000000"/>
          <w:sz w:val="28"/>
          <w:szCs w:val="28"/>
        </w:rPr>
        <w:t>РФ»,</w:t>
      </w:r>
      <w:r w:rsidRPr="00396C4F">
        <w:rPr>
          <w:sz w:val="28"/>
          <w:szCs w:val="28"/>
        </w:rPr>
        <w:t xml:space="preserve"> 03.01.2005, № 1 (часть I)).</w:t>
      </w:r>
    </w:p>
    <w:p w:rsidR="00883202" w:rsidRPr="00396C4F" w:rsidRDefault="00883202" w:rsidP="00883202">
      <w:pPr>
        <w:widowControl/>
        <w:tabs>
          <w:tab w:val="left" w:pos="0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396C4F">
        <w:rPr>
          <w:sz w:val="28"/>
          <w:szCs w:val="28"/>
        </w:rPr>
        <w:lastRenderedPageBreak/>
        <w:t>2.5.3.</w:t>
      </w:r>
      <w:r w:rsidRPr="00396C4F">
        <w:rPr>
          <w:sz w:val="28"/>
          <w:szCs w:val="28"/>
        </w:rPr>
        <w:tab/>
        <w:t xml:space="preserve">Федеральный закон от 06.10.2003 № 131-ФЗ «Об общих принципах организации местного самоуправления в Российской Федерации» (первоначальный текст документа опубликован в издании </w:t>
      </w:r>
      <w:r w:rsidRPr="00396C4F">
        <w:rPr>
          <w:color w:val="000000"/>
          <w:sz w:val="28"/>
          <w:szCs w:val="28"/>
        </w:rPr>
        <w:t>«Российская газета», 08.10.2003, № 202).</w:t>
      </w:r>
    </w:p>
    <w:p w:rsidR="00883202" w:rsidRPr="00396C4F" w:rsidRDefault="00883202" w:rsidP="00883202">
      <w:pPr>
        <w:widowControl/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2.5.4.</w:t>
      </w:r>
      <w:r w:rsidRPr="00396C4F">
        <w:rPr>
          <w:sz w:val="28"/>
          <w:szCs w:val="28"/>
        </w:rPr>
        <w:tab/>
        <w:t xml:space="preserve">Федеральный закон от 02.05.2006 № 59-ФЗ «О порядке рассмотрения обращений граждан» (первоначальный текст документа опубликован в издании «Российская газета», 05.05.2006, № 95). </w:t>
      </w:r>
    </w:p>
    <w:p w:rsidR="00883202" w:rsidRDefault="00883202" w:rsidP="00883202">
      <w:pPr>
        <w:widowControl/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2.5.5.</w:t>
      </w:r>
      <w:r w:rsidRPr="00396C4F">
        <w:rPr>
          <w:sz w:val="28"/>
          <w:szCs w:val="28"/>
        </w:rPr>
        <w:tab/>
        <w:t xml:space="preserve">Федеральный закон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газета», 30.07.2010, № 168). </w:t>
      </w:r>
    </w:p>
    <w:p w:rsidR="00CF30B8" w:rsidRDefault="00CF30B8" w:rsidP="00CF30B8">
      <w:pPr>
        <w:widowControl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2.5.6. Федеральным законом от 24.11.1995 № 181-ФЗ «О социальной защите инвалидов в Российской Федерации» </w:t>
      </w:r>
      <w:r w:rsidRPr="00396C4F">
        <w:rPr>
          <w:sz w:val="28"/>
          <w:szCs w:val="28"/>
        </w:rPr>
        <w:t xml:space="preserve">(первоначальный текст документа опубликован в издании «Российская газета», </w:t>
      </w:r>
      <w:r>
        <w:rPr>
          <w:sz w:val="28"/>
          <w:szCs w:val="28"/>
        </w:rPr>
        <w:t>24.11.1995</w:t>
      </w:r>
      <w:r w:rsidRPr="00396C4F">
        <w:rPr>
          <w:sz w:val="28"/>
          <w:szCs w:val="28"/>
        </w:rPr>
        <w:t>, № 1</w:t>
      </w:r>
      <w:r>
        <w:rPr>
          <w:sz w:val="28"/>
          <w:szCs w:val="28"/>
        </w:rPr>
        <w:t>81</w:t>
      </w:r>
      <w:r w:rsidRPr="00396C4F">
        <w:rPr>
          <w:sz w:val="28"/>
          <w:szCs w:val="28"/>
        </w:rPr>
        <w:t xml:space="preserve">). </w:t>
      </w:r>
    </w:p>
    <w:p w:rsidR="00883202" w:rsidRPr="00396C4F" w:rsidRDefault="00CF30B8" w:rsidP="0088320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2.5.7</w:t>
      </w:r>
      <w:r w:rsidR="00883202" w:rsidRPr="00396C4F">
        <w:rPr>
          <w:sz w:val="28"/>
          <w:szCs w:val="28"/>
        </w:rPr>
        <w:t xml:space="preserve">. Постановление Правительства </w:t>
      </w:r>
      <w:r w:rsidR="00883202" w:rsidRPr="00396C4F">
        <w:rPr>
          <w:color w:val="000000"/>
          <w:sz w:val="28"/>
          <w:szCs w:val="28"/>
        </w:rPr>
        <w:t>Российской Федерации</w:t>
      </w:r>
      <w:r w:rsidR="00883202" w:rsidRPr="00396C4F">
        <w:rPr>
          <w:sz w:val="28"/>
          <w:szCs w:val="28"/>
        </w:rPr>
        <w:t xml:space="preserve"> от 16.02.2008 № 87 «О составе разделов проектной документации и требований к их содержанию» (первоначальный текст документа опубликован в издании «Собрание законодательства РФ», 25.02.2008, № 8).</w:t>
      </w:r>
    </w:p>
    <w:p w:rsidR="00883202" w:rsidRPr="00396C4F" w:rsidRDefault="00CF30B8" w:rsidP="0088320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2.5.8</w:t>
      </w:r>
      <w:r w:rsidR="00883202" w:rsidRPr="00396C4F">
        <w:rPr>
          <w:sz w:val="28"/>
          <w:szCs w:val="28"/>
        </w:rPr>
        <w:t xml:space="preserve">. Постановление Правительства Российской Федерации от 22.12.2012 № 1376 «Об утверждении </w:t>
      </w:r>
      <w:proofErr w:type="gramStart"/>
      <w:r w:rsidR="00883202" w:rsidRPr="00396C4F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883202" w:rsidRPr="00396C4F">
        <w:rPr>
          <w:sz w:val="28"/>
          <w:szCs w:val="28"/>
        </w:rPr>
        <w:t xml:space="preserve"> и муниципальных услуг» (первоначальный текст документа опубликован в издании «Собрание законодательства РФ», 31.12.2012, № 53).</w:t>
      </w:r>
    </w:p>
    <w:p w:rsidR="00883202" w:rsidRPr="00396C4F" w:rsidRDefault="00CF30B8" w:rsidP="00883202">
      <w:pPr>
        <w:widowControl/>
        <w:tabs>
          <w:tab w:val="left" w:pos="0"/>
          <w:tab w:val="left" w:pos="1560"/>
        </w:tabs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2.5.9</w:t>
      </w:r>
      <w:r w:rsidR="00883202" w:rsidRPr="00396C4F">
        <w:rPr>
          <w:sz w:val="28"/>
          <w:szCs w:val="28"/>
        </w:rPr>
        <w:t>.</w:t>
      </w:r>
      <w:r w:rsidR="00883202" w:rsidRPr="00396C4F">
        <w:rPr>
          <w:sz w:val="28"/>
          <w:szCs w:val="28"/>
        </w:rPr>
        <w:tab/>
        <w:t>Областной закон от 25.10.2002 № 273-ЗС «Об административных правонарушениях» (п</w:t>
      </w:r>
      <w:r w:rsidR="00883202" w:rsidRPr="00396C4F">
        <w:rPr>
          <w:rFonts w:eastAsia="Times New Roman"/>
          <w:kern w:val="0"/>
          <w:sz w:val="28"/>
          <w:szCs w:val="28"/>
          <w:lang w:eastAsia="ru-RU"/>
        </w:rPr>
        <w:t>ервоначальный текст документа опубликован в издании «Наше время», 31.10.2002, № 214-215).</w:t>
      </w:r>
    </w:p>
    <w:p w:rsidR="00883202" w:rsidRPr="00396C4F" w:rsidRDefault="00CF30B8" w:rsidP="00883202">
      <w:pPr>
        <w:widowControl/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2.5.10</w:t>
      </w:r>
      <w:r w:rsidR="00883202" w:rsidRPr="00396C4F">
        <w:rPr>
          <w:sz w:val="28"/>
          <w:szCs w:val="28"/>
        </w:rPr>
        <w:t>.</w:t>
      </w:r>
      <w:r w:rsidR="00883202" w:rsidRPr="00396C4F">
        <w:rPr>
          <w:sz w:val="28"/>
          <w:szCs w:val="28"/>
        </w:rPr>
        <w:tab/>
        <w:t xml:space="preserve">Решение Собрания депутатов </w:t>
      </w:r>
      <w:r w:rsidR="00396C4F">
        <w:rPr>
          <w:bCs/>
          <w:sz w:val="28"/>
          <w:szCs w:val="28"/>
        </w:rPr>
        <w:t>Михайловского сельского</w:t>
      </w:r>
      <w:r w:rsidR="00883202" w:rsidRPr="00396C4F">
        <w:rPr>
          <w:bCs/>
          <w:sz w:val="28"/>
          <w:szCs w:val="28"/>
        </w:rPr>
        <w:t xml:space="preserve"> поселения </w:t>
      </w:r>
      <w:r w:rsidR="00396C4F">
        <w:rPr>
          <w:sz w:val="28"/>
          <w:szCs w:val="28"/>
        </w:rPr>
        <w:t xml:space="preserve"> от 31.10.2013</w:t>
      </w:r>
      <w:r w:rsidR="00883202" w:rsidRPr="00396C4F">
        <w:rPr>
          <w:sz w:val="28"/>
          <w:szCs w:val="28"/>
        </w:rPr>
        <w:t xml:space="preserve"> № </w:t>
      </w:r>
      <w:r w:rsidR="00396C4F">
        <w:rPr>
          <w:sz w:val="28"/>
          <w:szCs w:val="28"/>
        </w:rPr>
        <w:t>47</w:t>
      </w:r>
      <w:r w:rsidR="00883202" w:rsidRPr="00396C4F">
        <w:rPr>
          <w:sz w:val="28"/>
          <w:szCs w:val="28"/>
        </w:rPr>
        <w:t xml:space="preserve"> « Об утверждении Правил благоустройства и санитарного содержания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поселения».  </w:t>
      </w:r>
    </w:p>
    <w:p w:rsidR="00883202" w:rsidRPr="00396C4F" w:rsidRDefault="00CF30B8" w:rsidP="00883202">
      <w:pPr>
        <w:widowControl/>
        <w:tabs>
          <w:tab w:val="left" w:pos="0"/>
          <w:tab w:val="left" w:pos="1560"/>
        </w:tabs>
        <w:ind w:firstLine="709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>2.5.11</w:t>
      </w:r>
      <w:r w:rsidR="00883202" w:rsidRPr="00396C4F">
        <w:rPr>
          <w:sz w:val="28"/>
          <w:szCs w:val="28"/>
        </w:rPr>
        <w:t>. Настоящий административный регламент.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396C4F">
        <w:rPr>
          <w:rFonts w:eastAsia="Times New Roman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2.6.1.</w:t>
      </w:r>
      <w:r w:rsidRPr="00396C4F">
        <w:rPr>
          <w:sz w:val="28"/>
          <w:szCs w:val="28"/>
        </w:rPr>
        <w:tab/>
        <w:t xml:space="preserve">Письменное заявление о согласовании проектных решений по отделке фасадов (паспортов цветовых решений фасадов) при ремонте зданий, сооружений и временных объектов (приложение № 1 к административному регламенту). 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2.6.2.</w:t>
      </w:r>
      <w:r w:rsidRPr="00396C4F">
        <w:rPr>
          <w:sz w:val="28"/>
          <w:szCs w:val="28"/>
        </w:rPr>
        <w:tab/>
        <w:t>Перечень документов, которые заявитель должен представить самостоятельно:</w:t>
      </w:r>
    </w:p>
    <w:p w:rsidR="00883202" w:rsidRPr="00396C4F" w:rsidRDefault="00883202" w:rsidP="008832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4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96C4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согласно приложению № 2 к административному регламенту.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>В случае</w:t>
      </w:r>
      <w:proofErr w:type="gramStart"/>
      <w:r w:rsidRPr="00396C4F">
        <w:rPr>
          <w:sz w:val="28"/>
          <w:szCs w:val="28"/>
        </w:rPr>
        <w:t>,</w:t>
      </w:r>
      <w:proofErr w:type="gramEnd"/>
      <w:r w:rsidRPr="00396C4F">
        <w:rPr>
          <w:sz w:val="28"/>
          <w:szCs w:val="28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5" w:history="1">
        <w:r w:rsidRPr="00396C4F">
          <w:rPr>
            <w:rStyle w:val="a3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396C4F">
        <w:rPr>
          <w:sz w:val="28"/>
          <w:szCs w:val="28"/>
          <w:lang w:eastAsia="ru-RU"/>
        </w:rPr>
        <w:t xml:space="preserve"> от 27.07.2006 № 152-ФЗ «О персональных данных» обработка таких персональных данных может осуществляться с согласия </w:t>
      </w:r>
      <w:r w:rsidRPr="00396C4F">
        <w:rPr>
          <w:sz w:val="28"/>
          <w:szCs w:val="28"/>
          <w:lang w:eastAsia="ru-RU"/>
        </w:rPr>
        <w:lastRenderedPageBreak/>
        <w:t xml:space="preserve">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6" w:history="1">
        <w:r w:rsidRPr="00396C4F">
          <w:rPr>
            <w:rStyle w:val="a3"/>
            <w:color w:val="auto"/>
            <w:sz w:val="28"/>
            <w:szCs w:val="28"/>
            <w:u w:val="none"/>
            <w:lang w:eastAsia="ru-RU"/>
          </w:rPr>
          <w:t>законного представителя</w:t>
        </w:r>
      </w:hyperlink>
      <w:r w:rsidRPr="00396C4F">
        <w:rPr>
          <w:sz w:val="28"/>
          <w:szCs w:val="28"/>
          <w:lang w:eastAsia="ru-RU"/>
        </w:rPr>
        <w:t xml:space="preserve">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396C4F">
        <w:rPr>
          <w:sz w:val="28"/>
          <w:szCs w:val="28"/>
          <w:lang w:eastAsia="ru-RU"/>
        </w:rPr>
        <w:t>представлены</w:t>
      </w:r>
      <w:proofErr w:type="gramEnd"/>
      <w:r w:rsidRPr="00396C4F">
        <w:rPr>
          <w:sz w:val="28"/>
          <w:szCs w:val="28"/>
          <w:lang w:eastAsia="ru-RU"/>
        </w:rPr>
        <w:t xml:space="preserve"> в том числе в форме электронного документа.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власти;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proofErr w:type="gramStart"/>
      <w:r w:rsidRPr="00396C4F">
        <w:rPr>
          <w:sz w:val="28"/>
          <w:szCs w:val="28"/>
        </w:rPr>
        <w:t>- подлинник проектного решения по отделке фасадов (паспортов цветовых решений фасадов) при ремонте зданий, сооружений и временных объектов, включающий в себя ситуационный план, фотографии фактического состояния фасада, проект цветового решения фасада с указанием материалов отделки всех деталей фасада, их фактуры и цвета, чертежи фасадов с проектным цветовым решением, при необходимости прилагаются чертежи деталей фасадов в масштабе 1:100, 1:50 (два</w:t>
      </w:r>
      <w:proofErr w:type="gramEnd"/>
      <w:r w:rsidRPr="00396C4F">
        <w:rPr>
          <w:sz w:val="28"/>
          <w:szCs w:val="28"/>
        </w:rPr>
        <w:t xml:space="preserve"> экземпляра);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Копии при предоставлении подлинников: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- </w:t>
      </w:r>
      <w:r w:rsidRPr="00396C4F">
        <w:rPr>
          <w:rFonts w:eastAsia="Times New Roman"/>
          <w:kern w:val="0"/>
          <w:sz w:val="28"/>
          <w:szCs w:val="28"/>
          <w:lang w:eastAsia="ru-RU"/>
        </w:rPr>
        <w:t>решение общего собрания собственников в многоквартирном доме о реконструкции многоквартирного дома (в том числе с его расширением или надстройкой), о капитальном (текущем) ремонте общего имущества в многоквартирном доме, принятое и оформленное в соответствии с требованиями жилищного законодательства;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- согласие собственников, оформленное в соответствии с гражданским законодательством (в случае согласования проектного решения по отделке фасада здания, строения, сооружения, не являющегося многоквартирным домом); 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- документ, удостоверяющий личность заявителя (представителя заявителя);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- документ, удостоверяющий права (полномочия) представителя </w:t>
      </w:r>
      <w:proofErr w:type="gramStart"/>
      <w:r w:rsidRPr="00396C4F">
        <w:rPr>
          <w:sz w:val="28"/>
          <w:szCs w:val="28"/>
        </w:rPr>
        <w:t>заявителя</w:t>
      </w:r>
      <w:proofErr w:type="gramEnd"/>
      <w:r w:rsidRPr="00396C4F">
        <w:rPr>
          <w:sz w:val="28"/>
          <w:szCs w:val="28"/>
        </w:rPr>
        <w:t xml:space="preserve"> если с заявлением обращается представитель заявителя (доверенность, оформленная в установленном законом порядке, на представление интересов заявителя или иной документ, удостоверяющий права (полномочия)).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2.6.3.</w:t>
      </w:r>
      <w:r w:rsidRPr="00396C4F">
        <w:rPr>
          <w:sz w:val="28"/>
          <w:szCs w:val="28"/>
        </w:rPr>
        <w:tab/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577DCC">
        <w:rPr>
          <w:sz w:val="28"/>
          <w:szCs w:val="28"/>
        </w:rPr>
        <w:t>-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запрашиваемые в Межрайонной ИФНС России №22 по Ростовской области;</w:t>
      </w:r>
    </w:p>
    <w:p w:rsidR="00883202" w:rsidRPr="00396C4F" w:rsidRDefault="00883202" w:rsidP="00883202">
      <w:pPr>
        <w:widowControl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396C4F">
        <w:rPr>
          <w:sz w:val="28"/>
          <w:szCs w:val="28"/>
        </w:rPr>
        <w:t xml:space="preserve">- выписка из ЕГРП (если права зарегистрированы) или </w:t>
      </w:r>
      <w:r w:rsidRPr="00396C4F">
        <w:rPr>
          <w:bCs/>
          <w:sz w:val="28"/>
          <w:szCs w:val="28"/>
        </w:rPr>
        <w:t xml:space="preserve">документ, подтверждающий право собственности, владения, пользования на объект недвижимого имущества (за исключением многоквартирных домов), </w:t>
      </w:r>
      <w:r w:rsidRPr="00396C4F">
        <w:rPr>
          <w:sz w:val="28"/>
          <w:szCs w:val="28"/>
        </w:rPr>
        <w:t xml:space="preserve">запрашиваемые в </w:t>
      </w:r>
      <w:proofErr w:type="spellStart"/>
      <w:r w:rsidRPr="00396C4F">
        <w:rPr>
          <w:sz w:val="28"/>
          <w:szCs w:val="28"/>
        </w:rPr>
        <w:t>Росреестре</w:t>
      </w:r>
      <w:proofErr w:type="spellEnd"/>
      <w:r w:rsidRPr="00396C4F">
        <w:rPr>
          <w:sz w:val="28"/>
          <w:szCs w:val="28"/>
        </w:rPr>
        <w:t>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883202" w:rsidRPr="00396C4F" w:rsidRDefault="00883202" w:rsidP="00883202">
      <w:pPr>
        <w:widowControl/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lastRenderedPageBreak/>
        <w:t>2.7.1. Несоответствие хотя бы одного из представленных документов,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2.7.2. Отсутствие документов, указных в п.п.2.6.1., 2.6.2. административного регламента.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sz w:val="28"/>
          <w:szCs w:val="28"/>
        </w:rPr>
      </w:pPr>
      <w:r w:rsidRPr="00396C4F">
        <w:rPr>
          <w:rFonts w:eastAsia="Arial"/>
          <w:sz w:val="28"/>
          <w:szCs w:val="28"/>
        </w:rPr>
        <w:t>2.8.1.</w:t>
      </w:r>
      <w:r w:rsidRPr="00396C4F">
        <w:rPr>
          <w:rFonts w:eastAsia="Arial"/>
          <w:sz w:val="28"/>
          <w:szCs w:val="28"/>
        </w:rPr>
        <w:tab/>
        <w:t>Несоответствие представленных документов следующим требованиям: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sz w:val="28"/>
          <w:szCs w:val="28"/>
        </w:rPr>
      </w:pPr>
      <w:r w:rsidRPr="00396C4F">
        <w:rPr>
          <w:rFonts w:eastAsia="Arial"/>
          <w:sz w:val="28"/>
          <w:szCs w:val="28"/>
        </w:rPr>
        <w:t xml:space="preserve">- нарушение внешнего архитектурного облика сложившейся застройки </w:t>
      </w:r>
      <w:r w:rsidR="00204D48">
        <w:rPr>
          <w:rFonts w:eastAsia="Arial"/>
          <w:sz w:val="28"/>
          <w:szCs w:val="28"/>
        </w:rPr>
        <w:t>в населенном пункте</w:t>
      </w:r>
      <w:r w:rsidRPr="00396C4F">
        <w:rPr>
          <w:rFonts w:eastAsia="Arial"/>
          <w:sz w:val="28"/>
          <w:szCs w:val="28"/>
        </w:rPr>
        <w:t>;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sz w:val="28"/>
          <w:szCs w:val="28"/>
        </w:rPr>
      </w:pPr>
      <w:r w:rsidRPr="00396C4F">
        <w:rPr>
          <w:rFonts w:eastAsia="Arial"/>
          <w:sz w:val="28"/>
          <w:szCs w:val="28"/>
        </w:rPr>
        <w:t>-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sz w:val="28"/>
          <w:szCs w:val="28"/>
        </w:rPr>
      </w:pPr>
      <w:r w:rsidRPr="00396C4F">
        <w:rPr>
          <w:rFonts w:eastAsia="Arial"/>
          <w:sz w:val="28"/>
          <w:szCs w:val="28"/>
        </w:rPr>
        <w:t xml:space="preserve">- несоответствие представленных документов требованиям </w:t>
      </w:r>
      <w:r w:rsidRPr="00396C4F">
        <w:rPr>
          <w:sz w:val="28"/>
          <w:szCs w:val="28"/>
        </w:rPr>
        <w:t xml:space="preserve">постановления Правительства </w:t>
      </w:r>
      <w:r w:rsidRPr="00396C4F">
        <w:rPr>
          <w:color w:val="000000"/>
          <w:sz w:val="28"/>
          <w:szCs w:val="28"/>
        </w:rPr>
        <w:t>Российской Федерации</w:t>
      </w:r>
      <w:r w:rsidRPr="00396C4F">
        <w:rPr>
          <w:sz w:val="28"/>
          <w:szCs w:val="28"/>
        </w:rPr>
        <w:t xml:space="preserve"> от 16.02.2008 № 87 «О составе разделов проектной документации и требований к их содержанию».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6C4F">
        <w:rPr>
          <w:sz w:val="28"/>
          <w:szCs w:val="28"/>
        </w:rPr>
        <w:t>2.9. Муниципальная услуга предоставляется заявителю на бесплатной основе.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2.11. Срок регистрации запроса заявителя о предоставлении муниципальной услуги не превышает 15 минут.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D44BF1" w:rsidRDefault="00D44BF1" w:rsidP="00D44BF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D44BF1" w:rsidRDefault="00D44BF1" w:rsidP="00D44BF1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заявителей осуществляется в здании Администрации Михайловского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D44BF1" w:rsidRDefault="00D44BF1" w:rsidP="00D44BF1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D44BF1" w:rsidRDefault="00D44BF1" w:rsidP="00D44BF1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D44BF1" w:rsidRDefault="00D44BF1" w:rsidP="00D44BF1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D44BF1" w:rsidRDefault="00D44BF1" w:rsidP="00D44BF1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</w:t>
      </w:r>
      <w:r>
        <w:rPr>
          <w:color w:val="000000"/>
          <w:sz w:val="28"/>
          <w:szCs w:val="28"/>
        </w:rPr>
        <w:lastRenderedPageBreak/>
        <w:t xml:space="preserve">предоставляющих услуги, передвижения по территории, на которой расположены объекты, входа в такие объекты и выхода из них; </w:t>
      </w:r>
    </w:p>
    <w:p w:rsidR="00D44BF1" w:rsidRDefault="00D44BF1" w:rsidP="00D44BF1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D44BF1" w:rsidRDefault="00D44BF1" w:rsidP="00D44BF1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D44BF1" w:rsidRDefault="00D44BF1" w:rsidP="00D44BF1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D44BF1" w:rsidRDefault="00D44BF1" w:rsidP="00D44BF1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D44BF1" w:rsidRDefault="00D44BF1" w:rsidP="00D44BF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D44BF1" w:rsidRDefault="00D44BF1" w:rsidP="00D44BF1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FA3E32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3E3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204D48" w:rsidRPr="00E970A2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883202" w:rsidRPr="00396C4F" w:rsidRDefault="00883202" w:rsidP="00204D48">
      <w:pPr>
        <w:jc w:val="both"/>
        <w:rPr>
          <w:sz w:val="28"/>
          <w:szCs w:val="28"/>
        </w:rPr>
      </w:pP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3.1. Состав административных процедур: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 xml:space="preserve">3.1.1. </w:t>
      </w:r>
      <w:r w:rsidRPr="00396C4F">
        <w:rPr>
          <w:sz w:val="28"/>
          <w:szCs w:val="28"/>
          <w:lang w:eastAsia="ru-RU"/>
        </w:rPr>
        <w:t>Прием, регистрация, проверка полноты и правильности оформления заявления и прилагаемых к нему документов (далее – документы).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 xml:space="preserve">3.1.2. </w:t>
      </w:r>
      <w:r w:rsidRPr="00396C4F">
        <w:rPr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3.1.3. Принятие решения о предоставлении муниципальной услуги.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3.1.4. Оформление документов.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3.1.5. Предоставление результата муниципальной услуги заявителю.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883202" w:rsidRPr="00204D48" w:rsidRDefault="00883202" w:rsidP="00883202">
      <w:pPr>
        <w:widowControl/>
        <w:tabs>
          <w:tab w:val="left" w:pos="1560"/>
        </w:tabs>
        <w:ind w:firstLine="709"/>
        <w:jc w:val="both"/>
        <w:rPr>
          <w:sz w:val="28"/>
          <w:szCs w:val="28"/>
        </w:rPr>
      </w:pPr>
      <w:r w:rsidRPr="00204D48">
        <w:rPr>
          <w:rStyle w:val="a3"/>
          <w:color w:val="auto"/>
          <w:sz w:val="28"/>
          <w:szCs w:val="28"/>
          <w:u w:val="none"/>
        </w:rPr>
        <w:t xml:space="preserve">3.2.1. </w:t>
      </w:r>
      <w:r w:rsidRPr="00204D48">
        <w:rPr>
          <w:sz w:val="28"/>
          <w:szCs w:val="28"/>
        </w:rPr>
        <w:t xml:space="preserve">Заявитель обращается с заявлением </w:t>
      </w:r>
      <w:r w:rsidRPr="00204D48">
        <w:rPr>
          <w:rStyle w:val="a3"/>
          <w:color w:val="auto"/>
          <w:sz w:val="28"/>
          <w:szCs w:val="28"/>
          <w:u w:val="none"/>
        </w:rPr>
        <w:t>о согласовании проектных решений по отделке фасадов (паспортов цветовых решений фасадов) при ремонте зданий, сооружений и временных объектов и документами, указанными в п.п.2.6.2.</w:t>
      </w:r>
      <w:r w:rsidRPr="00204D48">
        <w:rPr>
          <w:rStyle w:val="a3"/>
          <w:color w:val="auto"/>
          <w:sz w:val="28"/>
          <w:szCs w:val="28"/>
        </w:rPr>
        <w:t xml:space="preserve"> </w:t>
      </w:r>
      <w:r w:rsidRPr="00204D48">
        <w:rPr>
          <w:rStyle w:val="a3"/>
          <w:color w:val="auto"/>
          <w:sz w:val="28"/>
          <w:szCs w:val="28"/>
          <w:u w:val="none"/>
        </w:rPr>
        <w:t>административного регламента,</w:t>
      </w:r>
      <w:r w:rsidRPr="00204D48">
        <w:rPr>
          <w:sz w:val="28"/>
          <w:szCs w:val="28"/>
        </w:rPr>
        <w:t xml:space="preserve"> к должностному лицу </w:t>
      </w:r>
      <w:r w:rsidRPr="00204D48">
        <w:rPr>
          <w:bCs/>
          <w:sz w:val="28"/>
          <w:szCs w:val="28"/>
        </w:rPr>
        <w:t xml:space="preserve">администрации </w:t>
      </w:r>
      <w:r w:rsidR="00396C4F" w:rsidRPr="00204D48">
        <w:rPr>
          <w:bCs/>
          <w:sz w:val="28"/>
          <w:szCs w:val="28"/>
        </w:rPr>
        <w:t>Михайловского сельского</w:t>
      </w:r>
      <w:r w:rsidRPr="00204D48">
        <w:rPr>
          <w:bCs/>
          <w:sz w:val="28"/>
          <w:szCs w:val="28"/>
        </w:rPr>
        <w:t xml:space="preserve"> поселения</w:t>
      </w:r>
      <w:r w:rsidRPr="00204D48">
        <w:rPr>
          <w:sz w:val="28"/>
          <w:szCs w:val="28"/>
        </w:rPr>
        <w:t>, уполномоченному на прием, регистрацию, проверку полноты и правильности оформления документов.</w:t>
      </w:r>
    </w:p>
    <w:p w:rsidR="00883202" w:rsidRPr="00204D48" w:rsidRDefault="00883202" w:rsidP="00883202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4D48">
        <w:rPr>
          <w:rFonts w:ascii="Times New Roman" w:hAnsi="Times New Roman"/>
          <w:sz w:val="28"/>
          <w:szCs w:val="28"/>
        </w:rPr>
        <w:t xml:space="preserve">Должностное </w:t>
      </w:r>
      <w:proofErr w:type="gramStart"/>
      <w:r w:rsidRPr="00204D48">
        <w:rPr>
          <w:rFonts w:ascii="Times New Roman" w:hAnsi="Times New Roman"/>
          <w:sz w:val="28"/>
          <w:szCs w:val="28"/>
        </w:rPr>
        <w:t>лицо</w:t>
      </w:r>
      <w:proofErr w:type="gramEnd"/>
      <w:r w:rsidRPr="00204D48">
        <w:rPr>
          <w:rFonts w:ascii="Times New Roman" w:hAnsi="Times New Roman"/>
          <w:sz w:val="28"/>
          <w:szCs w:val="28"/>
        </w:rPr>
        <w:t xml:space="preserve"> уполномоченное на прием, регистрацию, проверку полноты и правильности оформления документов, в течение 15 минут проверяет наличие документов, их соответствие требованиям, установленным законодательством, согласно п.2.7. административного регламента.</w:t>
      </w:r>
    </w:p>
    <w:p w:rsidR="00883202" w:rsidRPr="00204D48" w:rsidRDefault="00883202" w:rsidP="00883202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4D48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п.2.7. административного регламента, должностное </w:t>
      </w:r>
      <w:proofErr w:type="gramStart"/>
      <w:r w:rsidRPr="00204D48">
        <w:rPr>
          <w:rFonts w:ascii="Times New Roman" w:hAnsi="Times New Roman"/>
          <w:sz w:val="28"/>
          <w:szCs w:val="28"/>
        </w:rPr>
        <w:t>лицо</w:t>
      </w:r>
      <w:proofErr w:type="gramEnd"/>
      <w:r w:rsidRPr="00204D48">
        <w:rPr>
          <w:rFonts w:ascii="Times New Roman" w:hAnsi="Times New Roman"/>
          <w:sz w:val="28"/>
          <w:szCs w:val="28"/>
        </w:rPr>
        <w:t xml:space="preserve"> уполномоченное на прием, регистрацию, проверку </w:t>
      </w:r>
      <w:r w:rsidRPr="00204D48">
        <w:rPr>
          <w:rFonts w:ascii="Times New Roman" w:hAnsi="Times New Roman"/>
          <w:sz w:val="28"/>
          <w:szCs w:val="28"/>
        </w:rPr>
        <w:lastRenderedPageBreak/>
        <w:t xml:space="preserve">полноты и правильности оформления документов, отказывает заявителю в приеме заявления </w:t>
      </w:r>
      <w:r w:rsidRPr="00204D4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о согласовании проектных решений по отделке фасадов (паспортов цветовых решений фасадов) при ремонте зданий, сооружений и временных объектов и</w:t>
      </w:r>
      <w:r w:rsidRPr="00204D48">
        <w:rPr>
          <w:rFonts w:ascii="Times New Roman" w:hAnsi="Times New Roman"/>
          <w:sz w:val="28"/>
          <w:szCs w:val="28"/>
        </w:rPr>
        <w:t xml:space="preserve"> документов, указанных в п.п.2.6.2. административного регламента.</w:t>
      </w:r>
    </w:p>
    <w:p w:rsidR="00883202" w:rsidRPr="00396C4F" w:rsidRDefault="00883202" w:rsidP="00883202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96C4F">
        <w:rPr>
          <w:rFonts w:ascii="Times New Roman" w:hAnsi="Times New Roman"/>
          <w:sz w:val="28"/>
          <w:szCs w:val="28"/>
        </w:rPr>
        <w:t xml:space="preserve">При отсутствии оснований для отказа в приеме документов, необходимых для предоставления муниципальной услуги, указанных в п.2.7. административного регламента, должностное </w:t>
      </w:r>
      <w:proofErr w:type="gramStart"/>
      <w:r w:rsidRPr="00396C4F">
        <w:rPr>
          <w:rFonts w:ascii="Times New Roman" w:hAnsi="Times New Roman"/>
          <w:sz w:val="28"/>
          <w:szCs w:val="28"/>
        </w:rPr>
        <w:t>лицо</w:t>
      </w:r>
      <w:proofErr w:type="gramEnd"/>
      <w:r w:rsidRPr="00396C4F">
        <w:rPr>
          <w:rFonts w:ascii="Times New Roman" w:hAnsi="Times New Roman"/>
          <w:sz w:val="28"/>
          <w:szCs w:val="28"/>
        </w:rPr>
        <w:t xml:space="preserve"> уполномоченное на прием, регистрацию, проверку полноты и правильности оформления документов, сверяет оригиналы документов с представленными копиями и регистрирует заявление, информирует заявителя о сроках рассмотрения заявления. </w:t>
      </w:r>
    </w:p>
    <w:p w:rsidR="00883202" w:rsidRPr="00396C4F" w:rsidRDefault="00883202" w:rsidP="00883202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96C4F">
        <w:rPr>
          <w:rFonts w:ascii="Times New Roman" w:hAnsi="Times New Roman"/>
          <w:sz w:val="28"/>
          <w:szCs w:val="28"/>
        </w:rPr>
        <w:t>3.2.2. Заявитель также вправе представить по собственной инициативе документы, указанные в п.п.2.6.3. административного регламента. Если данные документы заявителем представлены не были, запрашивает документы самостоятельно в рамках межведомственного информационного взаимодействия.</w:t>
      </w:r>
    </w:p>
    <w:p w:rsidR="00883202" w:rsidRPr="00396C4F" w:rsidRDefault="00883202" w:rsidP="00883202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3.2.3. Должностное </w:t>
      </w:r>
      <w:proofErr w:type="gramStart"/>
      <w:r w:rsidRPr="00396C4F">
        <w:rPr>
          <w:sz w:val="28"/>
          <w:szCs w:val="28"/>
        </w:rPr>
        <w:t>лицо</w:t>
      </w:r>
      <w:proofErr w:type="gramEnd"/>
      <w:r w:rsidRPr="00396C4F">
        <w:rPr>
          <w:sz w:val="28"/>
          <w:szCs w:val="28"/>
        </w:rPr>
        <w:t xml:space="preserve"> уполномоченное на принятие решения о предоставлении муниципальной услуги, рассматривает документы и принимает решение о предоставлении муниципальной услуги либо об отказе в ее предоставлении по основаниям, указанным в п.2.8. административного регламента.</w:t>
      </w:r>
    </w:p>
    <w:p w:rsidR="00883202" w:rsidRPr="00396C4F" w:rsidRDefault="00883202" w:rsidP="00883202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Максимальный срок выполнения данной административной процедуры 10 рабочих дней.</w:t>
      </w:r>
    </w:p>
    <w:p w:rsidR="00883202" w:rsidRPr="00396C4F" w:rsidRDefault="00883202" w:rsidP="00883202">
      <w:pPr>
        <w:tabs>
          <w:tab w:val="left" w:pos="567"/>
        </w:tabs>
        <w:ind w:firstLine="709"/>
        <w:jc w:val="both"/>
        <w:rPr>
          <w:color w:val="FF0000"/>
          <w:sz w:val="28"/>
          <w:szCs w:val="28"/>
        </w:rPr>
      </w:pPr>
      <w:r w:rsidRPr="00396C4F">
        <w:rPr>
          <w:sz w:val="28"/>
          <w:szCs w:val="28"/>
        </w:rPr>
        <w:t xml:space="preserve">3.2.4. При отсутствии оснований для отказа в предоставлении муниципальной услуги, указанных в п.2.8. административного регламента, должностным лицом комитета, уполномоченным на оформление документов, подготавливается проектное решение по отделке фасадов (паспортов цветовых решений фасадов) при ремонте зданий, сооружений и временных объектов, которое </w:t>
      </w:r>
      <w:r w:rsidRPr="00396C4F">
        <w:rPr>
          <w:bCs/>
          <w:sz w:val="28"/>
          <w:szCs w:val="28"/>
        </w:rPr>
        <w:t xml:space="preserve">подписывается Главой </w:t>
      </w:r>
      <w:r w:rsidR="00396C4F">
        <w:rPr>
          <w:bCs/>
          <w:sz w:val="28"/>
          <w:szCs w:val="28"/>
        </w:rPr>
        <w:t>Михайловского сельского</w:t>
      </w:r>
      <w:r w:rsidRPr="00396C4F">
        <w:rPr>
          <w:bCs/>
          <w:sz w:val="28"/>
          <w:szCs w:val="28"/>
        </w:rPr>
        <w:t xml:space="preserve"> поселения</w:t>
      </w:r>
      <w:r w:rsidRPr="00396C4F">
        <w:rPr>
          <w:sz w:val="28"/>
          <w:szCs w:val="28"/>
        </w:rPr>
        <w:t xml:space="preserve">. </w:t>
      </w:r>
    </w:p>
    <w:p w:rsidR="00883202" w:rsidRPr="00396C4F" w:rsidRDefault="00883202" w:rsidP="0088320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При наличии оснований для отказа в предоставлении муниципальной услуги, указанных в п.2.8. административного регламента, должностное </w:t>
      </w:r>
      <w:proofErr w:type="gramStart"/>
      <w:r w:rsidRPr="00396C4F">
        <w:rPr>
          <w:sz w:val="28"/>
          <w:szCs w:val="28"/>
        </w:rPr>
        <w:t>лицо</w:t>
      </w:r>
      <w:proofErr w:type="gramEnd"/>
      <w:r w:rsidRPr="00396C4F">
        <w:rPr>
          <w:sz w:val="28"/>
          <w:szCs w:val="28"/>
        </w:rPr>
        <w:t xml:space="preserve"> уполномоченное на оформление документов, подготавливает письмо об отказе в предоставлении муниципальной услуги, которое подписывается </w:t>
      </w:r>
      <w:r w:rsidRPr="00396C4F">
        <w:rPr>
          <w:bCs/>
          <w:sz w:val="28"/>
          <w:szCs w:val="28"/>
        </w:rPr>
        <w:t xml:space="preserve">Главой </w:t>
      </w:r>
      <w:r w:rsidR="00396C4F">
        <w:rPr>
          <w:bCs/>
          <w:sz w:val="28"/>
          <w:szCs w:val="28"/>
        </w:rPr>
        <w:t>Михайловского сельского</w:t>
      </w:r>
      <w:r w:rsidRPr="00396C4F">
        <w:rPr>
          <w:bCs/>
          <w:sz w:val="28"/>
          <w:szCs w:val="28"/>
        </w:rPr>
        <w:t xml:space="preserve"> поселения</w:t>
      </w:r>
      <w:r w:rsidRPr="00396C4F">
        <w:rPr>
          <w:sz w:val="28"/>
          <w:szCs w:val="28"/>
        </w:rPr>
        <w:t>.</w:t>
      </w:r>
    </w:p>
    <w:p w:rsidR="00883202" w:rsidRPr="00396C4F" w:rsidRDefault="00883202" w:rsidP="00883202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Максимальный срок выполнения данной административной процедуры 2 рабочих дня.</w:t>
      </w:r>
    </w:p>
    <w:p w:rsidR="00883202" w:rsidRPr="00396C4F" w:rsidRDefault="00883202" w:rsidP="0088320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Должностное </w:t>
      </w:r>
      <w:proofErr w:type="gramStart"/>
      <w:r w:rsidRPr="00396C4F">
        <w:rPr>
          <w:sz w:val="28"/>
          <w:szCs w:val="28"/>
        </w:rPr>
        <w:t>лицо</w:t>
      </w:r>
      <w:proofErr w:type="gramEnd"/>
      <w:r w:rsidRPr="00396C4F">
        <w:rPr>
          <w:sz w:val="28"/>
          <w:szCs w:val="28"/>
        </w:rPr>
        <w:t xml:space="preserve"> уполномоченное на оформление документов, обеспечивает регистрацию и передачу подписанных </w:t>
      </w:r>
      <w:r w:rsidRPr="00396C4F">
        <w:rPr>
          <w:bCs/>
          <w:sz w:val="28"/>
          <w:szCs w:val="28"/>
        </w:rPr>
        <w:t xml:space="preserve">Главой </w:t>
      </w:r>
      <w:r w:rsidR="00396C4F">
        <w:rPr>
          <w:bCs/>
          <w:sz w:val="28"/>
          <w:szCs w:val="28"/>
        </w:rPr>
        <w:t>Михайловского сельского</w:t>
      </w:r>
      <w:r w:rsidRPr="00396C4F">
        <w:rPr>
          <w:bCs/>
          <w:sz w:val="28"/>
          <w:szCs w:val="28"/>
        </w:rPr>
        <w:t xml:space="preserve"> поселения</w:t>
      </w:r>
      <w:r w:rsidRPr="00396C4F">
        <w:rPr>
          <w:sz w:val="28"/>
          <w:szCs w:val="28"/>
        </w:rPr>
        <w:t xml:space="preserve">, проектных решений по отделке фасадов (паспортов цветовых решений фасадов) при ремонте зданий, сооружений и временных объектов, либо письма об отказе в предоставлении муниципальной услуги уведомляет заявителя и обеспечивает его вызов в течение 2 рабочих дней в </w:t>
      </w:r>
      <w:r w:rsidRPr="00396C4F">
        <w:rPr>
          <w:bCs/>
          <w:sz w:val="28"/>
          <w:szCs w:val="28"/>
        </w:rPr>
        <w:t xml:space="preserve">администрацию </w:t>
      </w:r>
      <w:r w:rsidR="00396C4F">
        <w:rPr>
          <w:bCs/>
          <w:sz w:val="28"/>
          <w:szCs w:val="28"/>
        </w:rPr>
        <w:t>Михайловского сельского</w:t>
      </w:r>
      <w:r w:rsidRPr="00396C4F">
        <w:rPr>
          <w:bCs/>
          <w:sz w:val="28"/>
          <w:szCs w:val="28"/>
        </w:rPr>
        <w:t xml:space="preserve"> поселения</w:t>
      </w:r>
      <w:r w:rsidRPr="00396C4F">
        <w:rPr>
          <w:sz w:val="28"/>
          <w:szCs w:val="28"/>
        </w:rPr>
        <w:t xml:space="preserve">. </w:t>
      </w:r>
    </w:p>
    <w:p w:rsidR="00883202" w:rsidRPr="00396C4F" w:rsidRDefault="00883202" w:rsidP="0088320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96C4F">
        <w:rPr>
          <w:rFonts w:ascii="Times New Roman" w:hAnsi="Times New Roman"/>
          <w:sz w:val="28"/>
          <w:szCs w:val="28"/>
        </w:rPr>
        <w:t xml:space="preserve">Выдача заявителю документов, являющихся результатом предоставления муниципальной услуги, производится в порядке живой очереди в течение 15 минут в </w:t>
      </w:r>
      <w:r w:rsidRPr="00396C4F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396C4F">
        <w:rPr>
          <w:rFonts w:ascii="Times New Roman" w:hAnsi="Times New Roman"/>
          <w:bCs/>
          <w:sz w:val="28"/>
          <w:szCs w:val="28"/>
        </w:rPr>
        <w:t>Михайловского сельского</w:t>
      </w:r>
      <w:r w:rsidRPr="00396C4F">
        <w:rPr>
          <w:rFonts w:ascii="Times New Roman" w:hAnsi="Times New Roman"/>
          <w:bCs/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396C4F">
        <w:rPr>
          <w:iCs/>
          <w:sz w:val="28"/>
          <w:szCs w:val="28"/>
          <w:lang w:eastAsia="ru-RU"/>
        </w:rPr>
        <w:t xml:space="preserve">3.3. </w:t>
      </w:r>
      <w:hyperlink r:id="rId7" w:history="1">
        <w:r w:rsidRPr="00396C4F">
          <w:rPr>
            <w:rStyle w:val="a3"/>
            <w:iCs/>
            <w:color w:val="auto"/>
            <w:sz w:val="28"/>
            <w:szCs w:val="28"/>
            <w:u w:val="none"/>
            <w:lang w:eastAsia="ru-RU"/>
          </w:rPr>
          <w:t>Блок-схема</w:t>
        </w:r>
      </w:hyperlink>
      <w:r w:rsidRPr="00396C4F">
        <w:rPr>
          <w:iCs/>
          <w:sz w:val="28"/>
          <w:szCs w:val="28"/>
          <w:lang w:eastAsia="ru-RU"/>
        </w:rPr>
        <w:t xml:space="preserve"> </w:t>
      </w:r>
      <w:r w:rsidRPr="00396C4F">
        <w:rPr>
          <w:sz w:val="28"/>
          <w:szCs w:val="28"/>
        </w:rPr>
        <w:t>порядка выполнения административных процедур</w:t>
      </w:r>
      <w:r w:rsidRPr="00396C4F">
        <w:rPr>
          <w:iCs/>
          <w:sz w:val="28"/>
          <w:szCs w:val="28"/>
          <w:lang w:eastAsia="ru-RU"/>
        </w:rPr>
        <w:t xml:space="preserve"> при предоставлении муниципальной услуги приведена в приложении № 3 </w:t>
      </w:r>
      <w:r w:rsidRPr="00396C4F">
        <w:rPr>
          <w:sz w:val="28"/>
          <w:szCs w:val="28"/>
        </w:rPr>
        <w:t xml:space="preserve">к </w:t>
      </w:r>
      <w:r w:rsidRPr="00396C4F">
        <w:rPr>
          <w:sz w:val="28"/>
          <w:szCs w:val="28"/>
        </w:rPr>
        <w:lastRenderedPageBreak/>
        <w:t>административному регламенту</w:t>
      </w:r>
      <w:r w:rsidRPr="00396C4F">
        <w:rPr>
          <w:iCs/>
          <w:sz w:val="28"/>
          <w:szCs w:val="28"/>
          <w:lang w:eastAsia="ru-RU"/>
        </w:rPr>
        <w:t>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rPr>
          <w:sz w:val="28"/>
          <w:szCs w:val="28"/>
        </w:rPr>
      </w:pPr>
      <w:r w:rsidRPr="00396C4F">
        <w:rPr>
          <w:sz w:val="28"/>
          <w:szCs w:val="28"/>
        </w:rPr>
        <w:t xml:space="preserve">4. Формы </w:t>
      </w:r>
      <w:proofErr w:type="gramStart"/>
      <w:r w:rsidRPr="00396C4F">
        <w:rPr>
          <w:sz w:val="28"/>
          <w:szCs w:val="28"/>
        </w:rPr>
        <w:t>контроля за</w:t>
      </w:r>
      <w:proofErr w:type="gramEnd"/>
      <w:r w:rsidRPr="00396C4F">
        <w:rPr>
          <w:sz w:val="28"/>
          <w:szCs w:val="28"/>
        </w:rPr>
        <w:t xml:space="preserve"> исполнением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4.1. Текущий </w:t>
      </w:r>
      <w:proofErr w:type="gramStart"/>
      <w:r w:rsidRPr="00396C4F">
        <w:rPr>
          <w:sz w:val="28"/>
          <w:szCs w:val="28"/>
        </w:rPr>
        <w:t>контроль за</w:t>
      </w:r>
      <w:proofErr w:type="gramEnd"/>
      <w:r w:rsidRPr="00396C4F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4.2. Персональная ответственность должностных лиц, уполномоченных на предоставление муниципальной услуги: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4.2.1. Должностные лица, уполномоченные на предоставление информации, несут персональную ответственность за соблюдение срока и порядка предоставления информации, исполнение заявлений заявителей на письменную консультацию, установленных в </w:t>
      </w:r>
      <w:proofErr w:type="spellStart"/>
      <w:r w:rsidRPr="00396C4F">
        <w:rPr>
          <w:sz w:val="28"/>
          <w:szCs w:val="28"/>
        </w:rPr>
        <w:t>п.п</w:t>
      </w:r>
      <w:proofErr w:type="spellEnd"/>
      <w:r w:rsidRPr="00396C4F">
        <w:rPr>
          <w:sz w:val="28"/>
          <w:szCs w:val="28"/>
        </w:rPr>
        <w:t xml:space="preserve">. 3.2.1. административного регламента.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4.2.2. Должностное лицо, уполномоченное на прием и регистрацию заявлений и документов, несет персональную ответственность за соблюдение порядка приема и регистрации заявления и документов в соответствии с п.п.3.2.2.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4.2.3. Должностное лицо, уполномоченное на рассмотрение заявлений и документов, проверку содержащихся в них сведений, несет персональную ответственность </w:t>
      </w:r>
      <w:proofErr w:type="gramStart"/>
      <w:r w:rsidRPr="00396C4F">
        <w:rPr>
          <w:sz w:val="28"/>
          <w:szCs w:val="28"/>
        </w:rPr>
        <w:t>за</w:t>
      </w:r>
      <w:proofErr w:type="gramEnd"/>
      <w:r w:rsidRPr="00396C4F">
        <w:rPr>
          <w:sz w:val="28"/>
          <w:szCs w:val="28"/>
        </w:rPr>
        <w:t>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- соответствие результатов рассмотрения заявлений требованиям законодательства Российской Федерации;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- соблюдение порядка рассмотрения документов в соответствии с п.3.2.3.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4.2.4. Должностное лицо, уполномоченное на подготовку проекта постановления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</w:t>
      </w:r>
      <w:r w:rsidR="00EA3DCB">
        <w:rPr>
          <w:sz w:val="28"/>
          <w:szCs w:val="28"/>
        </w:rPr>
        <w:t>о с</w:t>
      </w:r>
      <w:r w:rsidR="00EA3DCB" w:rsidRPr="00396C4F">
        <w:rPr>
          <w:sz w:val="28"/>
          <w:szCs w:val="28"/>
        </w:rPr>
        <w:t>огласовани</w:t>
      </w:r>
      <w:r w:rsidR="00EA3DCB">
        <w:rPr>
          <w:sz w:val="28"/>
          <w:szCs w:val="28"/>
        </w:rPr>
        <w:t>и</w:t>
      </w:r>
      <w:r w:rsidR="00EA3DCB" w:rsidRPr="00396C4F">
        <w:rPr>
          <w:sz w:val="28"/>
          <w:szCs w:val="28"/>
        </w:rPr>
        <w:t xml:space="preserve"> проектных решений по отделке фасадов (паспортов цветовых решений фасадов) при ремонте зданий, сооружений и временных объектов</w:t>
      </w:r>
      <w:r w:rsidRPr="00396C4F">
        <w:rPr>
          <w:sz w:val="28"/>
          <w:szCs w:val="28"/>
        </w:rPr>
        <w:t xml:space="preserve">, принятом органом местного самоуправления, несет персональную ответственность </w:t>
      </w:r>
      <w:proofErr w:type="gramStart"/>
      <w:r w:rsidRPr="00396C4F">
        <w:rPr>
          <w:sz w:val="28"/>
          <w:szCs w:val="28"/>
        </w:rPr>
        <w:t>за</w:t>
      </w:r>
      <w:proofErr w:type="gramEnd"/>
      <w:r w:rsidRPr="00396C4F">
        <w:rPr>
          <w:sz w:val="28"/>
          <w:szCs w:val="28"/>
        </w:rPr>
        <w:t>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- достоверность сведений, вносимых в проект постановления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</w:t>
      </w:r>
      <w:r w:rsidR="00EA3DCB">
        <w:rPr>
          <w:sz w:val="28"/>
          <w:szCs w:val="28"/>
        </w:rPr>
        <w:t>о с</w:t>
      </w:r>
      <w:r w:rsidR="00EA3DCB" w:rsidRPr="00396C4F">
        <w:rPr>
          <w:sz w:val="28"/>
          <w:szCs w:val="28"/>
        </w:rPr>
        <w:t>огласовани</w:t>
      </w:r>
      <w:r w:rsidR="00EA3DCB">
        <w:rPr>
          <w:sz w:val="28"/>
          <w:szCs w:val="28"/>
        </w:rPr>
        <w:t>и</w:t>
      </w:r>
      <w:r w:rsidR="00EA3DCB" w:rsidRPr="00396C4F">
        <w:rPr>
          <w:sz w:val="28"/>
          <w:szCs w:val="28"/>
        </w:rPr>
        <w:t xml:space="preserve"> проектных решений по отделке фасадов (паспортов цветовых решений фасадов) при ремонте зданий, сооружений и временных объектов</w:t>
      </w:r>
      <w:r w:rsidRPr="00396C4F">
        <w:rPr>
          <w:sz w:val="28"/>
          <w:szCs w:val="28"/>
        </w:rPr>
        <w:t>, принятом органом местного самоуправления;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- соблюдение </w:t>
      </w:r>
      <w:proofErr w:type="gramStart"/>
      <w:r w:rsidRPr="00396C4F">
        <w:rPr>
          <w:sz w:val="28"/>
          <w:szCs w:val="28"/>
        </w:rPr>
        <w:t xml:space="preserve">порядка оформления проекта постановления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</w:t>
      </w:r>
      <w:proofErr w:type="gramEnd"/>
      <w:r w:rsidRPr="00396C4F">
        <w:rPr>
          <w:sz w:val="28"/>
          <w:szCs w:val="28"/>
        </w:rPr>
        <w:t xml:space="preserve"> </w:t>
      </w:r>
      <w:r w:rsidR="00EA3DCB">
        <w:rPr>
          <w:sz w:val="28"/>
          <w:szCs w:val="28"/>
        </w:rPr>
        <w:t>о с</w:t>
      </w:r>
      <w:r w:rsidR="00EA3DCB" w:rsidRPr="00396C4F">
        <w:rPr>
          <w:sz w:val="28"/>
          <w:szCs w:val="28"/>
        </w:rPr>
        <w:t>огласовани</w:t>
      </w:r>
      <w:r w:rsidR="00EA3DCB">
        <w:rPr>
          <w:sz w:val="28"/>
          <w:szCs w:val="28"/>
        </w:rPr>
        <w:t>и</w:t>
      </w:r>
      <w:r w:rsidR="00EA3DCB" w:rsidRPr="00396C4F">
        <w:rPr>
          <w:sz w:val="28"/>
          <w:szCs w:val="28"/>
        </w:rPr>
        <w:t xml:space="preserve"> проектных решений по отделке фасадов (паспортов цветовых решений фасадов) при ремонте зданий, сооружений и временных объектов</w:t>
      </w:r>
      <w:r w:rsidRPr="00396C4F">
        <w:rPr>
          <w:sz w:val="28"/>
          <w:szCs w:val="28"/>
        </w:rPr>
        <w:t>, принятом органом государственной власти или органом местного самоуправления, в соответствии с п.п.3.2.4.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4.2.5. </w:t>
      </w:r>
      <w:proofErr w:type="gramStart"/>
      <w:r w:rsidRPr="00396C4F">
        <w:rPr>
          <w:sz w:val="28"/>
          <w:szCs w:val="28"/>
        </w:rPr>
        <w:t xml:space="preserve">Должностное лицо, уполномоченное на выдачу постановления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</w:t>
      </w:r>
      <w:r w:rsidR="00EA3DCB">
        <w:rPr>
          <w:sz w:val="28"/>
          <w:szCs w:val="28"/>
        </w:rPr>
        <w:t>о с</w:t>
      </w:r>
      <w:r w:rsidR="00EA3DCB" w:rsidRPr="00396C4F">
        <w:rPr>
          <w:sz w:val="28"/>
          <w:szCs w:val="28"/>
        </w:rPr>
        <w:t>огласовани</w:t>
      </w:r>
      <w:r w:rsidR="00EA3DCB">
        <w:rPr>
          <w:sz w:val="28"/>
          <w:szCs w:val="28"/>
        </w:rPr>
        <w:t>и</w:t>
      </w:r>
      <w:r w:rsidR="00EA3DCB" w:rsidRPr="00396C4F">
        <w:rPr>
          <w:sz w:val="28"/>
          <w:szCs w:val="28"/>
        </w:rPr>
        <w:t xml:space="preserve"> проектных решений по отделке фасадов (паспортов цветовых решений фасадов) при ремонте зданий, сооружений и временных объектов</w:t>
      </w:r>
      <w:r w:rsidRPr="00396C4F">
        <w:rPr>
          <w:sz w:val="28"/>
          <w:szCs w:val="28"/>
        </w:rPr>
        <w:t xml:space="preserve">, принятом органом местного самоуправления, заявителю, несет </w:t>
      </w:r>
      <w:r w:rsidRPr="00396C4F">
        <w:rPr>
          <w:sz w:val="28"/>
          <w:szCs w:val="28"/>
        </w:rPr>
        <w:lastRenderedPageBreak/>
        <w:t>персональную ответственность за соблюдение порядка выдачи готовых документов заявителю в соответствии с п.п.3.2.5. административного регламента.</w:t>
      </w:r>
      <w:proofErr w:type="gramEnd"/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4.4.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4.5.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5.1.2. Нарушение срока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5.1.5. </w:t>
      </w:r>
      <w:proofErr w:type="gramStart"/>
      <w:r w:rsidRPr="00396C4F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  <w:proofErr w:type="gramEnd"/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 Жалоба должна содержать: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5.4.1.  </w:t>
      </w:r>
      <w:proofErr w:type="gramStart"/>
      <w:r w:rsidRPr="00396C4F">
        <w:rPr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396C4F">
        <w:rPr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5.5. Жалоба, поступившая администрацию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 По результатам рассмотрения жалобы администрация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принимает одно из следующих решений: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5.6.2. Отказывает в удовлетворении жалобы.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3202" w:rsidRPr="00396C4F" w:rsidRDefault="00883202" w:rsidP="00883202">
      <w:pPr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396C4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96C4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883202" w:rsidRPr="00396C4F" w:rsidRDefault="00883202" w:rsidP="00883202">
      <w:pPr>
        <w:ind w:left="3403" w:firstLine="708"/>
        <w:rPr>
          <w:sz w:val="28"/>
          <w:szCs w:val="28"/>
          <w:lang w:eastAsia="ru-RU"/>
        </w:rPr>
      </w:pPr>
    </w:p>
    <w:p w:rsidR="00883202" w:rsidRDefault="00883202" w:rsidP="00883202">
      <w:pPr>
        <w:ind w:left="3403" w:firstLine="708"/>
        <w:rPr>
          <w:szCs w:val="28"/>
          <w:lang w:eastAsia="ru-RU"/>
        </w:rPr>
      </w:pPr>
    </w:p>
    <w:p w:rsidR="00883202" w:rsidRDefault="00883202" w:rsidP="00883202">
      <w:pPr>
        <w:ind w:left="3403" w:firstLine="708"/>
        <w:rPr>
          <w:szCs w:val="28"/>
          <w:lang w:eastAsia="ru-RU"/>
        </w:rPr>
      </w:pPr>
    </w:p>
    <w:p w:rsidR="004D545B" w:rsidRDefault="004D545B" w:rsidP="00883202">
      <w:pPr>
        <w:ind w:left="3403" w:firstLine="708"/>
        <w:rPr>
          <w:szCs w:val="28"/>
          <w:lang w:eastAsia="ru-RU"/>
        </w:rPr>
      </w:pPr>
    </w:p>
    <w:p w:rsidR="004D545B" w:rsidRDefault="004D545B" w:rsidP="00883202">
      <w:pPr>
        <w:ind w:left="3403" w:firstLine="708"/>
        <w:rPr>
          <w:szCs w:val="28"/>
          <w:lang w:eastAsia="ru-RU"/>
        </w:rPr>
      </w:pPr>
    </w:p>
    <w:p w:rsidR="004D545B" w:rsidRDefault="004D545B" w:rsidP="00883202">
      <w:pPr>
        <w:ind w:left="3403" w:firstLine="708"/>
        <w:rPr>
          <w:szCs w:val="28"/>
          <w:lang w:eastAsia="ru-RU"/>
        </w:rPr>
      </w:pPr>
    </w:p>
    <w:p w:rsidR="004D545B" w:rsidRDefault="004D545B" w:rsidP="00883202">
      <w:pPr>
        <w:ind w:left="3403" w:firstLine="708"/>
        <w:rPr>
          <w:szCs w:val="28"/>
          <w:lang w:eastAsia="ru-RU"/>
        </w:rPr>
      </w:pPr>
    </w:p>
    <w:p w:rsidR="004D545B" w:rsidRDefault="004D545B" w:rsidP="00883202">
      <w:pPr>
        <w:ind w:left="3403" w:firstLine="708"/>
        <w:rPr>
          <w:szCs w:val="28"/>
          <w:lang w:eastAsia="ru-RU"/>
        </w:rPr>
      </w:pPr>
    </w:p>
    <w:p w:rsidR="004D545B" w:rsidRDefault="004D545B" w:rsidP="00883202">
      <w:pPr>
        <w:ind w:left="3403" w:firstLine="708"/>
        <w:rPr>
          <w:szCs w:val="28"/>
          <w:lang w:eastAsia="ru-RU"/>
        </w:rPr>
      </w:pPr>
    </w:p>
    <w:p w:rsidR="004D545B" w:rsidRDefault="004D545B" w:rsidP="00883202">
      <w:pPr>
        <w:ind w:left="3403" w:firstLine="708"/>
        <w:rPr>
          <w:szCs w:val="28"/>
          <w:lang w:eastAsia="ru-RU"/>
        </w:rPr>
      </w:pPr>
    </w:p>
    <w:p w:rsidR="00883202" w:rsidRDefault="00883202" w:rsidP="00883202">
      <w:pPr>
        <w:ind w:left="3403" w:firstLine="708"/>
        <w:rPr>
          <w:szCs w:val="28"/>
          <w:lang w:eastAsia="ru-RU"/>
        </w:rPr>
      </w:pPr>
    </w:p>
    <w:p w:rsidR="00883202" w:rsidRDefault="00883202" w:rsidP="00883202">
      <w:pPr>
        <w:ind w:left="3403" w:firstLine="708"/>
        <w:jc w:val="right"/>
        <w:rPr>
          <w:szCs w:val="28"/>
          <w:lang w:eastAsia="ru-RU"/>
        </w:rPr>
      </w:pPr>
    </w:p>
    <w:p w:rsidR="00883202" w:rsidRDefault="00883202" w:rsidP="00883202">
      <w:pPr>
        <w:ind w:left="3403" w:firstLine="708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№1</w:t>
      </w:r>
    </w:p>
    <w:p w:rsidR="00883202" w:rsidRDefault="00883202" w:rsidP="00883202">
      <w:pPr>
        <w:ind w:left="3403" w:firstLine="708"/>
        <w:jc w:val="right"/>
        <w:rPr>
          <w:sz w:val="28"/>
          <w:szCs w:val="28"/>
        </w:rPr>
      </w:pPr>
    </w:p>
    <w:p w:rsidR="00883202" w:rsidRDefault="00883202" w:rsidP="00883202">
      <w:pPr>
        <w:pStyle w:val="ConsPlusNormal"/>
        <w:widowControl/>
        <w:ind w:left="411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Главе </w:t>
      </w:r>
      <w:r w:rsidR="00396C4F">
        <w:rPr>
          <w:rFonts w:ascii="Times New Roman" w:hAnsi="Times New Roman" w:cs="Times New Roman"/>
          <w:bCs/>
          <w:sz w:val="28"/>
          <w:szCs w:val="28"/>
        </w:rPr>
        <w:t>Михайловского 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83202" w:rsidRDefault="00883202" w:rsidP="00883202">
      <w:pPr>
        <w:pStyle w:val="ConsPlusNormal"/>
        <w:widowControl/>
        <w:ind w:left="411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Фамилия</w:t>
      </w:r>
    </w:p>
    <w:p w:rsidR="00883202" w:rsidRDefault="00883202" w:rsidP="00883202">
      <w:pPr>
        <w:pStyle w:val="ConsPlu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3202" w:rsidRDefault="00883202" w:rsidP="00883202">
      <w:pPr>
        <w:pStyle w:val="ConsPlu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ЗАЯВЛЕНИЕ</w:t>
      </w:r>
    </w:p>
    <w:p w:rsidR="00883202" w:rsidRDefault="00883202" w:rsidP="00883202">
      <w:pPr>
        <w:pStyle w:val="ConsPlusNonformat"/>
        <w:ind w:right="-285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 согласовании проектных решений по отделке фасадов (паспортов цветовых решений фасадов) при ремонте зданий, сооружений и временных объектов</w:t>
      </w:r>
    </w:p>
    <w:p w:rsidR="00883202" w:rsidRDefault="00883202" w:rsidP="00883202">
      <w:pPr>
        <w:pStyle w:val="ConsPlusNonformat"/>
        <w:ind w:right="-285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(Ф.И.О.): ___________________________________________________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ИНН, паспортные данные: _____________________________________________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________________________________________________________________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организации: ____________________________________________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__________________________________________________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________________________________________________________________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ИНН/КПП: __________________________________________________________</w:t>
      </w:r>
    </w:p>
    <w:p w:rsidR="00883202" w:rsidRDefault="00883202" w:rsidP="00883202">
      <w:pPr>
        <w:pStyle w:val="ConsPlusNonformat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202" w:rsidRPr="004D545B" w:rsidRDefault="00883202" w:rsidP="00883202">
      <w:pPr>
        <w:pStyle w:val="ConsPlusNonformat"/>
        <w:ind w:right="-285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согласовать проектные решения по отделке фасадов (паспортов цветовых </w:t>
      </w:r>
      <w:r w:rsidRPr="004D545B">
        <w:rPr>
          <w:rFonts w:ascii="Times New Roman" w:hAnsi="Times New Roman" w:cs="Times New Roman"/>
          <w:sz w:val="28"/>
          <w:szCs w:val="28"/>
          <w:u w:val="single"/>
        </w:rPr>
        <w:t xml:space="preserve">решений фасадов) при ремонте зданий, сооружений и временных объектов </w:t>
      </w:r>
    </w:p>
    <w:p w:rsidR="00883202" w:rsidRDefault="004D545B" w:rsidP="00883202">
      <w:pPr>
        <w:pStyle w:val="ConsPlusNonformat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883202">
        <w:rPr>
          <w:rFonts w:ascii="Times New Roman" w:hAnsi="Times New Roman" w:cs="Times New Roman"/>
        </w:rPr>
        <w:t>(нужное подчеркнуть)</w:t>
      </w:r>
    </w:p>
    <w:p w:rsidR="00883202" w:rsidRDefault="00883202" w:rsidP="00883202">
      <w:pPr>
        <w:pStyle w:val="ConsPlusNonformat"/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расположения здания: _________________________________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83202" w:rsidRDefault="00883202" w:rsidP="00883202">
      <w:pPr>
        <w:pStyle w:val="ConsPlusNonformat"/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Принадлежность здания (аренда, собственность)</w:t>
      </w:r>
    </w:p>
    <w:p w:rsidR="00883202" w:rsidRDefault="00883202" w:rsidP="00883202">
      <w:pPr>
        <w:pStyle w:val="ConsPlusNonformat"/>
        <w:ind w:left="3528" w:right="-285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подчеркнуть)</w:t>
      </w:r>
    </w:p>
    <w:p w:rsidR="00883202" w:rsidRDefault="00883202" w:rsidP="00883202">
      <w:pPr>
        <w:pStyle w:val="ConsPlusNonformat"/>
        <w:ind w:right="-28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прилагаемых документов: ________________________________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83202" w:rsidRDefault="00883202" w:rsidP="00883202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83202" w:rsidRDefault="00883202" w:rsidP="00883202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20___ г.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Подпись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(Ю.Л.)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</w:p>
    <w:p w:rsidR="00883202" w:rsidRDefault="00883202" w:rsidP="00883202">
      <w:pPr>
        <w:ind w:left="3403" w:firstLine="708"/>
        <w:rPr>
          <w:szCs w:val="28"/>
          <w:lang w:eastAsia="ru-RU"/>
        </w:rPr>
      </w:pPr>
    </w:p>
    <w:p w:rsidR="00883202" w:rsidRDefault="00883202" w:rsidP="00883202">
      <w:pPr>
        <w:ind w:left="3403" w:firstLine="708"/>
        <w:rPr>
          <w:szCs w:val="28"/>
          <w:lang w:eastAsia="ru-RU"/>
        </w:rPr>
      </w:pPr>
    </w:p>
    <w:p w:rsidR="00883202" w:rsidRDefault="00883202" w:rsidP="00883202">
      <w:pPr>
        <w:ind w:left="3403" w:firstLine="708"/>
        <w:rPr>
          <w:szCs w:val="28"/>
          <w:lang w:eastAsia="ru-RU"/>
        </w:rPr>
      </w:pPr>
    </w:p>
    <w:p w:rsidR="00883202" w:rsidRDefault="00883202" w:rsidP="00883202">
      <w:pPr>
        <w:ind w:left="3403" w:firstLine="708"/>
        <w:rPr>
          <w:szCs w:val="28"/>
          <w:lang w:eastAsia="ru-RU"/>
        </w:rPr>
      </w:pPr>
    </w:p>
    <w:p w:rsidR="00883202" w:rsidRDefault="00883202" w:rsidP="00883202">
      <w:pPr>
        <w:ind w:left="3403" w:firstLine="708"/>
        <w:rPr>
          <w:szCs w:val="28"/>
          <w:lang w:eastAsia="ru-RU"/>
        </w:rPr>
      </w:pPr>
    </w:p>
    <w:p w:rsidR="00883202" w:rsidRDefault="00883202" w:rsidP="00883202">
      <w:pPr>
        <w:ind w:left="3403" w:firstLine="708"/>
        <w:rPr>
          <w:szCs w:val="28"/>
          <w:lang w:eastAsia="ru-RU"/>
        </w:rPr>
      </w:pPr>
    </w:p>
    <w:p w:rsidR="00883202" w:rsidRDefault="00883202" w:rsidP="00883202">
      <w:pPr>
        <w:ind w:left="3403" w:firstLine="708"/>
        <w:rPr>
          <w:szCs w:val="28"/>
          <w:lang w:eastAsia="ru-RU"/>
        </w:rPr>
      </w:pPr>
    </w:p>
    <w:p w:rsidR="00883202" w:rsidRDefault="00883202" w:rsidP="00883202">
      <w:pPr>
        <w:ind w:left="3403" w:firstLine="708"/>
        <w:jc w:val="right"/>
        <w:rPr>
          <w:sz w:val="28"/>
          <w:szCs w:val="28"/>
        </w:rPr>
      </w:pPr>
      <w:r>
        <w:rPr>
          <w:szCs w:val="28"/>
          <w:lang w:eastAsia="ru-RU"/>
        </w:rPr>
        <w:t>Приложение № 2</w:t>
      </w:r>
    </w:p>
    <w:p w:rsidR="00883202" w:rsidRDefault="00883202" w:rsidP="00883202">
      <w:pPr>
        <w:ind w:left="4536"/>
        <w:jc w:val="both"/>
        <w:rPr>
          <w:sz w:val="28"/>
          <w:szCs w:val="28"/>
        </w:rPr>
      </w:pPr>
    </w:p>
    <w:p w:rsidR="00883202" w:rsidRDefault="00883202" w:rsidP="00883202">
      <w:pPr>
        <w:spacing w:line="216" w:lineRule="auto"/>
        <w:ind w:left="4536"/>
        <w:rPr>
          <w:bCs/>
          <w:sz w:val="28"/>
          <w:szCs w:val="22"/>
        </w:rPr>
      </w:pPr>
      <w:r>
        <w:rPr>
          <w:bCs/>
          <w:sz w:val="28"/>
          <w:szCs w:val="22"/>
        </w:rPr>
        <w:t xml:space="preserve">Главе </w:t>
      </w:r>
      <w:r w:rsidR="00396C4F">
        <w:rPr>
          <w:bCs/>
          <w:sz w:val="28"/>
          <w:szCs w:val="22"/>
        </w:rPr>
        <w:t>Михайловского сельского</w:t>
      </w:r>
      <w:r>
        <w:rPr>
          <w:bCs/>
          <w:sz w:val="28"/>
          <w:szCs w:val="22"/>
        </w:rPr>
        <w:t xml:space="preserve"> поселения _________________________</w:t>
      </w:r>
    </w:p>
    <w:p w:rsidR="00883202" w:rsidRDefault="00883202" w:rsidP="00883202">
      <w:pPr>
        <w:spacing w:line="216" w:lineRule="auto"/>
        <w:ind w:left="4536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Фамилия _______________________</w:t>
      </w:r>
    </w:p>
    <w:p w:rsidR="00883202" w:rsidRDefault="00883202" w:rsidP="00883202">
      <w:pPr>
        <w:spacing w:line="216" w:lineRule="auto"/>
        <w:ind w:left="4536"/>
        <w:rPr>
          <w:sz w:val="28"/>
          <w:szCs w:val="28"/>
        </w:rPr>
      </w:pPr>
      <w:r>
        <w:rPr>
          <w:sz w:val="28"/>
          <w:szCs w:val="28"/>
        </w:rPr>
        <w:t>Имя ______________________________</w:t>
      </w:r>
    </w:p>
    <w:p w:rsidR="00883202" w:rsidRDefault="00883202" w:rsidP="00883202">
      <w:pPr>
        <w:spacing w:line="216" w:lineRule="auto"/>
        <w:ind w:left="4536"/>
        <w:rPr>
          <w:sz w:val="28"/>
          <w:szCs w:val="28"/>
        </w:rPr>
      </w:pPr>
      <w:r>
        <w:rPr>
          <w:sz w:val="28"/>
          <w:szCs w:val="28"/>
        </w:rPr>
        <w:t>Отчество _________________________</w:t>
      </w:r>
    </w:p>
    <w:p w:rsidR="00883202" w:rsidRDefault="00883202" w:rsidP="00883202">
      <w:pPr>
        <w:spacing w:line="216" w:lineRule="auto"/>
        <w:ind w:left="4536"/>
        <w:rPr>
          <w:sz w:val="28"/>
          <w:szCs w:val="28"/>
        </w:rPr>
      </w:pPr>
      <w:r>
        <w:rPr>
          <w:sz w:val="28"/>
          <w:szCs w:val="28"/>
        </w:rPr>
        <w:t>Дата рождения _____________________</w:t>
      </w:r>
    </w:p>
    <w:p w:rsidR="00883202" w:rsidRDefault="00883202" w:rsidP="00883202">
      <w:pPr>
        <w:spacing w:line="216" w:lineRule="auto"/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документ, удостоверяющий личность </w:t>
      </w:r>
    </w:p>
    <w:p w:rsidR="00883202" w:rsidRDefault="00883202" w:rsidP="00883202">
      <w:pPr>
        <w:spacing w:line="216" w:lineRule="auto"/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883202" w:rsidRDefault="00883202" w:rsidP="00883202">
      <w:pPr>
        <w:spacing w:line="216" w:lineRule="auto"/>
        <w:ind w:left="4536"/>
        <w:rPr>
          <w:sz w:val="28"/>
          <w:szCs w:val="28"/>
        </w:rPr>
      </w:pPr>
    </w:p>
    <w:p w:rsidR="00883202" w:rsidRDefault="00883202" w:rsidP="00883202">
      <w:pPr>
        <w:pBdr>
          <w:top w:val="single" w:sz="4" w:space="1" w:color="auto"/>
        </w:pBdr>
        <w:spacing w:line="216" w:lineRule="auto"/>
        <w:ind w:left="4536"/>
        <w:jc w:val="center"/>
        <w:rPr>
          <w:iCs/>
          <w:sz w:val="28"/>
          <w:szCs w:val="28"/>
          <w:vertAlign w:val="superscript"/>
        </w:rPr>
      </w:pPr>
      <w:r>
        <w:rPr>
          <w:iCs/>
          <w:sz w:val="28"/>
          <w:szCs w:val="28"/>
          <w:vertAlign w:val="superscript"/>
        </w:rPr>
        <w:t>(серия, номер, кем и когда выдан)</w:t>
      </w:r>
    </w:p>
    <w:p w:rsidR="00883202" w:rsidRDefault="00883202" w:rsidP="008832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883202" w:rsidRDefault="00883202" w:rsidP="008832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883202" w:rsidRDefault="00883202" w:rsidP="008832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_________________________________________________________,</w:t>
      </w:r>
    </w:p>
    <w:p w:rsidR="00883202" w:rsidRDefault="00883202" w:rsidP="0088320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883202" w:rsidRDefault="00883202" w:rsidP="008832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 152-ФЗ </w:t>
      </w:r>
      <w:r>
        <w:rPr>
          <w:rFonts w:ascii="Times New Roman" w:hAnsi="Times New Roman" w:cs="Times New Roman"/>
          <w:sz w:val="28"/>
          <w:szCs w:val="28"/>
        </w:rPr>
        <w:br/>
        <w:t>«О персональных данных» даю согласие на автоматизированную, а также без использования средств автоматизации обработку моих персональных данных:</w:t>
      </w:r>
    </w:p>
    <w:p w:rsidR="00883202" w:rsidRDefault="00883202" w:rsidP="008832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83202" w:rsidRDefault="00883202" w:rsidP="0088320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Ф.И.О., дата рождения, серия, номер, кем и когда выдан документ, удостоверяющий личность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83202" w:rsidRDefault="00883202" w:rsidP="0088320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(свидетельство о рождении), адрес проживания, СНИЛС</w:t>
      </w:r>
    </w:p>
    <w:p w:rsidR="00883202" w:rsidRDefault="00883202" w:rsidP="008832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для совершения любых действий в рамках предоставления муниципальной услуги: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«Согласование проектных решений по отделке фасадов (паспортов цветовых решений фасадов)  при ремонте зданий, сооружений и временных объектов».</w:t>
      </w:r>
    </w:p>
    <w:p w:rsidR="00883202" w:rsidRDefault="00883202" w:rsidP="008832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883202" w:rsidRDefault="00883202" w:rsidP="008832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ответственности за достоверность представленных сведений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83202" w:rsidRDefault="00883202" w:rsidP="008832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положениями Федерального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 27.07.2006 № 152-ФЗ «О персональных данных», права и обязанности в области защиты персональных данных мне разъяснены.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883202" w:rsidTr="00883202">
        <w:tc>
          <w:tcPr>
            <w:tcW w:w="4856" w:type="dxa"/>
            <w:hideMark/>
          </w:tcPr>
          <w:p w:rsidR="00883202" w:rsidRDefault="008832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883202" w:rsidRDefault="008832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</w:t>
            </w:r>
          </w:p>
        </w:tc>
        <w:tc>
          <w:tcPr>
            <w:tcW w:w="4856" w:type="dxa"/>
            <w:hideMark/>
          </w:tcPr>
          <w:p w:rsidR="00883202" w:rsidRDefault="008832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83202" w:rsidRDefault="008832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883202" w:rsidRDefault="008832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 20___ г.</w:t>
            </w:r>
          </w:p>
        </w:tc>
      </w:tr>
      <w:tr w:rsidR="00883202" w:rsidTr="00883202">
        <w:tc>
          <w:tcPr>
            <w:tcW w:w="4856" w:type="dxa"/>
          </w:tcPr>
          <w:p w:rsidR="00883202" w:rsidRDefault="008832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83202" w:rsidRDefault="008832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должность, Ф.И.О. лица, принявшего документы</w:t>
            </w:r>
          </w:p>
          <w:p w:rsidR="00883202" w:rsidRDefault="008832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883202" w:rsidRDefault="008832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hideMark/>
          </w:tcPr>
          <w:p w:rsidR="00883202" w:rsidRDefault="008832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883202" w:rsidRDefault="008832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883202" w:rsidRDefault="008832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 20___ г.</w:t>
            </w:r>
          </w:p>
        </w:tc>
      </w:tr>
    </w:tbl>
    <w:p w:rsidR="00883202" w:rsidRDefault="00883202" w:rsidP="00577DCC">
      <w:pPr>
        <w:jc w:val="right"/>
        <w:rPr>
          <w:sz w:val="28"/>
          <w:szCs w:val="28"/>
        </w:rPr>
      </w:pPr>
      <w:r>
        <w:rPr>
          <w:szCs w:val="28"/>
          <w:lang w:eastAsia="ru-RU"/>
        </w:rPr>
        <w:t>Приложение №3</w:t>
      </w:r>
    </w:p>
    <w:p w:rsidR="00883202" w:rsidRDefault="00883202" w:rsidP="00883202">
      <w:pPr>
        <w:pStyle w:val="ConsPlusNormal"/>
        <w:widowControl/>
        <w:ind w:left="3119" w:firstLine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883202" w:rsidRDefault="00D44BF1" w:rsidP="00883202">
      <w:pPr>
        <w:jc w:val="center"/>
        <w:rPr>
          <w:iCs/>
          <w:sz w:val="28"/>
          <w:lang w:eastAsia="ru-RU"/>
        </w:rPr>
      </w:pPr>
      <w:hyperlink r:id="rId10" w:history="1">
        <w:r w:rsidR="00883202">
          <w:rPr>
            <w:rStyle w:val="a3"/>
            <w:iCs/>
            <w:color w:val="auto"/>
            <w:sz w:val="28"/>
            <w:u w:val="none"/>
            <w:lang w:eastAsia="ru-RU"/>
          </w:rPr>
          <w:t>Блок-схема</w:t>
        </w:r>
      </w:hyperlink>
      <w:r w:rsidR="00883202">
        <w:rPr>
          <w:iCs/>
          <w:sz w:val="28"/>
          <w:lang w:eastAsia="ru-RU"/>
        </w:rPr>
        <w:t xml:space="preserve"> последовательности действий административных процедур</w:t>
      </w:r>
    </w:p>
    <w:p w:rsidR="00883202" w:rsidRDefault="00883202" w:rsidP="00883202">
      <w:pPr>
        <w:jc w:val="center"/>
        <w:rPr>
          <w:sz w:val="28"/>
        </w:rPr>
      </w:pPr>
      <w:r>
        <w:rPr>
          <w:iCs/>
          <w:sz w:val="28"/>
          <w:lang w:eastAsia="ru-RU"/>
        </w:rPr>
        <w:t>при предоставлении муниципальной услуги</w:t>
      </w:r>
      <w:r>
        <w:rPr>
          <w:sz w:val="28"/>
        </w:rPr>
        <w:t xml:space="preserve"> «Согласование проектных решений по отделке фасадов (паспортов цветовых решений фасадов) при ремонте зданий, сооружений и временных объектов»</w:t>
      </w:r>
    </w:p>
    <w:p w:rsidR="00883202" w:rsidRDefault="00883202" w:rsidP="00883202">
      <w:pPr>
        <w:jc w:val="center"/>
        <w:rPr>
          <w:sz w:val="28"/>
        </w:rPr>
      </w:pPr>
    </w:p>
    <w:p w:rsidR="00883202" w:rsidRDefault="00883202" w:rsidP="00883202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2600325</wp:posOffset>
                </wp:positionV>
                <wp:extent cx="3895725" cy="1151255"/>
                <wp:effectExtent l="5715" t="9525" r="13335" b="1079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202" w:rsidRDefault="00883202" w:rsidP="00883202">
                            <w:pPr>
                              <w:jc w:val="both"/>
                            </w:pPr>
                            <w:r>
                              <w:t xml:space="preserve">Межведомственное информационное взаимодействие </w:t>
                            </w:r>
                            <w:proofErr w:type="gramStart"/>
                            <w:r>
                              <w:t>с</w:t>
                            </w:r>
                            <w:proofErr w:type="gramEnd"/>
                            <w:r>
                              <w:t>:</w:t>
                            </w:r>
                          </w:p>
                          <w:p w:rsidR="00883202" w:rsidRDefault="00883202" w:rsidP="00883202">
                            <w:pPr>
                              <w:jc w:val="both"/>
                            </w:pPr>
                            <w:r>
                              <w:t>1. Управлением Федеральной службы государственной регистрации, кадастра и картографии по Ростовской области.</w:t>
                            </w:r>
                          </w:p>
                          <w:p w:rsidR="00883202" w:rsidRDefault="00883202" w:rsidP="00883202">
                            <w:pPr>
                              <w:jc w:val="both"/>
                            </w:pPr>
                            <w:r>
                              <w:t>2. Межрайонной ИФНС России №22 по Ростовской области.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left:0;text-align:left;margin-left:184.2pt;margin-top:204.75pt;width:306.75pt;height:90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">
                <v:textbox>
                  <w:txbxContent>
                    <w:p w:rsidR="00883202" w:rsidRDefault="00883202" w:rsidP="00883202">
                      <w:pPr>
                        <w:jc w:val="both"/>
                      </w:pPr>
                      <w:r>
                        <w:t xml:space="preserve">Межведомственное информационное взаимодействие </w:t>
                      </w:r>
                      <w:proofErr w:type="gramStart"/>
                      <w:r>
                        <w:t>с</w:t>
                      </w:r>
                      <w:proofErr w:type="gramEnd"/>
                      <w:r>
                        <w:t>:</w:t>
                      </w:r>
                    </w:p>
                    <w:p w:rsidR="00883202" w:rsidRDefault="00883202" w:rsidP="00883202">
                      <w:pPr>
                        <w:jc w:val="both"/>
                      </w:pPr>
                      <w:r>
                        <w:t>1. Управлением Федеральной службы государственной регистрации, кадастра и картографии по Ростовской области.</w:t>
                      </w:r>
                    </w:p>
                    <w:p w:rsidR="00883202" w:rsidRDefault="00883202" w:rsidP="00883202">
                      <w:pPr>
                        <w:jc w:val="both"/>
                      </w:pPr>
                      <w:r>
                        <w:t>2. Межрайонной ИФНС России №22 по Ростовской области.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7895590</wp:posOffset>
                </wp:positionV>
                <wp:extent cx="1308100" cy="283845"/>
                <wp:effectExtent l="12065" t="8890" r="13335" b="12065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283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3202" w:rsidRDefault="00883202" w:rsidP="00883202">
                            <w:pPr>
                              <w:jc w:val="center"/>
                            </w:pPr>
                            <w:r>
                              <w:t>Услуга оказана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27" style="position:absolute;left:0;text-align:left;margin-left:296.45pt;margin-top:621.7pt;width:103pt;height:22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">
                <v:textbox>
                  <w:txbxContent>
                    <w:p w:rsidR="00883202" w:rsidRDefault="00883202" w:rsidP="00883202">
                      <w:pPr>
                        <w:jc w:val="center"/>
                      </w:pPr>
                      <w:r>
                        <w:t>Услуга оказана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892810</wp:posOffset>
                </wp:positionV>
                <wp:extent cx="635" cy="146050"/>
                <wp:effectExtent l="59690" t="6985" r="53975" b="1841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235.7pt;margin-top:70.3pt;width:.0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2486660</wp:posOffset>
                </wp:positionV>
                <wp:extent cx="4445" cy="116840"/>
                <wp:effectExtent l="53340" t="10160" r="56515" b="2540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116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74.7pt;margin-top:195.8pt;width:.35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4F2630A" wp14:editId="11CE70FE">
                <wp:simplePos x="0" y="0"/>
                <wp:positionH relativeFrom="column">
                  <wp:posOffset>557530</wp:posOffset>
                </wp:positionH>
                <wp:positionV relativeFrom="paragraph">
                  <wp:posOffset>452755</wp:posOffset>
                </wp:positionV>
                <wp:extent cx="4789170" cy="449580"/>
                <wp:effectExtent l="33655" t="5080" r="34925" b="12065"/>
                <wp:wrapNone/>
                <wp:docPr id="24" name="Блок-схема: данны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9170" cy="449580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202" w:rsidRDefault="00883202" w:rsidP="00883202">
                            <w:pPr>
                              <w:jc w:val="center"/>
                            </w:pPr>
                            <w:r>
                              <w:t xml:space="preserve">Прием документов </w:t>
                            </w:r>
                            <w:r>
                              <w:rPr>
                                <w:bCs/>
                              </w:rPr>
                              <w:t xml:space="preserve">администрации </w:t>
                            </w:r>
                            <w:r w:rsidR="00396C4F">
                              <w:rPr>
                                <w:bCs/>
                              </w:rPr>
                              <w:t>Михайловского сельского</w:t>
                            </w:r>
                            <w:r>
                              <w:rPr>
                                <w:bCs/>
                              </w:rPr>
                              <w:t xml:space="preserve">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24" o:spid="_x0000_s1028" type="#_x0000_t111" style="position:absolute;left:0;text-align:left;margin-left:43.9pt;margin-top:35.65pt;width:377.1pt;height:35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">
                <v:textbox>
                  <w:txbxContent>
                    <w:p w:rsidR="00883202" w:rsidRDefault="00883202" w:rsidP="00883202">
                      <w:pPr>
                        <w:jc w:val="center"/>
                      </w:pPr>
                      <w:r>
                        <w:t xml:space="preserve">Прием документов </w:t>
                      </w:r>
                      <w:r>
                        <w:rPr>
                          <w:bCs/>
                        </w:rPr>
                        <w:t xml:space="preserve">администрации </w:t>
                      </w:r>
                      <w:r w:rsidR="00396C4F">
                        <w:rPr>
                          <w:bCs/>
                        </w:rPr>
                        <w:t>Михайловского сельского</w:t>
                      </w:r>
                      <w:r>
                        <w:rPr>
                          <w:bCs/>
                        </w:rPr>
                        <w:t xml:space="preserve"> поселения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7D18B94" wp14:editId="7CE4754B">
                <wp:simplePos x="0" y="0"/>
                <wp:positionH relativeFrom="column">
                  <wp:posOffset>1028700</wp:posOffset>
                </wp:positionH>
                <wp:positionV relativeFrom="paragraph">
                  <wp:posOffset>1499235</wp:posOffset>
                </wp:positionV>
                <wp:extent cx="419100" cy="361950"/>
                <wp:effectExtent l="0" t="3810" r="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202" w:rsidRDefault="00883202" w:rsidP="00883202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9" type="#_x0000_t202" style="position:absolute;left:0;text-align:left;margin-left:81pt;margin-top:118.05pt;width:33pt;height:2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0+txwIAAME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" filled="f" stroked="f">
                <v:textbox>
                  <w:txbxContent>
                    <w:p w:rsidR="00883202" w:rsidRDefault="00883202" w:rsidP="00883202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374B7DA" wp14:editId="0FBE1EE8">
                <wp:simplePos x="0" y="0"/>
                <wp:positionH relativeFrom="column">
                  <wp:posOffset>4339590</wp:posOffset>
                </wp:positionH>
                <wp:positionV relativeFrom="paragraph">
                  <wp:posOffset>1499235</wp:posOffset>
                </wp:positionV>
                <wp:extent cx="495300" cy="361950"/>
                <wp:effectExtent l="0" t="3810" r="381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202" w:rsidRDefault="00883202" w:rsidP="00883202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left:0;text-align:left;margin-left:341.7pt;margin-top:118.05pt;width:39pt;height:2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" filled="f" stroked="f">
                <v:textbox>
                  <w:txbxContent>
                    <w:p w:rsidR="00883202" w:rsidRDefault="00883202" w:rsidP="00883202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BB475AA" wp14:editId="2512A3E5">
                <wp:simplePos x="0" y="0"/>
                <wp:positionH relativeFrom="column">
                  <wp:posOffset>101600</wp:posOffset>
                </wp:positionH>
                <wp:positionV relativeFrom="paragraph">
                  <wp:posOffset>2142490</wp:posOffset>
                </wp:positionV>
                <wp:extent cx="1308100" cy="521970"/>
                <wp:effectExtent l="6350" t="8890" r="9525" b="1206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521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3202" w:rsidRDefault="00883202" w:rsidP="00883202">
                            <w:pPr>
                              <w:jc w:val="center"/>
                            </w:pPr>
                            <w: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1" style="position:absolute;left:0;text-align:left;margin-left:8pt;margin-top:168.7pt;width:103pt;height:41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">
                <v:textbox>
                  <w:txbxContent>
                    <w:p w:rsidR="00883202" w:rsidRDefault="00883202" w:rsidP="00883202">
                      <w:pPr>
                        <w:jc w:val="center"/>
                      </w:pPr>
                      <w:r>
                        <w:t>Отказ в приеме документов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7265751" wp14:editId="74F09112">
                <wp:simplePos x="0" y="0"/>
                <wp:positionH relativeFrom="column">
                  <wp:posOffset>4225290</wp:posOffset>
                </wp:positionH>
                <wp:positionV relativeFrom="paragraph">
                  <wp:posOffset>2016760</wp:posOffset>
                </wp:positionV>
                <wp:extent cx="1600200" cy="478790"/>
                <wp:effectExtent l="5715" t="6985" r="13335" b="952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202" w:rsidRDefault="00883202" w:rsidP="00883202">
                            <w:pPr>
                              <w:jc w:val="center"/>
                            </w:pPr>
                            <w:r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2" style="position:absolute;left:0;text-align:left;margin-left:332.7pt;margin-top:158.8pt;width:126pt;height:3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">
                <v:textbox>
                  <w:txbxContent>
                    <w:p w:rsidR="00883202" w:rsidRDefault="00883202" w:rsidP="00883202">
                      <w:pPr>
                        <w:jc w:val="center"/>
                      </w:pPr>
                      <w:r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FA46CA" wp14:editId="5B7A98C2">
                <wp:simplePos x="0" y="0"/>
                <wp:positionH relativeFrom="column">
                  <wp:posOffset>3015615</wp:posOffset>
                </wp:positionH>
                <wp:positionV relativeFrom="paragraph">
                  <wp:posOffset>6210300</wp:posOffset>
                </wp:positionV>
                <wp:extent cx="3219450" cy="1487805"/>
                <wp:effectExtent l="15240" t="9525" r="13335" b="7620"/>
                <wp:wrapNone/>
                <wp:docPr id="18" name="Блок-схема: данны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148780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202" w:rsidRDefault="00883202" w:rsidP="0088320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Выдача заявителю проектных решений по отделке фасадов </w:t>
                            </w:r>
                            <w:r>
                              <w:rPr>
                                <w:szCs w:val="21"/>
                                <w:lang w:eastAsia="ru-RU"/>
                              </w:rPr>
                              <w:t xml:space="preserve">(паспортов цветовых решений фасадов) </w:t>
                            </w:r>
                            <w:r>
                              <w:rPr>
                                <w:szCs w:val="21"/>
                              </w:rPr>
                              <w:t xml:space="preserve">при ремонте зданий, сооружений и временных объектов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анные 18" o:spid="_x0000_s1033" type="#_x0000_t111" style="position:absolute;left:0;text-align:left;margin-left:237.45pt;margin-top:489pt;width:253.5pt;height:11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">
                <v:textbox>
                  <w:txbxContent>
                    <w:p w:rsidR="00883202" w:rsidRDefault="00883202" w:rsidP="00883202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Cs w:val="21"/>
                        </w:rPr>
                        <w:t xml:space="preserve">Выдача заявителю проектных решений по отделке фасадов </w:t>
                      </w:r>
                      <w:r>
                        <w:rPr>
                          <w:szCs w:val="21"/>
                          <w:lang w:eastAsia="ru-RU"/>
                        </w:rPr>
                        <w:t xml:space="preserve">(паспортов цветовых решений фасадов) </w:t>
                      </w:r>
                      <w:r>
                        <w:rPr>
                          <w:szCs w:val="21"/>
                        </w:rPr>
                        <w:t xml:space="preserve">при ремонте зданий, сооружений и временных объектов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434177" wp14:editId="743336C9">
                <wp:simplePos x="0" y="0"/>
                <wp:positionH relativeFrom="column">
                  <wp:posOffset>767715</wp:posOffset>
                </wp:positionH>
                <wp:positionV relativeFrom="paragraph">
                  <wp:posOffset>1784985</wp:posOffset>
                </wp:positionV>
                <wp:extent cx="822960" cy="367030"/>
                <wp:effectExtent l="15240" t="13335" r="9525" b="57785"/>
                <wp:wrapNone/>
                <wp:docPr id="17" name="Соединительная линия уступом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822960" cy="367030"/>
                        </a:xfrm>
                        <a:prstGeom prst="bentConnector3">
                          <a:avLst>
                            <a:gd name="adj1" fmla="val 1009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7" o:spid="_x0000_s1026" type="#_x0000_t34" style="position:absolute;margin-left:60.45pt;margin-top:140.55pt;width:64.8pt;height:28.9pt;rotation:18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" adj="21800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C9C4F0" wp14:editId="3695180F">
                <wp:simplePos x="0" y="0"/>
                <wp:positionH relativeFrom="column">
                  <wp:posOffset>4394200</wp:posOffset>
                </wp:positionH>
                <wp:positionV relativeFrom="paragraph">
                  <wp:posOffset>1784985</wp:posOffset>
                </wp:positionV>
                <wp:extent cx="369570" cy="238125"/>
                <wp:effectExtent l="12700" t="13335" r="17780" b="53340"/>
                <wp:wrapNone/>
                <wp:docPr id="16" name="Соединительная линия уступом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" cy="238125"/>
                        </a:xfrm>
                        <a:prstGeom prst="bentConnector3">
                          <a:avLst>
                            <a:gd name="adj1" fmla="val 1015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6" o:spid="_x0000_s1026" type="#_x0000_t34" style="position:absolute;margin-left:346pt;margin-top:140.55pt;width:29.1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" adj="21934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C8CE72" wp14:editId="02A49A79">
                <wp:simplePos x="0" y="0"/>
                <wp:positionH relativeFrom="column">
                  <wp:posOffset>2994025</wp:posOffset>
                </wp:positionH>
                <wp:positionV relativeFrom="paragraph">
                  <wp:posOffset>311150</wp:posOffset>
                </wp:positionV>
                <wp:extent cx="635" cy="146050"/>
                <wp:effectExtent l="60325" t="6350" r="53340" b="190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35.75pt;margin-top:24.5pt;width:.0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SFZQIAAHk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C6CA20" wp14:editId="08453A59">
                <wp:simplePos x="0" y="0"/>
                <wp:positionH relativeFrom="column">
                  <wp:posOffset>2339340</wp:posOffset>
                </wp:positionH>
                <wp:positionV relativeFrom="paragraph">
                  <wp:posOffset>12065</wp:posOffset>
                </wp:positionV>
                <wp:extent cx="1308100" cy="303530"/>
                <wp:effectExtent l="5715" t="12065" r="10160" b="8255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303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3202" w:rsidRDefault="00883202" w:rsidP="00883202">
                            <w:pPr>
                              <w:jc w:val="center"/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4" style="position:absolute;left:0;text-align:left;margin-left:184.2pt;margin-top:.95pt;width:103pt;height:2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">
                <v:textbox>
                  <w:txbxContent>
                    <w:p w:rsidR="00883202" w:rsidRDefault="00883202" w:rsidP="00883202">
                      <w:pPr>
                        <w:jc w:val="center"/>
                      </w:pPr>
                      <w:r>
                        <w:t>Начало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6B5C6A" wp14:editId="77C5499D">
                <wp:simplePos x="0" y="0"/>
                <wp:positionH relativeFrom="column">
                  <wp:posOffset>895350</wp:posOffset>
                </wp:positionH>
                <wp:positionV relativeFrom="paragraph">
                  <wp:posOffset>4324350</wp:posOffset>
                </wp:positionV>
                <wp:extent cx="419100" cy="3619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202" w:rsidRDefault="00883202" w:rsidP="00883202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5" type="#_x0000_t202" style="position:absolute;left:0;text-align:left;margin-left:70.5pt;margin-top:340.5pt;width:33pt;height:2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" filled="f" stroked="f">
                <v:textbox>
                  <w:txbxContent>
                    <w:p w:rsidR="00883202" w:rsidRDefault="00883202" w:rsidP="00883202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660C620" wp14:editId="699D72B8">
                <wp:simplePos x="0" y="0"/>
                <wp:positionH relativeFrom="column">
                  <wp:posOffset>1235075</wp:posOffset>
                </wp:positionH>
                <wp:positionV relativeFrom="paragraph">
                  <wp:posOffset>3364865</wp:posOffset>
                </wp:positionV>
                <wp:extent cx="1531620" cy="677545"/>
                <wp:effectExtent l="61595" t="13970" r="13335" b="16510"/>
                <wp:wrapNone/>
                <wp:docPr id="5" name="Соединительная линия уступом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531620" cy="67754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5" o:spid="_x0000_s1026" type="#_x0000_t34" style="position:absolute;margin-left:97.25pt;margin-top:264.95pt;width:120.6pt;height:53.35pt;rotation:9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43D90F" wp14:editId="7EEABC02">
                <wp:simplePos x="0" y="0"/>
                <wp:positionH relativeFrom="column">
                  <wp:posOffset>4393565</wp:posOffset>
                </wp:positionH>
                <wp:positionV relativeFrom="paragraph">
                  <wp:posOffset>7686040</wp:posOffset>
                </wp:positionV>
                <wp:extent cx="0" cy="209550"/>
                <wp:effectExtent l="59690" t="8890" r="54610" b="196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45.95pt;margin-top:605.2pt;width:0;height:16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E3B9556" wp14:editId="1EDCBA6B">
                <wp:simplePos x="0" y="0"/>
                <wp:positionH relativeFrom="column">
                  <wp:posOffset>4692015</wp:posOffset>
                </wp:positionH>
                <wp:positionV relativeFrom="paragraph">
                  <wp:posOffset>6067425</wp:posOffset>
                </wp:positionV>
                <wp:extent cx="635" cy="146050"/>
                <wp:effectExtent l="53340" t="9525" r="60325" b="158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69.45pt;margin-top:477.75pt;width:.0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ncvZAIAAHc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">
                <v:stroke endarrow="block"/>
              </v:shape>
            </w:pict>
          </mc:Fallback>
        </mc:AlternateContent>
      </w:r>
    </w:p>
    <w:p w:rsidR="00883202" w:rsidRDefault="00883202" w:rsidP="00883202">
      <w:pPr>
        <w:jc w:val="center"/>
        <w:rPr>
          <w:sz w:val="28"/>
          <w:szCs w:val="28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577DCC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8C37BD8" wp14:editId="7E730F8A">
                <wp:simplePos x="0" y="0"/>
                <wp:positionH relativeFrom="column">
                  <wp:posOffset>1604010</wp:posOffset>
                </wp:positionH>
                <wp:positionV relativeFrom="paragraph">
                  <wp:posOffset>47625</wp:posOffset>
                </wp:positionV>
                <wp:extent cx="2767965" cy="1323975"/>
                <wp:effectExtent l="19050" t="19050" r="32385" b="47625"/>
                <wp:wrapNone/>
                <wp:docPr id="23" name="Блок-схема: решени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7965" cy="13239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202" w:rsidRDefault="00883202" w:rsidP="00883202">
                            <w:pPr>
                              <w:jc w:val="center"/>
                            </w:pPr>
                            <w:r>
                              <w:t>Есть основания для отказа по п.2.7.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3" o:spid="_x0000_s1036" type="#_x0000_t110" style="position:absolute;left:0;text-align:left;margin-left:126.3pt;margin-top:3.75pt;width:217.95pt;height:10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">
                <v:textbox>
                  <w:txbxContent>
                    <w:p w:rsidR="00883202" w:rsidRDefault="00883202" w:rsidP="00883202">
                      <w:pPr>
                        <w:jc w:val="center"/>
                      </w:pPr>
                      <w:r>
                        <w:t>Есть основания для отказа по п.2.7.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  <w:sz w:val="18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577DCC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F282DED" wp14:editId="63769C43">
                <wp:simplePos x="0" y="0"/>
                <wp:positionH relativeFrom="column">
                  <wp:posOffset>1823720</wp:posOffset>
                </wp:positionH>
                <wp:positionV relativeFrom="paragraph">
                  <wp:posOffset>18415</wp:posOffset>
                </wp:positionV>
                <wp:extent cx="2876550" cy="1238250"/>
                <wp:effectExtent l="19050" t="19050" r="38100" b="38100"/>
                <wp:wrapNone/>
                <wp:docPr id="13" name="Блок-схема: решени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2382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202" w:rsidRDefault="00883202" w:rsidP="00883202">
                            <w:pPr>
                              <w:jc w:val="center"/>
                            </w:pPr>
                            <w:r>
                              <w:t>Есть основания для отказа по п.2.8.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3" o:spid="_x0000_s1037" type="#_x0000_t110" style="position:absolute;left:0;text-align:left;margin-left:143.6pt;margin-top:1.45pt;width:226.5pt;height:97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">
                <v:textbox>
                  <w:txbxContent>
                    <w:p w:rsidR="00883202" w:rsidRDefault="00883202" w:rsidP="00883202">
                      <w:pPr>
                        <w:jc w:val="center"/>
                      </w:pPr>
                      <w:r>
                        <w:t>Есть основания для отказа по п.2.8.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577DCC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85594E6" wp14:editId="663E1E3C">
                <wp:simplePos x="0" y="0"/>
                <wp:positionH relativeFrom="column">
                  <wp:posOffset>4766945</wp:posOffset>
                </wp:positionH>
                <wp:positionV relativeFrom="paragraph">
                  <wp:posOffset>133350</wp:posOffset>
                </wp:positionV>
                <wp:extent cx="495300" cy="36195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202" w:rsidRDefault="00883202" w:rsidP="00883202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8" type="#_x0000_t202" style="position:absolute;left:0;text-align:left;margin-left:375.35pt;margin-top:10.5pt;width:39pt;height:2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" filled="f" stroked="f">
                <v:textbox>
                  <w:txbxContent>
                    <w:p w:rsidR="00883202" w:rsidRDefault="00883202" w:rsidP="00883202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577DCC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1AC61A" wp14:editId="362EB946">
                <wp:simplePos x="0" y="0"/>
                <wp:positionH relativeFrom="column">
                  <wp:posOffset>994410</wp:posOffset>
                </wp:positionH>
                <wp:positionV relativeFrom="paragraph">
                  <wp:posOffset>53340</wp:posOffset>
                </wp:positionV>
                <wp:extent cx="822960" cy="367030"/>
                <wp:effectExtent l="76200" t="0" r="15240" b="52070"/>
                <wp:wrapNone/>
                <wp:docPr id="11" name="Соединительная линия уступом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822960" cy="367030"/>
                        </a:xfrm>
                        <a:prstGeom prst="bentConnector3">
                          <a:avLst>
                            <a:gd name="adj1" fmla="val 1009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1" o:spid="_x0000_s1026" type="#_x0000_t34" style="position:absolute;margin-left:78.3pt;margin-top:4.2pt;width:64.8pt;height:28.9pt;rotation:18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" adj="21800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868693" wp14:editId="78E58E90">
                <wp:simplePos x="0" y="0"/>
                <wp:positionH relativeFrom="column">
                  <wp:posOffset>4758690</wp:posOffset>
                </wp:positionH>
                <wp:positionV relativeFrom="paragraph">
                  <wp:posOffset>60325</wp:posOffset>
                </wp:positionV>
                <wp:extent cx="369570" cy="238125"/>
                <wp:effectExtent l="0" t="0" r="87630" b="47625"/>
                <wp:wrapNone/>
                <wp:docPr id="9" name="Соединительная линия уступом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" cy="238125"/>
                        </a:xfrm>
                        <a:prstGeom prst="bentConnector3">
                          <a:avLst>
                            <a:gd name="adj1" fmla="val 1015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9" o:spid="_x0000_s1026" type="#_x0000_t34" style="position:absolute;margin-left:374.7pt;margin-top:4.75pt;width:29.1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" adj="21934">
                <v:stroke endarrow="block"/>
              </v:shape>
            </w:pict>
          </mc:Fallback>
        </mc:AlternateContent>
      </w:r>
    </w:p>
    <w:p w:rsidR="00883202" w:rsidRDefault="00577DCC" w:rsidP="00883202">
      <w:pPr>
        <w:pStyle w:val="ConsPlusNormal"/>
        <w:ind w:firstLine="0"/>
        <w:jc w:val="both"/>
        <w:rPr>
          <w:rFonts w:ascii="Times New Roman" w:hAnsi="Times New Roman" w:cs="Times New Roman"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99B305D" wp14:editId="719B119C">
                <wp:simplePos x="0" y="0"/>
                <wp:positionH relativeFrom="column">
                  <wp:posOffset>4271009</wp:posOffset>
                </wp:positionH>
                <wp:positionV relativeFrom="paragraph">
                  <wp:posOffset>154940</wp:posOffset>
                </wp:positionV>
                <wp:extent cx="2238375" cy="1313180"/>
                <wp:effectExtent l="0" t="0" r="28575" b="2032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31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202" w:rsidRDefault="00883202" w:rsidP="0088320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 xml:space="preserve">Подготовка, подписание и регистрация проектных решений по отделке фасадов </w:t>
                            </w:r>
                            <w:r>
                              <w:rPr>
                                <w:lang w:eastAsia="ru-RU"/>
                              </w:rPr>
                              <w:t xml:space="preserve">(паспортов цветовых решений фасадов) </w:t>
                            </w:r>
                            <w:r>
                              <w:t xml:space="preserve">при ремонте зданий, сооружений и временных объектов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9" style="position:absolute;left:0;text-align:left;margin-left:336.3pt;margin-top:12.2pt;width:176.25pt;height:103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">
                <v:textbox>
                  <w:txbxContent>
                    <w:p w:rsidR="00883202" w:rsidRDefault="00883202" w:rsidP="00883202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t xml:space="preserve">Подготовка, подписание и регистрация проектных решений по отделке фасадов </w:t>
                      </w:r>
                      <w:r>
                        <w:rPr>
                          <w:lang w:eastAsia="ru-RU"/>
                        </w:rPr>
                        <w:t xml:space="preserve">(паспортов цветовых решений фасадов) </w:t>
                      </w:r>
                      <w:r>
                        <w:t xml:space="preserve">при ремонте зданий, сооружений и временных объектов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883202" w:rsidRDefault="00577DCC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4FF85DB" wp14:editId="39BF09E3">
                <wp:simplePos x="0" y="0"/>
                <wp:positionH relativeFrom="column">
                  <wp:posOffset>102235</wp:posOffset>
                </wp:positionH>
                <wp:positionV relativeFrom="paragraph">
                  <wp:posOffset>104775</wp:posOffset>
                </wp:positionV>
                <wp:extent cx="2408555" cy="817880"/>
                <wp:effectExtent l="0" t="0" r="10795" b="203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8555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202" w:rsidRDefault="00883202" w:rsidP="00883202">
                            <w:pPr>
                              <w:jc w:val="center"/>
                            </w:pPr>
                            <w:r>
                              <w:t>Подготовка, подписание и регистрация письма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0" style="position:absolute;left:0;text-align:left;margin-left:8.05pt;margin-top:8.25pt;width:189.65pt;height:6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">
                <v:textbox>
                  <w:txbxContent>
                    <w:p w:rsidR="00883202" w:rsidRDefault="00883202" w:rsidP="00883202">
                      <w:pPr>
                        <w:jc w:val="center"/>
                      </w:pPr>
                      <w:r>
                        <w:t>Подготовка, подписание и регистрация письма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577DCC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483B349" wp14:editId="5B81E1B1">
                <wp:simplePos x="0" y="0"/>
                <wp:positionH relativeFrom="column">
                  <wp:posOffset>1530985</wp:posOffset>
                </wp:positionH>
                <wp:positionV relativeFrom="paragraph">
                  <wp:posOffset>48260</wp:posOffset>
                </wp:positionV>
                <wp:extent cx="635" cy="146050"/>
                <wp:effectExtent l="76200" t="0" r="75565" b="635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20.55pt;margin-top:3.8pt;width:.05pt;height:11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883202" w:rsidRDefault="00577DCC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4A23B9" wp14:editId="7E496085">
                <wp:simplePos x="0" y="0"/>
                <wp:positionH relativeFrom="column">
                  <wp:posOffset>99060</wp:posOffset>
                </wp:positionH>
                <wp:positionV relativeFrom="paragraph">
                  <wp:posOffset>30480</wp:posOffset>
                </wp:positionV>
                <wp:extent cx="3018155" cy="849630"/>
                <wp:effectExtent l="19050" t="0" r="29845" b="26670"/>
                <wp:wrapNone/>
                <wp:docPr id="12" name="Блок-схема: данны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155" cy="849630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202" w:rsidRDefault="00883202" w:rsidP="00883202">
                            <w:pPr>
                              <w:jc w:val="center"/>
                            </w:pPr>
                            <w:r>
                              <w:t>Выдача заявителю письма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анные 12" o:spid="_x0000_s1041" type="#_x0000_t111" style="position:absolute;left:0;text-align:left;margin-left:7.8pt;margin-top:2.4pt;width:237.65pt;height:66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">
                <v:textbox>
                  <w:txbxContent>
                    <w:p w:rsidR="00883202" w:rsidRDefault="00883202" w:rsidP="00883202">
                      <w:pPr>
                        <w:jc w:val="center"/>
                      </w:pPr>
                      <w:r>
                        <w:t>Выдача заявителю письма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577DCC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15B9753" wp14:editId="61C93AB8">
                <wp:simplePos x="0" y="0"/>
                <wp:positionH relativeFrom="column">
                  <wp:posOffset>1316355</wp:posOffset>
                </wp:positionH>
                <wp:positionV relativeFrom="paragraph">
                  <wp:posOffset>4445</wp:posOffset>
                </wp:positionV>
                <wp:extent cx="0" cy="209550"/>
                <wp:effectExtent l="76200" t="0" r="57150" b="571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03.65pt;margin-top:.35pt;width:0;height:1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dzYAIAAHU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">
                <v:stroke endarrow="block"/>
              </v:shape>
            </w:pict>
          </mc:Fallback>
        </mc:AlternateContent>
      </w:r>
    </w:p>
    <w:p w:rsidR="00883202" w:rsidRDefault="00577DCC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AB3A77" wp14:editId="73EEDEAA">
                <wp:simplePos x="0" y="0"/>
                <wp:positionH relativeFrom="column">
                  <wp:posOffset>805815</wp:posOffset>
                </wp:positionH>
                <wp:positionV relativeFrom="paragraph">
                  <wp:posOffset>48895</wp:posOffset>
                </wp:positionV>
                <wp:extent cx="1308100" cy="283845"/>
                <wp:effectExtent l="0" t="0" r="25400" b="2095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283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3202" w:rsidRDefault="00883202" w:rsidP="00883202">
                            <w:pPr>
                              <w:jc w:val="center"/>
                            </w:pPr>
                            <w:r>
                              <w:t>Услуга оказана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42" style="position:absolute;left:0;text-align:left;margin-left:63.45pt;margin-top:3.85pt;width:103pt;height:22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">
                <v:textbox>
                  <w:txbxContent>
                    <w:p w:rsidR="00883202" w:rsidRDefault="00883202" w:rsidP="00883202">
                      <w:pPr>
                        <w:jc w:val="center"/>
                      </w:pPr>
                      <w:r>
                        <w:t>Услуга оказана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jc w:val="center"/>
        <w:rPr>
          <w:sz w:val="28"/>
          <w:szCs w:val="28"/>
        </w:rPr>
      </w:pPr>
    </w:p>
    <w:p w:rsidR="00883202" w:rsidRDefault="00883202" w:rsidP="00883202">
      <w:pPr>
        <w:jc w:val="center"/>
        <w:rPr>
          <w:sz w:val="28"/>
          <w:szCs w:val="28"/>
        </w:rPr>
      </w:pPr>
    </w:p>
    <w:p w:rsidR="00883202" w:rsidRDefault="00883202" w:rsidP="00883202">
      <w:pPr>
        <w:jc w:val="center"/>
        <w:rPr>
          <w:sz w:val="28"/>
          <w:szCs w:val="28"/>
        </w:rPr>
      </w:pPr>
    </w:p>
    <w:sectPr w:rsidR="00883202" w:rsidSect="00396C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D4"/>
    <w:rsid w:val="00002D4F"/>
    <w:rsid w:val="0000321E"/>
    <w:rsid w:val="00015EB4"/>
    <w:rsid w:val="000161E1"/>
    <w:rsid w:val="000251F8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E4647"/>
    <w:rsid w:val="000E7F6E"/>
    <w:rsid w:val="0012614B"/>
    <w:rsid w:val="00137CDB"/>
    <w:rsid w:val="00142106"/>
    <w:rsid w:val="00160AEC"/>
    <w:rsid w:val="00196D4C"/>
    <w:rsid w:val="001A4D54"/>
    <w:rsid w:val="001B30B4"/>
    <w:rsid w:val="001B4DE8"/>
    <w:rsid w:val="001C0D5A"/>
    <w:rsid w:val="001C541C"/>
    <w:rsid w:val="001C5C92"/>
    <w:rsid w:val="001D4A0D"/>
    <w:rsid w:val="00204D48"/>
    <w:rsid w:val="00206DC8"/>
    <w:rsid w:val="002249DC"/>
    <w:rsid w:val="0023056E"/>
    <w:rsid w:val="00252D77"/>
    <w:rsid w:val="0025377A"/>
    <w:rsid w:val="00253AE7"/>
    <w:rsid w:val="002635A7"/>
    <w:rsid w:val="0026406D"/>
    <w:rsid w:val="00267CA1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7621E"/>
    <w:rsid w:val="00377BD8"/>
    <w:rsid w:val="00396C4F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D545B"/>
    <w:rsid w:val="004E3CEC"/>
    <w:rsid w:val="004E5A44"/>
    <w:rsid w:val="004E761A"/>
    <w:rsid w:val="00525E19"/>
    <w:rsid w:val="00535E3B"/>
    <w:rsid w:val="00537C43"/>
    <w:rsid w:val="00570C3A"/>
    <w:rsid w:val="00577DCC"/>
    <w:rsid w:val="00581208"/>
    <w:rsid w:val="00590FD6"/>
    <w:rsid w:val="005B00FE"/>
    <w:rsid w:val="005C2F53"/>
    <w:rsid w:val="005C43CE"/>
    <w:rsid w:val="005E1AAF"/>
    <w:rsid w:val="00611A16"/>
    <w:rsid w:val="006318DB"/>
    <w:rsid w:val="00646E57"/>
    <w:rsid w:val="006605E2"/>
    <w:rsid w:val="00692B9A"/>
    <w:rsid w:val="00693C1A"/>
    <w:rsid w:val="00696BEA"/>
    <w:rsid w:val="006975DD"/>
    <w:rsid w:val="00697961"/>
    <w:rsid w:val="006C7958"/>
    <w:rsid w:val="006D4A34"/>
    <w:rsid w:val="006D5C84"/>
    <w:rsid w:val="006E2475"/>
    <w:rsid w:val="00703BB8"/>
    <w:rsid w:val="007046AC"/>
    <w:rsid w:val="00704D9B"/>
    <w:rsid w:val="007052B9"/>
    <w:rsid w:val="00707049"/>
    <w:rsid w:val="00724A9A"/>
    <w:rsid w:val="007400D4"/>
    <w:rsid w:val="0075342A"/>
    <w:rsid w:val="0075608F"/>
    <w:rsid w:val="00782B2F"/>
    <w:rsid w:val="00785480"/>
    <w:rsid w:val="00792B73"/>
    <w:rsid w:val="007A36D4"/>
    <w:rsid w:val="007B0668"/>
    <w:rsid w:val="007B36D8"/>
    <w:rsid w:val="007B5416"/>
    <w:rsid w:val="007C65A9"/>
    <w:rsid w:val="007C7D00"/>
    <w:rsid w:val="007D6298"/>
    <w:rsid w:val="007E06F9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3202"/>
    <w:rsid w:val="00887C4C"/>
    <w:rsid w:val="00897D32"/>
    <w:rsid w:val="008A3E5C"/>
    <w:rsid w:val="008B47C6"/>
    <w:rsid w:val="00914BE5"/>
    <w:rsid w:val="00930EDA"/>
    <w:rsid w:val="00940847"/>
    <w:rsid w:val="00944027"/>
    <w:rsid w:val="00950057"/>
    <w:rsid w:val="00953FBD"/>
    <w:rsid w:val="00954DD4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64D91"/>
    <w:rsid w:val="00A66A55"/>
    <w:rsid w:val="00A67906"/>
    <w:rsid w:val="00A84041"/>
    <w:rsid w:val="00A8584B"/>
    <w:rsid w:val="00A90121"/>
    <w:rsid w:val="00AD1D76"/>
    <w:rsid w:val="00AD4DEA"/>
    <w:rsid w:val="00AD6BA9"/>
    <w:rsid w:val="00AE2049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E4D"/>
    <w:rsid w:val="00BC6CD6"/>
    <w:rsid w:val="00C00D1A"/>
    <w:rsid w:val="00C12526"/>
    <w:rsid w:val="00C30D8E"/>
    <w:rsid w:val="00C4317A"/>
    <w:rsid w:val="00C65D9B"/>
    <w:rsid w:val="00C82FF7"/>
    <w:rsid w:val="00CC0CE0"/>
    <w:rsid w:val="00CD43F7"/>
    <w:rsid w:val="00CE4BD4"/>
    <w:rsid w:val="00CF0CFA"/>
    <w:rsid w:val="00CF30B8"/>
    <w:rsid w:val="00D00F28"/>
    <w:rsid w:val="00D2650F"/>
    <w:rsid w:val="00D401F1"/>
    <w:rsid w:val="00D44B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759E"/>
    <w:rsid w:val="00E270DA"/>
    <w:rsid w:val="00E30AFA"/>
    <w:rsid w:val="00E37EE3"/>
    <w:rsid w:val="00E41B2D"/>
    <w:rsid w:val="00E50FBC"/>
    <w:rsid w:val="00E725C9"/>
    <w:rsid w:val="00E910B7"/>
    <w:rsid w:val="00E92A4A"/>
    <w:rsid w:val="00EA3DCB"/>
    <w:rsid w:val="00EE2CDD"/>
    <w:rsid w:val="00EE5B3F"/>
    <w:rsid w:val="00EE5B96"/>
    <w:rsid w:val="00EF1A31"/>
    <w:rsid w:val="00EF38BD"/>
    <w:rsid w:val="00EF6269"/>
    <w:rsid w:val="00F06F0F"/>
    <w:rsid w:val="00F15A36"/>
    <w:rsid w:val="00F20C87"/>
    <w:rsid w:val="00F43FE4"/>
    <w:rsid w:val="00F563B2"/>
    <w:rsid w:val="00F66223"/>
    <w:rsid w:val="00F662D6"/>
    <w:rsid w:val="00F779C9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8E08B9AC67A47A01B02FD8597E865678E16CC54C3542205017BFD2187C0623FA60DCEAB8E5310f6Y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D9EBDA6FB676134896C7654D4D518B7F41E06CB65EEA9BCEFA72B8711C0B16024DD6A5134FC68163E8E5gDxC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A24AC5B590572C9BA1FA5C61898D87801CCD3437D1E9D19E45B14810DB761DC4057F4FEB4D85h2G3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1A24AC5B590572C9BA1FA5C61898D878813C83B30DEB4DB961CBD4A17D4290AC34C734EEB4D8720h9GCN" TargetMode="External"/><Relationship Id="rId10" Type="http://schemas.openxmlformats.org/officeDocument/2006/relationships/hyperlink" Target="consultantplus://offline/ref=24D9EBDA6FB676134896C7654D4D518B7F41E06CB65EEA9BCEFA72B8711C0B16024DD6A5134FC68163E8E5gDx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E1EE35D5D46629307F6F724604A7C8A4536C8C708D0D3F4F512B37E4x7d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5210</Words>
  <Characters>29697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2015-12-07T13:55:00Z</dcterms:created>
  <dcterms:modified xsi:type="dcterms:W3CDTF">2015-12-14T08:37:00Z</dcterms:modified>
</cp:coreProperties>
</file>