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81" w:rsidRPr="008C464D" w:rsidRDefault="00F00C81" w:rsidP="006B247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00C81" w:rsidRPr="00265466" w:rsidRDefault="00F00C81" w:rsidP="00EA4FC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65466" w:rsidRPr="00265466" w:rsidRDefault="00265466" w:rsidP="00EA4F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eastAsia="Calibri" w:hAnsi="Times New Roman" w:cs="Times New Roman"/>
          <w:b/>
          <w:sz w:val="28"/>
          <w:szCs w:val="28"/>
        </w:rPr>
        <w:t>Основание:</w:t>
      </w:r>
      <w:r w:rsidRPr="00265466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Pr="00265466">
        <w:rPr>
          <w:rFonts w:ascii="Times New Roman" w:hAnsi="Times New Roman" w:cs="Times New Roman"/>
          <w:sz w:val="28"/>
          <w:szCs w:val="28"/>
        </w:rPr>
        <w:t>е</w:t>
      </w:r>
      <w:r w:rsidRPr="00265466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265466">
        <w:rPr>
          <w:rFonts w:ascii="Times New Roman" w:hAnsi="Times New Roman" w:cs="Times New Roman"/>
          <w:sz w:val="28"/>
          <w:szCs w:val="28"/>
        </w:rPr>
        <w:t xml:space="preserve"> Михайловского  сельского  поселения  от  </w:t>
      </w:r>
      <w:r w:rsidRPr="00265466">
        <w:rPr>
          <w:rFonts w:ascii="Times New Roman" w:hAnsi="Times New Roman" w:cs="Times New Roman"/>
          <w:sz w:val="28"/>
          <w:szCs w:val="28"/>
          <w:highlight w:val="yellow"/>
        </w:rPr>
        <w:t>25.11.2016</w:t>
      </w:r>
      <w:r w:rsidRPr="00265466">
        <w:rPr>
          <w:rFonts w:ascii="Times New Roman" w:hAnsi="Times New Roman" w:cs="Times New Roman"/>
          <w:sz w:val="28"/>
          <w:szCs w:val="28"/>
        </w:rPr>
        <w:t xml:space="preserve"> №31 </w:t>
      </w:r>
      <w:r w:rsidRPr="00265466">
        <w:rPr>
          <w:rFonts w:ascii="Times New Roman" w:eastAsia="Calibri" w:hAnsi="Times New Roman" w:cs="Times New Roman"/>
          <w:sz w:val="28"/>
          <w:szCs w:val="28"/>
        </w:rPr>
        <w:t>«О проведен</w:t>
      </w:r>
      <w:proofErr w:type="gramStart"/>
      <w:r w:rsidRPr="00265466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265466">
        <w:rPr>
          <w:rFonts w:ascii="Times New Roman" w:eastAsia="Calibri" w:hAnsi="Times New Roman" w:cs="Times New Roman"/>
          <w:sz w:val="28"/>
          <w:szCs w:val="28"/>
        </w:rPr>
        <w:t>кциона по продаже земельных участков или права их аренды, расположенных на территории    Михайловского  сельского  поселения Тацинского района.</w:t>
      </w:r>
    </w:p>
    <w:p w:rsidR="00265466" w:rsidRPr="00265466" w:rsidRDefault="00265466" w:rsidP="00EA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b/>
          <w:sz w:val="28"/>
          <w:szCs w:val="28"/>
        </w:rPr>
        <w:t>Форма торгов:</w:t>
      </w:r>
      <w:r w:rsidRPr="00265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466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265466">
        <w:rPr>
          <w:rFonts w:ascii="Times New Roman" w:hAnsi="Times New Roman" w:cs="Times New Roman"/>
          <w:sz w:val="28"/>
          <w:szCs w:val="28"/>
        </w:rPr>
        <w:t xml:space="preserve">  по составу участников и по  форме подачи предложений по продаже  земельных участков или права  их аренды, расположенных на территории   Михайловского сельского   поселения  Тацинского района, </w:t>
      </w:r>
    </w:p>
    <w:p w:rsidR="00265466" w:rsidRPr="00265466" w:rsidRDefault="00265466" w:rsidP="00EA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b/>
          <w:sz w:val="28"/>
          <w:szCs w:val="28"/>
        </w:rPr>
        <w:t>Наименование объекта:</w:t>
      </w:r>
      <w:r w:rsidRPr="00265466">
        <w:rPr>
          <w:rFonts w:ascii="Times New Roman" w:hAnsi="Times New Roman" w:cs="Times New Roman"/>
          <w:sz w:val="28"/>
          <w:szCs w:val="28"/>
        </w:rPr>
        <w:t xml:space="preserve"> земельные участки.</w:t>
      </w:r>
    </w:p>
    <w:p w:rsidR="00265466" w:rsidRPr="00265466" w:rsidRDefault="00265466" w:rsidP="00EA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b/>
          <w:sz w:val="28"/>
          <w:szCs w:val="28"/>
        </w:rPr>
        <w:t>Сведения об организаторе аукциона:</w:t>
      </w:r>
      <w:r w:rsidRPr="00265466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 Михайловское  сельское  поселение», в лице  главы  Администрации  Михайловского   сельского  поселения,   Присяжнюк Л.С.</w:t>
      </w:r>
    </w:p>
    <w:p w:rsidR="00265466" w:rsidRPr="00265466" w:rsidRDefault="00265466" w:rsidP="00EA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b/>
          <w:sz w:val="28"/>
          <w:szCs w:val="28"/>
        </w:rPr>
        <w:t>Сведения об обременениях:</w:t>
      </w:r>
      <w:r w:rsidRPr="00265466">
        <w:rPr>
          <w:rFonts w:ascii="Times New Roman" w:hAnsi="Times New Roman" w:cs="Times New Roman"/>
          <w:sz w:val="28"/>
          <w:szCs w:val="28"/>
        </w:rPr>
        <w:t xml:space="preserve"> обременения и ограничения в использовании земельных участков отсутствуют.</w:t>
      </w:r>
    </w:p>
    <w:p w:rsidR="00265466" w:rsidRPr="00265466" w:rsidRDefault="00265466" w:rsidP="00EA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b/>
          <w:sz w:val="28"/>
          <w:szCs w:val="28"/>
        </w:rPr>
        <w:t>1.Сведения об объектах:</w:t>
      </w:r>
    </w:p>
    <w:p w:rsidR="00265466" w:rsidRPr="00265466" w:rsidRDefault="00265466" w:rsidP="00EA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b/>
          <w:sz w:val="28"/>
          <w:szCs w:val="28"/>
        </w:rPr>
        <w:t>Земельный участок на право  аренды</w:t>
      </w:r>
      <w:r w:rsidRPr="00265466">
        <w:rPr>
          <w:rFonts w:ascii="Times New Roman" w:hAnsi="Times New Roman" w:cs="Times New Roman"/>
          <w:sz w:val="28"/>
          <w:szCs w:val="28"/>
        </w:rPr>
        <w:t>:</w:t>
      </w:r>
    </w:p>
    <w:p w:rsidR="00265466" w:rsidRPr="00265466" w:rsidRDefault="00265466" w:rsidP="00EA4F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>-- земельный участок площадью 1200 кв</w:t>
      </w:r>
      <w:proofErr w:type="gramStart"/>
      <w:r w:rsidRPr="0026546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5466">
        <w:rPr>
          <w:rFonts w:ascii="Times New Roman" w:hAnsi="Times New Roman" w:cs="Times New Roman"/>
          <w:sz w:val="28"/>
          <w:szCs w:val="28"/>
        </w:rPr>
        <w:t>, кадастровый номер 61:38:0030121:170, местоположение: Ростовская область, Тацинский район, х. Михайлов, пер</w:t>
      </w:r>
      <w:proofErr w:type="gramStart"/>
      <w:r w:rsidRPr="002654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65466">
        <w:rPr>
          <w:rFonts w:ascii="Times New Roman" w:hAnsi="Times New Roman" w:cs="Times New Roman"/>
          <w:sz w:val="28"/>
          <w:szCs w:val="28"/>
        </w:rPr>
        <w:t>олевой,2, , категория земель: земли населенных пунктов, разрешенное использование: земельные участки, предназначенные для размещения домов индивидуальной жилой застройки</w:t>
      </w:r>
      <w:r w:rsidRPr="0026546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65466" w:rsidRPr="00265466" w:rsidRDefault="00265466" w:rsidP="00EA4F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65466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265466">
        <w:rPr>
          <w:rFonts w:ascii="Times New Roman" w:hAnsi="Times New Roman" w:cs="Times New Roman"/>
          <w:sz w:val="28"/>
          <w:szCs w:val="28"/>
        </w:rPr>
        <w:t xml:space="preserve"> цена-4100 (Четыре тысячи сто рублей)  отчет об определении рыночной стоимости  годовой арендной платы за земельный  участок от 23.11. 2016 №400.</w:t>
      </w:r>
    </w:p>
    <w:p w:rsidR="00265466" w:rsidRPr="00265466" w:rsidRDefault="00265466" w:rsidP="00EA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>Размер задатка для участия в аукционе 20% от начальной рыночной стоимости годовой арендной платы, сумма задатка  820руб.  (восемьсот двадцать  рублей), срок аренды 10 лет</w:t>
      </w:r>
    </w:p>
    <w:p w:rsidR="00265466" w:rsidRPr="00265466" w:rsidRDefault="00265466" w:rsidP="00EA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 xml:space="preserve">Шаг аукциона 3% от начальной стоимости права аренды, который составляет 123 рублей (сто двадцать три рубля). </w:t>
      </w:r>
    </w:p>
    <w:p w:rsidR="00265466" w:rsidRPr="00265466" w:rsidRDefault="00265466" w:rsidP="00EA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65466" w:rsidRPr="00265466" w:rsidRDefault="00265466" w:rsidP="00EA4FC5">
      <w:pPr>
        <w:pStyle w:val="3"/>
        <w:spacing w:after="0"/>
        <w:ind w:left="0"/>
        <w:jc w:val="both"/>
        <w:rPr>
          <w:b/>
          <w:sz w:val="28"/>
          <w:szCs w:val="28"/>
        </w:rPr>
      </w:pPr>
      <w:r w:rsidRPr="00265466">
        <w:rPr>
          <w:b/>
          <w:sz w:val="28"/>
          <w:szCs w:val="28"/>
        </w:rPr>
        <w:t>2. Сведения о порядке проведения и участия в аукционе.</w:t>
      </w:r>
    </w:p>
    <w:p w:rsidR="00265466" w:rsidRPr="00265466" w:rsidRDefault="00265466" w:rsidP="00EA4FC5">
      <w:pPr>
        <w:pStyle w:val="3"/>
        <w:spacing w:after="0"/>
        <w:ind w:left="0"/>
        <w:jc w:val="both"/>
        <w:rPr>
          <w:sz w:val="28"/>
          <w:szCs w:val="28"/>
        </w:rPr>
      </w:pPr>
      <w:r w:rsidRPr="00265466">
        <w:rPr>
          <w:sz w:val="28"/>
          <w:szCs w:val="28"/>
        </w:rPr>
        <w:t xml:space="preserve"> Аукцион состоится  </w:t>
      </w:r>
      <w:r w:rsidRPr="00265466">
        <w:rPr>
          <w:sz w:val="28"/>
          <w:szCs w:val="28"/>
          <w:highlight w:val="yellow"/>
        </w:rPr>
        <w:t>17.01.201</w:t>
      </w:r>
      <w:r w:rsidRPr="00265466">
        <w:rPr>
          <w:sz w:val="28"/>
          <w:szCs w:val="28"/>
        </w:rPr>
        <w:t>7 года в 10 ч 00 мин</w:t>
      </w:r>
      <w:r w:rsidRPr="00265466">
        <w:rPr>
          <w:b/>
          <w:sz w:val="28"/>
          <w:szCs w:val="28"/>
        </w:rPr>
        <w:t>.</w:t>
      </w:r>
      <w:r w:rsidRPr="00265466">
        <w:rPr>
          <w:sz w:val="28"/>
          <w:szCs w:val="28"/>
        </w:rPr>
        <w:t xml:space="preserve"> по адресу: Ростовская область, Тацинский район, х. Михайлов, ул. Ленина 126.</w:t>
      </w:r>
      <w:r w:rsidRPr="00265466">
        <w:rPr>
          <w:rFonts w:eastAsia="Calibri"/>
          <w:sz w:val="28"/>
          <w:szCs w:val="28"/>
        </w:rPr>
        <w:t xml:space="preserve"> </w:t>
      </w:r>
      <w:r w:rsidRPr="00265466">
        <w:rPr>
          <w:b/>
          <w:sz w:val="28"/>
          <w:szCs w:val="28"/>
        </w:rPr>
        <w:t xml:space="preserve"> </w:t>
      </w:r>
      <w:r w:rsidRPr="00265466">
        <w:rPr>
          <w:sz w:val="28"/>
          <w:szCs w:val="28"/>
        </w:rPr>
        <w:t xml:space="preserve">Решение об отказе проведения аукциона не может быть принято </w:t>
      </w:r>
      <w:proofErr w:type="gramStart"/>
      <w:r w:rsidRPr="00265466">
        <w:rPr>
          <w:sz w:val="28"/>
          <w:szCs w:val="28"/>
        </w:rPr>
        <w:t>позднее</w:t>
      </w:r>
      <w:proofErr w:type="gramEnd"/>
      <w:r w:rsidRPr="00265466">
        <w:rPr>
          <w:sz w:val="28"/>
          <w:szCs w:val="28"/>
        </w:rPr>
        <w:t xml:space="preserve">  чем за 3 дня до проведения аукциона. В случае принятия решения об отказе проведения аукциона, извещение об отказе проведения аукциона будет опубликовано не позднее пяти календарных дней </w:t>
      </w:r>
      <w:proofErr w:type="gramStart"/>
      <w:r w:rsidRPr="00265466">
        <w:rPr>
          <w:sz w:val="28"/>
          <w:szCs w:val="28"/>
        </w:rPr>
        <w:t>с даты принятия</w:t>
      </w:r>
      <w:proofErr w:type="gramEnd"/>
      <w:r w:rsidRPr="00265466">
        <w:rPr>
          <w:sz w:val="28"/>
          <w:szCs w:val="28"/>
        </w:rPr>
        <w:t xml:space="preserve"> такого решения в газете «Районные Вести» и размещено на официальном сайте в сети Интернет, сайте  Администрации Михайловского  сельского   поселения Тацинского района. Организатор торгов обязан 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265466" w:rsidRPr="00265466" w:rsidRDefault="00265466" w:rsidP="00EA4F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lastRenderedPageBreak/>
        <w:t xml:space="preserve">   Прием заявок и других документов от претендентов, подробную информацию об условиях проведения аукциона,  заявки, договора задатка, договора купли-продажи и договора аренды, можно получить в Администрации  Михайловского сельского  поселения Тацинского </w:t>
      </w:r>
      <w:r w:rsidRPr="00265466">
        <w:rPr>
          <w:rFonts w:ascii="Times New Roman" w:hAnsi="Times New Roman" w:cs="Times New Roman"/>
          <w:sz w:val="28"/>
          <w:szCs w:val="28"/>
          <w:highlight w:val="yellow"/>
        </w:rPr>
        <w:t>района    с   01.12.2016 г.  по 12.01 2017</w:t>
      </w:r>
      <w:r w:rsidRPr="00265466">
        <w:rPr>
          <w:rFonts w:ascii="Times New Roman" w:hAnsi="Times New Roman" w:cs="Times New Roman"/>
          <w:sz w:val="28"/>
          <w:szCs w:val="28"/>
        </w:rPr>
        <w:t xml:space="preserve"> г. (в рабочие дни) с 8 ч.00 мин. до 12.00 и с 14.00  до 16ч. 00 мин.    по адресу: х.Михайлов, ул.Ленина, 126, теле</w:t>
      </w:r>
      <w:r w:rsidR="00E42EE8">
        <w:rPr>
          <w:rFonts w:ascii="Times New Roman" w:hAnsi="Times New Roman" w:cs="Times New Roman"/>
          <w:sz w:val="28"/>
          <w:szCs w:val="28"/>
        </w:rPr>
        <w:t>фон для справок 8(863 97)25-1-0</w:t>
      </w:r>
      <w:r w:rsidRPr="00265466">
        <w:rPr>
          <w:rFonts w:ascii="Times New Roman" w:hAnsi="Times New Roman" w:cs="Times New Roman"/>
          <w:sz w:val="28"/>
          <w:szCs w:val="28"/>
        </w:rPr>
        <w:t>2</w:t>
      </w:r>
    </w:p>
    <w:p w:rsidR="00265466" w:rsidRPr="00265466" w:rsidRDefault="00265466" w:rsidP="00EA4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b/>
          <w:sz w:val="28"/>
          <w:szCs w:val="28"/>
        </w:rPr>
        <w:t>Дата, время и порядок осмотра земельных участков</w:t>
      </w:r>
      <w:r w:rsidRPr="00265466">
        <w:rPr>
          <w:rFonts w:ascii="Times New Roman" w:hAnsi="Times New Roman" w:cs="Times New Roman"/>
          <w:sz w:val="28"/>
          <w:szCs w:val="28"/>
        </w:rPr>
        <w:t>:</w:t>
      </w:r>
    </w:p>
    <w:p w:rsidR="00265466" w:rsidRPr="00265466" w:rsidRDefault="00265466" w:rsidP="00EA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 xml:space="preserve">     21.12.2016 г.,  в течение рабочего времени (с 09.00  до 12.00 и с 14.00 до 16.00 часов)</w:t>
      </w:r>
    </w:p>
    <w:p w:rsidR="00265466" w:rsidRPr="00265466" w:rsidRDefault="00265466" w:rsidP="00EA4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Pr="00265466">
        <w:rPr>
          <w:rFonts w:ascii="Times New Roman" w:hAnsi="Times New Roman" w:cs="Times New Roman"/>
          <w:b/>
          <w:sz w:val="28"/>
          <w:szCs w:val="28"/>
        </w:rPr>
        <w:t>3. Требования, предъявляемые к претендентам на участие в аукционе.</w:t>
      </w:r>
    </w:p>
    <w:p w:rsidR="00265466" w:rsidRPr="00265466" w:rsidRDefault="00265466" w:rsidP="00EA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>Для участия в аукционе претендент в установленные сроки предоставляет:</w:t>
      </w:r>
    </w:p>
    <w:p w:rsidR="00265466" w:rsidRPr="00265466" w:rsidRDefault="00265466" w:rsidP="00EA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>- заявку и опись по установленной форме;</w:t>
      </w:r>
    </w:p>
    <w:p w:rsidR="00265466" w:rsidRPr="00265466" w:rsidRDefault="00265466" w:rsidP="00EA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>- Копию платежного документа об уплате 20 % задатка - по следующим реквизитам организатора торгов:</w:t>
      </w:r>
    </w:p>
    <w:p w:rsidR="00265466" w:rsidRPr="00265466" w:rsidRDefault="00265466" w:rsidP="00EA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 xml:space="preserve">Задаток вносится единым платежом на счет Продавца: получатель платежа - УФК по Ростовской области (Администрация Михайловского сельского поселения </w:t>
      </w:r>
      <w:proofErr w:type="gramStart"/>
      <w:r w:rsidRPr="002654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65466">
        <w:rPr>
          <w:rFonts w:ascii="Times New Roman" w:hAnsi="Times New Roman" w:cs="Times New Roman"/>
          <w:sz w:val="28"/>
          <w:szCs w:val="28"/>
        </w:rPr>
        <w:t xml:space="preserve">/с 05583117040),  ИНН 6134009782, КПП 613401001, БИК 046015001, №40302810460153000944 Отделение Ростов-на-Дону, </w:t>
      </w:r>
      <w:r w:rsidRPr="00265466">
        <w:rPr>
          <w:rFonts w:ascii="Times New Roman" w:hAnsi="Times New Roman" w:cs="Times New Roman"/>
          <w:bCs/>
          <w:iCs/>
          <w:sz w:val="28"/>
          <w:szCs w:val="28"/>
        </w:rPr>
        <w:t>наименование платежа – за участие в торгах</w:t>
      </w:r>
      <w:r w:rsidRPr="00265466">
        <w:rPr>
          <w:rFonts w:ascii="Times New Roman" w:hAnsi="Times New Roman" w:cs="Times New Roman"/>
          <w:sz w:val="28"/>
          <w:szCs w:val="28"/>
        </w:rPr>
        <w:t xml:space="preserve"> и должен поступить </w:t>
      </w:r>
      <w:r w:rsidRPr="00265466">
        <w:rPr>
          <w:rFonts w:ascii="Times New Roman" w:hAnsi="Times New Roman" w:cs="Times New Roman"/>
          <w:b/>
          <w:sz w:val="28"/>
          <w:szCs w:val="28"/>
          <w:highlight w:val="yellow"/>
        </w:rPr>
        <w:t>не позднее 12.01.2017года</w:t>
      </w:r>
    </w:p>
    <w:p w:rsidR="00265466" w:rsidRPr="00265466" w:rsidRDefault="00265466" w:rsidP="00EA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аукционе».</w:t>
      </w:r>
    </w:p>
    <w:p w:rsidR="00265466" w:rsidRPr="00265466" w:rsidRDefault="00265466" w:rsidP="00EA4F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265466" w:rsidRPr="00265466" w:rsidRDefault="00265466" w:rsidP="00EA4F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>- ИНН;</w:t>
      </w:r>
    </w:p>
    <w:p w:rsidR="00265466" w:rsidRPr="00265466" w:rsidRDefault="00265466" w:rsidP="00EA4F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>- реквизиты для возврата задатка;</w:t>
      </w:r>
    </w:p>
    <w:p w:rsidR="00265466" w:rsidRPr="00265466" w:rsidRDefault="00265466" w:rsidP="00EA4F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>- юридическим лицам дополнительно приложить к заявке, выписку из ЕГРЮЛ (для доверенного лица – доверенность, нотариально заверенную на право участия в аукционе).</w:t>
      </w:r>
    </w:p>
    <w:p w:rsidR="00265466" w:rsidRPr="00265466" w:rsidRDefault="00265466" w:rsidP="00EA4F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>Обязанность доказать свое право на участие в торгах возлагается на претендента.</w:t>
      </w:r>
    </w:p>
    <w:p w:rsidR="00265466" w:rsidRPr="00265466" w:rsidRDefault="00265466" w:rsidP="00EA4FC5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66">
        <w:rPr>
          <w:rFonts w:ascii="Times New Roman" w:hAnsi="Times New Roman" w:cs="Times New Roman"/>
          <w:b/>
          <w:sz w:val="28"/>
          <w:szCs w:val="28"/>
        </w:rPr>
        <w:t>4. Порядок работы по проведению аукциона и определение победителя аукциона.</w:t>
      </w:r>
    </w:p>
    <w:p w:rsidR="00265466" w:rsidRPr="00265466" w:rsidRDefault="00265466" w:rsidP="00EA4F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>День определения  претендентов участниками аукциона  и подписания протокола   1</w:t>
      </w:r>
      <w:r w:rsidRPr="00265466">
        <w:rPr>
          <w:rFonts w:ascii="Times New Roman" w:hAnsi="Times New Roman" w:cs="Times New Roman"/>
          <w:sz w:val="28"/>
          <w:szCs w:val="28"/>
          <w:highlight w:val="green"/>
        </w:rPr>
        <w:t>3.01.2017г. в</w:t>
      </w:r>
      <w:r w:rsidRPr="00265466">
        <w:rPr>
          <w:rFonts w:ascii="Times New Roman" w:hAnsi="Times New Roman" w:cs="Times New Roman"/>
          <w:sz w:val="28"/>
          <w:szCs w:val="28"/>
        </w:rPr>
        <w:t xml:space="preserve"> 09 ч 55 мин. по адресу: х</w:t>
      </w:r>
      <w:proofErr w:type="gramStart"/>
      <w:r w:rsidRPr="0026546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5466">
        <w:rPr>
          <w:rFonts w:ascii="Times New Roman" w:hAnsi="Times New Roman" w:cs="Times New Roman"/>
          <w:sz w:val="28"/>
          <w:szCs w:val="28"/>
        </w:rPr>
        <w:t>ихайлов, ул.Ленина 126</w:t>
      </w:r>
    </w:p>
    <w:p w:rsidR="00265466" w:rsidRPr="00265466" w:rsidRDefault="00265466" w:rsidP="00EA4F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>Перед началом аукциона его участники (представители участников) должны предъявить документы, удостоверяющие их личность, пройти регистрацию по адресу: х. Михайлов, ул. Ленина 126,  с 9 ч. 00 мин. до  9 ч. 45 мин.</w:t>
      </w:r>
    </w:p>
    <w:p w:rsidR="00265466" w:rsidRPr="00265466" w:rsidRDefault="00265466" w:rsidP="00EA4FC5">
      <w:pPr>
        <w:pStyle w:val="a5"/>
        <w:spacing w:after="0"/>
        <w:ind w:firstLine="348"/>
        <w:rPr>
          <w:sz w:val="28"/>
          <w:szCs w:val="28"/>
        </w:rPr>
      </w:pPr>
      <w:r w:rsidRPr="00265466">
        <w:rPr>
          <w:sz w:val="28"/>
          <w:szCs w:val="28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 w:rsidR="00265466" w:rsidRPr="00265466" w:rsidRDefault="00265466" w:rsidP="00EA4F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>Подведение итогов аукциона состоится   17</w:t>
      </w:r>
      <w:r w:rsidRPr="00265466">
        <w:rPr>
          <w:rFonts w:ascii="Times New Roman" w:hAnsi="Times New Roman" w:cs="Times New Roman"/>
          <w:b/>
          <w:sz w:val="28"/>
          <w:szCs w:val="28"/>
          <w:highlight w:val="yellow"/>
        </w:rPr>
        <w:t>.01.201</w:t>
      </w:r>
      <w:r w:rsidRPr="00265466">
        <w:rPr>
          <w:rFonts w:ascii="Times New Roman" w:hAnsi="Times New Roman" w:cs="Times New Roman"/>
          <w:b/>
          <w:sz w:val="28"/>
          <w:szCs w:val="28"/>
        </w:rPr>
        <w:t>7 г.</w:t>
      </w:r>
      <w:r w:rsidRPr="00265466">
        <w:rPr>
          <w:rFonts w:ascii="Times New Roman" w:hAnsi="Times New Roman" w:cs="Times New Roman"/>
          <w:sz w:val="28"/>
          <w:szCs w:val="28"/>
        </w:rPr>
        <w:t xml:space="preserve"> после окончания аукциона по адресу: х. Михайлов, ул. Ленина, 126.  Срок </w:t>
      </w:r>
      <w:r w:rsidRPr="00265466">
        <w:rPr>
          <w:rFonts w:ascii="Times New Roman" w:hAnsi="Times New Roman" w:cs="Times New Roman"/>
          <w:sz w:val="28"/>
          <w:szCs w:val="28"/>
        </w:rPr>
        <w:lastRenderedPageBreak/>
        <w:t>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265466" w:rsidRPr="00265466" w:rsidRDefault="00265466" w:rsidP="00EA4FC5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 xml:space="preserve">Более полную информацию можно получить на сайте </w:t>
      </w:r>
      <w:hyperlink r:id="rId6" w:history="1">
        <w:r w:rsidRPr="0026546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http://mihailov-sp.ru/</w:t>
        </w:r>
      </w:hyperlink>
      <w:r w:rsidRPr="00265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466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 сельского   поселения  Тацинского  района в сети Интернет.</w:t>
      </w:r>
    </w:p>
    <w:p w:rsidR="00265466" w:rsidRPr="00265466" w:rsidRDefault="00265466" w:rsidP="00EA4F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5466">
        <w:rPr>
          <w:rFonts w:ascii="Times New Roman" w:hAnsi="Times New Roman" w:cs="Times New Roman"/>
          <w:sz w:val="28"/>
          <w:szCs w:val="28"/>
        </w:rPr>
        <w:t xml:space="preserve">Информация о результатах аукциона будет размещена организатором в газете «Районные Вести», на  официальном сайте в сети Интернет, сайте  Администрации  Михайловского  сельского поселения   Тацинского района. </w:t>
      </w:r>
    </w:p>
    <w:p w:rsidR="00F00C81" w:rsidRPr="00265466" w:rsidRDefault="00F00C81" w:rsidP="00EA4FC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00C81" w:rsidRPr="00265466" w:rsidRDefault="00F00C81" w:rsidP="00EA4FC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B056D" w:rsidRPr="008C464D" w:rsidRDefault="004B056D" w:rsidP="006B247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Для  физических лиц                        </w:t>
      </w:r>
    </w:p>
    <w:p w:rsidR="006B247D" w:rsidRPr="008C464D" w:rsidRDefault="006B247D" w:rsidP="006B247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ЗАЯВЛЕНИЕ</w:t>
      </w:r>
    </w:p>
    <w:p w:rsidR="006B247D" w:rsidRPr="008C464D" w:rsidRDefault="006B247D" w:rsidP="006B247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на участие в аукционе по продаже  земельных участков по адресу: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Разрешенное использование:___________________________________________________________</w:t>
      </w:r>
    </w:p>
    <w:p w:rsidR="006B247D" w:rsidRPr="008C464D" w:rsidRDefault="006B247D" w:rsidP="006B247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КНЗУ____________________________________________ Площадь ________________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1. Сведения о претенденте:</w:t>
      </w:r>
      <w:r w:rsidRPr="008C464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1.1.__________________________________________________________________________</w:t>
      </w:r>
    </w:p>
    <w:p w:rsidR="006B247D" w:rsidRPr="008C464D" w:rsidRDefault="006B247D" w:rsidP="006B247D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i/>
          <w:color w:val="FF0000"/>
          <w:sz w:val="24"/>
          <w:szCs w:val="24"/>
        </w:rPr>
        <w:t>(ФИО)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1.2._________________________________________________________________________</w:t>
      </w:r>
    </w:p>
    <w:p w:rsidR="006B247D" w:rsidRPr="008C464D" w:rsidRDefault="006B247D" w:rsidP="006B247D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i/>
          <w:color w:val="FF0000"/>
          <w:sz w:val="24"/>
          <w:szCs w:val="24"/>
        </w:rPr>
        <w:t>(адрес регистрации претендента)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1.3._______________________________________________________________________</w:t>
      </w:r>
    </w:p>
    <w:p w:rsidR="006B247D" w:rsidRPr="008C464D" w:rsidRDefault="006B247D" w:rsidP="006B247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i/>
          <w:color w:val="FF0000"/>
          <w:sz w:val="24"/>
          <w:szCs w:val="24"/>
        </w:rPr>
        <w:t>(фактический адрес проживания претендента)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1.4. Телефон (факс) для связи:_________________________________________________</w:t>
      </w:r>
    </w:p>
    <w:p w:rsidR="006B247D" w:rsidRPr="008C464D" w:rsidRDefault="006B247D" w:rsidP="006B24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1.5. Реквизиты и паспортные данные претендента  паспорт  серия ________№___________  выдан ________________________________________________________________________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Банковские реквизиты:____________________________________________________________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Договор поручения (доверенность) №_________ от «___»________20_____года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Подпись претендента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(представителя)________________________      «___»_______________20___г                                                                                                                 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</w:p>
    <w:p w:rsidR="006B247D" w:rsidRPr="008C464D" w:rsidRDefault="006B247D" w:rsidP="006B247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2. Принимая решение об участии в аукционе, обязуюсь: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2.1. Выполнять правила и условия проведения аукциона, указанные в информационном сообщении,        опубликованном в    газете  «Районные  вести» №___от____________20______г., или на сайте сети Интернет.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2.2. В случае признания победителем аукциона: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 2.2.1. Подписать протокол о результатах аукциона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  2.2.2. Заключить с Администрацией </w:t>
      </w:r>
      <w:r w:rsidR="004B2748"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Михайловского сельского 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поселения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</w:t>
      </w: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3. Мне известно, что: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Надлежащей оплатой задатка является перечисление Претендентом денежных средств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lastRenderedPageBreak/>
        <w:t>.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ПРИЛОЖЕНИЕ: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Подпись претендента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(представителя)       _________________________           «_____»_____________20___-г.</w:t>
      </w:r>
    </w:p>
    <w:p w:rsidR="006B247D" w:rsidRPr="008C464D" w:rsidRDefault="006B247D" w:rsidP="006B247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продавцом)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ЗАЯВКА ПРИНЯТА</w:t>
      </w:r>
      <w:r w:rsidRPr="008C464D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«_____»____________20__года            </w:t>
      </w:r>
      <w:proofErr w:type="spell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____час____мин</w:t>
      </w:r>
      <w:proofErr w:type="spell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№_____</w:t>
      </w: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B247D" w:rsidRPr="008C464D" w:rsidRDefault="006B247D" w:rsidP="006B247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i/>
          <w:color w:val="FF0000"/>
          <w:sz w:val="24"/>
          <w:szCs w:val="24"/>
        </w:rPr>
        <w:t>_______________________________________________________________________</w:t>
      </w:r>
    </w:p>
    <w:p w:rsidR="006B247D" w:rsidRPr="008C464D" w:rsidRDefault="006B247D" w:rsidP="006B247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Ф.И.О.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принявшего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заявку, подпись</w:t>
      </w:r>
    </w:p>
    <w:p w:rsidR="006B247D" w:rsidRPr="008C464D" w:rsidRDefault="006B247D" w:rsidP="006B247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247D" w:rsidRPr="008C464D" w:rsidRDefault="006B247D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247D" w:rsidRPr="008C464D" w:rsidRDefault="006B247D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247D" w:rsidRPr="008C464D" w:rsidRDefault="006B247D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247D" w:rsidRPr="008C464D" w:rsidRDefault="006B247D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247D" w:rsidRPr="008C464D" w:rsidRDefault="006B247D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247D" w:rsidRPr="008C464D" w:rsidRDefault="006B247D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318E" w:rsidRPr="008C464D" w:rsidRDefault="00A1318E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318E" w:rsidRPr="008C464D" w:rsidRDefault="00A1318E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318E" w:rsidRPr="008C464D" w:rsidRDefault="00A1318E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318E" w:rsidRPr="008C464D" w:rsidRDefault="00A1318E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318E" w:rsidRPr="008C464D" w:rsidRDefault="00A1318E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318E" w:rsidRPr="008C464D" w:rsidRDefault="00A1318E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318E" w:rsidRPr="008C464D" w:rsidRDefault="00A1318E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318E" w:rsidRPr="008C464D" w:rsidRDefault="00A1318E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318E" w:rsidRPr="008C464D" w:rsidRDefault="00A1318E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318E" w:rsidRPr="008C464D" w:rsidRDefault="00A1318E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318E" w:rsidRPr="008C464D" w:rsidRDefault="006B247D" w:rsidP="006B24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</w:t>
      </w:r>
      <w:r w:rsidR="00A1318E" w:rsidRPr="008C46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</w:p>
    <w:p w:rsidR="006B247D" w:rsidRPr="008C464D" w:rsidRDefault="00A1318E" w:rsidP="00A1318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</w:t>
      </w:r>
      <w:r w:rsidR="006B247D" w:rsidRPr="008C46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Для юридических лиц</w:t>
      </w:r>
    </w:p>
    <w:p w:rsidR="006B247D" w:rsidRPr="008C464D" w:rsidRDefault="006B247D" w:rsidP="00A131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ЗАЯВЛЕНИЕ</w:t>
      </w:r>
    </w:p>
    <w:p w:rsidR="006B247D" w:rsidRPr="008C464D" w:rsidRDefault="006B247D" w:rsidP="00A131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на участие в аукционе по продаже  земельных участков по адресу:</w:t>
      </w:r>
    </w:p>
    <w:p w:rsidR="006B247D" w:rsidRPr="008C464D" w:rsidRDefault="006B247D" w:rsidP="00A1318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_____________________________________________________________________________ 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</w:t>
      </w:r>
      <w:r w:rsidR="00A1318E" w:rsidRPr="008C464D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Разрешенное использование:__________________________________________________________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КНЗУ_________________________________________ Площадь _______________________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1.Сведения о претенденте:</w:t>
      </w:r>
    </w:p>
    <w:p w:rsidR="006B247D" w:rsidRPr="008C464D" w:rsidRDefault="006B247D" w:rsidP="00A1318E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 (полное наименование претендента юридического лица)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в лице __________________________________________________________________________,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действующего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на основании              ____________________________________________. 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Юридический адрес претендента:</w:t>
      </w:r>
      <w:r w:rsidRPr="008C464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Фактический адрес претендента: </w:t>
      </w:r>
      <w:r w:rsidRPr="008C464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Сведения о регистрации юридического лица______________________________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от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_____________</w:t>
      </w:r>
    </w:p>
    <w:p w:rsidR="006B247D" w:rsidRPr="008C464D" w:rsidRDefault="006B247D" w:rsidP="00A1318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Свидетельство о внесении в Единый Государственный реестр от </w:t>
      </w:r>
      <w:proofErr w:type="spell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г</w:t>
      </w:r>
      <w:proofErr w:type="spellEnd"/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>. _______________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Основной государственный регистрационный номер _______________________________</w:t>
      </w:r>
    </w:p>
    <w:p w:rsidR="006B247D" w:rsidRPr="008C464D" w:rsidRDefault="006B247D" w:rsidP="00A1318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Государственная регистрация изменений, внесенных в учредительные документы: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</w:t>
      </w:r>
      <w:r w:rsidR="00A1318E"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>Платежные реквизиты: _____________________________________________________________________________</w:t>
      </w:r>
    </w:p>
    <w:p w:rsidR="006B247D" w:rsidRPr="008C464D" w:rsidRDefault="006B247D" w:rsidP="00A1318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(полные реквизиты банка №№ счетов претендента – юридического  лица)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</w:t>
      </w:r>
      <w:r w:rsidR="00A1318E"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</w:t>
      </w:r>
    </w:p>
    <w:p w:rsidR="006B247D" w:rsidRPr="008C464D" w:rsidRDefault="006B247D" w:rsidP="00A1318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Телефон (факс) для связи: </w:t>
      </w:r>
      <w:proofErr w:type="spellStart"/>
      <w:r w:rsidRPr="008C464D">
        <w:rPr>
          <w:rFonts w:ascii="Times New Roman" w:hAnsi="Times New Roman" w:cs="Times New Roman"/>
          <w:color w:val="FF0000"/>
          <w:sz w:val="24"/>
          <w:szCs w:val="24"/>
          <w:u w:val="single"/>
        </w:rPr>
        <w:t>моб</w:t>
      </w:r>
      <w:proofErr w:type="spellEnd"/>
      <w:r w:rsidRPr="008C464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</w:t>
      </w:r>
    </w:p>
    <w:p w:rsidR="006B247D" w:rsidRPr="008C464D" w:rsidRDefault="006B247D" w:rsidP="00A1318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Реквизиты и паспортные данные претендента (представителя) _____________________________________________________________________________</w:t>
      </w:r>
    </w:p>
    <w:p w:rsidR="006B247D" w:rsidRPr="008C464D" w:rsidRDefault="006B247D" w:rsidP="00A1318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«Договор поручения (доверенность) № ________ от «_____»___________20__года.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Подпись претендента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(представителя) ________________________________ 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ab/>
        <w:t>М.П.«_____»______________20__г.</w:t>
      </w:r>
    </w:p>
    <w:p w:rsidR="006B247D" w:rsidRPr="008C464D" w:rsidRDefault="006B247D" w:rsidP="00A1318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Принимая решение об участии в аукционе, обязуюсь:</w:t>
      </w:r>
    </w:p>
    <w:p w:rsidR="006B247D" w:rsidRPr="008C464D" w:rsidRDefault="006B247D" w:rsidP="00A1318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Выполнять правила и условия проведения аукциона, указанные в информационном сообщении, опубликованном в газете «Районные вести» № </w:t>
      </w:r>
      <w:proofErr w:type="spell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___от</w:t>
      </w:r>
      <w:proofErr w:type="spell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_________20__г.  или на сайте сети Интернет.</w:t>
      </w:r>
    </w:p>
    <w:p w:rsidR="006B247D" w:rsidRPr="008C464D" w:rsidRDefault="006B247D" w:rsidP="00A1318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В случае признания победителем аукциона: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2.2.1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П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>одписать протокол о результатах аукциона.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2.2.2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З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аключить с Администрацией  </w:t>
      </w:r>
      <w:r w:rsidR="004B2748" w:rsidRPr="008C464D">
        <w:rPr>
          <w:rFonts w:ascii="Times New Roman" w:hAnsi="Times New Roman" w:cs="Times New Roman"/>
          <w:color w:val="FF0000"/>
          <w:sz w:val="24"/>
          <w:szCs w:val="24"/>
        </w:rPr>
        <w:t>Михайловского сельского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поселения  договор  купли-продажи или аренды земельного участка в течение 10 (десяти) дней со дня подписания Протокола об итогах аукциона.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3. Мне известно, что: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Надлежащей оплатой задатка является перечисление Претендентом денежных средств 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. 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 w:rsidR="006B247D" w:rsidRPr="008C464D" w:rsidRDefault="006B247D" w:rsidP="00A131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ПРИЛОЖЕНИЕ:</w:t>
      </w:r>
    </w:p>
    <w:p w:rsidR="006B247D" w:rsidRPr="008C464D" w:rsidRDefault="006B247D" w:rsidP="00A131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:rsidR="006B247D" w:rsidRPr="008C464D" w:rsidRDefault="006B247D" w:rsidP="00A131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:rsidR="006B247D" w:rsidRPr="008C464D" w:rsidRDefault="006B247D" w:rsidP="00A131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Подпись претендента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(представителя) ________________________________ М.П.«_____»______________20___г.</w:t>
      </w:r>
    </w:p>
    <w:p w:rsidR="006B247D" w:rsidRPr="008C464D" w:rsidRDefault="006B247D" w:rsidP="00A1318E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</w:t>
      </w:r>
    </w:p>
    <w:p w:rsidR="006B247D" w:rsidRPr="008C464D" w:rsidRDefault="006B247D" w:rsidP="00A1318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(заполняется продавцом)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Заявка принята: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«_____»________________ 20      года  _______ час ________ мин    № _______</w:t>
      </w:r>
    </w:p>
    <w:p w:rsidR="006B247D" w:rsidRPr="008C464D" w:rsidRDefault="006B247D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_____________________________________________________________________________________</w:t>
      </w:r>
    </w:p>
    <w:p w:rsidR="006B247D" w:rsidRPr="008C464D" w:rsidRDefault="006B247D" w:rsidP="00A1318E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(Ф.И.О.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принявшего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заявку), подпись</w:t>
      </w:r>
    </w:p>
    <w:p w:rsidR="006B247D" w:rsidRPr="008C464D" w:rsidRDefault="006B247D" w:rsidP="00A1318E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A1318E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A1318E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>ПРОЕКТ</w:t>
      </w:r>
    </w:p>
    <w:p w:rsidR="006B247D" w:rsidRPr="008C464D" w:rsidRDefault="006B247D" w:rsidP="006B247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247D" w:rsidRPr="008C464D" w:rsidRDefault="006B247D" w:rsidP="006B247D">
      <w:pPr>
        <w:pStyle w:val="1"/>
        <w:rPr>
          <w:color w:val="FF0000"/>
          <w:sz w:val="24"/>
          <w:szCs w:val="24"/>
        </w:rPr>
      </w:pPr>
    </w:p>
    <w:p w:rsidR="006B247D" w:rsidRPr="008C464D" w:rsidRDefault="006B247D" w:rsidP="006B247D">
      <w:pPr>
        <w:pStyle w:val="1"/>
        <w:jc w:val="center"/>
        <w:rPr>
          <w:color w:val="FF0000"/>
          <w:sz w:val="24"/>
          <w:szCs w:val="24"/>
        </w:rPr>
      </w:pPr>
      <w:r w:rsidRPr="008C464D">
        <w:rPr>
          <w:color w:val="FF0000"/>
          <w:sz w:val="24"/>
          <w:szCs w:val="24"/>
        </w:rPr>
        <w:t>ДОГОВОР АРЕНДЫ  № ___</w:t>
      </w:r>
    </w:p>
    <w:p w:rsidR="006B247D" w:rsidRPr="008C464D" w:rsidRDefault="006B247D" w:rsidP="006B247D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НАХОДЯЩЕГОСЯ В ГОСУДАРСТВЕННОЙ СОБСТВЕНННОСТИ</w:t>
      </w:r>
    </w:p>
    <w:p w:rsidR="006B247D" w:rsidRPr="008C464D" w:rsidRDefault="006B247D" w:rsidP="006B247D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ЗЕМЕЛЬНОГО УЧАСТКА</w:t>
      </w:r>
    </w:p>
    <w:p w:rsidR="006B247D" w:rsidRPr="008C464D" w:rsidRDefault="006B247D" w:rsidP="006B247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 _________________201</w:t>
      </w:r>
      <w:r w:rsidR="00D2075E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х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.М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>ихайлов</w:t>
      </w:r>
    </w:p>
    <w:p w:rsidR="006B247D" w:rsidRPr="008C464D" w:rsidRDefault="006B247D" w:rsidP="006B24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40FA0">
      <w:pPr>
        <w:tabs>
          <w:tab w:val="left" w:pos="9214"/>
        </w:tabs>
        <w:spacing w:after="0" w:line="240" w:lineRule="auto"/>
        <w:ind w:left="284" w:right="-142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Муниципальное образование  «Михайловское сельское поселение» в лице Администрации Михайловского сельского поселения, зарегистрированная ИФНС России по Тацинскому району, что подтверждается свидетельством о постановке на учет Российской организации в налоговом органе по месту нахождения на территории Российской Федерации от 15.11.2005 г. серия 61 № 003055140, ОГРН 1056134011086, ИНН 6134009782, КПП 613401001, в лице </w:t>
      </w:r>
      <w:proofErr w:type="spell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Курличенко</w:t>
      </w:r>
      <w:proofErr w:type="spell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Романа Павловича 20.09.1982 года рождения, место рождения п. Быстрогорский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>, Тацинского района, Ростовской области, гражданство: Россия, пол муж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., 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паспорт 60 03 980488, выданный Отделом внутренних дел Тацинского района Ростовской области 17.05.2003 года, код подразделения 612-062, зарегистрированный по адресу: Ростовская обл., Тацинский район, п. Быстрогорский, ул. Армейская, д. 11, кв. 2, действующего на основании доверенности, удостоверенной </w:t>
      </w:r>
      <w:proofErr w:type="spell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Шикаловой</w:t>
      </w:r>
      <w:proofErr w:type="spell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Н.С. специалистом 1 категории 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Администрации Михайловского сельского поселения Тацинского района, Ростовской области, зарегистрированной в реестре 16.03.2015 года за № 1, именуемого в дальнейшем "Арендодатель” и  индивидуальный предприниматель  ____________,  паспорт  гражданина  Российской Федерации ______  выдан  _______,  дата выдачи  ______. код подразделения ________, </w:t>
      </w:r>
      <w:proofErr w:type="spell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пол.____</w:t>
      </w:r>
      <w:proofErr w:type="spellEnd"/>
      <w:r w:rsidRPr="008C464D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ата рождения ___, место рождения: ___, зарегистрирован 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по адресу:  </w:t>
      </w:r>
      <w:proofErr w:type="spell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____именуемый</w:t>
      </w:r>
      <w:proofErr w:type="spell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в  дальнейшем  “Арендатор”, и именуемые в дальнейшем “Стороны”, заключили настоящий договор (далее - Договор) о нижеследующем: </w:t>
      </w:r>
      <w:proofErr w:type="gramEnd"/>
    </w:p>
    <w:p w:rsidR="006B247D" w:rsidRPr="008C464D" w:rsidRDefault="006B247D" w:rsidP="006B247D">
      <w:pPr>
        <w:tabs>
          <w:tab w:val="left" w:pos="9214"/>
        </w:tabs>
        <w:ind w:left="284" w:right="-142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1. Предмет Договора</w:t>
      </w:r>
    </w:p>
    <w:p w:rsidR="006B247D" w:rsidRPr="008C464D" w:rsidRDefault="006B247D" w:rsidP="006B247D">
      <w:pPr>
        <w:tabs>
          <w:tab w:val="left" w:pos="9214"/>
        </w:tabs>
        <w:ind w:left="284" w:right="-142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A82CE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       1.1. На основании Постановления  Администрации  Михайловского  сельского поселения Тацинского района  от  ___  201</w:t>
      </w:r>
      <w:r w:rsidR="004B2748" w:rsidRPr="008C464D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>г  № __  «О  проведении   аукциона   по продаже земельных</w:t>
      </w:r>
      <w:r w:rsidR="006334A5"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участков или  права  их аренды, расположенных  на территории  Михайловского  сельского  поселения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</w:t>
      </w:r>
      <w:proofErr w:type="spell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_____вид</w:t>
      </w:r>
      <w:proofErr w:type="spell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разрешенного использования — ___,     общей площадью  ___ кв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.м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, в границах, указанных в кадастровом паспорте  Участка,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прилагаемом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к настоящему Договору и, являющегося его  неотъемлемой  частью, кадастровый паспорт от ___ №___</w:t>
      </w:r>
    </w:p>
    <w:p w:rsidR="006B247D" w:rsidRPr="008C464D" w:rsidRDefault="006B247D" w:rsidP="006B247D">
      <w:pPr>
        <w:ind w:left="284" w:right="-142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2. Срок   Договора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2.1. Срок аренды Участка устанавливается с  ____ 201</w:t>
      </w:r>
      <w:r w:rsidR="00EC31CF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>г по ____ 202</w:t>
      </w:r>
      <w:r w:rsidR="00EC31CF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>г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2.2. Договор, вступает в силу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даты его государственной регистрации в Тацинском  отделе   управления Федеральной регистрационной службы по Ростовской области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3. Размер и условия внесения арендной платы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3.1. Размер   арендной   платы  за  Участок   составляет: ___ руб. (____    рублей)  за один год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3.2.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Арендная плата вносится Арендатором   ежемесячно до  20 числа текущего месяца  путем перечисления на  счет УФК по Ростовской области (</w:t>
      </w:r>
      <w:proofErr w:type="spell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минимущество</w:t>
      </w:r>
      <w:proofErr w:type="spell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Ростовской  области) ИНН 6163021632, КПП 616301001,  Код ОКТМО 60654467,  счет № 40101810400000010002,  в отделении по Ростовской области Южного главного управления Центрального банка Российской Федерации  БИК 046015001,  КБК  815 1 11 05013 10 0000 120 – Доходы, получаемые  в виде арендной платы за земельные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участки, государственная собственность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3.3 Арендная  плата начисляется  с момента подписания сторонами акта приема передачи Участка.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Исполнением обязательства по внесению арендной платы является  предоставление платежных документов, подтверждающих  оплату.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lastRenderedPageBreak/>
        <w:t>Расчет  арендной платы определен в приложении к Договору, которое является неотъемлемой частью Договора.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3.4. Размер  арендной платы изменяется ежегодно путем корректировки индекса инфляции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при изменении базовой ставки арендной  платы. В этом  случае исчисление и уплата Арендатором арендной платы осуществляется на основании дополнительных соглашений к Договору.</w:t>
      </w:r>
    </w:p>
    <w:p w:rsidR="006B247D" w:rsidRPr="008C464D" w:rsidRDefault="006B247D" w:rsidP="003A6BDB">
      <w:pPr>
        <w:spacing w:line="240" w:lineRule="auto"/>
        <w:ind w:left="142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3.5.Размер арендной платы пересматривается в случае перевода земельного  участка из  одной категории в другую или  изменения разрешенного использования земельного участка в соответствии с  требованиями законодательства  Российской Федерации.</w:t>
      </w:r>
    </w:p>
    <w:p w:rsidR="006B247D" w:rsidRPr="008C464D" w:rsidRDefault="006B247D" w:rsidP="003A6BDB">
      <w:pPr>
        <w:spacing w:line="240" w:lineRule="auto"/>
        <w:ind w:left="142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3.6. В случае передачи участка в субаренду размер арендной платы в пределах срока  договора субаренды определяется в соответствии с законодательством Российской Федерации  об оценочной  деятельности, но не может быть ниже размера арендной платы по настоящему договору.</w:t>
      </w:r>
    </w:p>
    <w:p w:rsidR="006B247D" w:rsidRPr="008C464D" w:rsidRDefault="006B247D" w:rsidP="006B247D">
      <w:pPr>
        <w:ind w:left="284" w:firstLine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 Арендодатель  имеет право: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4.1.1. Требовать досрочного расторжения Договора при использовании способами, приводящими к его 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 и нарушения  других условий Договора.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4.1.2. На  беспрепятственный доступ на территорию арендуемого  земельного участка с целью его осмотра на предмет соблюдения условий Договора.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4.1.3. На возмещение убытков, причиненных ухудшением качества Участка и экологической обстановки в результате хозяйственной  деятельности арендатора, а также по иным основаниям, предусмотренным законодательством   Российской Федерации.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4.1.4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В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одностороннем порядке по требованию арендодателя размер годовой арендной платы за использование  не разграниченных земельных участков изменяется: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-путем ежегодной индексации с учетом прогнозируемого уровня  инфляции, предусмотренного федеральным законом о федеральном бюджете на очередной финансовый и плановый период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- в связи 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 вступления в силу соответствующих нормативных  правовых актов об установлении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-ставок арендной платы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- нового размера прогнозируемого уровня инфляции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- значений и коэффициентов, используемых при расчете арендной платы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-результатов государственной кадастровой оценки земель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4.2 Арендодатель обязан: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lastRenderedPageBreak/>
        <w:t>4.2.1. Выполнять  в полном объеме все условия  Договора.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4.2.2. Передать Арендатору Участок по акту приема - передачи в  срок - одновременно.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4.2.3. Письменно  в десятидневный срок уведомить Арендатора об изменении номеров счетов для перечисления арендной платы, указанных в п.3.2.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4.2.4. Своевременно производить перерасчет арендной  платы и своевременно информировать об этом Арендатора.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4.3. Арендатор  имеет право: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4.3.1. Использовать Участок на условиях, установленных Договором.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4.3.2. С согласия Арендодателя сдавать  Участок в субаренду, а также передавать свои права и обязанности по договору третьим лицам.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4.3.3. По истечении  срока действия Договора в преимущественном порядке перед другими лицами заключить договор аренды на новый  срок  на согласованных Сторонами условиях по письменному  заявлению, направленному Арендодателю не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позднее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чем за 3 (три) месяца до истечения срока действия Договора.</w:t>
      </w:r>
    </w:p>
    <w:p w:rsidR="006B247D" w:rsidRPr="008C464D" w:rsidRDefault="006B247D" w:rsidP="006B247D">
      <w:pPr>
        <w:ind w:left="284" w:firstLine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4.4. Арендатор обязан: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4.4.1. Выполнять в полном объеме все условия Договора.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4.4.2. Использовать Участок в соответствии с   целевым назначением.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4.4.3. Уплачивать в размере  и на условиях, установленных Договором арендную плату.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4.4.4. Обеспечить Арендодателю (его  законным представителям), представителям органов государственного земельного  контроля доступ на Участок по их  требованию.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4.4.5. После подписания Договора  и изменений к нему, произвести государственную регистрацию в Тацинском  отделе    управления Федеральной  службы государственной регистрации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к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>адастра и картографии по Ростовской области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4.4.6. Письменно  сообщить Арендодателю не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позднее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 и при досрочном его освобождении.</w:t>
      </w:r>
    </w:p>
    <w:p w:rsidR="006B247D" w:rsidRPr="008C464D" w:rsidRDefault="006B247D" w:rsidP="003A6BDB">
      <w:pPr>
        <w:spacing w:before="120" w:after="120"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4.4.7. Не допускать действий, приводящих  к ухудшению экологической обстановки на арендуемом земельном участке и прилегающих к нему территориях, а  также выполнять работы по благоустройству  территории.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4.4.8. Письменно в десятидневный срок уведомить Арендодателя об изменении своих реквизитов.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несут иные обязанности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>, установленные законодательством Российской Федерации.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5. Ответственность  Сторон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lastRenderedPageBreak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 в порядке, предусмотренном п. 3.2. Договора.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5.3. Ответственность Сторон  за нарушение  обязательств  по Договору, вызванных  действием обстоятельств неопределенной силы, регулируется законодательством Российской Федерации.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6. Изменение, расторжение и прекращение Договора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pStyle w:val="3"/>
        <w:jc w:val="both"/>
        <w:rPr>
          <w:color w:val="FF0000"/>
          <w:sz w:val="24"/>
          <w:szCs w:val="24"/>
        </w:rPr>
      </w:pPr>
      <w:r w:rsidRPr="008C464D">
        <w:rPr>
          <w:color w:val="FF0000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6B247D" w:rsidRPr="008C464D" w:rsidRDefault="006B247D" w:rsidP="003A6BDB">
      <w:pPr>
        <w:spacing w:line="240" w:lineRule="auto"/>
        <w:ind w:left="28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6BD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6.2.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Договор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может быть расторгнут  по требованию  Арендодателя по решению суда  на основании и в порядке, установленном гражданским законодательством, а также в случаях, указанных в пункте 4.1.1.</w:t>
      </w:r>
    </w:p>
    <w:p w:rsidR="006B247D" w:rsidRPr="008C464D" w:rsidRDefault="006B247D" w:rsidP="003A6BDB">
      <w:pPr>
        <w:spacing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6.3. При прекращении Договора Аренды  Арендатор обязан вернуть Арендодателю Участок в надлежащем состоянии.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7. Рассмотрение и урегулирование споров</w:t>
      </w:r>
    </w:p>
    <w:p w:rsidR="006B247D" w:rsidRPr="008C464D" w:rsidRDefault="006B247D" w:rsidP="003A6BDB">
      <w:pPr>
        <w:spacing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7.1. Все споры между Сторонами, возникающие  по Договору, разрешаются в соответствии с законодательством Российской Федерации.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8. Особые  условия  договора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8.1.Арендатор обязан: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-эффективно использовать полученный в аренду  земельный участок в соответствии с целевым назначением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-ежегодно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деятельности, оценка по результатам лабораторного анализа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-получать урожайность сельскохозяйственных культур не ниже </w:t>
      </w:r>
      <w:proofErr w:type="spell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среднерайонной</w:t>
      </w:r>
      <w:proofErr w:type="spellEnd"/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-выполнять структуру севооборота посевных площадей,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согласно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зональной системы земледелия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-иметь подсобное хозяйство, увеличивать поголовье сельскохозяйственных животных, повышать их продуктивность и дальнейшее развитие сферы животноводства</w:t>
      </w:r>
    </w:p>
    <w:p w:rsidR="006B247D" w:rsidRPr="008C464D" w:rsidRDefault="006B247D" w:rsidP="003A6BDB">
      <w:pPr>
        <w:spacing w:line="240" w:lineRule="auto"/>
        <w:ind w:left="284" w:firstLine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lastRenderedPageBreak/>
        <w:t>8.2. Договор  субаренды земельного участка подлежит государственной регистрации  в Тацинском отделе управления Федеральной   службы  государственной регистрации, кадастра и картографии по Ростовской области и направляется Арендодателю для последующего учета.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8.3. Срок  действия  договора субаренды не может превышать срок действия Договора.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8.4. При досрочном расторжении Договора, договор субаренды земельного участка прекращает свое действие.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Тацинский отдел  управления Федеральной  службы  государственной регистрации, кадастра и картографии по Ростовской области 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9. Реквизиты  Сторон</w:t>
      </w:r>
    </w:p>
    <w:p w:rsidR="006B247D" w:rsidRPr="008C464D" w:rsidRDefault="006B247D" w:rsidP="003A6BD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Арендодатель: Муниципальное образование «Михайловское сельское поселение», в лице Администрации  Михайловского  сельского поселения Тацинского района Ростовской области, </w:t>
      </w:r>
    </w:p>
    <w:p w:rsidR="006B247D" w:rsidRPr="008C464D" w:rsidRDefault="006B247D" w:rsidP="006B24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Ростовская обл., Тацинский район, х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.М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>ихайлов, ул.Ленина</w:t>
      </w:r>
    </w:p>
    <w:p w:rsidR="006B247D" w:rsidRPr="008C464D" w:rsidRDefault="006B247D" w:rsidP="006B24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ИНН 6134009905, КПП 613401001, ОГРН 1056134011218</w:t>
      </w:r>
    </w:p>
    <w:p w:rsidR="006B247D" w:rsidRPr="008C464D" w:rsidRDefault="006B247D" w:rsidP="006B24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Арендатор: индивидуальный предприниматель  _____</w:t>
      </w:r>
    </w:p>
    <w:p w:rsidR="006B247D" w:rsidRPr="008C464D" w:rsidRDefault="006B247D" w:rsidP="006B24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ИНН _____.</w:t>
      </w:r>
    </w:p>
    <w:p w:rsidR="006B247D" w:rsidRPr="008C464D" w:rsidRDefault="006B247D" w:rsidP="006B247D">
      <w:pPr>
        <w:pStyle w:val="ConsNonformat"/>
        <w:widowControl/>
        <w:jc w:val="both"/>
        <w:rPr>
          <w:rFonts w:ascii="Times New Roman" w:hAnsi="Times New Roman"/>
          <w:color w:val="FF0000"/>
          <w:sz w:val="24"/>
          <w:szCs w:val="24"/>
        </w:rPr>
      </w:pPr>
      <w:r w:rsidRPr="008C464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10. Подписи Сторон</w:t>
      </w:r>
    </w:p>
    <w:p w:rsidR="006B247D" w:rsidRPr="008C464D" w:rsidRDefault="006B247D" w:rsidP="006B247D">
      <w:pPr>
        <w:pStyle w:val="ConsNonformat"/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pStyle w:val="ConsNonformat"/>
        <w:widowControl/>
        <w:jc w:val="both"/>
        <w:rPr>
          <w:rFonts w:ascii="Times New Roman" w:hAnsi="Times New Roman"/>
          <w:color w:val="FF0000"/>
          <w:sz w:val="24"/>
          <w:szCs w:val="24"/>
        </w:rPr>
      </w:pPr>
      <w:r w:rsidRPr="008C464D">
        <w:rPr>
          <w:rFonts w:ascii="Times New Roman" w:hAnsi="Times New Roman"/>
          <w:color w:val="FF0000"/>
          <w:sz w:val="24"/>
          <w:szCs w:val="24"/>
        </w:rPr>
        <w:t xml:space="preserve">        Арендодатель: ___________________  Р.П. </w:t>
      </w:r>
      <w:proofErr w:type="spellStart"/>
      <w:r w:rsidRPr="008C464D">
        <w:rPr>
          <w:rFonts w:ascii="Times New Roman" w:hAnsi="Times New Roman"/>
          <w:color w:val="FF0000"/>
          <w:sz w:val="24"/>
          <w:szCs w:val="24"/>
        </w:rPr>
        <w:t>Курличенко</w:t>
      </w:r>
      <w:proofErr w:type="spellEnd"/>
      <w:r w:rsidRPr="008C464D">
        <w:rPr>
          <w:rFonts w:ascii="Times New Roman" w:hAnsi="Times New Roman"/>
          <w:color w:val="FF0000"/>
          <w:sz w:val="24"/>
          <w:szCs w:val="24"/>
        </w:rPr>
        <w:t xml:space="preserve">                    </w:t>
      </w:r>
    </w:p>
    <w:p w:rsidR="006B247D" w:rsidRPr="008C464D" w:rsidRDefault="006B247D" w:rsidP="006B247D">
      <w:pPr>
        <w:pStyle w:val="ConsNonformat"/>
        <w:widowControl/>
        <w:jc w:val="both"/>
        <w:rPr>
          <w:rFonts w:ascii="Times New Roman" w:hAnsi="Times New Roman"/>
          <w:color w:val="FF0000"/>
          <w:sz w:val="24"/>
          <w:szCs w:val="24"/>
        </w:rPr>
      </w:pPr>
      <w:r w:rsidRPr="008C464D">
        <w:rPr>
          <w:rFonts w:ascii="Times New Roman" w:hAnsi="Times New Roman"/>
          <w:color w:val="FF0000"/>
          <w:sz w:val="24"/>
          <w:szCs w:val="24"/>
        </w:rPr>
        <w:t xml:space="preserve">   _____201</w:t>
      </w:r>
      <w:r w:rsidR="00D2075E">
        <w:rPr>
          <w:rFonts w:ascii="Times New Roman" w:hAnsi="Times New Roman"/>
          <w:color w:val="FF0000"/>
          <w:sz w:val="24"/>
          <w:szCs w:val="24"/>
        </w:rPr>
        <w:t>7</w:t>
      </w:r>
      <w:r w:rsidRPr="008C464D">
        <w:rPr>
          <w:rFonts w:ascii="Times New Roman" w:hAnsi="Times New Roman"/>
          <w:color w:val="FF0000"/>
          <w:sz w:val="24"/>
          <w:szCs w:val="24"/>
        </w:rPr>
        <w:t xml:space="preserve"> г.</w:t>
      </w:r>
    </w:p>
    <w:p w:rsidR="006B247D" w:rsidRPr="008C464D" w:rsidRDefault="006B247D" w:rsidP="006B247D">
      <w:pPr>
        <w:pStyle w:val="ConsNonformat"/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pStyle w:val="ConsNonformat"/>
        <w:widowControl/>
        <w:jc w:val="both"/>
        <w:rPr>
          <w:rFonts w:ascii="Times New Roman" w:hAnsi="Times New Roman"/>
          <w:color w:val="FF0000"/>
          <w:sz w:val="24"/>
          <w:szCs w:val="24"/>
        </w:rPr>
      </w:pPr>
      <w:r w:rsidRPr="008C464D">
        <w:rPr>
          <w:rFonts w:ascii="Times New Roman" w:hAnsi="Times New Roman"/>
          <w:color w:val="FF0000"/>
          <w:sz w:val="24"/>
          <w:szCs w:val="24"/>
        </w:rPr>
        <w:t xml:space="preserve">       Арендатор:</w:t>
      </w:r>
      <w:r w:rsidR="00D2075E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8C464D">
        <w:rPr>
          <w:rFonts w:ascii="Times New Roman" w:hAnsi="Times New Roman"/>
          <w:color w:val="FF0000"/>
          <w:sz w:val="24"/>
          <w:szCs w:val="24"/>
        </w:rPr>
        <w:t xml:space="preserve"> ______________________   </w:t>
      </w:r>
    </w:p>
    <w:p w:rsidR="006B247D" w:rsidRPr="008C464D" w:rsidRDefault="006B247D" w:rsidP="006B24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____  201</w:t>
      </w:r>
      <w:r w:rsidR="00D2075E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6B247D" w:rsidRPr="008C464D" w:rsidRDefault="006B247D" w:rsidP="006B247D">
      <w:pPr>
        <w:pStyle w:val="ConsNonformat"/>
        <w:widowControl/>
        <w:jc w:val="both"/>
        <w:rPr>
          <w:rFonts w:ascii="Times New Roman" w:hAnsi="Times New Roman"/>
          <w:color w:val="FF0000"/>
          <w:sz w:val="24"/>
          <w:szCs w:val="24"/>
        </w:rPr>
      </w:pPr>
      <w:r w:rsidRPr="008C464D"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:rsidR="006B247D" w:rsidRPr="008C464D" w:rsidRDefault="006B247D" w:rsidP="006B247D">
      <w:pPr>
        <w:ind w:left="284" w:firstLine="425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Приложения к договору: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Кадастровая карта (план) Участка.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Расчет арендной платы.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lastRenderedPageBreak/>
        <w:t>РАСЧЕТ ГОДОВОЙ  АРЕНДНОЙ   ПЛАТЫ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A1318E">
      <w:pPr>
        <w:pStyle w:val="2"/>
        <w:spacing w:after="0" w:line="240" w:lineRule="auto"/>
        <w:ind w:left="0" w:hanging="142"/>
        <w:rPr>
          <w:color w:val="FF0000"/>
          <w:sz w:val="24"/>
          <w:szCs w:val="24"/>
        </w:rPr>
      </w:pPr>
      <w:r w:rsidRPr="008C464D">
        <w:rPr>
          <w:color w:val="FF0000"/>
          <w:sz w:val="24"/>
          <w:szCs w:val="24"/>
        </w:rPr>
        <w:t xml:space="preserve"> Наименование  АРЕНДАТОРА:  индивидуальный предприниматель  ____</w:t>
      </w:r>
    </w:p>
    <w:p w:rsidR="006B247D" w:rsidRPr="008C464D" w:rsidRDefault="006B247D" w:rsidP="00A1318E">
      <w:pPr>
        <w:pStyle w:val="2"/>
        <w:spacing w:after="0" w:line="240" w:lineRule="auto"/>
        <w:ind w:left="0" w:hanging="142"/>
        <w:rPr>
          <w:color w:val="FF0000"/>
          <w:sz w:val="24"/>
          <w:szCs w:val="24"/>
        </w:rPr>
      </w:pPr>
      <w:r w:rsidRPr="008C464D">
        <w:rPr>
          <w:color w:val="FF0000"/>
          <w:sz w:val="24"/>
          <w:szCs w:val="24"/>
        </w:rPr>
        <w:t>Разрешенное использование участка: ____</w:t>
      </w:r>
    </w:p>
    <w:p w:rsidR="006B247D" w:rsidRPr="008C464D" w:rsidRDefault="006B247D" w:rsidP="00D81D57">
      <w:pPr>
        <w:pStyle w:val="2"/>
        <w:spacing w:after="0" w:line="240" w:lineRule="auto"/>
        <w:ind w:left="0" w:hanging="142"/>
        <w:rPr>
          <w:color w:val="FF0000"/>
          <w:sz w:val="24"/>
          <w:szCs w:val="24"/>
        </w:rPr>
      </w:pPr>
      <w:r w:rsidRPr="008C464D">
        <w:rPr>
          <w:color w:val="FF0000"/>
          <w:sz w:val="24"/>
          <w:szCs w:val="24"/>
        </w:rPr>
        <w:t>Кадастровый номер 61:38:____</w:t>
      </w:r>
      <w:r w:rsidR="00D81D57" w:rsidRPr="008C464D">
        <w:rPr>
          <w:color w:val="FF0000"/>
          <w:sz w:val="24"/>
          <w:szCs w:val="24"/>
        </w:rPr>
        <w:t xml:space="preserve">   </w:t>
      </w:r>
      <w:r w:rsidRPr="008C464D">
        <w:rPr>
          <w:color w:val="FF0000"/>
          <w:sz w:val="24"/>
          <w:szCs w:val="24"/>
        </w:rPr>
        <w:t>местоположение: _____</w:t>
      </w:r>
    </w:p>
    <w:p w:rsidR="006B247D" w:rsidRPr="008C464D" w:rsidRDefault="00A1318E" w:rsidP="00A13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6B247D" w:rsidRPr="008C464D">
        <w:rPr>
          <w:rFonts w:ascii="Times New Roman" w:hAnsi="Times New Roman" w:cs="Times New Roman"/>
          <w:color w:val="FF0000"/>
          <w:sz w:val="24"/>
          <w:szCs w:val="24"/>
        </w:rPr>
        <w:t>Площадь участка – ____ кв.м.</w:t>
      </w:r>
    </w:p>
    <w:p w:rsidR="006B247D" w:rsidRPr="008C464D" w:rsidRDefault="006B247D" w:rsidP="00A131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D81D57" w:rsidP="00D81D57">
      <w:pPr>
        <w:pStyle w:val="a3"/>
        <w:ind w:left="-142" w:firstLine="0"/>
        <w:jc w:val="left"/>
        <w:rPr>
          <w:color w:val="FF0000"/>
          <w:sz w:val="24"/>
          <w:szCs w:val="24"/>
        </w:rPr>
      </w:pPr>
      <w:r w:rsidRPr="008C464D">
        <w:rPr>
          <w:color w:val="FF0000"/>
          <w:sz w:val="24"/>
          <w:szCs w:val="24"/>
        </w:rPr>
        <w:t xml:space="preserve">   </w:t>
      </w:r>
      <w:r w:rsidR="006B247D" w:rsidRPr="008C464D">
        <w:rPr>
          <w:color w:val="FF0000"/>
          <w:sz w:val="24"/>
          <w:szCs w:val="24"/>
        </w:rPr>
        <w:t xml:space="preserve">Рыночная стоимость годовой  арендной платы  за земельный участок  составляет: __ руб. (__  тысяч  рублей)   за один год, в соответствии с  Отчетом  от  ___ №___ «Об оценке рыночной стоимости годовой арендной платы за земельный участок </w:t>
      </w:r>
      <w:proofErr w:type="spellStart"/>
      <w:r w:rsidR="006B247D" w:rsidRPr="008C464D">
        <w:rPr>
          <w:color w:val="FF0000"/>
          <w:sz w:val="24"/>
          <w:szCs w:val="24"/>
        </w:rPr>
        <w:t>____начения</w:t>
      </w:r>
      <w:proofErr w:type="spellEnd"/>
      <w:r w:rsidR="006B247D" w:rsidRPr="008C464D">
        <w:rPr>
          <w:color w:val="FF0000"/>
          <w:sz w:val="24"/>
          <w:szCs w:val="24"/>
        </w:rPr>
        <w:t>, площадью ____ кв</w:t>
      </w:r>
      <w:proofErr w:type="gramStart"/>
      <w:r w:rsidR="006B247D" w:rsidRPr="008C464D">
        <w:rPr>
          <w:color w:val="FF0000"/>
          <w:sz w:val="24"/>
          <w:szCs w:val="24"/>
        </w:rPr>
        <w:t>.м</w:t>
      </w:r>
      <w:proofErr w:type="gramEnd"/>
      <w:r w:rsidR="006B247D" w:rsidRPr="008C464D">
        <w:rPr>
          <w:color w:val="FF0000"/>
          <w:sz w:val="24"/>
          <w:szCs w:val="24"/>
        </w:rPr>
        <w:t>, находящийся по адресу:  _____»   оценщика ____</w:t>
      </w:r>
    </w:p>
    <w:p w:rsidR="006B247D" w:rsidRPr="008C464D" w:rsidRDefault="006B247D" w:rsidP="00D81D57">
      <w:pPr>
        <w:ind w:left="-142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</w:p>
    <w:p w:rsidR="006B247D" w:rsidRPr="008C464D" w:rsidRDefault="006B247D" w:rsidP="006B24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6B247D" w:rsidRPr="008C464D" w:rsidRDefault="006B247D" w:rsidP="006B24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lastRenderedPageBreak/>
        <w:t>А  К   Т</w:t>
      </w:r>
    </w:p>
    <w:p w:rsidR="006B247D" w:rsidRPr="008C464D" w:rsidRDefault="006B247D" w:rsidP="006B247D">
      <w:pPr>
        <w:ind w:left="284" w:firstLine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приема — передачи  земельного  участка</w:t>
      </w:r>
    </w:p>
    <w:p w:rsidR="006B247D" w:rsidRPr="008C464D" w:rsidRDefault="006B247D" w:rsidP="006B24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____  201</w:t>
      </w:r>
      <w:r w:rsidR="00EC31CF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г.</w:t>
      </w:r>
    </w:p>
    <w:p w:rsidR="006B247D" w:rsidRPr="008C464D" w:rsidRDefault="006B247D" w:rsidP="006B24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:rsidR="006B247D" w:rsidRPr="008C464D" w:rsidRDefault="006B247D" w:rsidP="006B24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Муниципальное образование  «Михайловское сельское поселение» в лице Администрации Михайловского сельского поселения, зарегистрированная ИФНС России по Тацинскому району, что подтверждается свидетельством о постановке на учет Российской организации в налоговом органе по месту нахождения на территории Российской Федерации от 15.11.2005 г. серия 61 № 003055140, ОГРН 1056134011086, ИНН 6134009782, КПП 613401001, в лице </w:t>
      </w:r>
      <w:proofErr w:type="spell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Курличенко</w:t>
      </w:r>
      <w:proofErr w:type="spell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Романа Павловича 20.09.1982 года рождения, место рождения п. Быстрогорский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>, Тацинского района, Ростовской области, гражданство: Россия, пол муж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., 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паспорт 60 03 980488, выданный Отделом внутренних дел Тацинского района Ростовской области 17.05.2003 года, код подразделения 612-062, зарегистрированный по адресу: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Ростовская обл., Тацинский район, п. Быстрогорский, ул. Армейская, д. 11, кв. 2, действующего на основании доверенности, удостоверенной </w:t>
      </w:r>
      <w:proofErr w:type="spell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Шикаловой</w:t>
      </w:r>
      <w:proofErr w:type="spell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Н.С. специалистом 1 категории Администрации Михайловского сельского поселения Тацинского района, Ростовской области, зарегистрированной в реестре 16.03.2015 года за № 1,  а  индивидуальный предприниматель  ___,  принимает земельный  участок площадью   ____  кв.м., местоположение: ______, кадастровый номер 61:38:,    категория   земель: земли </w:t>
      </w:r>
      <w:r w:rsidR="00D81D57" w:rsidRPr="008C464D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proofErr w:type="gramEnd"/>
    </w:p>
    <w:p w:rsidR="006B247D" w:rsidRPr="008C464D" w:rsidRDefault="006B247D" w:rsidP="003A6BDB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Арендатор, ознакомившись с земельным участком на местности по указанному адресу, претензий к нему не имеет, согласен принять его в аренду, согласно договору аренды №__   от  ___ 2015 года</w:t>
      </w:r>
    </w:p>
    <w:p w:rsidR="006B247D" w:rsidRPr="008C464D" w:rsidRDefault="006B247D" w:rsidP="003A6BDB">
      <w:pPr>
        <w:spacing w:line="240" w:lineRule="auto"/>
        <w:ind w:left="284" w:firstLine="425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Земельный      участок:</w:t>
      </w:r>
    </w:p>
    <w:p w:rsidR="006B247D" w:rsidRPr="008C464D" w:rsidRDefault="006B247D" w:rsidP="006B247D">
      <w:pPr>
        <w:ind w:left="284" w:firstLine="425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br/>
        <w:t>Передал:</w:t>
      </w:r>
    </w:p>
    <w:p w:rsidR="006B247D" w:rsidRPr="008C464D" w:rsidRDefault="006B247D" w:rsidP="003A6BDB">
      <w:pPr>
        <w:spacing w:after="0" w:line="240" w:lineRule="auto"/>
        <w:ind w:left="284" w:firstLine="425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 Начальник отдела </w:t>
      </w:r>
      <w:proofErr w:type="gram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имущественных</w:t>
      </w:r>
      <w:proofErr w:type="gram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и земельных</w:t>
      </w:r>
    </w:p>
    <w:p w:rsidR="004B056D" w:rsidRPr="008C464D" w:rsidRDefault="006B247D" w:rsidP="003A6BD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отношений Адм</w:t>
      </w:r>
      <w:r w:rsidR="004B056D"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инистрации Тацинского района 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________________  </w:t>
      </w:r>
    </w:p>
    <w:p w:rsidR="006B247D" w:rsidRPr="008C464D" w:rsidRDefault="006B247D" w:rsidP="003A6BD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Р.П.</w:t>
      </w:r>
      <w:r w:rsidR="004B056D"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464D">
        <w:rPr>
          <w:rFonts w:ascii="Times New Roman" w:hAnsi="Times New Roman" w:cs="Times New Roman"/>
          <w:color w:val="FF0000"/>
          <w:sz w:val="24"/>
          <w:szCs w:val="24"/>
        </w:rPr>
        <w:t>Курличенко</w:t>
      </w:r>
      <w:proofErr w:type="spellEnd"/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>Принял:</w:t>
      </w:r>
      <w:r w:rsidRPr="008C464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 </w:t>
      </w:r>
    </w:p>
    <w:p w:rsidR="006B247D" w:rsidRPr="008C464D" w:rsidRDefault="006B247D" w:rsidP="006B247D">
      <w:pPr>
        <w:ind w:left="284" w:firstLine="42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64D">
        <w:rPr>
          <w:rFonts w:ascii="Times New Roman" w:hAnsi="Times New Roman" w:cs="Times New Roman"/>
          <w:color w:val="FF0000"/>
          <w:sz w:val="24"/>
          <w:szCs w:val="24"/>
        </w:rPr>
        <w:t xml:space="preserve"> арендатор                ________________                           </w:t>
      </w:r>
      <w:r w:rsidRPr="008C46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</w:p>
    <w:sectPr w:rsidR="006B247D" w:rsidRPr="008C464D" w:rsidSect="00D0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2CD8"/>
    <w:multiLevelType w:val="hybridMultilevel"/>
    <w:tmpl w:val="FD2049EC"/>
    <w:lvl w:ilvl="0" w:tplc="600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A6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DCE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E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E6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EA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28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4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D6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47D"/>
    <w:rsid w:val="00025B1E"/>
    <w:rsid w:val="00096B0B"/>
    <w:rsid w:val="000C1BF7"/>
    <w:rsid w:val="000E187F"/>
    <w:rsid w:val="001C30F1"/>
    <w:rsid w:val="001D2AAF"/>
    <w:rsid w:val="001D6B9E"/>
    <w:rsid w:val="001F039C"/>
    <w:rsid w:val="00232CAE"/>
    <w:rsid w:val="00265466"/>
    <w:rsid w:val="002C1F14"/>
    <w:rsid w:val="0035462E"/>
    <w:rsid w:val="00386511"/>
    <w:rsid w:val="0039024D"/>
    <w:rsid w:val="00394E58"/>
    <w:rsid w:val="003A6BDB"/>
    <w:rsid w:val="00407972"/>
    <w:rsid w:val="0046519D"/>
    <w:rsid w:val="00472D16"/>
    <w:rsid w:val="004B056D"/>
    <w:rsid w:val="004B2748"/>
    <w:rsid w:val="0051244D"/>
    <w:rsid w:val="00553309"/>
    <w:rsid w:val="00561977"/>
    <w:rsid w:val="005D5050"/>
    <w:rsid w:val="005E54B0"/>
    <w:rsid w:val="00616216"/>
    <w:rsid w:val="00630571"/>
    <w:rsid w:val="006334A5"/>
    <w:rsid w:val="00640FA0"/>
    <w:rsid w:val="006B247D"/>
    <w:rsid w:val="00713E57"/>
    <w:rsid w:val="007A71FC"/>
    <w:rsid w:val="00892E50"/>
    <w:rsid w:val="008C464D"/>
    <w:rsid w:val="00960CD7"/>
    <w:rsid w:val="00A1318E"/>
    <w:rsid w:val="00A27060"/>
    <w:rsid w:val="00A82CE3"/>
    <w:rsid w:val="00B47399"/>
    <w:rsid w:val="00B971E8"/>
    <w:rsid w:val="00BD7451"/>
    <w:rsid w:val="00BF0584"/>
    <w:rsid w:val="00C052AD"/>
    <w:rsid w:val="00C4084E"/>
    <w:rsid w:val="00C41B3D"/>
    <w:rsid w:val="00D03CA6"/>
    <w:rsid w:val="00D2075E"/>
    <w:rsid w:val="00D75970"/>
    <w:rsid w:val="00D81D57"/>
    <w:rsid w:val="00D978D0"/>
    <w:rsid w:val="00DB4139"/>
    <w:rsid w:val="00E0298C"/>
    <w:rsid w:val="00E42EE8"/>
    <w:rsid w:val="00E81D62"/>
    <w:rsid w:val="00EA4FC5"/>
    <w:rsid w:val="00EC31CF"/>
    <w:rsid w:val="00F00C81"/>
    <w:rsid w:val="00F63CF8"/>
    <w:rsid w:val="00FC7382"/>
    <w:rsid w:val="00F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A6"/>
  </w:style>
  <w:style w:type="paragraph" w:styleId="1">
    <w:name w:val="heading 1"/>
    <w:basedOn w:val="a"/>
    <w:next w:val="a"/>
    <w:link w:val="10"/>
    <w:qFormat/>
    <w:rsid w:val="006B24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47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6B247D"/>
    <w:pPr>
      <w:spacing w:after="0" w:line="240" w:lineRule="auto"/>
      <w:ind w:left="1440" w:firstLine="437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B247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6B24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247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6B24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">
    <w:name w:val="Body Text Indent 2"/>
    <w:basedOn w:val="a"/>
    <w:link w:val="20"/>
    <w:rsid w:val="006B247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4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DB41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DB413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sid w:val="00713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hailov-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3F95-D3CB-4AAA-AF63-9240ADD7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 Михайловского сельского поселения</cp:lastModifiedBy>
  <cp:revision>49</cp:revision>
  <dcterms:created xsi:type="dcterms:W3CDTF">2016-03-22T09:27:00Z</dcterms:created>
  <dcterms:modified xsi:type="dcterms:W3CDTF">2016-12-01T04:48:00Z</dcterms:modified>
</cp:coreProperties>
</file>