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265" w:rsidRPr="006B1265" w:rsidRDefault="008734A4" w:rsidP="008734A4">
      <w:pPr>
        <w:pStyle w:val="a5"/>
        <w:tabs>
          <w:tab w:val="left" w:pos="709"/>
        </w:tabs>
        <w:ind w:firstLine="567"/>
        <w:outlineLvl w:val="0"/>
        <w:rPr>
          <w:noProof/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381000" cy="628650"/>
            <wp:effectExtent l="19050" t="0" r="0" b="0"/>
            <wp:docPr id="1" name="Рисунок 1" descr="Михайловское СП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1265" w:rsidRPr="006B1265" w:rsidRDefault="006B1265" w:rsidP="006B1265">
      <w:pPr>
        <w:pStyle w:val="a5"/>
        <w:tabs>
          <w:tab w:val="left" w:pos="709"/>
        </w:tabs>
        <w:ind w:firstLine="567"/>
        <w:outlineLvl w:val="0"/>
        <w:rPr>
          <w:b/>
          <w:color w:val="000000"/>
          <w:szCs w:val="28"/>
        </w:rPr>
      </w:pPr>
      <w:r w:rsidRPr="006B1265">
        <w:rPr>
          <w:b/>
          <w:color w:val="000000"/>
          <w:szCs w:val="28"/>
        </w:rPr>
        <w:t>РОССИЙСКАЯ ФЕДЕРАЦИЯ</w:t>
      </w:r>
    </w:p>
    <w:p w:rsidR="006B1265" w:rsidRPr="006B1265" w:rsidRDefault="006B1265" w:rsidP="006B126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1265">
        <w:rPr>
          <w:rFonts w:ascii="Times New Roman" w:hAnsi="Times New Roman" w:cs="Times New Roman"/>
          <w:b/>
          <w:color w:val="000000"/>
          <w:sz w:val="28"/>
          <w:szCs w:val="28"/>
        </w:rPr>
        <w:t>РОСТОВСКАЯ ОБЛАСТЬ</w:t>
      </w:r>
    </w:p>
    <w:p w:rsidR="006B1265" w:rsidRPr="006B1265" w:rsidRDefault="006B1265" w:rsidP="006B126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1265">
        <w:rPr>
          <w:rFonts w:ascii="Times New Roman" w:hAnsi="Times New Roman" w:cs="Times New Roman"/>
          <w:b/>
          <w:color w:val="000000"/>
          <w:sz w:val="28"/>
          <w:szCs w:val="28"/>
        </w:rPr>
        <w:t>ТАЦИНСКИЙ РАЙОН</w:t>
      </w:r>
    </w:p>
    <w:p w:rsidR="006B1265" w:rsidRPr="006B1265" w:rsidRDefault="006B1265" w:rsidP="006B126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1265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МУНИЦИПАЛЬНОЕ ОБРАЗОВАНИЕ</w:t>
      </w:r>
    </w:p>
    <w:p w:rsidR="006B1265" w:rsidRPr="006B1265" w:rsidRDefault="006B1265" w:rsidP="006B126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B1265">
        <w:rPr>
          <w:rFonts w:ascii="Times New Roman" w:hAnsi="Times New Roman" w:cs="Times New Roman"/>
          <w:b/>
          <w:color w:val="000000"/>
          <w:sz w:val="28"/>
          <w:szCs w:val="28"/>
        </w:rPr>
        <w:t>«МИХАЙЛОВСКОЕ СЕЛЬСКОЕ ПОСЕЛЕНИЕ»</w:t>
      </w:r>
    </w:p>
    <w:p w:rsidR="006B1265" w:rsidRPr="006B1265" w:rsidRDefault="006B1265" w:rsidP="006B1265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1265">
        <w:rPr>
          <w:rFonts w:ascii="Times New Roman" w:hAnsi="Times New Roman" w:cs="Times New Roman"/>
          <w:b/>
          <w:sz w:val="28"/>
          <w:szCs w:val="28"/>
        </w:rPr>
        <w:t>Собрание депутатов Михайловского сельского поселения</w:t>
      </w:r>
    </w:p>
    <w:p w:rsidR="006B1265" w:rsidRPr="006B1265" w:rsidRDefault="006B1265" w:rsidP="006B1265">
      <w:pPr>
        <w:pStyle w:val="4"/>
        <w:spacing w:before="0" w:after="0"/>
        <w:ind w:firstLine="567"/>
        <w:jc w:val="center"/>
        <w:rPr>
          <w:rFonts w:ascii="Times New Roman" w:hAnsi="Times New Roman"/>
        </w:rPr>
      </w:pPr>
    </w:p>
    <w:p w:rsidR="006B1265" w:rsidRPr="006B1265" w:rsidRDefault="006B1265" w:rsidP="006B1265">
      <w:pPr>
        <w:pStyle w:val="4"/>
        <w:spacing w:before="0" w:after="0"/>
        <w:ind w:firstLine="567"/>
        <w:jc w:val="center"/>
        <w:rPr>
          <w:rFonts w:ascii="Times New Roman" w:hAnsi="Times New Roman"/>
        </w:rPr>
      </w:pPr>
      <w:r w:rsidRPr="006B1265">
        <w:rPr>
          <w:rFonts w:ascii="Times New Roman" w:hAnsi="Times New Roman"/>
        </w:rPr>
        <w:t>Решение</w:t>
      </w:r>
    </w:p>
    <w:p w:rsidR="006B1265" w:rsidRPr="006B1265" w:rsidRDefault="006B1265" w:rsidP="006B1265">
      <w:pPr>
        <w:spacing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6B1265" w:rsidRPr="006B1265" w:rsidRDefault="00CE3BC1" w:rsidP="006B1265">
      <w:pPr>
        <w:pStyle w:val="4"/>
        <w:spacing w:before="0" w:after="0"/>
        <w:rPr>
          <w:rFonts w:ascii="Times New Roman" w:hAnsi="Times New Roman"/>
          <w:i/>
        </w:rPr>
      </w:pPr>
      <w:r>
        <w:rPr>
          <w:rFonts w:ascii="Times New Roman" w:hAnsi="Times New Roman"/>
        </w:rPr>
        <w:t>04  апреля 2025</w:t>
      </w:r>
      <w:r w:rsidR="00D1291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года</w:t>
      </w:r>
      <w:r w:rsidR="006B1265" w:rsidRPr="006B1265">
        <w:rPr>
          <w:rFonts w:ascii="Times New Roman" w:hAnsi="Times New Roman"/>
        </w:rPr>
        <w:t xml:space="preserve">         </w:t>
      </w:r>
      <w:r>
        <w:rPr>
          <w:rFonts w:ascii="Times New Roman" w:hAnsi="Times New Roman"/>
        </w:rPr>
        <w:t xml:space="preserve">         </w:t>
      </w:r>
      <w:r w:rsidR="0026720D">
        <w:rPr>
          <w:rFonts w:ascii="Times New Roman" w:hAnsi="Times New Roman"/>
        </w:rPr>
        <w:t xml:space="preserve">             </w:t>
      </w:r>
      <w:r w:rsidR="006B1265" w:rsidRPr="006B1265">
        <w:rPr>
          <w:rFonts w:ascii="Times New Roman" w:hAnsi="Times New Roman"/>
        </w:rPr>
        <w:t>№</w:t>
      </w:r>
      <w:r>
        <w:rPr>
          <w:rFonts w:ascii="Times New Roman" w:hAnsi="Times New Roman"/>
        </w:rPr>
        <w:t>152</w:t>
      </w:r>
      <w:r w:rsidR="006B1265" w:rsidRPr="006B1265">
        <w:rPr>
          <w:rFonts w:ascii="Times New Roman" w:hAnsi="Times New Roman"/>
        </w:rPr>
        <w:t xml:space="preserve">                               х. Михайлов</w:t>
      </w:r>
    </w:p>
    <w:p w:rsidR="00740C1A" w:rsidRPr="0026620F" w:rsidRDefault="00740C1A" w:rsidP="006B1265">
      <w:pPr>
        <w:pStyle w:val="title"/>
        <w:spacing w:before="0" w:beforeAutospacing="0" w:after="0" w:afterAutospacing="0"/>
        <w:rPr>
          <w:b/>
          <w:bCs/>
          <w:sz w:val="28"/>
          <w:szCs w:val="28"/>
        </w:rPr>
      </w:pPr>
    </w:p>
    <w:p w:rsidR="006B1265" w:rsidRDefault="0067175F" w:rsidP="0067175F">
      <w:pPr>
        <w:pStyle w:val="title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признании </w:t>
      </w:r>
      <w:proofErr w:type="gramStart"/>
      <w:r>
        <w:rPr>
          <w:b/>
          <w:bCs/>
          <w:sz w:val="28"/>
          <w:szCs w:val="28"/>
        </w:rPr>
        <w:t>утратившим</w:t>
      </w:r>
      <w:proofErr w:type="gramEnd"/>
      <w:r>
        <w:rPr>
          <w:b/>
          <w:bCs/>
          <w:sz w:val="28"/>
          <w:szCs w:val="28"/>
        </w:rPr>
        <w:t xml:space="preserve"> силу решения Собрания депутатов Михайловского сельского поселения от 10.12.2021 № 21 «</w:t>
      </w:r>
      <w:r w:rsidR="00740C1A" w:rsidRPr="0026620F">
        <w:rPr>
          <w:b/>
          <w:bCs/>
          <w:sz w:val="28"/>
          <w:szCs w:val="28"/>
        </w:rPr>
        <w:t>Об утверждении Правил</w:t>
      </w:r>
      <w:r>
        <w:rPr>
          <w:b/>
          <w:bCs/>
          <w:sz w:val="28"/>
          <w:szCs w:val="28"/>
        </w:rPr>
        <w:t xml:space="preserve"> </w:t>
      </w:r>
      <w:r w:rsidR="00740C1A" w:rsidRPr="0026620F">
        <w:rPr>
          <w:b/>
          <w:bCs/>
          <w:sz w:val="28"/>
          <w:szCs w:val="28"/>
        </w:rPr>
        <w:t>прогона и выпаса сельскохозяйственных</w:t>
      </w:r>
    </w:p>
    <w:p w:rsidR="00740C1A" w:rsidRPr="0026620F" w:rsidRDefault="00740C1A" w:rsidP="0067175F">
      <w:pPr>
        <w:pStyle w:val="title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26620F">
        <w:rPr>
          <w:b/>
          <w:bCs/>
          <w:sz w:val="28"/>
          <w:szCs w:val="28"/>
        </w:rPr>
        <w:t>животных на территории</w:t>
      </w:r>
      <w:r w:rsidR="0067175F">
        <w:rPr>
          <w:b/>
          <w:bCs/>
          <w:sz w:val="28"/>
          <w:szCs w:val="28"/>
        </w:rPr>
        <w:t xml:space="preserve"> </w:t>
      </w:r>
      <w:r w:rsidR="006B1265">
        <w:rPr>
          <w:b/>
          <w:bCs/>
          <w:sz w:val="28"/>
          <w:szCs w:val="28"/>
        </w:rPr>
        <w:t>муниципального образования</w:t>
      </w:r>
      <w:r w:rsidR="0067175F">
        <w:rPr>
          <w:b/>
          <w:bCs/>
          <w:sz w:val="28"/>
          <w:szCs w:val="28"/>
        </w:rPr>
        <w:t xml:space="preserve"> </w:t>
      </w:r>
      <w:r w:rsidR="006B1265">
        <w:rPr>
          <w:b/>
          <w:bCs/>
          <w:sz w:val="28"/>
          <w:szCs w:val="28"/>
        </w:rPr>
        <w:t xml:space="preserve">«Михайловское </w:t>
      </w:r>
      <w:r w:rsidR="0067175F">
        <w:rPr>
          <w:b/>
          <w:bCs/>
          <w:sz w:val="28"/>
          <w:szCs w:val="28"/>
        </w:rPr>
        <w:t xml:space="preserve"> с</w:t>
      </w:r>
      <w:r w:rsidR="006B1265">
        <w:rPr>
          <w:b/>
          <w:bCs/>
          <w:sz w:val="28"/>
          <w:szCs w:val="28"/>
        </w:rPr>
        <w:t>ельское поселение</w:t>
      </w:r>
      <w:r w:rsidRPr="0026620F">
        <w:rPr>
          <w:b/>
          <w:bCs/>
          <w:sz w:val="28"/>
          <w:szCs w:val="28"/>
        </w:rPr>
        <w:t>»</w:t>
      </w:r>
    </w:p>
    <w:p w:rsidR="00740C1A" w:rsidRPr="0026620F" w:rsidRDefault="00740C1A" w:rsidP="006B1265">
      <w:pPr>
        <w:pStyle w:val="a3"/>
        <w:spacing w:before="0" w:beforeAutospacing="0" w:after="0" w:afterAutospacing="0"/>
        <w:rPr>
          <w:sz w:val="28"/>
          <w:szCs w:val="28"/>
        </w:rPr>
      </w:pPr>
      <w:r w:rsidRPr="0026620F">
        <w:rPr>
          <w:spacing w:val="1"/>
          <w:sz w:val="28"/>
          <w:szCs w:val="28"/>
        </w:rPr>
        <w:t> </w:t>
      </w:r>
    </w:p>
    <w:p w:rsidR="00CE3BC1" w:rsidRDefault="00740C1A" w:rsidP="00CE3BC1">
      <w:pPr>
        <w:pStyle w:val="s1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67175F">
        <w:rPr>
          <w:spacing w:val="1"/>
          <w:sz w:val="28"/>
          <w:szCs w:val="28"/>
        </w:rPr>
        <w:t>На основании Федерального закона </w:t>
      </w:r>
      <w:hyperlink r:id="rId6" w:tgtFrame="_blank" w:history="1">
        <w:r w:rsidRPr="0067175F">
          <w:rPr>
            <w:rStyle w:val="hyperlink"/>
            <w:spacing w:val="1"/>
            <w:sz w:val="28"/>
            <w:szCs w:val="28"/>
          </w:rPr>
          <w:t>от 06.10.2003г. № 131-ФЗ</w:t>
        </w:r>
      </w:hyperlink>
      <w:r w:rsidRPr="0067175F">
        <w:rPr>
          <w:spacing w:val="1"/>
          <w:sz w:val="28"/>
          <w:szCs w:val="28"/>
        </w:rPr>
        <w:t xml:space="preserve"> «Об общих принципах организации местного самоуправления в Российской Федерации», в соответствии с </w:t>
      </w:r>
      <w:r w:rsidR="008D51C9" w:rsidRPr="0067175F">
        <w:rPr>
          <w:spacing w:val="1"/>
          <w:sz w:val="28"/>
          <w:szCs w:val="28"/>
        </w:rPr>
        <w:t>Областным з</w:t>
      </w:r>
      <w:r w:rsidRPr="0067175F">
        <w:rPr>
          <w:spacing w:val="1"/>
          <w:sz w:val="28"/>
          <w:szCs w:val="28"/>
        </w:rPr>
        <w:t xml:space="preserve">аконом </w:t>
      </w:r>
      <w:r w:rsidR="0067175F" w:rsidRPr="0067175F">
        <w:rPr>
          <w:color w:val="22272F"/>
          <w:sz w:val="28"/>
          <w:szCs w:val="28"/>
        </w:rPr>
        <w:t>Ростовской области от 20 февраля 2025 г. N 257-ЗС "О внесении изменений в Областной закон "Об административных правонарушениях"</w:t>
      </w:r>
      <w:r w:rsidRPr="0067175F">
        <w:rPr>
          <w:spacing w:val="1"/>
          <w:sz w:val="28"/>
          <w:szCs w:val="28"/>
        </w:rPr>
        <w:t xml:space="preserve"> и на </w:t>
      </w:r>
      <w:r w:rsidR="0067175F" w:rsidRPr="0067175F">
        <w:rPr>
          <w:spacing w:val="1"/>
          <w:sz w:val="28"/>
          <w:szCs w:val="28"/>
        </w:rPr>
        <w:t>о</w:t>
      </w:r>
      <w:r w:rsidRPr="0067175F">
        <w:rPr>
          <w:spacing w:val="1"/>
          <w:sz w:val="28"/>
          <w:szCs w:val="28"/>
        </w:rPr>
        <w:t>сновании </w:t>
      </w:r>
      <w:hyperlink r:id="rId7" w:tgtFrame="_blank" w:history="1">
        <w:r w:rsidRPr="0067175F">
          <w:rPr>
            <w:rStyle w:val="hyperlink"/>
            <w:spacing w:val="1"/>
            <w:sz w:val="28"/>
            <w:szCs w:val="28"/>
          </w:rPr>
          <w:t>Устава</w:t>
        </w:r>
      </w:hyperlink>
      <w:r w:rsidRPr="0067175F">
        <w:rPr>
          <w:spacing w:val="1"/>
          <w:sz w:val="28"/>
          <w:szCs w:val="28"/>
        </w:rPr>
        <w:t> муниципального образования «</w:t>
      </w:r>
      <w:r w:rsidR="006B1265" w:rsidRPr="0067175F">
        <w:rPr>
          <w:bCs/>
          <w:sz w:val="28"/>
          <w:szCs w:val="28"/>
        </w:rPr>
        <w:t>Михайловское сельское поселение</w:t>
      </w:r>
      <w:r w:rsidR="008D2FE6" w:rsidRPr="0067175F">
        <w:rPr>
          <w:spacing w:val="1"/>
          <w:sz w:val="28"/>
          <w:szCs w:val="28"/>
        </w:rPr>
        <w:t>»</w:t>
      </w:r>
      <w:r w:rsidRPr="0067175F">
        <w:rPr>
          <w:spacing w:val="1"/>
          <w:sz w:val="28"/>
          <w:szCs w:val="28"/>
        </w:rPr>
        <w:t xml:space="preserve"> </w:t>
      </w:r>
      <w:r w:rsidR="008D2FE6" w:rsidRPr="0067175F">
        <w:rPr>
          <w:sz w:val="28"/>
          <w:szCs w:val="28"/>
        </w:rPr>
        <w:t>Собрание депутатов Михайловского сельского поселения</w:t>
      </w:r>
      <w:proofErr w:type="gramEnd"/>
    </w:p>
    <w:p w:rsidR="00CE3BC1" w:rsidRPr="00CE3BC1" w:rsidRDefault="00CE3BC1" w:rsidP="00CE3BC1">
      <w:pPr>
        <w:pStyle w:val="s16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6B1265" w:rsidRPr="008D2FE6" w:rsidRDefault="00740C1A" w:rsidP="008D2FE6">
      <w:pPr>
        <w:ind w:firstLine="567"/>
        <w:jc w:val="center"/>
        <w:rPr>
          <w:rFonts w:ascii="Times New Roman" w:hAnsi="Times New Roman" w:cs="Times New Roman"/>
          <w:spacing w:val="1"/>
          <w:sz w:val="28"/>
          <w:szCs w:val="28"/>
        </w:rPr>
      </w:pPr>
      <w:r w:rsidRPr="008D2FE6">
        <w:rPr>
          <w:rFonts w:ascii="Times New Roman" w:hAnsi="Times New Roman" w:cs="Times New Roman"/>
          <w:spacing w:val="1"/>
          <w:sz w:val="28"/>
          <w:szCs w:val="28"/>
        </w:rPr>
        <w:t>РЕШИЛ</w:t>
      </w:r>
      <w:r w:rsidR="008D2FE6" w:rsidRPr="008D2FE6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8D2FE6">
        <w:rPr>
          <w:rFonts w:ascii="Times New Roman" w:hAnsi="Times New Roman" w:cs="Times New Roman"/>
          <w:spacing w:val="1"/>
          <w:sz w:val="28"/>
          <w:szCs w:val="28"/>
        </w:rPr>
        <w:t>:</w:t>
      </w:r>
    </w:p>
    <w:p w:rsidR="0067175F" w:rsidRPr="0067175F" w:rsidRDefault="003A14F3" w:rsidP="006717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175F">
        <w:rPr>
          <w:rFonts w:ascii="Times New Roman" w:hAnsi="Times New Roman" w:cs="Times New Roman"/>
          <w:sz w:val="28"/>
          <w:szCs w:val="28"/>
        </w:rPr>
        <w:t>1.</w:t>
      </w:r>
      <w:r w:rsidR="0067175F" w:rsidRPr="0067175F">
        <w:rPr>
          <w:rFonts w:ascii="Times New Roman" w:hAnsi="Times New Roman" w:cs="Times New Roman"/>
          <w:sz w:val="28"/>
          <w:szCs w:val="28"/>
        </w:rPr>
        <w:t xml:space="preserve"> Решение Собрания депутатов Михайловского сельского поселения от 10.12.2021 № 21 «Об утверждении Правил прогона и выпаса сельскохозяйственных животных на территории муниципального образования «Михайловское сельское поселение» признать утратившим силу.</w:t>
      </w:r>
    </w:p>
    <w:p w:rsidR="009863F7" w:rsidRPr="009863F7" w:rsidRDefault="009863F7" w:rsidP="0067175F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863F7">
        <w:rPr>
          <w:sz w:val="28"/>
          <w:szCs w:val="28"/>
        </w:rPr>
        <w:t>. Опубликовать настоящее решение в установленном законом порядке.</w:t>
      </w:r>
    </w:p>
    <w:p w:rsidR="009863F7" w:rsidRPr="009863F7" w:rsidRDefault="009863F7" w:rsidP="009863F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D2FE6">
        <w:rPr>
          <w:rFonts w:ascii="Times New Roman" w:hAnsi="Times New Roman" w:cs="Times New Roman"/>
          <w:sz w:val="28"/>
          <w:szCs w:val="28"/>
        </w:rPr>
        <w:t>.</w:t>
      </w:r>
      <w:r w:rsidRPr="009863F7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официального опубликования.</w:t>
      </w:r>
    </w:p>
    <w:p w:rsidR="009863F7" w:rsidRDefault="009863F7" w:rsidP="009863F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</w:t>
      </w:r>
      <w:r w:rsidRPr="00707BB7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707BB7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707BB7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настоящего </w:t>
      </w:r>
      <w:r w:rsidRPr="00707BB7">
        <w:rPr>
          <w:rFonts w:ascii="Times New Roman" w:hAnsi="Times New Roman" w:cs="Times New Roman"/>
          <w:sz w:val="28"/>
          <w:szCs w:val="28"/>
        </w:rPr>
        <w:t>решения возложить на постоянную депутатскую комиссию по местному самоуправлению, экологии, благоустройству, социальным вопросам и охране общественного порядка (</w:t>
      </w:r>
      <w:r w:rsidR="00CE3BC1">
        <w:rPr>
          <w:rFonts w:ascii="Times New Roman" w:hAnsi="Times New Roman" w:cs="Times New Roman"/>
          <w:sz w:val="28"/>
          <w:szCs w:val="28"/>
        </w:rPr>
        <w:t>Резниченко А.П.)</w:t>
      </w:r>
    </w:p>
    <w:p w:rsidR="009863F7" w:rsidRDefault="009863F7" w:rsidP="009863F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3BC1" w:rsidRDefault="00CE3BC1" w:rsidP="009863F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3BC1" w:rsidRPr="00707BB7" w:rsidRDefault="00CE3BC1" w:rsidP="009863F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3BC1" w:rsidRPr="00CE3BC1" w:rsidRDefault="00CE3BC1" w:rsidP="00CE3B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E3BC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Председатель Собрания депутатов – </w:t>
      </w:r>
    </w:p>
    <w:p w:rsidR="00CE3BC1" w:rsidRPr="00CE3BC1" w:rsidRDefault="00CE3BC1" w:rsidP="00CE3B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E3BC1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глава Михайловского</w:t>
      </w:r>
    </w:p>
    <w:p w:rsidR="00CE3BC1" w:rsidRPr="00CE3BC1" w:rsidRDefault="00CE3BC1" w:rsidP="00CE3B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E3BC1">
        <w:rPr>
          <w:rFonts w:ascii="Times New Roman" w:eastAsia="Times New Roman" w:hAnsi="Times New Roman" w:cs="Times New Roman"/>
          <w:sz w:val="28"/>
          <w:szCs w:val="24"/>
          <w:lang w:eastAsia="ru-RU"/>
        </w:rPr>
        <w:t>сельского поселения                                                                     А.В. Бондаренко</w:t>
      </w:r>
    </w:p>
    <w:p w:rsidR="006B1265" w:rsidRPr="009863F7" w:rsidRDefault="006B1265" w:rsidP="00CE3BC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6B1265" w:rsidRPr="009863F7" w:rsidSect="00CE3BC1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47E34"/>
    <w:multiLevelType w:val="hybridMultilevel"/>
    <w:tmpl w:val="5EA0AD46"/>
    <w:lvl w:ilvl="0" w:tplc="8424B7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0C1A"/>
    <w:rsid w:val="00034136"/>
    <w:rsid w:val="00040830"/>
    <w:rsid w:val="000A2D2C"/>
    <w:rsid w:val="00123CC1"/>
    <w:rsid w:val="0026620F"/>
    <w:rsid w:val="0026720D"/>
    <w:rsid w:val="003A14F3"/>
    <w:rsid w:val="003B2EEB"/>
    <w:rsid w:val="00400975"/>
    <w:rsid w:val="004028DD"/>
    <w:rsid w:val="0040721D"/>
    <w:rsid w:val="004E6634"/>
    <w:rsid w:val="00540FC6"/>
    <w:rsid w:val="005F7660"/>
    <w:rsid w:val="0067175F"/>
    <w:rsid w:val="006B1265"/>
    <w:rsid w:val="00706390"/>
    <w:rsid w:val="00740C1A"/>
    <w:rsid w:val="0082631B"/>
    <w:rsid w:val="008734A4"/>
    <w:rsid w:val="008B52F3"/>
    <w:rsid w:val="008D2FE6"/>
    <w:rsid w:val="008D51C9"/>
    <w:rsid w:val="009826D5"/>
    <w:rsid w:val="009863F7"/>
    <w:rsid w:val="00AE391E"/>
    <w:rsid w:val="00B93361"/>
    <w:rsid w:val="00CE3BC1"/>
    <w:rsid w:val="00D12911"/>
    <w:rsid w:val="00D207B4"/>
    <w:rsid w:val="00DD110D"/>
    <w:rsid w:val="00DE039A"/>
    <w:rsid w:val="00E64064"/>
    <w:rsid w:val="00E734C4"/>
    <w:rsid w:val="00EC20CF"/>
    <w:rsid w:val="00F70DDB"/>
    <w:rsid w:val="00FE2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39A"/>
  </w:style>
  <w:style w:type="paragraph" w:styleId="4">
    <w:name w:val="heading 4"/>
    <w:basedOn w:val="a"/>
    <w:next w:val="a"/>
    <w:link w:val="40"/>
    <w:unhideWhenUsed/>
    <w:qFormat/>
    <w:rsid w:val="006B126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740C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40C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40C1A"/>
    <w:rPr>
      <w:color w:val="0000FF"/>
      <w:u w:val="single"/>
    </w:rPr>
  </w:style>
  <w:style w:type="character" w:customStyle="1" w:styleId="hyperlink">
    <w:name w:val="hyperlink"/>
    <w:basedOn w:val="a0"/>
    <w:rsid w:val="00740C1A"/>
  </w:style>
  <w:style w:type="character" w:customStyle="1" w:styleId="40">
    <w:name w:val="Заголовок 4 Знак"/>
    <w:basedOn w:val="a0"/>
    <w:link w:val="4"/>
    <w:rsid w:val="006B1265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5">
    <w:name w:val="Title"/>
    <w:basedOn w:val="a"/>
    <w:link w:val="a6"/>
    <w:qFormat/>
    <w:rsid w:val="006B126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Название Знак"/>
    <w:basedOn w:val="a0"/>
    <w:link w:val="a5"/>
    <w:rsid w:val="006B1265"/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B1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126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863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6">
    <w:name w:val="s_16"/>
    <w:basedOn w:val="a"/>
    <w:rsid w:val="006717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6717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2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573F79F6-BDE6-49FA-A17A-6934F2A2D07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96E20C02-1B12-465A-B64C-24AA92270007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Irina</dc:creator>
  <cp:lastModifiedBy>delo</cp:lastModifiedBy>
  <cp:revision>6</cp:revision>
  <dcterms:created xsi:type="dcterms:W3CDTF">2025-03-03T04:07:00Z</dcterms:created>
  <dcterms:modified xsi:type="dcterms:W3CDTF">2025-04-04T11:13:00Z</dcterms:modified>
</cp:coreProperties>
</file>