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1A1" w:rsidRPr="0063388C" w:rsidRDefault="004071A1" w:rsidP="004071A1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noProof/>
          <w:sz w:val="24"/>
          <w:szCs w:val="24"/>
        </w:rPr>
      </w:pPr>
    </w:p>
    <w:p w:rsidR="004071A1" w:rsidRPr="0063388C" w:rsidRDefault="004071A1" w:rsidP="004071A1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63388C">
        <w:rPr>
          <w:rFonts w:ascii="Times New Roman" w:hAnsi="Times New Roman"/>
          <w:b/>
          <w:bCs/>
          <w:noProof/>
          <w:sz w:val="28"/>
          <w:szCs w:val="28"/>
        </w:rPr>
        <w:drawing>
          <wp:inline distT="0" distB="0" distL="0" distR="0">
            <wp:extent cx="361950" cy="628650"/>
            <wp:effectExtent l="0" t="0" r="0" b="0"/>
            <wp:docPr id="1" name="Рисунок 1" descr="Михайловское СП_Цвет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ихайловское СП_Цв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71A1" w:rsidRPr="0063388C" w:rsidRDefault="004071A1" w:rsidP="004071A1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63388C">
        <w:rPr>
          <w:rFonts w:ascii="Times New Roman" w:hAnsi="Times New Roman"/>
          <w:b/>
          <w:bCs/>
          <w:sz w:val="28"/>
          <w:szCs w:val="28"/>
        </w:rPr>
        <w:t>Российская Федерация</w:t>
      </w:r>
    </w:p>
    <w:p w:rsidR="004071A1" w:rsidRPr="0063388C" w:rsidRDefault="004071A1" w:rsidP="004071A1">
      <w:pPr>
        <w:keepNext/>
        <w:spacing w:after="0" w:line="240" w:lineRule="auto"/>
        <w:jc w:val="center"/>
        <w:outlineLvl w:val="6"/>
        <w:rPr>
          <w:rFonts w:ascii="Times New Roman" w:hAnsi="Times New Roman"/>
          <w:b/>
          <w:bCs/>
          <w:sz w:val="28"/>
          <w:szCs w:val="28"/>
        </w:rPr>
      </w:pPr>
      <w:r w:rsidRPr="0063388C">
        <w:rPr>
          <w:rFonts w:ascii="Times New Roman" w:hAnsi="Times New Roman"/>
          <w:b/>
          <w:bCs/>
          <w:sz w:val="28"/>
          <w:szCs w:val="28"/>
        </w:rPr>
        <w:t>Ростовская область, Тацинский район</w:t>
      </w:r>
    </w:p>
    <w:p w:rsidR="004071A1" w:rsidRPr="0063388C" w:rsidRDefault="004071A1" w:rsidP="004071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3388C">
        <w:rPr>
          <w:rFonts w:ascii="Times New Roman" w:hAnsi="Times New Roman"/>
          <w:b/>
          <w:sz w:val="28"/>
          <w:szCs w:val="28"/>
        </w:rPr>
        <w:t>Муниципальное образование «Михайловское сельское поселение»</w:t>
      </w:r>
    </w:p>
    <w:p w:rsidR="004071A1" w:rsidRPr="0063388C" w:rsidRDefault="004071A1" w:rsidP="004071A1">
      <w:pPr>
        <w:keepNext/>
        <w:pBdr>
          <w:bottom w:val="single" w:sz="12" w:space="1" w:color="auto"/>
        </w:pBdr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63388C">
        <w:rPr>
          <w:rFonts w:ascii="Times New Roman" w:hAnsi="Times New Roman"/>
          <w:b/>
          <w:bCs/>
          <w:sz w:val="28"/>
          <w:szCs w:val="28"/>
        </w:rPr>
        <w:t>Администрация Михайловского сельского поселения</w:t>
      </w:r>
    </w:p>
    <w:p w:rsidR="004071A1" w:rsidRPr="0063388C" w:rsidRDefault="004071A1" w:rsidP="007F5A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071A1" w:rsidRPr="0063388C" w:rsidRDefault="004071A1" w:rsidP="004071A1">
      <w:pPr>
        <w:jc w:val="center"/>
        <w:rPr>
          <w:rStyle w:val="2"/>
          <w:rFonts w:ascii="Times New Roman" w:hAnsi="Times New Roman"/>
          <w:color w:val="000000" w:themeColor="text1"/>
          <w:sz w:val="28"/>
          <w:szCs w:val="28"/>
        </w:rPr>
      </w:pPr>
      <w:r w:rsidRPr="0063388C">
        <w:rPr>
          <w:rStyle w:val="2"/>
          <w:rFonts w:ascii="Times New Roman" w:hAnsi="Times New Roman"/>
          <w:color w:val="000000" w:themeColor="text1"/>
          <w:sz w:val="28"/>
          <w:szCs w:val="28"/>
        </w:rPr>
        <w:t>ПОСТАНОВЛЕНИЕ</w:t>
      </w:r>
    </w:p>
    <w:p w:rsidR="004071A1" w:rsidRPr="0063388C" w:rsidRDefault="00A05689" w:rsidP="007F5AE6">
      <w:pPr>
        <w:spacing w:after="0" w:line="240" w:lineRule="auto"/>
        <w:rPr>
          <w:rStyle w:val="a4"/>
          <w:b/>
          <w:sz w:val="28"/>
          <w:szCs w:val="28"/>
          <w:shd w:val="clear" w:color="auto" w:fill="auto"/>
        </w:rPr>
      </w:pPr>
      <w:r>
        <w:rPr>
          <w:rStyle w:val="a4"/>
          <w:b/>
          <w:color w:val="000000"/>
          <w:sz w:val="28"/>
          <w:szCs w:val="28"/>
        </w:rPr>
        <w:t xml:space="preserve">21 февраля </w:t>
      </w:r>
      <w:r w:rsidR="00E67764">
        <w:rPr>
          <w:rStyle w:val="a4"/>
          <w:b/>
          <w:color w:val="000000"/>
          <w:sz w:val="28"/>
          <w:szCs w:val="28"/>
        </w:rPr>
        <w:t>2025</w:t>
      </w:r>
      <w:r w:rsidR="004071A1" w:rsidRPr="0063388C">
        <w:rPr>
          <w:rStyle w:val="a4"/>
          <w:b/>
          <w:color w:val="000000"/>
          <w:sz w:val="28"/>
          <w:szCs w:val="28"/>
        </w:rPr>
        <w:t xml:space="preserve"> год</w:t>
      </w:r>
      <w:r w:rsidR="004D5E92" w:rsidRPr="0063388C">
        <w:rPr>
          <w:rStyle w:val="a4"/>
          <w:b/>
          <w:color w:val="000000"/>
          <w:sz w:val="28"/>
          <w:szCs w:val="28"/>
        </w:rPr>
        <w:t>а</w:t>
      </w:r>
      <w:r w:rsidR="004071A1" w:rsidRPr="0063388C">
        <w:rPr>
          <w:rStyle w:val="a4"/>
          <w:b/>
          <w:color w:val="000000"/>
          <w:sz w:val="28"/>
          <w:szCs w:val="28"/>
        </w:rPr>
        <w:tab/>
      </w:r>
      <w:r w:rsidR="00E43630" w:rsidRPr="0063388C">
        <w:rPr>
          <w:rStyle w:val="a4"/>
          <w:b/>
          <w:color w:val="000000"/>
          <w:sz w:val="28"/>
          <w:szCs w:val="28"/>
        </w:rPr>
        <w:t xml:space="preserve"> </w:t>
      </w:r>
      <w:r w:rsidR="00E67764">
        <w:rPr>
          <w:rStyle w:val="a4"/>
          <w:b/>
          <w:color w:val="000000"/>
          <w:sz w:val="28"/>
          <w:szCs w:val="28"/>
        </w:rPr>
        <w:t xml:space="preserve"> </w:t>
      </w:r>
      <w:r w:rsidR="00E43630" w:rsidRPr="0063388C">
        <w:rPr>
          <w:rStyle w:val="a4"/>
          <w:b/>
          <w:color w:val="000000"/>
          <w:sz w:val="28"/>
          <w:szCs w:val="28"/>
        </w:rPr>
        <w:t xml:space="preserve">                     </w:t>
      </w:r>
      <w:r w:rsidR="004071A1" w:rsidRPr="0063388C">
        <w:rPr>
          <w:rStyle w:val="2"/>
          <w:rFonts w:ascii="Times New Roman" w:hAnsi="Times New Roman"/>
          <w:bCs w:val="0"/>
          <w:sz w:val="28"/>
          <w:szCs w:val="28"/>
        </w:rPr>
        <w:t>№</w:t>
      </w:r>
      <w:bookmarkStart w:id="0" w:name="_GoBack"/>
      <w:bookmarkEnd w:id="0"/>
      <w:r>
        <w:rPr>
          <w:rStyle w:val="2"/>
          <w:rFonts w:ascii="Times New Roman" w:hAnsi="Times New Roman"/>
          <w:bCs w:val="0"/>
          <w:sz w:val="28"/>
          <w:szCs w:val="28"/>
        </w:rPr>
        <w:t xml:space="preserve">38    </w:t>
      </w:r>
      <w:r w:rsidR="00E43630" w:rsidRPr="0063388C">
        <w:rPr>
          <w:rStyle w:val="2"/>
          <w:rFonts w:ascii="Times New Roman" w:hAnsi="Times New Roman"/>
          <w:bCs w:val="0"/>
          <w:sz w:val="28"/>
          <w:szCs w:val="28"/>
        </w:rPr>
        <w:t xml:space="preserve">                                          </w:t>
      </w:r>
      <w:r w:rsidR="004071A1" w:rsidRPr="0063388C">
        <w:rPr>
          <w:rFonts w:ascii="Times New Roman" w:hAnsi="Times New Roman"/>
          <w:b/>
          <w:sz w:val="28"/>
          <w:szCs w:val="28"/>
        </w:rPr>
        <w:t>х. Михайлов</w:t>
      </w:r>
    </w:p>
    <w:p w:rsidR="004071A1" w:rsidRPr="0063388C" w:rsidRDefault="004071A1" w:rsidP="007F5AE6">
      <w:pPr>
        <w:suppressAutoHyphens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ar-SA"/>
        </w:rPr>
      </w:pPr>
    </w:p>
    <w:p w:rsidR="00D03AAE" w:rsidRPr="0063388C" w:rsidRDefault="00D03AAE" w:rsidP="007F5AE6">
      <w:pPr>
        <w:tabs>
          <w:tab w:val="left" w:pos="5103"/>
        </w:tabs>
        <w:suppressAutoHyphens/>
        <w:spacing w:after="0" w:line="240" w:lineRule="auto"/>
        <w:ind w:right="4109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63388C">
        <w:rPr>
          <w:rFonts w:ascii="Times New Roman" w:hAnsi="Times New Roman"/>
          <w:bCs/>
          <w:sz w:val="28"/>
          <w:szCs w:val="28"/>
          <w:lang w:eastAsia="ar-SA"/>
        </w:rPr>
        <w:t>О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 xml:space="preserve"> внесении изменений в </w:t>
      </w:r>
      <w:r w:rsidR="00B61FEF" w:rsidRPr="0063388C">
        <w:rPr>
          <w:rFonts w:ascii="Times New Roman" w:hAnsi="Times New Roman"/>
          <w:bCs/>
          <w:sz w:val="28"/>
          <w:szCs w:val="28"/>
          <w:lang w:eastAsia="ar-SA"/>
        </w:rPr>
        <w:t>административн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ый регламент</w:t>
      </w:r>
      <w:r w:rsidR="00B61FEF" w:rsidRPr="0063388C">
        <w:rPr>
          <w:rFonts w:ascii="Times New Roman" w:hAnsi="Times New Roman"/>
          <w:bCs/>
          <w:sz w:val="28"/>
          <w:szCs w:val="28"/>
          <w:lang w:eastAsia="ar-SA"/>
        </w:rPr>
        <w:t xml:space="preserve"> предо</w:t>
      </w:r>
      <w:bookmarkStart w:id="1" w:name="_Hlk99367791"/>
      <w:bookmarkStart w:id="2" w:name="_Hlk98851985"/>
      <w:r w:rsidR="007F5AE6" w:rsidRPr="0063388C">
        <w:rPr>
          <w:rFonts w:ascii="Times New Roman" w:hAnsi="Times New Roman"/>
          <w:bCs/>
          <w:sz w:val="28"/>
          <w:szCs w:val="28"/>
          <w:lang w:eastAsia="ar-SA"/>
        </w:rPr>
        <w:t>ставления муниципальной услуги «</w:t>
      </w:r>
      <w:r w:rsidR="004D1E07" w:rsidRPr="0063388C">
        <w:rPr>
          <w:rFonts w:ascii="Times New Roman" w:hAnsi="Times New Roman"/>
          <w:bCs/>
          <w:sz w:val="28"/>
          <w:szCs w:val="28"/>
          <w:lang w:eastAsia="ar-SA"/>
        </w:rPr>
        <w:t>Предварительное</w:t>
      </w:r>
      <w:r w:rsidR="00B37D28" w:rsidRPr="0063388C">
        <w:rPr>
          <w:rFonts w:ascii="Times New Roman" w:hAnsi="Times New Roman"/>
          <w:bCs/>
          <w:sz w:val="28"/>
          <w:szCs w:val="28"/>
          <w:lang w:eastAsia="ar-SA"/>
        </w:rPr>
        <w:t xml:space="preserve"> </w:t>
      </w:r>
      <w:r w:rsidR="004D1E07" w:rsidRPr="0063388C">
        <w:rPr>
          <w:rFonts w:ascii="Times New Roman" w:hAnsi="Times New Roman"/>
          <w:bCs/>
          <w:sz w:val="28"/>
          <w:szCs w:val="28"/>
          <w:lang w:eastAsia="ar-SA"/>
        </w:rPr>
        <w:t>согласование предоставления земельного участка</w:t>
      </w:r>
      <w:bookmarkEnd w:id="1"/>
      <w:bookmarkEnd w:id="2"/>
      <w:r w:rsidR="007F5AE6" w:rsidRPr="0063388C">
        <w:rPr>
          <w:rFonts w:ascii="Times New Roman" w:hAnsi="Times New Roman"/>
          <w:bCs/>
          <w:sz w:val="28"/>
          <w:szCs w:val="28"/>
          <w:lang w:eastAsia="ar-SA"/>
        </w:rPr>
        <w:t>»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, утвержденный постановлением администрации Михайловского сельского поселения от 27.10.2022 г. № 197</w:t>
      </w:r>
    </w:p>
    <w:p w:rsidR="00D03AAE" w:rsidRPr="0063388C" w:rsidRDefault="00D03AAE" w:rsidP="00E70B78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D03AAE" w:rsidRPr="0063388C" w:rsidRDefault="00D03AAE" w:rsidP="00E70B78">
      <w:pPr>
        <w:suppressAutoHyphens/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63388C">
        <w:rPr>
          <w:rFonts w:ascii="Times New Roman" w:hAnsi="Times New Roman"/>
          <w:sz w:val="28"/>
          <w:szCs w:val="28"/>
          <w:lang w:eastAsia="ar-SA"/>
        </w:rPr>
        <w:tab/>
      </w:r>
      <w:r w:rsidRPr="0063388C">
        <w:rPr>
          <w:rFonts w:ascii="Times New Roman" w:hAnsi="Times New Roman" w:cs="Arial"/>
          <w:sz w:val="28"/>
          <w:szCs w:val="28"/>
          <w:lang w:eastAsia="ar-SA"/>
        </w:rPr>
        <w:t>В соответствии</w:t>
      </w:r>
      <w:r w:rsidR="00BC26AD" w:rsidRPr="0063388C">
        <w:rPr>
          <w:rFonts w:ascii="Times New Roman" w:hAnsi="Times New Roman" w:cs="Arial"/>
          <w:sz w:val="28"/>
          <w:szCs w:val="28"/>
          <w:lang w:eastAsia="ar-SA"/>
        </w:rPr>
        <w:t xml:space="preserve"> с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 xml:space="preserve"> </w:t>
      </w:r>
      <w:r w:rsidR="00E67764">
        <w:rPr>
          <w:rFonts w:ascii="Times New Roman" w:hAnsi="Times New Roman" w:cs="Arial"/>
          <w:sz w:val="28"/>
          <w:szCs w:val="28"/>
          <w:lang w:eastAsia="ar-SA"/>
        </w:rPr>
        <w:t xml:space="preserve">Земельным кодексом Российской Федерации, 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 xml:space="preserve">Федеральным </w:t>
      </w:r>
      <w:r w:rsidR="007F5AE6" w:rsidRPr="0063388C">
        <w:rPr>
          <w:rFonts w:ascii="Times New Roman" w:hAnsi="Times New Roman" w:cs="Arial"/>
          <w:sz w:val="28"/>
          <w:szCs w:val="28"/>
          <w:lang w:eastAsia="ar-SA"/>
        </w:rPr>
        <w:t>законом от 06.10.2003 № 131-ФЗ «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>Об общих принципах организации местного самоуправления</w:t>
      </w:r>
      <w:r w:rsidR="007F5AE6" w:rsidRPr="0063388C">
        <w:rPr>
          <w:rFonts w:ascii="Times New Roman" w:hAnsi="Times New Roman" w:cs="Arial"/>
          <w:sz w:val="28"/>
          <w:szCs w:val="28"/>
          <w:lang w:eastAsia="ar-SA"/>
        </w:rPr>
        <w:t>»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 xml:space="preserve">, Федеральным </w:t>
      </w:r>
      <w:r w:rsidR="007F5AE6" w:rsidRPr="0063388C">
        <w:rPr>
          <w:rFonts w:ascii="Times New Roman" w:hAnsi="Times New Roman" w:cs="Arial"/>
          <w:sz w:val="28"/>
          <w:szCs w:val="28"/>
          <w:lang w:eastAsia="ar-SA"/>
        </w:rPr>
        <w:t>законом от 27.07.2010 № 210-ФЗ «О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>б организации предоставления государственных и муниципальных услуг</w:t>
      </w:r>
      <w:r w:rsidR="007F5AE6" w:rsidRPr="0063388C">
        <w:rPr>
          <w:rFonts w:ascii="Times New Roman" w:hAnsi="Times New Roman" w:cs="Arial"/>
          <w:sz w:val="28"/>
          <w:szCs w:val="28"/>
          <w:lang w:eastAsia="ar-SA"/>
        </w:rPr>
        <w:t>»</w:t>
      </w:r>
      <w:r w:rsidR="00BC26AD" w:rsidRPr="0063388C">
        <w:rPr>
          <w:rFonts w:ascii="Times New Roman" w:hAnsi="Times New Roman"/>
          <w:sz w:val="28"/>
          <w:szCs w:val="28"/>
        </w:rPr>
        <w:t xml:space="preserve">, </w:t>
      </w:r>
      <w:r w:rsidR="00500880" w:rsidRPr="0063388C">
        <w:rPr>
          <w:rFonts w:ascii="Times New Roman" w:hAnsi="Times New Roman"/>
          <w:sz w:val="28"/>
          <w:szCs w:val="28"/>
        </w:rPr>
        <w:t>руководствуясь</w:t>
      </w:r>
      <w:r w:rsidRPr="0063388C">
        <w:rPr>
          <w:rFonts w:ascii="Times New Roman" w:hAnsi="Times New Roman"/>
          <w:sz w:val="28"/>
          <w:szCs w:val="28"/>
        </w:rPr>
        <w:t xml:space="preserve"> Уставом муниципального образования </w:t>
      </w:r>
      <w:r w:rsidR="00A64435" w:rsidRPr="0063388C">
        <w:rPr>
          <w:rFonts w:ascii="Times New Roman" w:hAnsi="Times New Roman"/>
          <w:sz w:val="28"/>
          <w:szCs w:val="28"/>
        </w:rPr>
        <w:t>«Михайловское сельское поселение» Тацинского района</w:t>
      </w:r>
      <w:r w:rsidR="00E23CE3" w:rsidRPr="0063388C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63388C">
        <w:rPr>
          <w:rFonts w:ascii="Times New Roman" w:hAnsi="Times New Roman"/>
          <w:sz w:val="28"/>
          <w:szCs w:val="28"/>
        </w:rPr>
        <w:t>,</w:t>
      </w:r>
    </w:p>
    <w:p w:rsidR="00D03AAE" w:rsidRPr="0063388C" w:rsidRDefault="00B61FEF" w:rsidP="00A64435">
      <w:pPr>
        <w:suppressAutoHyphens/>
        <w:spacing w:after="120" w:line="240" w:lineRule="auto"/>
        <w:jc w:val="center"/>
        <w:rPr>
          <w:rFonts w:ascii="Times New Roman" w:hAnsi="Times New Roman" w:cs="Arial"/>
          <w:b/>
          <w:bCs/>
          <w:sz w:val="28"/>
          <w:szCs w:val="28"/>
          <w:lang w:eastAsia="ar-SA"/>
        </w:rPr>
      </w:pPr>
      <w:r w:rsidRPr="0063388C">
        <w:rPr>
          <w:rFonts w:ascii="Times New Roman" w:hAnsi="Times New Roman"/>
          <w:b/>
          <w:bCs/>
          <w:sz w:val="28"/>
          <w:szCs w:val="28"/>
        </w:rPr>
        <w:t>ПОСТАНОВЛЯ</w:t>
      </w:r>
      <w:r w:rsidR="00A64435" w:rsidRPr="0063388C">
        <w:rPr>
          <w:rFonts w:ascii="Times New Roman" w:hAnsi="Times New Roman"/>
          <w:b/>
          <w:bCs/>
          <w:sz w:val="28"/>
          <w:szCs w:val="28"/>
        </w:rPr>
        <w:t>Ю</w:t>
      </w:r>
      <w:r w:rsidRPr="0063388C">
        <w:rPr>
          <w:rFonts w:ascii="Times New Roman" w:hAnsi="Times New Roman"/>
          <w:b/>
          <w:bCs/>
          <w:sz w:val="28"/>
          <w:szCs w:val="28"/>
        </w:rPr>
        <w:t>:</w:t>
      </w:r>
    </w:p>
    <w:p w:rsidR="00E67764" w:rsidRDefault="00D03AAE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63388C">
        <w:rPr>
          <w:rStyle w:val="ab"/>
          <w:rFonts w:ascii="Times New Roman" w:hAnsi="Times New Roman"/>
          <w:color w:val="000000"/>
          <w:sz w:val="28"/>
          <w:szCs w:val="28"/>
        </w:rPr>
        <w:t xml:space="preserve">1. </w:t>
      </w:r>
      <w:r w:rsidR="00E67764">
        <w:rPr>
          <w:rStyle w:val="ab"/>
          <w:rFonts w:ascii="Times New Roman" w:hAnsi="Times New Roman"/>
          <w:color w:val="000000"/>
          <w:sz w:val="28"/>
          <w:szCs w:val="28"/>
        </w:rPr>
        <w:t xml:space="preserve">Внести следующие изменения в </w:t>
      </w:r>
      <w:r w:rsidR="00E67764" w:rsidRPr="0063388C">
        <w:rPr>
          <w:rFonts w:ascii="Times New Roman" w:hAnsi="Times New Roman"/>
          <w:bCs/>
          <w:sz w:val="28"/>
          <w:szCs w:val="28"/>
          <w:lang w:eastAsia="ar-SA"/>
        </w:rPr>
        <w:t>административн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ый регламент</w:t>
      </w:r>
      <w:r w:rsidR="00E67764" w:rsidRPr="0063388C">
        <w:rPr>
          <w:rFonts w:ascii="Times New Roman" w:hAnsi="Times New Roman"/>
          <w:bCs/>
          <w:sz w:val="28"/>
          <w:szCs w:val="28"/>
          <w:lang w:eastAsia="ar-SA"/>
        </w:rPr>
        <w:t xml:space="preserve"> предоставления муниципальной услуги «Предварительное согласование предоставления земельного участка»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, утвержденный постановлением администрации Михайловского сельско</w:t>
      </w:r>
      <w:r w:rsidR="00A05689">
        <w:rPr>
          <w:rFonts w:ascii="Times New Roman" w:hAnsi="Times New Roman"/>
          <w:bCs/>
          <w:sz w:val="28"/>
          <w:szCs w:val="28"/>
          <w:lang w:eastAsia="ar-SA"/>
        </w:rPr>
        <w:t>го поселения от 27.10.2022 г. №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197:</w:t>
      </w:r>
    </w:p>
    <w:p w:rsidR="00E67764" w:rsidRDefault="00E67764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ar-SA"/>
        </w:rPr>
        <w:t>1.1. Пункт 2.6 дополнить абзацем следующего содержания:</w:t>
      </w:r>
    </w:p>
    <w:p w:rsidR="00E67764" w:rsidRDefault="00E67764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AD258F">
        <w:rPr>
          <w:rFonts w:ascii="Times New Roman" w:hAnsi="Times New Roman"/>
          <w:sz w:val="28"/>
          <w:szCs w:val="28"/>
        </w:rPr>
        <w:t>Срок действия решения о предварительном согласовании предоставления земельного участка составляет один год. В случае, предусмотренном пунктом 10 статьи 39.15 Земельного кодекса Российской Федерации, срок действия такого решения составляет два года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E23CE3" w:rsidRPr="0063388C" w:rsidRDefault="00E67764" w:rsidP="00E23CE3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</w:t>
      </w:r>
      <w:r w:rsidR="00E23CE3" w:rsidRPr="0063388C">
        <w:rPr>
          <w:rFonts w:ascii="Times New Roman" w:hAnsi="Times New Roman"/>
          <w:bCs/>
          <w:sz w:val="28"/>
          <w:szCs w:val="28"/>
        </w:rPr>
        <w:t xml:space="preserve">. Настоящее постановление вступает в силу со дня его официального опубликования (обнародования) в установленном порядке.  </w:t>
      </w:r>
    </w:p>
    <w:p w:rsidR="00E23CE3" w:rsidRPr="0063388C" w:rsidRDefault="00E67764" w:rsidP="00E23CE3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23CE3" w:rsidRPr="0063388C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E23CE3" w:rsidRPr="0063388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E23CE3" w:rsidRPr="0063388C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A64435" w:rsidRPr="0063388C" w:rsidRDefault="00A64435" w:rsidP="00A644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1F67" w:rsidRPr="0063388C" w:rsidRDefault="00101F67" w:rsidP="00A644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1F67" w:rsidRPr="0063388C" w:rsidRDefault="00A64435" w:rsidP="00A05689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63388C">
        <w:rPr>
          <w:rFonts w:ascii="Times New Roman" w:hAnsi="Times New Roman"/>
          <w:sz w:val="28"/>
          <w:szCs w:val="28"/>
        </w:rPr>
        <w:t>Глава  Администрации</w:t>
      </w:r>
    </w:p>
    <w:p w:rsidR="00A64435" w:rsidRPr="0063388C" w:rsidRDefault="00A64435" w:rsidP="00A6443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3388C">
        <w:rPr>
          <w:rFonts w:ascii="Times New Roman" w:hAnsi="Times New Roman"/>
          <w:sz w:val="28"/>
          <w:szCs w:val="28"/>
        </w:rPr>
        <w:t>Михайловского  сельского поселения                                                Л.С. Присяжнюк</w:t>
      </w:r>
    </w:p>
    <w:sectPr w:rsidR="00A64435" w:rsidRPr="0063388C" w:rsidSect="00E67764">
      <w:pgSz w:w="11906" w:h="16838"/>
      <w:pgMar w:top="567" w:right="567" w:bottom="567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159F" w:rsidRDefault="0026159F" w:rsidP="00F717EA">
      <w:pPr>
        <w:spacing w:after="0" w:line="240" w:lineRule="auto"/>
      </w:pPr>
      <w:r>
        <w:separator/>
      </w:r>
    </w:p>
  </w:endnote>
  <w:endnote w:type="continuationSeparator" w:id="0">
    <w:p w:rsidR="0026159F" w:rsidRDefault="0026159F" w:rsidP="00F71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159F" w:rsidRDefault="0026159F" w:rsidP="00F717EA">
      <w:pPr>
        <w:spacing w:after="0" w:line="240" w:lineRule="auto"/>
      </w:pPr>
      <w:r>
        <w:separator/>
      </w:r>
    </w:p>
  </w:footnote>
  <w:footnote w:type="continuationSeparator" w:id="0">
    <w:p w:rsidR="0026159F" w:rsidRDefault="0026159F" w:rsidP="00F71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78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4AE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099"/>
    <w:multiLevelType w:val="hybridMultilevel"/>
    <w:tmpl w:val="00000124"/>
    <w:lvl w:ilvl="0" w:tplc="0000305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01EB"/>
    <w:multiLevelType w:val="hybridMultilevel"/>
    <w:tmpl w:val="00000BB3"/>
    <w:lvl w:ilvl="0" w:tplc="00002E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2DB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030A"/>
    <w:multiLevelType w:val="hybridMultilevel"/>
    <w:tmpl w:val="0000301C"/>
    <w:lvl w:ilvl="0" w:tplc="00000BDB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000056AE">
      <w:start w:val="7"/>
      <w:numFmt w:val="decimal"/>
      <w:lvlText w:val="2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0732"/>
    <w:multiLevelType w:val="hybridMultilevel"/>
    <w:tmpl w:val="00000120"/>
    <w:lvl w:ilvl="0" w:tplc="000075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35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0D66"/>
    <w:multiLevelType w:val="hybridMultilevel"/>
    <w:tmpl w:val="00007983"/>
    <w:lvl w:ilvl="0" w:tplc="000075E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657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0FBF"/>
    <w:multiLevelType w:val="hybridMultilevel"/>
    <w:tmpl w:val="00002F14"/>
    <w:lvl w:ilvl="0" w:tplc="00006A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04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121F"/>
    <w:multiLevelType w:val="hybridMultilevel"/>
    <w:tmpl w:val="000073DA"/>
    <w:lvl w:ilvl="0" w:tplc="000058B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0000153C"/>
    <w:multiLevelType w:val="hybridMultilevel"/>
    <w:tmpl w:val="00007E87"/>
    <w:lvl w:ilvl="0" w:tplc="0000390C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F3E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1547"/>
    <w:multiLevelType w:val="hybridMultilevel"/>
    <w:tmpl w:val="000054DE"/>
    <w:lvl w:ilvl="0" w:tplc="000039B3">
      <w:start w:val="1"/>
      <w:numFmt w:val="bullet"/>
      <w:lvlText w:val="№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00001649"/>
    <w:multiLevelType w:val="hybridMultilevel"/>
    <w:tmpl w:val="00006DF1"/>
    <w:lvl w:ilvl="0" w:tplc="00005AF1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41B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26E9">
      <w:start w:val="3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>
    <w:nsid w:val="00001A49"/>
    <w:multiLevelType w:val="hybridMultilevel"/>
    <w:tmpl w:val="00005F32"/>
    <w:lvl w:ilvl="0" w:tplc="00003BF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>
    <w:nsid w:val="00001AD4"/>
    <w:multiLevelType w:val="hybridMultilevel"/>
    <w:tmpl w:val="000063CB"/>
    <w:lvl w:ilvl="0" w:tplc="00006BF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>
    <w:nsid w:val="00002213"/>
    <w:multiLevelType w:val="hybridMultilevel"/>
    <w:tmpl w:val="0000260D"/>
    <w:lvl w:ilvl="0" w:tplc="00006B8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>
    <w:nsid w:val="000022EE"/>
    <w:multiLevelType w:val="hybridMultilevel"/>
    <w:tmpl w:val="00004B40"/>
    <w:lvl w:ilvl="0" w:tplc="0000587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>
    <w:nsid w:val="000026CA"/>
    <w:multiLevelType w:val="hybridMultilevel"/>
    <w:tmpl w:val="00003699"/>
    <w:lvl w:ilvl="0" w:tplc="0000090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>
    <w:nsid w:val="00002D12"/>
    <w:multiLevelType w:val="hybridMultilevel"/>
    <w:tmpl w:val="0000074D"/>
    <w:lvl w:ilvl="0" w:tplc="00004DC8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7">
    <w:nsid w:val="0000366B"/>
    <w:multiLevelType w:val="hybridMultilevel"/>
    <w:tmpl w:val="000066C4"/>
    <w:lvl w:ilvl="0" w:tplc="000042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8">
    <w:nsid w:val="00003A9E"/>
    <w:multiLevelType w:val="hybridMultilevel"/>
    <w:tmpl w:val="0000797D"/>
    <w:lvl w:ilvl="0" w:tplc="00005F4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0DD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9">
    <w:nsid w:val="00003B25"/>
    <w:multiLevelType w:val="hybridMultilevel"/>
    <w:tmpl w:val="00001E1F"/>
    <w:lvl w:ilvl="0" w:tplc="00006E5D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0">
    <w:nsid w:val="00003D6C"/>
    <w:multiLevelType w:val="hybridMultilevel"/>
    <w:tmpl w:val="00002CD6"/>
    <w:lvl w:ilvl="0" w:tplc="000072A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95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5F90">
      <w:start w:val="2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1">
    <w:nsid w:val="00004080"/>
    <w:multiLevelType w:val="hybridMultilevel"/>
    <w:tmpl w:val="00005DB2"/>
    <w:lvl w:ilvl="0" w:tplc="000033E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3C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48CC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2">
    <w:nsid w:val="0000409D"/>
    <w:multiLevelType w:val="hybridMultilevel"/>
    <w:tmpl w:val="000012E1"/>
    <w:lvl w:ilvl="0" w:tplc="0000798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3">
    <w:nsid w:val="0000422D"/>
    <w:multiLevelType w:val="hybridMultilevel"/>
    <w:tmpl w:val="000054DC"/>
    <w:lvl w:ilvl="0" w:tplc="0000368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4">
    <w:nsid w:val="0000440D"/>
    <w:multiLevelType w:val="hybridMultilevel"/>
    <w:tmpl w:val="0000491C"/>
    <w:lvl w:ilvl="0" w:tplc="00004D06">
      <w:start w:val="1"/>
      <w:numFmt w:val="bullet"/>
      <w:lvlText w:val="№"/>
      <w:lvlJc w:val="left"/>
      <w:pPr>
        <w:tabs>
          <w:tab w:val="num" w:pos="720"/>
        </w:tabs>
        <w:ind w:left="720" w:hanging="360"/>
      </w:pPr>
    </w:lvl>
    <w:lvl w:ilvl="1" w:tplc="00004DB7">
      <w:start w:val="3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5">
    <w:nsid w:val="00004944"/>
    <w:multiLevelType w:val="hybridMultilevel"/>
    <w:tmpl w:val="00002E40"/>
    <w:lvl w:ilvl="0" w:tplc="0000136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1CD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6">
    <w:nsid w:val="00004CAD"/>
    <w:multiLevelType w:val="hybridMultilevel"/>
    <w:tmpl w:val="0000314F"/>
    <w:lvl w:ilvl="0" w:tplc="00005E1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DF2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7">
    <w:nsid w:val="00005422"/>
    <w:multiLevelType w:val="hybridMultilevel"/>
    <w:tmpl w:val="00003EF6"/>
    <w:lvl w:ilvl="0" w:tplc="00000822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5991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8">
    <w:nsid w:val="00005753"/>
    <w:multiLevelType w:val="hybridMultilevel"/>
    <w:tmpl w:val="000060BF"/>
    <w:lvl w:ilvl="0" w:tplc="00005C6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3CD6">
      <w:start w:val="4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9">
    <w:nsid w:val="00006443"/>
    <w:multiLevelType w:val="hybridMultilevel"/>
    <w:tmpl w:val="000066BB"/>
    <w:lvl w:ilvl="0" w:tplc="0000428B">
      <w:start w:val="14"/>
      <w:numFmt w:val="upperLetter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6A6">
      <w:start w:val="8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0">
    <w:nsid w:val="00006899"/>
    <w:multiLevelType w:val="hybridMultilevel"/>
    <w:tmpl w:val="00003CD5"/>
    <w:lvl w:ilvl="0" w:tplc="000013E9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1">
    <w:nsid w:val="0000692C"/>
    <w:multiLevelType w:val="hybridMultilevel"/>
    <w:tmpl w:val="00004A80"/>
    <w:lvl w:ilvl="0" w:tplc="0000187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16C5">
      <w:start w:val="2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>
    <w:nsid w:val="00006B36"/>
    <w:multiLevelType w:val="hybridMultilevel"/>
    <w:tmpl w:val="00005CFD"/>
    <w:lvl w:ilvl="0" w:tplc="00003E12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3">
    <w:nsid w:val="0000701F"/>
    <w:multiLevelType w:val="hybridMultilevel"/>
    <w:tmpl w:val="00005D03"/>
    <w:lvl w:ilvl="0" w:tplc="00007A5A">
      <w:start w:val="1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4">
    <w:nsid w:val="0000767D"/>
    <w:multiLevelType w:val="hybridMultilevel"/>
    <w:tmpl w:val="00004509"/>
    <w:lvl w:ilvl="0" w:tplc="000012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5">
    <w:nsid w:val="00007BB9"/>
    <w:multiLevelType w:val="hybridMultilevel"/>
    <w:tmpl w:val="00005772"/>
    <w:lvl w:ilvl="0" w:tplc="0000139D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7049">
      <w:start w:val="1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6">
    <w:nsid w:val="00007EB7"/>
    <w:multiLevelType w:val="hybridMultilevel"/>
    <w:tmpl w:val="00006032"/>
    <w:lvl w:ilvl="0" w:tplc="00002C3B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15A1">
      <w:start w:val="5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7">
    <w:nsid w:val="00007F96"/>
    <w:multiLevelType w:val="hybridMultilevel"/>
    <w:tmpl w:val="00007FF5"/>
    <w:lvl w:ilvl="0" w:tplc="00004E45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323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8">
    <w:nsid w:val="18CE4FB9"/>
    <w:multiLevelType w:val="multilevel"/>
    <w:tmpl w:val="9D2AC3E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 w:hint="default"/>
      </w:rPr>
    </w:lvl>
  </w:abstractNum>
  <w:abstractNum w:abstractNumId="39">
    <w:nsid w:val="6C2C2C78"/>
    <w:multiLevelType w:val="multilevel"/>
    <w:tmpl w:val="70668A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>
    <w:nsid w:val="7FFA7D8A"/>
    <w:multiLevelType w:val="multilevel"/>
    <w:tmpl w:val="BB74FAF2"/>
    <w:lvl w:ilvl="0">
      <w:start w:val="12"/>
      <w:numFmt w:val="decimal"/>
      <w:lvlText w:val="%1"/>
      <w:lvlJc w:val="left"/>
      <w:pPr>
        <w:ind w:left="1305" w:hanging="1305"/>
      </w:pPr>
      <w:rPr>
        <w:rFonts w:cs="Times New Roman" w:hint="default"/>
        <w:sz w:val="28"/>
      </w:rPr>
    </w:lvl>
    <w:lvl w:ilvl="1">
      <w:start w:val="7"/>
      <w:numFmt w:val="decimalZero"/>
      <w:lvlText w:val="%1.%2"/>
      <w:lvlJc w:val="left"/>
      <w:pPr>
        <w:ind w:left="1305" w:hanging="1305"/>
      </w:pPr>
      <w:rPr>
        <w:rFonts w:cs="Times New Roman" w:hint="default"/>
        <w:sz w:val="28"/>
      </w:rPr>
    </w:lvl>
    <w:lvl w:ilvl="2">
      <w:start w:val="2010"/>
      <w:numFmt w:val="decimal"/>
      <w:lvlText w:val="%1.%2.%3"/>
      <w:lvlJc w:val="left"/>
      <w:pPr>
        <w:ind w:left="1305" w:hanging="1305"/>
      </w:pPr>
      <w:rPr>
        <w:rFonts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  <w:sz w:val="28"/>
      </w:rPr>
    </w:lvl>
  </w:abstractNum>
  <w:num w:numId="1">
    <w:abstractNumId w:val="0"/>
  </w:num>
  <w:num w:numId="2">
    <w:abstractNumId w:val="20"/>
  </w:num>
  <w:num w:numId="3">
    <w:abstractNumId w:val="10"/>
  </w:num>
  <w:num w:numId="4">
    <w:abstractNumId w:val="2"/>
  </w:num>
  <w:num w:numId="5">
    <w:abstractNumId w:val="8"/>
  </w:num>
  <w:num w:numId="6">
    <w:abstractNumId w:val="1"/>
  </w:num>
  <w:num w:numId="7">
    <w:abstractNumId w:val="24"/>
  </w:num>
  <w:num w:numId="8">
    <w:abstractNumId w:val="9"/>
  </w:num>
  <w:num w:numId="9">
    <w:abstractNumId w:val="16"/>
  </w:num>
  <w:num w:numId="10">
    <w:abstractNumId w:val="29"/>
  </w:num>
  <w:num w:numId="11">
    <w:abstractNumId w:val="33"/>
  </w:num>
  <w:num w:numId="12">
    <w:abstractNumId w:val="34"/>
  </w:num>
  <w:num w:numId="13">
    <w:abstractNumId w:val="19"/>
  </w:num>
  <w:num w:numId="14">
    <w:abstractNumId w:val="12"/>
  </w:num>
  <w:num w:numId="15">
    <w:abstractNumId w:val="37"/>
  </w:num>
  <w:num w:numId="16">
    <w:abstractNumId w:val="13"/>
  </w:num>
  <w:num w:numId="17">
    <w:abstractNumId w:val="3"/>
  </w:num>
  <w:num w:numId="18">
    <w:abstractNumId w:val="4"/>
  </w:num>
  <w:num w:numId="19">
    <w:abstractNumId w:val="14"/>
  </w:num>
  <w:num w:numId="20">
    <w:abstractNumId w:val="32"/>
  </w:num>
  <w:num w:numId="21">
    <w:abstractNumId w:val="11"/>
  </w:num>
  <w:num w:numId="22">
    <w:abstractNumId w:val="18"/>
  </w:num>
  <w:num w:numId="23">
    <w:abstractNumId w:val="26"/>
  </w:num>
  <w:num w:numId="24">
    <w:abstractNumId w:val="25"/>
  </w:num>
  <w:num w:numId="25">
    <w:abstractNumId w:val="17"/>
  </w:num>
  <w:num w:numId="26">
    <w:abstractNumId w:val="36"/>
  </w:num>
  <w:num w:numId="27">
    <w:abstractNumId w:val="27"/>
  </w:num>
  <w:num w:numId="28">
    <w:abstractNumId w:val="22"/>
  </w:num>
  <w:num w:numId="29">
    <w:abstractNumId w:val="7"/>
  </w:num>
  <w:num w:numId="30">
    <w:abstractNumId w:val="15"/>
  </w:num>
  <w:num w:numId="31">
    <w:abstractNumId w:val="35"/>
  </w:num>
  <w:num w:numId="32">
    <w:abstractNumId w:val="31"/>
  </w:num>
  <w:num w:numId="33">
    <w:abstractNumId w:val="30"/>
  </w:num>
  <w:num w:numId="34">
    <w:abstractNumId w:val="21"/>
  </w:num>
  <w:num w:numId="35">
    <w:abstractNumId w:val="28"/>
  </w:num>
  <w:num w:numId="36">
    <w:abstractNumId w:val="6"/>
  </w:num>
  <w:num w:numId="37">
    <w:abstractNumId w:val="23"/>
  </w:num>
  <w:num w:numId="38">
    <w:abstractNumId w:val="5"/>
  </w:num>
  <w:num w:numId="39">
    <w:abstractNumId w:val="40"/>
  </w:num>
  <w:num w:numId="40">
    <w:abstractNumId w:val="39"/>
  </w:num>
  <w:num w:numId="41">
    <w:abstractNumId w:val="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</w:compat>
  <w:rsids>
    <w:rsidRoot w:val="00BF5ACF"/>
    <w:rsid w:val="000006D6"/>
    <w:rsid w:val="000036CC"/>
    <w:rsid w:val="00012557"/>
    <w:rsid w:val="00017007"/>
    <w:rsid w:val="0001790D"/>
    <w:rsid w:val="00024280"/>
    <w:rsid w:val="0004100C"/>
    <w:rsid w:val="000410CB"/>
    <w:rsid w:val="00052590"/>
    <w:rsid w:val="00056BCB"/>
    <w:rsid w:val="000627B3"/>
    <w:rsid w:val="00066117"/>
    <w:rsid w:val="0007032F"/>
    <w:rsid w:val="00080530"/>
    <w:rsid w:val="00083E99"/>
    <w:rsid w:val="00096C78"/>
    <w:rsid w:val="000A314F"/>
    <w:rsid w:val="000A60BD"/>
    <w:rsid w:val="000B1C43"/>
    <w:rsid w:val="000B54EB"/>
    <w:rsid w:val="000B5C33"/>
    <w:rsid w:val="000E11B7"/>
    <w:rsid w:val="000E75CB"/>
    <w:rsid w:val="000E7B00"/>
    <w:rsid w:val="000F00D3"/>
    <w:rsid w:val="000F1FBA"/>
    <w:rsid w:val="000F251E"/>
    <w:rsid w:val="000F478C"/>
    <w:rsid w:val="00101F67"/>
    <w:rsid w:val="00104213"/>
    <w:rsid w:val="001105D8"/>
    <w:rsid w:val="00132820"/>
    <w:rsid w:val="00154168"/>
    <w:rsid w:val="00173394"/>
    <w:rsid w:val="001A1339"/>
    <w:rsid w:val="001B375C"/>
    <w:rsid w:val="001C535E"/>
    <w:rsid w:val="001D63EF"/>
    <w:rsid w:val="00200D25"/>
    <w:rsid w:val="002013DE"/>
    <w:rsid w:val="0020210B"/>
    <w:rsid w:val="00202B49"/>
    <w:rsid w:val="00210CBC"/>
    <w:rsid w:val="00215782"/>
    <w:rsid w:val="00216575"/>
    <w:rsid w:val="00221FD8"/>
    <w:rsid w:val="00223213"/>
    <w:rsid w:val="0022480D"/>
    <w:rsid w:val="00225648"/>
    <w:rsid w:val="002267D7"/>
    <w:rsid w:val="00231904"/>
    <w:rsid w:val="002439F3"/>
    <w:rsid w:val="00260667"/>
    <w:rsid w:val="0026159F"/>
    <w:rsid w:val="00275C03"/>
    <w:rsid w:val="0027722D"/>
    <w:rsid w:val="00284782"/>
    <w:rsid w:val="00287151"/>
    <w:rsid w:val="002913E7"/>
    <w:rsid w:val="00291844"/>
    <w:rsid w:val="00297B10"/>
    <w:rsid w:val="002A2E41"/>
    <w:rsid w:val="002B282C"/>
    <w:rsid w:val="002B782D"/>
    <w:rsid w:val="002C4F8E"/>
    <w:rsid w:val="002C6CCD"/>
    <w:rsid w:val="002D5D18"/>
    <w:rsid w:val="002E2C81"/>
    <w:rsid w:val="002F4844"/>
    <w:rsid w:val="0030518F"/>
    <w:rsid w:val="00306107"/>
    <w:rsid w:val="00317ACB"/>
    <w:rsid w:val="00331925"/>
    <w:rsid w:val="0033521B"/>
    <w:rsid w:val="003473BF"/>
    <w:rsid w:val="00374F2B"/>
    <w:rsid w:val="00387137"/>
    <w:rsid w:val="003959EC"/>
    <w:rsid w:val="003A409F"/>
    <w:rsid w:val="003C3484"/>
    <w:rsid w:val="003C7D5D"/>
    <w:rsid w:val="004071A1"/>
    <w:rsid w:val="00414957"/>
    <w:rsid w:val="00420888"/>
    <w:rsid w:val="00423EE3"/>
    <w:rsid w:val="0042548F"/>
    <w:rsid w:val="00434923"/>
    <w:rsid w:val="00445267"/>
    <w:rsid w:val="004876BF"/>
    <w:rsid w:val="004961BB"/>
    <w:rsid w:val="004A6F91"/>
    <w:rsid w:val="004C3AE2"/>
    <w:rsid w:val="004D1E07"/>
    <w:rsid w:val="004D5E92"/>
    <w:rsid w:val="004E224A"/>
    <w:rsid w:val="004F204B"/>
    <w:rsid w:val="00500880"/>
    <w:rsid w:val="005207C4"/>
    <w:rsid w:val="00526008"/>
    <w:rsid w:val="00535647"/>
    <w:rsid w:val="0053619C"/>
    <w:rsid w:val="00545918"/>
    <w:rsid w:val="00554C5A"/>
    <w:rsid w:val="00556F82"/>
    <w:rsid w:val="00563D79"/>
    <w:rsid w:val="005A016C"/>
    <w:rsid w:val="005B101C"/>
    <w:rsid w:val="005B56CC"/>
    <w:rsid w:val="005B6458"/>
    <w:rsid w:val="005D0B36"/>
    <w:rsid w:val="005D1C25"/>
    <w:rsid w:val="005D4988"/>
    <w:rsid w:val="005E2DF1"/>
    <w:rsid w:val="005F2919"/>
    <w:rsid w:val="005F612A"/>
    <w:rsid w:val="0060078C"/>
    <w:rsid w:val="006076D5"/>
    <w:rsid w:val="00632D8A"/>
    <w:rsid w:val="0063388C"/>
    <w:rsid w:val="006362D3"/>
    <w:rsid w:val="0063678F"/>
    <w:rsid w:val="00664D9F"/>
    <w:rsid w:val="006667D3"/>
    <w:rsid w:val="006716F5"/>
    <w:rsid w:val="006864A3"/>
    <w:rsid w:val="006B021D"/>
    <w:rsid w:val="006B6747"/>
    <w:rsid w:val="006C18A2"/>
    <w:rsid w:val="006C7BA5"/>
    <w:rsid w:val="006D73AC"/>
    <w:rsid w:val="006E58B9"/>
    <w:rsid w:val="006E6457"/>
    <w:rsid w:val="006F5429"/>
    <w:rsid w:val="00700A4C"/>
    <w:rsid w:val="00713FCD"/>
    <w:rsid w:val="0071628F"/>
    <w:rsid w:val="00733949"/>
    <w:rsid w:val="00744DBC"/>
    <w:rsid w:val="007465B0"/>
    <w:rsid w:val="007538BF"/>
    <w:rsid w:val="00755770"/>
    <w:rsid w:val="007573E1"/>
    <w:rsid w:val="007602D4"/>
    <w:rsid w:val="0076511E"/>
    <w:rsid w:val="00767402"/>
    <w:rsid w:val="00774632"/>
    <w:rsid w:val="00774640"/>
    <w:rsid w:val="007748DA"/>
    <w:rsid w:val="0077540C"/>
    <w:rsid w:val="007B3B72"/>
    <w:rsid w:val="007C4CFB"/>
    <w:rsid w:val="007C6CF8"/>
    <w:rsid w:val="007E3F57"/>
    <w:rsid w:val="007F0A7D"/>
    <w:rsid w:val="007F14FE"/>
    <w:rsid w:val="007F5AE6"/>
    <w:rsid w:val="00812B71"/>
    <w:rsid w:val="0081400C"/>
    <w:rsid w:val="00816010"/>
    <w:rsid w:val="008304F4"/>
    <w:rsid w:val="00831422"/>
    <w:rsid w:val="00840405"/>
    <w:rsid w:val="00852431"/>
    <w:rsid w:val="00855311"/>
    <w:rsid w:val="008654ED"/>
    <w:rsid w:val="00872BF9"/>
    <w:rsid w:val="0088111F"/>
    <w:rsid w:val="008A5031"/>
    <w:rsid w:val="008A5855"/>
    <w:rsid w:val="008B46A4"/>
    <w:rsid w:val="008E28A2"/>
    <w:rsid w:val="008E5D82"/>
    <w:rsid w:val="008F0279"/>
    <w:rsid w:val="008F2B6D"/>
    <w:rsid w:val="009066F2"/>
    <w:rsid w:val="00910D5A"/>
    <w:rsid w:val="0091418E"/>
    <w:rsid w:val="00925B7E"/>
    <w:rsid w:val="00931371"/>
    <w:rsid w:val="009326E9"/>
    <w:rsid w:val="00952900"/>
    <w:rsid w:val="00952FD8"/>
    <w:rsid w:val="009554D4"/>
    <w:rsid w:val="00966001"/>
    <w:rsid w:val="00977560"/>
    <w:rsid w:val="009B11C5"/>
    <w:rsid w:val="009B2570"/>
    <w:rsid w:val="009B26D7"/>
    <w:rsid w:val="009B5835"/>
    <w:rsid w:val="009C3E3A"/>
    <w:rsid w:val="009D30A0"/>
    <w:rsid w:val="009F0B10"/>
    <w:rsid w:val="009F144C"/>
    <w:rsid w:val="00A05689"/>
    <w:rsid w:val="00A165FE"/>
    <w:rsid w:val="00A30E40"/>
    <w:rsid w:val="00A5011A"/>
    <w:rsid w:val="00A51E62"/>
    <w:rsid w:val="00A63556"/>
    <w:rsid w:val="00A64435"/>
    <w:rsid w:val="00A76841"/>
    <w:rsid w:val="00A80683"/>
    <w:rsid w:val="00A8256E"/>
    <w:rsid w:val="00AA35C8"/>
    <w:rsid w:val="00AA7B64"/>
    <w:rsid w:val="00AB40A5"/>
    <w:rsid w:val="00AD1C11"/>
    <w:rsid w:val="00AD2584"/>
    <w:rsid w:val="00AE1346"/>
    <w:rsid w:val="00AE7E1D"/>
    <w:rsid w:val="00B21976"/>
    <w:rsid w:val="00B2482A"/>
    <w:rsid w:val="00B26A79"/>
    <w:rsid w:val="00B37D28"/>
    <w:rsid w:val="00B4737D"/>
    <w:rsid w:val="00B61FEF"/>
    <w:rsid w:val="00B6376D"/>
    <w:rsid w:val="00B652BA"/>
    <w:rsid w:val="00B751EC"/>
    <w:rsid w:val="00B84024"/>
    <w:rsid w:val="00B85F4E"/>
    <w:rsid w:val="00B90C9F"/>
    <w:rsid w:val="00B92F0A"/>
    <w:rsid w:val="00BC26AD"/>
    <w:rsid w:val="00BD0E7C"/>
    <w:rsid w:val="00BF5ACF"/>
    <w:rsid w:val="00C058AD"/>
    <w:rsid w:val="00C3101A"/>
    <w:rsid w:val="00C435BB"/>
    <w:rsid w:val="00C65540"/>
    <w:rsid w:val="00C660C7"/>
    <w:rsid w:val="00C86582"/>
    <w:rsid w:val="00C932DC"/>
    <w:rsid w:val="00C96FE2"/>
    <w:rsid w:val="00CA147C"/>
    <w:rsid w:val="00CB0A10"/>
    <w:rsid w:val="00CD0C8B"/>
    <w:rsid w:val="00CD2F7D"/>
    <w:rsid w:val="00CE36C7"/>
    <w:rsid w:val="00CE59CB"/>
    <w:rsid w:val="00CE6066"/>
    <w:rsid w:val="00D03AAE"/>
    <w:rsid w:val="00D04B72"/>
    <w:rsid w:val="00D06372"/>
    <w:rsid w:val="00D16057"/>
    <w:rsid w:val="00D26832"/>
    <w:rsid w:val="00D367BD"/>
    <w:rsid w:val="00D51B86"/>
    <w:rsid w:val="00D52ED7"/>
    <w:rsid w:val="00D62C14"/>
    <w:rsid w:val="00D65E61"/>
    <w:rsid w:val="00D708A7"/>
    <w:rsid w:val="00D8238B"/>
    <w:rsid w:val="00D84CA4"/>
    <w:rsid w:val="00D87276"/>
    <w:rsid w:val="00D965B7"/>
    <w:rsid w:val="00DB0CED"/>
    <w:rsid w:val="00DB30AE"/>
    <w:rsid w:val="00DC3ECE"/>
    <w:rsid w:val="00DD6CAF"/>
    <w:rsid w:val="00DE1F70"/>
    <w:rsid w:val="00DF0058"/>
    <w:rsid w:val="00DF5A53"/>
    <w:rsid w:val="00E06966"/>
    <w:rsid w:val="00E110C1"/>
    <w:rsid w:val="00E23CE3"/>
    <w:rsid w:val="00E344AE"/>
    <w:rsid w:val="00E43630"/>
    <w:rsid w:val="00E53278"/>
    <w:rsid w:val="00E535F8"/>
    <w:rsid w:val="00E61AB3"/>
    <w:rsid w:val="00E67764"/>
    <w:rsid w:val="00E70B78"/>
    <w:rsid w:val="00E71D51"/>
    <w:rsid w:val="00EA2BD1"/>
    <w:rsid w:val="00EA4C57"/>
    <w:rsid w:val="00EA5E61"/>
    <w:rsid w:val="00EA63CB"/>
    <w:rsid w:val="00EA6638"/>
    <w:rsid w:val="00EB3C11"/>
    <w:rsid w:val="00EB4960"/>
    <w:rsid w:val="00EB6B96"/>
    <w:rsid w:val="00EB7A89"/>
    <w:rsid w:val="00EC18BD"/>
    <w:rsid w:val="00ED5B15"/>
    <w:rsid w:val="00EE0FCA"/>
    <w:rsid w:val="00EE23FC"/>
    <w:rsid w:val="00EF1695"/>
    <w:rsid w:val="00EF3B58"/>
    <w:rsid w:val="00EF58DB"/>
    <w:rsid w:val="00F147DF"/>
    <w:rsid w:val="00F14C9D"/>
    <w:rsid w:val="00F26F1C"/>
    <w:rsid w:val="00F435E5"/>
    <w:rsid w:val="00F4647B"/>
    <w:rsid w:val="00F52188"/>
    <w:rsid w:val="00F53DAF"/>
    <w:rsid w:val="00F6144D"/>
    <w:rsid w:val="00F6311D"/>
    <w:rsid w:val="00F6593F"/>
    <w:rsid w:val="00F66D73"/>
    <w:rsid w:val="00F706D1"/>
    <w:rsid w:val="00F717EA"/>
    <w:rsid w:val="00F72F45"/>
    <w:rsid w:val="00F8048B"/>
    <w:rsid w:val="00F87D44"/>
    <w:rsid w:val="00F9780B"/>
    <w:rsid w:val="00FA5075"/>
    <w:rsid w:val="00FC634B"/>
    <w:rsid w:val="00FF3812"/>
    <w:rsid w:val="00FF6D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1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uiPriority w:val="1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72F45"/>
    <w:pPr>
      <w:ind w:left="720"/>
      <w:contextualSpacing/>
    </w:pPr>
  </w:style>
  <w:style w:type="character" w:customStyle="1" w:styleId="a4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4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5">
    <w:name w:val="header"/>
    <w:basedOn w:val="a"/>
    <w:link w:val="a6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F717EA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F717EA"/>
    <w:rPr>
      <w:rFonts w:cs="Times New Roman"/>
    </w:rPr>
  </w:style>
  <w:style w:type="paragraph" w:customStyle="1" w:styleId="a9">
    <w:name w:val="Базовый"/>
    <w:uiPriority w:val="99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a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b">
    <w:name w:val="Цветовое выделение для Нормальный"/>
    <w:uiPriority w:val="99"/>
    <w:rsid w:val="00816010"/>
  </w:style>
  <w:style w:type="paragraph" w:styleId="ac">
    <w:name w:val="Normal (Web)"/>
    <w:basedOn w:val="a"/>
    <w:uiPriority w:val="99"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0"/>
    <w:link w:val="20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0">
    <w:name w:val="Основной текст (2)"/>
    <w:basedOn w:val="a"/>
    <w:link w:val="2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d">
    <w:name w:val="Hyperlink"/>
    <w:basedOn w:val="a0"/>
    <w:uiPriority w:val="99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e">
    <w:name w:val="page number"/>
    <w:basedOn w:val="a0"/>
    <w:rsid w:val="00554C5A"/>
  </w:style>
  <w:style w:type="paragraph" w:styleId="HTML">
    <w:name w:val="HTML Preformatted"/>
    <w:basedOn w:val="a"/>
    <w:link w:val="HTML0"/>
    <w:uiPriority w:val="99"/>
    <w:semiHidden/>
    <w:unhideWhenUsed/>
    <w:rsid w:val="000E75CB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E75CB"/>
    <w:rPr>
      <w:rFonts w:ascii="Consolas" w:hAnsi="Consolas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5B101C"/>
  </w:style>
  <w:style w:type="character" w:styleId="af">
    <w:name w:val="FollowedHyperlink"/>
    <w:basedOn w:val="a0"/>
    <w:uiPriority w:val="99"/>
    <w:semiHidden/>
    <w:unhideWhenUsed/>
    <w:rsid w:val="005B101C"/>
    <w:rPr>
      <w:color w:val="800080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407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071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8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8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2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1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7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00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795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4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64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08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585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8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5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490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203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202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791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366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35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5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9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51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1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4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3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463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8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874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99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2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1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2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95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3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4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31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498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9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7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57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2980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98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28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4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51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23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80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304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2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13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131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24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917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3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474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379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1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0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0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6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013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0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725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25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9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11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78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8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8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75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702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2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042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78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96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44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3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94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661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45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524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47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452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90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994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3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828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7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35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312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8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077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37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082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49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488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8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69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6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1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994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9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605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59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89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4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029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974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5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05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045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1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158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6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116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38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428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13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381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86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38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193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31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056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73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772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26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5979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52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012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70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890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447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69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94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6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38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24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873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40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11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460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8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668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88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994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18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427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10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162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27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17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621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9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96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12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562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12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2710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31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686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7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6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27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1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50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65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994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959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42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512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97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1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504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4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822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50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5809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1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225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17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754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77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2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871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2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135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9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307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2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7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1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8809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9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55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96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8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76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819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63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738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79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158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20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63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983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72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18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61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35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85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559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45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31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8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1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794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0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16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02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667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4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455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59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5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84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44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71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52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1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8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9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7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2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053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70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794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99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733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795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5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681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711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392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67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962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87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89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933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59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17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63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879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955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439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10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633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9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699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52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981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4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980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22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186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0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033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30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820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9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103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2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22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609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99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9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485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3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37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11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752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82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497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03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770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22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541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0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44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932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7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631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8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964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9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55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92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71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552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44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475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9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293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38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205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136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18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743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0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618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01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70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108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57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946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53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425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81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654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92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715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35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9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555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95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914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30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889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79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86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413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2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605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7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835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90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177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7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99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605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9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9685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42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267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64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991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8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4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718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97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02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9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86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36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469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4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2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140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8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262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7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51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73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662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2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16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25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70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786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31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694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4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276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8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7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270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87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222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9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909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31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218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26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672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9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722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736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47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01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21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9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241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37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79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36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877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793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18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05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816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65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676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80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724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8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91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7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5356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384017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76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25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59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02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47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1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943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1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3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9527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36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743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67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53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425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63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39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7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533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82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788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33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86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34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0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739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4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033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48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87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77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06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21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46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274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6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06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9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6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90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61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5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66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11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43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19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57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42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072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655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25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88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787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564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9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96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634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98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748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27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26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098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04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9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574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1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5711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3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330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9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58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00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473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82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5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95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41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052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64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433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4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98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31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0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08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08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26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9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08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93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35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74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08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82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670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14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65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34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8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4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5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83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484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173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58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271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73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92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71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322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79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956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8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3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5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442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21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74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94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3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82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92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33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91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07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5727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97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2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28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53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19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240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15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598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18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92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719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97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066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8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6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56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8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63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92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87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26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772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79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0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00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19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359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96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1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5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95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945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36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310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0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73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05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8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58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29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35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26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45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73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39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4059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15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223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35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80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622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503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2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565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95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43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72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110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03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95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423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6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556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006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422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4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02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910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85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29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0854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6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324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8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59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726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34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30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3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545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105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67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72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692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59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125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2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1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365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502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19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54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02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27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10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60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0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84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11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2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77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04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57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15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987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42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19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67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3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79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738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6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91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41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420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03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94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96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0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3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52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8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631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2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4404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67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04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09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85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127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02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79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52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1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78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27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00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68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6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59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03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30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67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83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297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14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67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84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54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23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59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26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08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32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01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76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42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47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27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76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43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61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69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2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929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1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08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027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53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423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4669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52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776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85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029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4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03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72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63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72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7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47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78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03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89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85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23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28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85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88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03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36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01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89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08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347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9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452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270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43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796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46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37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84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2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678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7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70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065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11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144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82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73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11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55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6080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5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73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662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8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257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46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85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6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9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92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638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6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3092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68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1130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09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38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23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721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55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644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0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81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817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10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265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61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4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2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2574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8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335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04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48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477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45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89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32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1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656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25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08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8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165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6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456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1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210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308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14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02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325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63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55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30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88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08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2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862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7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52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495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382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6808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65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044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92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69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55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08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116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12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288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6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508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768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59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535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3365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22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9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57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07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638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6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748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198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22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1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0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535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00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636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45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258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6595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10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9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36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84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3227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21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5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106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37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716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66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854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92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18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89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8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91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63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691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4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188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932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1940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4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675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46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51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4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88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762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35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86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8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60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8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152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85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59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36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1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8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80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35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48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94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67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53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03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1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29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711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31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29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36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4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534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2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0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2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156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120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851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147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61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88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061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17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743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42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336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45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161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6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01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08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54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192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64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7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840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08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08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742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90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9012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3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99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76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3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70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561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84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244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3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70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4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35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8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68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8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32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687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3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33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59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140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48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1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5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189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98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893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4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83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330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84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051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66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11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16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9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387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98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784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72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862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15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833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36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3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81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76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21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63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61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57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430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6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20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17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63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317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00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39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82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51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66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82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325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220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1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35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0230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54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671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16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535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81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0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118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4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413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220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151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45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466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1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0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1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1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678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75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15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5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0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2734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689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83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914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79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35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64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345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57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58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359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01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098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0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691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37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52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779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30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902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71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14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355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59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479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62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293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35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7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393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92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497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32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37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845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44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34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756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53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79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938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5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198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6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0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876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5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655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7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234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31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02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927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97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436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93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0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09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722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67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442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82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9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134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53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908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0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37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991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31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091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33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772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1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86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911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05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43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1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84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336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678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17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357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52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980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801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749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19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49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148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4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639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7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456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610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6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6617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14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3533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23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510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7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189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2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438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6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2979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60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5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4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6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491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246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540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44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771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44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82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234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25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99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46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88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662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41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2819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67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332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22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51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6692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8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297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02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21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179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840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02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524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61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75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104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54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5274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96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5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553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66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4287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20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177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70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66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632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52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466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44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093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34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028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47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66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448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08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96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337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783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5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66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953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21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966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95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721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48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65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108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2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923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86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50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777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72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439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79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4121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33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72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9103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4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249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56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3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554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88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29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28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481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2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1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151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8375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204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7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356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4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126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16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52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529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1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20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16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421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3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65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434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29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9848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13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87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413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01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60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34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238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61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84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4730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81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974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198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23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95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5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301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14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300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13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04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31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38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008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4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397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287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12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079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4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98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0444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0707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938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57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7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80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885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1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096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592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92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705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704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24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55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673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26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724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07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03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9361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82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5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4937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65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396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3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578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320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53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07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78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2685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66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863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8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000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11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363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0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92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04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42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2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87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259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75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4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280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270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47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8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4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92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80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501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0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27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981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4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0798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7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1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73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65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92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20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62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959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48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4032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7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94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47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73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203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7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3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547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98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16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27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955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70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79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634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52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7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177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38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4879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8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71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13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06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796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30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30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625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35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849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7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037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4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627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4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23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264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92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98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4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03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28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704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17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8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202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2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920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528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0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74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5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623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6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489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80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78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618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20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457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47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54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1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84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54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475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851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300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8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82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312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54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867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828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43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72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34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877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7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63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530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6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388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56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15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48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00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0049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61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4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19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105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498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05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599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313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75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71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032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33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74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447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14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84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097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570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27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865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831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891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4" w:space="0" w:color="CED3F1"/>
                <w:bottom w:val="none" w:sz="0" w:space="0" w:color="auto"/>
                <w:right w:val="none" w:sz="0" w:space="0" w:color="auto"/>
              </w:divBdr>
              <w:divsChild>
                <w:div w:id="1555508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12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41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1321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3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306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574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17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9421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88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122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22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59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0349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50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417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0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19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2858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178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93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78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89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85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438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20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72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02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76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24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98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54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94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25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02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99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28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99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57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6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441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798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09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0242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216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131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50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07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142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0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36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67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38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16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30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3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17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753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55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90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98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65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708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83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014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95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596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34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65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132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27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1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9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2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105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66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32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87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46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43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52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45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04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19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81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752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31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0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69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92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88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578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36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432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854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03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0832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662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4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1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18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22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78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977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49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22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54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463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166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1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6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455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00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228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6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06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66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16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2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61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09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95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867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151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338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90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6952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9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617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84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86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18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80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140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550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19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7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04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736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95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04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504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25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35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54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195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84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64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756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79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52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196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337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908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64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97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62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5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715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10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416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96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848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431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32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55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219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384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2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0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25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33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9483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15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111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49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8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506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17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43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700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46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379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62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649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850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44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2399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41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0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305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53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486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9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606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28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248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4818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76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390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56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53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094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923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347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09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215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61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42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39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32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088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11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936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02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67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22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49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57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99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3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90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98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928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44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116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099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3748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74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46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149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83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7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77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92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2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77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8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6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8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00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87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1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6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13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6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5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2438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55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429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69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029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40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72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8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189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5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91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3074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9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170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15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245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9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754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896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629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729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5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80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47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1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86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9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0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18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14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64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6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1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8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34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57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21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725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25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689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54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069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5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793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89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989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50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3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609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7544219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6136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35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7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3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4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9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9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4196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1756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420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25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5179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79694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8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33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4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7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92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9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1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1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1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9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0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7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3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19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9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0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23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347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60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723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49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6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223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96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7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154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51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567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54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936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76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321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05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195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9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343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132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27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590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3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92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1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47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9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821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5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4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86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9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502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3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49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302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1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11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4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7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4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2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95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4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967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250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5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159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22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43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86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55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56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72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311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063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11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8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6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8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1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161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3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31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4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0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3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57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54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1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97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8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71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476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91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0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1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602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93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3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1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3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92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1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43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4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391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1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78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16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71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770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4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963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8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80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870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5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2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9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1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0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191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6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04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46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827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8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29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7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10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6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9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05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4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3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4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2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5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0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8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0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5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1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3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4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32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51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38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 Anatolievna</dc:creator>
  <cp:keywords/>
  <dc:description/>
  <cp:lastModifiedBy>User</cp:lastModifiedBy>
  <cp:revision>3</cp:revision>
  <cp:lastPrinted>2021-10-06T06:48:00Z</cp:lastPrinted>
  <dcterms:created xsi:type="dcterms:W3CDTF">2025-02-13T14:25:00Z</dcterms:created>
  <dcterms:modified xsi:type="dcterms:W3CDTF">2025-02-21T10:11:00Z</dcterms:modified>
</cp:coreProperties>
</file>