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67" w:rsidRPr="002762DE" w:rsidRDefault="00F43367" w:rsidP="00F4336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2762DE">
        <w:rPr>
          <w:rFonts w:ascii="Times New Roman" w:hAnsi="Times New Roman"/>
          <w:b/>
          <w:sz w:val="32"/>
          <w:szCs w:val="32"/>
        </w:rPr>
        <w:t>ПРОЕКТ</w:t>
      </w:r>
    </w:p>
    <w:p w:rsidR="00F43367" w:rsidRPr="00577F2A" w:rsidRDefault="00F43367" w:rsidP="00F43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624840"/>
            <wp:effectExtent l="19050" t="0" r="0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67" w:rsidRPr="00577F2A" w:rsidRDefault="00F43367" w:rsidP="00F4336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F43367" w:rsidRPr="00577F2A" w:rsidRDefault="00F43367" w:rsidP="00F43367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F43367" w:rsidRPr="00577F2A" w:rsidRDefault="00F43367" w:rsidP="00F43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F43367" w:rsidRPr="00577F2A" w:rsidRDefault="00F43367" w:rsidP="00F4336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Администрация Михайловского сельского поселения</w:t>
      </w:r>
    </w:p>
    <w:p w:rsidR="00F43367" w:rsidRPr="00577F2A" w:rsidRDefault="00F43367" w:rsidP="00F43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3367" w:rsidRPr="00577F2A" w:rsidRDefault="00F43367" w:rsidP="00F43367">
      <w:pPr>
        <w:pStyle w:val="2"/>
        <w:spacing w:line="240" w:lineRule="auto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F43367" w:rsidRPr="00577F2A" w:rsidRDefault="00F43367" w:rsidP="00F43367">
      <w:pPr>
        <w:pStyle w:val="1"/>
        <w:ind w:right="5214"/>
        <w:rPr>
          <w:iCs/>
        </w:rPr>
      </w:pPr>
    </w:p>
    <w:p w:rsidR="00F43367" w:rsidRPr="00577F2A" w:rsidRDefault="00BD258F" w:rsidP="00F4336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00 августа</w:t>
      </w:r>
      <w:r w:rsidR="00F43367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2024 года                </w:t>
      </w:r>
      <w:r w:rsidR="00F43367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43367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F4336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F43367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х. Михайлов</w:t>
      </w:r>
    </w:p>
    <w:p w:rsidR="00D03AAE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6"/>
      </w:tblGrid>
      <w:tr w:rsidR="00BD258F" w:rsidTr="00BD258F">
        <w:trPr>
          <w:trHeight w:val="867"/>
        </w:trPr>
        <w:tc>
          <w:tcPr>
            <w:tcW w:w="6046" w:type="dxa"/>
          </w:tcPr>
          <w:p w:rsidR="00BD258F" w:rsidRPr="00BD258F" w:rsidRDefault="00BD258F" w:rsidP="00BD258F">
            <w:pPr>
              <w:tabs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lang w:eastAsia="ar-SA"/>
              </w:rPr>
            </w:pPr>
            <w:r w:rsidRPr="00BD258F">
              <w:rPr>
                <w:rFonts w:ascii="Times New Roman" w:hAnsi="Times New Roman"/>
                <w:bCs/>
                <w:sz w:val="28"/>
                <w:lang w:eastAsia="ar-SA"/>
              </w:rPr>
              <w:t>О внесении изменений в некоторые постановления администрации</w:t>
            </w:r>
            <w:r w:rsidRPr="00BD25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258F">
              <w:rPr>
                <w:rFonts w:ascii="Times New Roman" w:hAnsi="Times New Roman"/>
                <w:bCs/>
                <w:sz w:val="28"/>
                <w:lang w:eastAsia="ar-SA"/>
              </w:rPr>
              <w:t>Михайловского сельского поселения Тацинского района Ростовской области</w:t>
            </w:r>
            <w:r w:rsidRPr="00BD2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D258F" w:rsidRPr="00BC26AD" w:rsidRDefault="00BD258F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D258F" w:rsidRDefault="00D03AAE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 xml:space="preserve"> Федеральным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ом от 27.07.2010 №210-ФЗ «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рственных и муниципальных услуг»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, Федеральным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ом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от 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0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8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.07.2024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172-ФЗ 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«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О внесении изменений в ст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атьи 2 и 5 Федерального закона «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государственных и муниципаль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ных услуг»</w:t>
      </w:r>
      <w:r w:rsidR="00797E43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</w:t>
      </w:r>
      <w:r w:rsidR="004E476C" w:rsidRPr="004E47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0" w:name="_Hlk94089191"/>
      <w:bookmarkStart w:id="1" w:name="_Hlk94090791"/>
      <w:r w:rsidR="005B1F8F">
        <w:rPr>
          <w:rFonts w:ascii="Times New Roman" w:hAnsi="Times New Roman"/>
          <w:sz w:val="28"/>
          <w:szCs w:val="28"/>
        </w:rPr>
        <w:t xml:space="preserve"> </w:t>
      </w:r>
      <w:r w:rsidR="00BD258F">
        <w:rPr>
          <w:rFonts w:ascii="Times New Roman" w:hAnsi="Times New Roman"/>
          <w:sz w:val="28"/>
          <w:szCs w:val="28"/>
        </w:rPr>
        <w:t>«Михайловское сельское поселение»</w:t>
      </w:r>
      <w:r w:rsidR="005B1F8F" w:rsidRPr="005B1F8F">
        <w:rPr>
          <w:rFonts w:ascii="Times New Roman" w:hAnsi="Times New Roman"/>
          <w:sz w:val="28"/>
          <w:szCs w:val="28"/>
        </w:rPr>
        <w:t xml:space="preserve">, </w:t>
      </w:r>
      <w:bookmarkStart w:id="2" w:name="_Hlk107308157"/>
      <w:bookmarkEnd w:id="0"/>
      <w:bookmarkEnd w:id="1"/>
    </w:p>
    <w:p w:rsidR="00BD258F" w:rsidRDefault="00BD258F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E43" w:rsidRPr="00BD258F" w:rsidRDefault="00BD258F" w:rsidP="00BD258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D258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D258F">
        <w:rPr>
          <w:rFonts w:ascii="Times New Roman" w:hAnsi="Times New Roman"/>
          <w:b/>
          <w:bCs/>
          <w:sz w:val="28"/>
          <w:szCs w:val="28"/>
        </w:rPr>
        <w:t xml:space="preserve"> О С Т А Н О В Л Я Ю:</w:t>
      </w:r>
    </w:p>
    <w:p w:rsidR="004E476C" w:rsidRPr="00797E43" w:rsidRDefault="004E476C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AC3140" w:rsidRDefault="00D03AAE" w:rsidP="004E476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5B1F8F">
        <w:rPr>
          <w:rStyle w:val="ab"/>
          <w:rFonts w:ascii="Times New Roman" w:hAnsi="Times New Roman"/>
          <w:color w:val="000000"/>
          <w:sz w:val="28"/>
          <w:szCs w:val="28"/>
        </w:rPr>
        <w:t>Внести в</w:t>
      </w:r>
      <w:r w:rsidR="00231BCC">
        <w:rPr>
          <w:rStyle w:val="ab"/>
          <w:rFonts w:ascii="Times New Roman" w:hAnsi="Times New Roman"/>
          <w:color w:val="000000"/>
          <w:sz w:val="28"/>
          <w:szCs w:val="28"/>
        </w:rPr>
        <w:t xml:space="preserve"> некоторые 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>дминистрации</w:t>
      </w:r>
      <w:r w:rsidR="00231BCC" w:rsidRPr="00231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>Михайловского сельского поселения Тацинского района Ростовской области</w:t>
      </w:r>
      <w:r w:rsidR="00AC3140">
        <w:rPr>
          <w:rFonts w:ascii="Times New Roman" w:hAnsi="Times New Roman"/>
          <w:bCs/>
          <w:color w:val="000000"/>
          <w:sz w:val="28"/>
          <w:szCs w:val="28"/>
        </w:rPr>
        <w:t>, следующие изменения:</w:t>
      </w:r>
    </w:p>
    <w:p w:rsidR="00FD09BC" w:rsidRPr="00FD09BC" w:rsidRDefault="00231BC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товской области от 27.10.2022 №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 xml:space="preserve">179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Передача в муниципальную собственность ранее при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 xml:space="preserve">ватизированных жилых помещений» 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Передача в муниципальную собственность ранее пр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иватизированных жилых помещений»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B22BC2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 xml:space="preserve"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B22BC2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231BCC" w:rsidRDefault="00FD09BC" w:rsidP="004E476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231BCC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>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11.11.2022 №211 «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7C5998" w:rsidRDefault="007C5998" w:rsidP="004E476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 xml:space="preserve">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3B6A3A" w:rsidRDefault="003B6A3A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7C5998" w:rsidRPr="007C5998" w:rsidRDefault="00D709B6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 xml:space="preserve">1.2.1. </w:t>
      </w:r>
      <w:r w:rsidR="007C5998" w:rsidRPr="007C5998">
        <w:rPr>
          <w:rFonts w:ascii="Times New Roman" w:hAnsi="Times New Roman"/>
          <w:bCs/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C5998" w:rsidRDefault="007C5998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5998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B6A3A" w:rsidRDefault="007C5998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5998">
        <w:rPr>
          <w:rFonts w:ascii="Times New Roman" w:hAnsi="Times New Roman"/>
          <w:bCs/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</w:t>
      </w:r>
      <w:r w:rsidRPr="007C599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несовершеннолетнего, не являющемуся заявителем, устанавливается 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>настоящим административн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. В постановление А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11.11.2022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213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я муниципального жилого фонда)» 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ия муниципального жилого фонда)»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</w:t>
      </w:r>
      <w:proofErr w:type="gramStart"/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1.4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. В постановление А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16.11.2022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227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екта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екта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1.5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 В постановление администрации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16.11.2022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228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ктов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ктов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Результаты предоставления муниципальной услуги в отношении 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</w:t>
      </w:r>
      <w:proofErr w:type="gramStart"/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1.6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 В постановление администрации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07.12.2022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243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ого владения земельным участком»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CE3C9E" w:rsidRPr="00CE3C9E" w:rsidRDefault="00FD09BC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1.7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23.12.2022 №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>255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lastRenderedPageBreak/>
        <w:t>административного регламента предо</w:t>
      </w:r>
      <w:bookmarkStart w:id="3" w:name="_Hlk99367791"/>
      <w:bookmarkStart w:id="4" w:name="_Hlk102037336"/>
      <w:bookmarkStart w:id="5" w:name="_Toc107917883"/>
      <w:bookmarkStart w:id="6" w:name="_Toc107917884"/>
      <w:bookmarkStart w:id="7" w:name="_Toc107917848"/>
      <w:bookmarkStart w:id="8" w:name="_Toc107917875"/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Согласование проведения переустройства и (или) перепланировки жилого помещения</w:t>
      </w:r>
      <w:bookmarkEnd w:id="3"/>
      <w:bookmarkEnd w:id="4"/>
      <w:bookmarkEnd w:id="5"/>
      <w:bookmarkEnd w:id="6"/>
      <w:bookmarkEnd w:id="7"/>
      <w:bookmarkEnd w:id="8"/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 xml:space="preserve">Согласование проведения переустройства и (или)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перепланировки жилого помещения»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CE3C9E" w:rsidRPr="00CE3C9E" w:rsidRDefault="00D709B6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CE3C9E" w:rsidRPr="00CE3C9E" w:rsidRDefault="00FD09BC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1.8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23.12.2022 №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>256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Выдача актов приемочной комиссии после переустройства и (или) п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ерепланировки жилого  помещения»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Выдача актов приемочной комиссии после переустройства и (или) п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ерепланировки жилого  помещения»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CE3C9E" w:rsidRPr="00CE3C9E" w:rsidRDefault="00D709B6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1.9.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23.12.2022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257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</w:t>
      </w:r>
      <w:bookmarkStart w:id="9" w:name="_Hlk107307530"/>
      <w:bookmarkStart w:id="10" w:name="_Toc107917890"/>
      <w:r w:rsidR="00D709B6">
        <w:rPr>
          <w:rFonts w:ascii="Times New Roman" w:hAnsi="Times New Roman"/>
          <w:bCs/>
          <w:color w:val="000000"/>
          <w:sz w:val="28"/>
          <w:szCs w:val="28"/>
        </w:rPr>
        <w:t>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bookmarkEnd w:id="9"/>
      <w:bookmarkEnd w:id="10"/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предостав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лежащим сносу или реконструкции»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Порядок предоставления результатов муниципальной услуги в отношении 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lastRenderedPageBreak/>
        <w:t>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070794" w:rsidRPr="00070794" w:rsidRDefault="00FD09BC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1.10</w:t>
      </w:r>
      <w:r w:rsidR="0016515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>В постановление администрации 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22.07.2024 №</w:t>
      </w:r>
      <w:r w:rsidR="00070794">
        <w:rPr>
          <w:rFonts w:ascii="Times New Roman" w:hAnsi="Times New Roman"/>
          <w:bCs/>
          <w:color w:val="000000"/>
          <w:sz w:val="28"/>
          <w:szCs w:val="28"/>
        </w:rPr>
        <w:t>98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070794" w:rsidRP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 xml:space="preserve">в Административном регламенте предоставления муниципальной услуги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70794">
        <w:rPr>
          <w:rFonts w:ascii="Times New Roman" w:hAnsi="Times New Roman"/>
          <w:bCs/>
          <w:color w:val="000000"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070794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070794" w:rsidRP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070794" w:rsidRPr="00070794" w:rsidRDefault="00D709B6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0794" w:rsidRP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070794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BF537A" w:rsidRDefault="001420CC" w:rsidP="00BF53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F537A">
        <w:rPr>
          <w:rFonts w:ascii="Times New Roman" w:hAnsi="Times New Roman"/>
          <w:bCs/>
          <w:sz w:val="28"/>
          <w:szCs w:val="28"/>
        </w:rPr>
        <w:t>2</w:t>
      </w:r>
      <w:r w:rsidR="00797E43" w:rsidRPr="00BF537A">
        <w:rPr>
          <w:rFonts w:ascii="Times New Roman" w:hAnsi="Times New Roman"/>
          <w:bCs/>
          <w:sz w:val="28"/>
          <w:szCs w:val="28"/>
        </w:rPr>
        <w:t xml:space="preserve">. </w:t>
      </w:r>
      <w:r w:rsidR="00FD09BC" w:rsidRPr="00BF537A">
        <w:rPr>
          <w:rFonts w:ascii="Times New Roman" w:hAnsi="Times New Roman"/>
          <w:bCs/>
          <w:sz w:val="28"/>
          <w:szCs w:val="28"/>
        </w:rPr>
        <w:t>Разместить настоящее постановление на официальном сайте</w:t>
      </w:r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BF24FD" w:rsidRPr="00BF537A">
        <w:rPr>
          <w:rFonts w:ascii="Times New Roman" w:hAnsi="Times New Roman"/>
          <w:bCs/>
          <w:sz w:val="28"/>
          <w:szCs w:val="28"/>
          <w:lang w:bidi="ru-RU"/>
        </w:rPr>
        <w:t>А</w:t>
      </w:r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>дминистрации Михайловского сельс</w:t>
      </w:r>
      <w:bookmarkStart w:id="11" w:name="_GoBack"/>
      <w:bookmarkEnd w:id="11"/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 xml:space="preserve">кого поселения Тацинского района Ростовской области </w:t>
      </w:r>
      <w:r w:rsidR="00BF537A" w:rsidRPr="00BF537A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gramEnd"/>
      <w:r w:rsidR="00BF537A" w:rsidRPr="00BF537A">
        <w:rPr>
          <w:rFonts w:ascii="Times New Roman" w:hAnsi="Times New Roman"/>
          <w:color w:val="000000"/>
          <w:sz w:val="28"/>
          <w:szCs w:val="28"/>
        </w:rPr>
        <w:t xml:space="preserve"> в сети «Интернет»</w:t>
      </w:r>
      <w:r w:rsidR="00BF537A" w:rsidRPr="00BF537A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>(https://mihailov-</w:t>
      </w:r>
      <w:r w:rsidR="00D709B6" w:rsidRPr="00BF537A">
        <w:rPr>
          <w:rFonts w:ascii="Times New Roman" w:hAnsi="Times New Roman"/>
          <w:bCs/>
          <w:sz w:val="28"/>
          <w:szCs w:val="28"/>
          <w:lang w:bidi="ru-RU"/>
        </w:rPr>
        <w:t xml:space="preserve">sp.ru/), </w:t>
      </w:r>
    </w:p>
    <w:p w:rsidR="00797E43" w:rsidRPr="00BF537A" w:rsidRDefault="001420CC" w:rsidP="00BF537A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 w:rsidRPr="00BF537A">
        <w:rPr>
          <w:rFonts w:ascii="Times New Roman" w:hAnsi="Times New Roman"/>
          <w:bCs/>
          <w:sz w:val="28"/>
          <w:szCs w:val="28"/>
        </w:rPr>
        <w:t>3</w:t>
      </w:r>
      <w:r w:rsidR="00797E43" w:rsidRPr="00BF537A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7E43" w:rsidRPr="00797E43" w:rsidRDefault="001420CC" w:rsidP="00BF537A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7E43" w:rsidRPr="00797E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7E43" w:rsidRPr="00797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7E43" w:rsidRPr="00797E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25F9" w:rsidRPr="00BC26AD" w:rsidRDefault="006D25F9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</w:p>
    <w:p w:rsidR="00797E43" w:rsidRPr="00BC26AD" w:rsidRDefault="00797E43" w:rsidP="006D25F9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3D49AD" w:rsidRDefault="003D49AD" w:rsidP="006D25F9">
      <w:pPr>
        <w:spacing w:after="0" w:line="240" w:lineRule="auto"/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25F9" w:rsidRPr="00BC26AD">
        <w:rPr>
          <w:rFonts w:ascii="Times New Roman" w:hAnsi="Times New Roman"/>
          <w:sz w:val="28"/>
          <w:szCs w:val="28"/>
        </w:rPr>
        <w:t>Глава</w:t>
      </w:r>
      <w:r w:rsidR="004B03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6D25F9" w:rsidRPr="00BD0E7C" w:rsidRDefault="004B035E" w:rsidP="003D49AD">
      <w:pPr>
        <w:spacing w:after="0" w:line="240" w:lineRule="auto"/>
        <w:ind w:left="20" w:right="20" w:hanging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Михайловского</w:t>
      </w:r>
      <w:r w:rsidR="004E476C" w:rsidRPr="004E476C">
        <w:rPr>
          <w:rFonts w:ascii="Times New Roman" w:hAnsi="Times New Roman"/>
          <w:bCs/>
          <w:sz w:val="28"/>
          <w:szCs w:val="28"/>
        </w:rPr>
        <w:t xml:space="preserve"> </w:t>
      </w:r>
      <w:r w:rsidR="00797E43" w:rsidRPr="00797E43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797E43">
        <w:rPr>
          <w:rFonts w:ascii="Times New Roman" w:hAnsi="Times New Roman"/>
          <w:sz w:val="28"/>
          <w:szCs w:val="28"/>
        </w:rPr>
        <w:t xml:space="preserve">                      </w:t>
      </w:r>
      <w:r w:rsidR="003D49AD">
        <w:rPr>
          <w:rFonts w:ascii="Times New Roman" w:hAnsi="Times New Roman"/>
          <w:sz w:val="28"/>
          <w:szCs w:val="28"/>
        </w:rPr>
        <w:t xml:space="preserve">                       Л.С. Присяжнюк</w:t>
      </w:r>
    </w:p>
    <w:p w:rsidR="00A312F0" w:rsidRPr="001420CC" w:rsidRDefault="00E74971" w:rsidP="008C4A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12" w:name="_Hlk147148231"/>
      <w:r w:rsidRPr="00E74971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bookmarkEnd w:id="12"/>
    </w:p>
    <w:sectPr w:rsidR="00A312F0" w:rsidRPr="001420CC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21" w:rsidRDefault="000B4D21" w:rsidP="00F717EA">
      <w:pPr>
        <w:spacing w:after="0" w:line="240" w:lineRule="auto"/>
      </w:pPr>
      <w:r>
        <w:separator/>
      </w:r>
    </w:p>
  </w:endnote>
  <w:endnote w:type="continuationSeparator" w:id="0">
    <w:p w:rsidR="000B4D21" w:rsidRDefault="000B4D21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21" w:rsidRDefault="000B4D21" w:rsidP="00F717EA">
      <w:pPr>
        <w:spacing w:after="0" w:line="240" w:lineRule="auto"/>
      </w:pPr>
      <w:r>
        <w:separator/>
      </w:r>
    </w:p>
  </w:footnote>
  <w:footnote w:type="continuationSeparator" w:id="0">
    <w:p w:rsidR="000B4D21" w:rsidRDefault="000B4D21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790D"/>
    <w:rsid w:val="00021EB7"/>
    <w:rsid w:val="00024280"/>
    <w:rsid w:val="0004100C"/>
    <w:rsid w:val="000410CB"/>
    <w:rsid w:val="00047BE4"/>
    <w:rsid w:val="00052590"/>
    <w:rsid w:val="00056BCB"/>
    <w:rsid w:val="00066117"/>
    <w:rsid w:val="00066449"/>
    <w:rsid w:val="00070794"/>
    <w:rsid w:val="00080530"/>
    <w:rsid w:val="00083E99"/>
    <w:rsid w:val="00090ABB"/>
    <w:rsid w:val="000A314F"/>
    <w:rsid w:val="000B1C43"/>
    <w:rsid w:val="000B4D21"/>
    <w:rsid w:val="000B54EB"/>
    <w:rsid w:val="000B5C33"/>
    <w:rsid w:val="000E11B7"/>
    <w:rsid w:val="000E479D"/>
    <w:rsid w:val="000E7B00"/>
    <w:rsid w:val="000F00D3"/>
    <w:rsid w:val="000F1FBA"/>
    <w:rsid w:val="000F251E"/>
    <w:rsid w:val="000F478C"/>
    <w:rsid w:val="00100658"/>
    <w:rsid w:val="00104213"/>
    <w:rsid w:val="001306E5"/>
    <w:rsid w:val="001420CC"/>
    <w:rsid w:val="001431E3"/>
    <w:rsid w:val="0015059C"/>
    <w:rsid w:val="00154168"/>
    <w:rsid w:val="00165158"/>
    <w:rsid w:val="00165B79"/>
    <w:rsid w:val="00173394"/>
    <w:rsid w:val="00186856"/>
    <w:rsid w:val="00186CE1"/>
    <w:rsid w:val="001A1339"/>
    <w:rsid w:val="001B375C"/>
    <w:rsid w:val="001C0141"/>
    <w:rsid w:val="001C535E"/>
    <w:rsid w:val="001D63EF"/>
    <w:rsid w:val="002013DE"/>
    <w:rsid w:val="0020210B"/>
    <w:rsid w:val="00202B49"/>
    <w:rsid w:val="00215782"/>
    <w:rsid w:val="00216575"/>
    <w:rsid w:val="00221FD8"/>
    <w:rsid w:val="002221F2"/>
    <w:rsid w:val="00225648"/>
    <w:rsid w:val="002267D7"/>
    <w:rsid w:val="00231904"/>
    <w:rsid w:val="00231BCC"/>
    <w:rsid w:val="002330FB"/>
    <w:rsid w:val="002439F3"/>
    <w:rsid w:val="00260667"/>
    <w:rsid w:val="00275C03"/>
    <w:rsid w:val="002762DE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473BF"/>
    <w:rsid w:val="00387137"/>
    <w:rsid w:val="003872C7"/>
    <w:rsid w:val="003959EC"/>
    <w:rsid w:val="003B6A3A"/>
    <w:rsid w:val="003C7D5D"/>
    <w:rsid w:val="003D49AD"/>
    <w:rsid w:val="003F4ED1"/>
    <w:rsid w:val="004045F1"/>
    <w:rsid w:val="00414957"/>
    <w:rsid w:val="00423EE3"/>
    <w:rsid w:val="0042548F"/>
    <w:rsid w:val="00434923"/>
    <w:rsid w:val="0043683E"/>
    <w:rsid w:val="00440635"/>
    <w:rsid w:val="00440BB2"/>
    <w:rsid w:val="00445267"/>
    <w:rsid w:val="00467176"/>
    <w:rsid w:val="004876BF"/>
    <w:rsid w:val="004961BB"/>
    <w:rsid w:val="004962C5"/>
    <w:rsid w:val="004A6F91"/>
    <w:rsid w:val="004B035E"/>
    <w:rsid w:val="004B2D94"/>
    <w:rsid w:val="004D0801"/>
    <w:rsid w:val="004E224A"/>
    <w:rsid w:val="004E476C"/>
    <w:rsid w:val="004E5ACE"/>
    <w:rsid w:val="004F204B"/>
    <w:rsid w:val="00500880"/>
    <w:rsid w:val="00502062"/>
    <w:rsid w:val="005207C4"/>
    <w:rsid w:val="00526008"/>
    <w:rsid w:val="005309C4"/>
    <w:rsid w:val="00532C33"/>
    <w:rsid w:val="00535647"/>
    <w:rsid w:val="0053619C"/>
    <w:rsid w:val="00545918"/>
    <w:rsid w:val="00554C5A"/>
    <w:rsid w:val="00556F82"/>
    <w:rsid w:val="00560879"/>
    <w:rsid w:val="00563D79"/>
    <w:rsid w:val="00570FE4"/>
    <w:rsid w:val="005923A1"/>
    <w:rsid w:val="005B1F8F"/>
    <w:rsid w:val="005B56CC"/>
    <w:rsid w:val="005C5B2D"/>
    <w:rsid w:val="005D0B36"/>
    <w:rsid w:val="005D4988"/>
    <w:rsid w:val="005E2DF1"/>
    <w:rsid w:val="005F2919"/>
    <w:rsid w:val="0060078C"/>
    <w:rsid w:val="00605537"/>
    <w:rsid w:val="006076D5"/>
    <w:rsid w:val="0061448A"/>
    <w:rsid w:val="00632D8A"/>
    <w:rsid w:val="006362D3"/>
    <w:rsid w:val="0063678F"/>
    <w:rsid w:val="00663B3B"/>
    <w:rsid w:val="00664D9F"/>
    <w:rsid w:val="006667D3"/>
    <w:rsid w:val="006716F5"/>
    <w:rsid w:val="006864A3"/>
    <w:rsid w:val="00693DE7"/>
    <w:rsid w:val="00696D4F"/>
    <w:rsid w:val="006A7554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372DE"/>
    <w:rsid w:val="007438D9"/>
    <w:rsid w:val="00744DBC"/>
    <w:rsid w:val="0074733F"/>
    <w:rsid w:val="007538BF"/>
    <w:rsid w:val="00755770"/>
    <w:rsid w:val="00760D32"/>
    <w:rsid w:val="00767402"/>
    <w:rsid w:val="00774632"/>
    <w:rsid w:val="007748DA"/>
    <w:rsid w:val="0077540C"/>
    <w:rsid w:val="007953FC"/>
    <w:rsid w:val="00797E43"/>
    <w:rsid w:val="007B3B72"/>
    <w:rsid w:val="007C1573"/>
    <w:rsid w:val="007C4CFB"/>
    <w:rsid w:val="007C5998"/>
    <w:rsid w:val="007C6CF8"/>
    <w:rsid w:val="007E3F57"/>
    <w:rsid w:val="007E6D55"/>
    <w:rsid w:val="007F0A7D"/>
    <w:rsid w:val="00812B71"/>
    <w:rsid w:val="0081400C"/>
    <w:rsid w:val="00816010"/>
    <w:rsid w:val="00827375"/>
    <w:rsid w:val="008302D9"/>
    <w:rsid w:val="008304F4"/>
    <w:rsid w:val="00831422"/>
    <w:rsid w:val="00837853"/>
    <w:rsid w:val="00840405"/>
    <w:rsid w:val="00852431"/>
    <w:rsid w:val="00855311"/>
    <w:rsid w:val="008654ED"/>
    <w:rsid w:val="0088111F"/>
    <w:rsid w:val="0088488C"/>
    <w:rsid w:val="008B46A4"/>
    <w:rsid w:val="008B4D44"/>
    <w:rsid w:val="008C4A70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85FC3"/>
    <w:rsid w:val="009B11C5"/>
    <w:rsid w:val="009B2570"/>
    <w:rsid w:val="009B26D7"/>
    <w:rsid w:val="009B5835"/>
    <w:rsid w:val="009C3E3A"/>
    <w:rsid w:val="009D30A0"/>
    <w:rsid w:val="009F0B10"/>
    <w:rsid w:val="009F144C"/>
    <w:rsid w:val="00A30E40"/>
    <w:rsid w:val="00A312F0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3140"/>
    <w:rsid w:val="00AC526B"/>
    <w:rsid w:val="00AD0DC5"/>
    <w:rsid w:val="00AD1C11"/>
    <w:rsid w:val="00AD2584"/>
    <w:rsid w:val="00AD6D0E"/>
    <w:rsid w:val="00AE1346"/>
    <w:rsid w:val="00AE7799"/>
    <w:rsid w:val="00AE7E1D"/>
    <w:rsid w:val="00AF6FBC"/>
    <w:rsid w:val="00B1622B"/>
    <w:rsid w:val="00B21976"/>
    <w:rsid w:val="00B22BC2"/>
    <w:rsid w:val="00B2482A"/>
    <w:rsid w:val="00B26A79"/>
    <w:rsid w:val="00B41F4A"/>
    <w:rsid w:val="00B4737D"/>
    <w:rsid w:val="00B54202"/>
    <w:rsid w:val="00B55858"/>
    <w:rsid w:val="00B56405"/>
    <w:rsid w:val="00B61C94"/>
    <w:rsid w:val="00B61FEF"/>
    <w:rsid w:val="00B6376D"/>
    <w:rsid w:val="00B652BA"/>
    <w:rsid w:val="00B665FF"/>
    <w:rsid w:val="00B751EC"/>
    <w:rsid w:val="00B84024"/>
    <w:rsid w:val="00B85F4E"/>
    <w:rsid w:val="00B90C9F"/>
    <w:rsid w:val="00B92F0A"/>
    <w:rsid w:val="00BC26AD"/>
    <w:rsid w:val="00BD0E7C"/>
    <w:rsid w:val="00BD258F"/>
    <w:rsid w:val="00BF24FD"/>
    <w:rsid w:val="00BF537A"/>
    <w:rsid w:val="00BF5ACF"/>
    <w:rsid w:val="00BF6BB2"/>
    <w:rsid w:val="00C058AD"/>
    <w:rsid w:val="00C25509"/>
    <w:rsid w:val="00C3101A"/>
    <w:rsid w:val="00C3675B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A147C"/>
    <w:rsid w:val="00CA3C2B"/>
    <w:rsid w:val="00CB0A10"/>
    <w:rsid w:val="00CB6DA5"/>
    <w:rsid w:val="00CD0C8B"/>
    <w:rsid w:val="00CD2F7D"/>
    <w:rsid w:val="00CE36C7"/>
    <w:rsid w:val="00CE3C9E"/>
    <w:rsid w:val="00CE3EE5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709B6"/>
    <w:rsid w:val="00D8238B"/>
    <w:rsid w:val="00D84CA4"/>
    <w:rsid w:val="00D87276"/>
    <w:rsid w:val="00D965B7"/>
    <w:rsid w:val="00DC3ECE"/>
    <w:rsid w:val="00DC7AA9"/>
    <w:rsid w:val="00DD6CAF"/>
    <w:rsid w:val="00DE1F70"/>
    <w:rsid w:val="00DE2F83"/>
    <w:rsid w:val="00DF0058"/>
    <w:rsid w:val="00DF5A53"/>
    <w:rsid w:val="00E00A5B"/>
    <w:rsid w:val="00E06966"/>
    <w:rsid w:val="00E110C1"/>
    <w:rsid w:val="00E265F4"/>
    <w:rsid w:val="00E26F61"/>
    <w:rsid w:val="00E33EC7"/>
    <w:rsid w:val="00E344AE"/>
    <w:rsid w:val="00E53278"/>
    <w:rsid w:val="00E535F8"/>
    <w:rsid w:val="00E54CE9"/>
    <w:rsid w:val="00E61AB3"/>
    <w:rsid w:val="00E653F6"/>
    <w:rsid w:val="00E70B78"/>
    <w:rsid w:val="00E71D51"/>
    <w:rsid w:val="00E74971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D0971"/>
    <w:rsid w:val="00EE0D5F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367"/>
    <w:rsid w:val="00F435E5"/>
    <w:rsid w:val="00F4647B"/>
    <w:rsid w:val="00F534A0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D09BC"/>
    <w:rsid w:val="00FE1A29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33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4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F433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alloon Text"/>
    <w:basedOn w:val="a"/>
    <w:link w:val="af5"/>
    <w:uiPriority w:val="99"/>
    <w:semiHidden/>
    <w:unhideWhenUsed/>
    <w:rsid w:val="00F4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3367"/>
    <w:rPr>
      <w:rFonts w:ascii="Tahoma" w:hAnsi="Tahoma" w:cs="Tahoma"/>
      <w:sz w:val="16"/>
      <w:szCs w:val="16"/>
    </w:rPr>
  </w:style>
  <w:style w:type="table" w:styleId="af6">
    <w:name w:val="Table Grid"/>
    <w:basedOn w:val="a1"/>
    <w:locked/>
    <w:rsid w:val="00BD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10</cp:revision>
  <cp:lastPrinted>2021-10-06T06:48:00Z</cp:lastPrinted>
  <dcterms:created xsi:type="dcterms:W3CDTF">2024-08-01T14:57:00Z</dcterms:created>
  <dcterms:modified xsi:type="dcterms:W3CDTF">2024-08-08T08:51:00Z</dcterms:modified>
</cp:coreProperties>
</file>