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AA" w:rsidRPr="00E74788" w:rsidRDefault="001A23AA" w:rsidP="001E1EF5">
      <w:pPr>
        <w:pStyle w:val="2"/>
        <w:jc w:val="left"/>
      </w:pPr>
    </w:p>
    <w:p w:rsidR="00C16C49" w:rsidRPr="00E74788" w:rsidRDefault="00C16C49" w:rsidP="00C55BDD">
      <w:pPr>
        <w:pStyle w:val="2"/>
      </w:pPr>
      <w:r w:rsidRPr="00E74788">
        <w:rPr>
          <w:noProof/>
        </w:rPr>
        <w:drawing>
          <wp:inline distT="0" distB="0" distL="0" distR="0">
            <wp:extent cx="514350" cy="914400"/>
            <wp:effectExtent l="19050" t="0" r="0" b="0"/>
            <wp:docPr id="1" name="Рисунок 1" descr="Михайловское СП_Цвет"/>
            <wp:cNvGraphicFramePr/>
            <a:graphic xmlns:a="http://schemas.openxmlformats.org/drawingml/2006/main">
              <a:graphicData uri="http://schemas.openxmlformats.org/drawingml/2006/picture">
                <pic:pic xmlns:pic="http://schemas.openxmlformats.org/drawingml/2006/picture">
                  <pic:nvPicPr>
                    <pic:cNvPr id="0" name="Рисунок 1" descr="Михайловское СП_Цвет"/>
                    <pic:cNvPicPr>
                      <a:picLocks noChangeAspect="1" noChangeArrowheads="1"/>
                    </pic:cNvPicPr>
                  </pic:nvPicPr>
                  <pic:blipFill>
                    <a:blip r:embed="rId7" cstate="print"/>
                    <a:srcRect/>
                    <a:stretch>
                      <a:fillRect/>
                    </a:stretch>
                  </pic:blipFill>
                  <pic:spPr bwMode="auto">
                    <a:xfrm>
                      <a:off x="0" y="0"/>
                      <a:ext cx="514350" cy="914400"/>
                    </a:xfrm>
                    <a:prstGeom prst="rect">
                      <a:avLst/>
                    </a:prstGeom>
                    <a:noFill/>
                    <a:ln w="9525">
                      <a:noFill/>
                      <a:miter lim="800000"/>
                      <a:headEnd/>
                      <a:tailEnd/>
                    </a:ln>
                  </pic:spPr>
                </pic:pic>
              </a:graphicData>
            </a:graphic>
          </wp:inline>
        </w:drawing>
      </w:r>
    </w:p>
    <w:p w:rsidR="00C55BDD" w:rsidRPr="00E74788" w:rsidRDefault="00C55BDD" w:rsidP="00C55BDD">
      <w:pPr>
        <w:pStyle w:val="2"/>
      </w:pPr>
      <w:r w:rsidRPr="00E74788">
        <w:t>Российская Федерация</w:t>
      </w:r>
    </w:p>
    <w:p w:rsidR="00C55BDD" w:rsidRPr="00E74788" w:rsidRDefault="00C55BDD" w:rsidP="00C55BDD">
      <w:pPr>
        <w:pStyle w:val="7"/>
        <w:rPr>
          <w:b/>
          <w:bCs/>
          <w:szCs w:val="28"/>
        </w:rPr>
      </w:pPr>
      <w:r w:rsidRPr="00E74788">
        <w:rPr>
          <w:b/>
          <w:bCs/>
          <w:szCs w:val="28"/>
        </w:rPr>
        <w:t>Ростовская область, Тацинский район</w:t>
      </w:r>
    </w:p>
    <w:p w:rsidR="00C55BDD" w:rsidRPr="00E74788" w:rsidRDefault="00C55BDD" w:rsidP="00C55BDD">
      <w:pPr>
        <w:spacing w:after="0" w:line="240" w:lineRule="auto"/>
        <w:jc w:val="center"/>
        <w:rPr>
          <w:rFonts w:ascii="Times New Roman" w:hAnsi="Times New Roman" w:cs="Times New Roman"/>
          <w:b/>
          <w:sz w:val="28"/>
          <w:szCs w:val="28"/>
        </w:rPr>
      </w:pPr>
      <w:r w:rsidRPr="00E74788">
        <w:rPr>
          <w:rFonts w:ascii="Times New Roman" w:hAnsi="Times New Roman" w:cs="Times New Roman"/>
          <w:b/>
          <w:sz w:val="28"/>
          <w:szCs w:val="28"/>
        </w:rPr>
        <w:t>Муниципальное образование «Михайловское сельское поселение»</w:t>
      </w:r>
    </w:p>
    <w:p w:rsidR="00C55BDD" w:rsidRPr="00E74788" w:rsidRDefault="00C55BDD" w:rsidP="00C55BDD">
      <w:pPr>
        <w:pStyle w:val="2"/>
      </w:pPr>
      <w:r w:rsidRPr="00E74788">
        <w:t>Администрация Михайловского сельского поселения</w:t>
      </w:r>
    </w:p>
    <w:p w:rsidR="00C55BDD" w:rsidRPr="00E74788" w:rsidRDefault="00C55BDD" w:rsidP="00C55BDD">
      <w:pPr>
        <w:spacing w:after="0" w:line="240" w:lineRule="auto"/>
        <w:jc w:val="center"/>
        <w:rPr>
          <w:rFonts w:ascii="Times New Roman" w:hAnsi="Times New Roman" w:cs="Times New Roman"/>
          <w:sz w:val="28"/>
          <w:szCs w:val="28"/>
        </w:rPr>
      </w:pPr>
      <w:r w:rsidRPr="00E74788">
        <w:rPr>
          <w:rFonts w:ascii="Times New Roman" w:hAnsi="Times New Roman" w:cs="Times New Roman"/>
          <w:sz w:val="28"/>
          <w:szCs w:val="28"/>
        </w:rPr>
        <w:t>__________________________________________________________________</w:t>
      </w:r>
    </w:p>
    <w:p w:rsidR="00C55BDD" w:rsidRPr="00E74788" w:rsidRDefault="00C55BDD" w:rsidP="00C55BDD">
      <w:pPr>
        <w:pStyle w:val="2"/>
        <w:rPr>
          <w:i/>
          <w:iCs/>
        </w:rPr>
      </w:pPr>
    </w:p>
    <w:p w:rsidR="00C55BDD" w:rsidRPr="00E74788" w:rsidRDefault="00C55BDD" w:rsidP="00C55BDD">
      <w:pPr>
        <w:pStyle w:val="2"/>
        <w:rPr>
          <w:iCs/>
        </w:rPr>
      </w:pPr>
      <w:r w:rsidRPr="00E74788">
        <w:rPr>
          <w:iCs/>
        </w:rPr>
        <w:t>ПОСТАНОВЛЕНИЕ</w:t>
      </w:r>
    </w:p>
    <w:p w:rsidR="00C55BDD" w:rsidRPr="00E74788" w:rsidRDefault="00C55BDD" w:rsidP="00C55BDD">
      <w:pPr>
        <w:rPr>
          <w:rFonts w:ascii="Times New Roman" w:hAnsi="Times New Roman" w:cs="Times New Roman"/>
        </w:rPr>
      </w:pPr>
    </w:p>
    <w:p w:rsidR="00C55BDD" w:rsidRPr="00E74788" w:rsidRDefault="00AF3C25" w:rsidP="00C55BDD">
      <w:pPr>
        <w:pStyle w:val="2"/>
        <w:jc w:val="left"/>
      </w:pPr>
      <w:r>
        <w:t>27</w:t>
      </w:r>
      <w:r w:rsidR="001E1EF5" w:rsidRPr="00114FBF">
        <w:t xml:space="preserve"> </w:t>
      </w:r>
      <w:r>
        <w:t>сентяб</w:t>
      </w:r>
      <w:r w:rsidR="00FC3195">
        <w:t>ря</w:t>
      </w:r>
      <w:r w:rsidR="00275599" w:rsidRPr="00E74788">
        <w:t xml:space="preserve">  201</w:t>
      </w:r>
      <w:r w:rsidR="00F93397">
        <w:t>8</w:t>
      </w:r>
      <w:r w:rsidR="00E36774" w:rsidRPr="00E74788">
        <w:t xml:space="preserve"> </w:t>
      </w:r>
      <w:r>
        <w:t xml:space="preserve">года                     </w:t>
      </w:r>
      <w:r w:rsidR="001A23AA" w:rsidRPr="00E74788">
        <w:t xml:space="preserve"> </w:t>
      </w:r>
      <w:r w:rsidR="003952BA" w:rsidRPr="00E74788">
        <w:t xml:space="preserve"> </w:t>
      </w:r>
      <w:r w:rsidR="00275599" w:rsidRPr="00E74788">
        <w:t xml:space="preserve">№ </w:t>
      </w:r>
      <w:r w:rsidR="00C55BDD" w:rsidRPr="00E74788">
        <w:t xml:space="preserve"> </w:t>
      </w:r>
      <w:r w:rsidR="00E81A3C">
        <w:t>1</w:t>
      </w:r>
      <w:r>
        <w:t>41.1</w:t>
      </w:r>
      <w:r w:rsidR="00C55BDD" w:rsidRPr="006D0E53">
        <w:rPr>
          <w:color w:val="FF0000"/>
        </w:rPr>
        <w:t xml:space="preserve">  </w:t>
      </w:r>
      <w:r w:rsidR="00C55BDD" w:rsidRPr="00E74788">
        <w:t xml:space="preserve">                                  х. Михайлов</w:t>
      </w:r>
    </w:p>
    <w:p w:rsidR="00C55BDD" w:rsidRPr="00E74788" w:rsidRDefault="00C55BDD" w:rsidP="00C55BDD">
      <w:pPr>
        <w:pStyle w:val="3"/>
        <w:rPr>
          <w:b/>
          <w:szCs w:val="28"/>
        </w:rPr>
      </w:pPr>
    </w:p>
    <w:p w:rsidR="005C4BCA" w:rsidRPr="00E74788" w:rsidRDefault="005C4BCA" w:rsidP="005C4BCA">
      <w:pPr>
        <w:pStyle w:val="Default"/>
        <w:ind w:firstLine="708"/>
        <w:rPr>
          <w:bCs/>
          <w:sz w:val="28"/>
          <w:szCs w:val="28"/>
        </w:rPr>
      </w:pPr>
    </w:p>
    <w:tbl>
      <w:tblPr>
        <w:tblW w:w="0" w:type="auto"/>
        <w:tblLook w:val="04A0" w:firstRow="1" w:lastRow="0" w:firstColumn="1" w:lastColumn="0" w:noHBand="0" w:noVBand="1"/>
      </w:tblPr>
      <w:tblGrid>
        <w:gridCol w:w="5186"/>
      </w:tblGrid>
      <w:tr w:rsidR="007036D7" w:rsidRPr="00C96678" w:rsidTr="00AF3C25">
        <w:trPr>
          <w:trHeight w:val="1701"/>
        </w:trPr>
        <w:tc>
          <w:tcPr>
            <w:tcW w:w="5186" w:type="dxa"/>
          </w:tcPr>
          <w:p w:rsidR="00FC3195" w:rsidRPr="00AF3C25" w:rsidRDefault="00AF3C25" w:rsidP="00FC3195">
            <w:pPr>
              <w:rPr>
                <w:rFonts w:ascii="Times New Roman" w:hAnsi="Times New Roman" w:cs="Times New Roman"/>
                <w:spacing w:val="-6"/>
                <w:sz w:val="28"/>
                <w:szCs w:val="28"/>
              </w:rPr>
            </w:pPr>
            <w:r w:rsidRPr="00AF3C25">
              <w:rPr>
                <w:rFonts w:ascii="Times New Roman" w:hAnsi="Times New Roman" w:cs="Times New Roman"/>
                <w:bCs/>
                <w:sz w:val="28"/>
                <w:szCs w:val="28"/>
              </w:rPr>
              <w:t xml:space="preserve">Об утверждении Порядка разработки, реализации и оценки эффективности муниципальных программ </w:t>
            </w:r>
            <w:r>
              <w:rPr>
                <w:rFonts w:ascii="Times New Roman" w:hAnsi="Times New Roman" w:cs="Times New Roman"/>
                <w:bCs/>
                <w:sz w:val="28"/>
                <w:szCs w:val="28"/>
              </w:rPr>
              <w:t>Михайловского</w:t>
            </w:r>
            <w:r w:rsidRPr="00AF3C25">
              <w:rPr>
                <w:rFonts w:ascii="Times New Roman" w:hAnsi="Times New Roman" w:cs="Times New Roman"/>
                <w:bCs/>
                <w:sz w:val="28"/>
                <w:szCs w:val="28"/>
              </w:rPr>
              <w:t xml:space="preserve"> сельского поселения</w:t>
            </w:r>
          </w:p>
          <w:p w:rsidR="007036D7" w:rsidRPr="00AF3C25" w:rsidRDefault="007036D7" w:rsidP="004A3322">
            <w:pPr>
              <w:pStyle w:val="Default"/>
              <w:jc w:val="both"/>
              <w:rPr>
                <w:bCs/>
                <w:color w:val="auto"/>
                <w:sz w:val="28"/>
                <w:szCs w:val="28"/>
              </w:rPr>
            </w:pPr>
          </w:p>
        </w:tc>
      </w:tr>
    </w:tbl>
    <w:p w:rsidR="007036D7" w:rsidRPr="00B265D7" w:rsidRDefault="007036D7" w:rsidP="007036D7">
      <w:pPr>
        <w:pStyle w:val="Default"/>
        <w:jc w:val="both"/>
        <w:rPr>
          <w:bCs/>
          <w:color w:val="auto"/>
          <w:sz w:val="28"/>
          <w:szCs w:val="28"/>
        </w:rPr>
      </w:pPr>
    </w:p>
    <w:p w:rsidR="00AF3C25" w:rsidRPr="00AF3C25" w:rsidRDefault="007A18B9" w:rsidP="00AF3C25">
      <w:pPr>
        <w:suppressAutoHyphens/>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       </w:t>
      </w:r>
      <w:r w:rsidR="00AF3C25" w:rsidRPr="00AF3C25">
        <w:rPr>
          <w:rFonts w:ascii="Times New Roman" w:hAnsi="Times New Roman" w:cs="Times New Roman"/>
          <w:sz w:val="28"/>
          <w:szCs w:val="28"/>
        </w:rPr>
        <w:t xml:space="preserve">В целях приведения нормативного правового акта </w:t>
      </w:r>
      <w:r w:rsidR="00AF3C25">
        <w:rPr>
          <w:rFonts w:ascii="Times New Roman" w:hAnsi="Times New Roman" w:cs="Times New Roman"/>
          <w:sz w:val="28"/>
          <w:szCs w:val="28"/>
        </w:rPr>
        <w:t>Михайлов</w:t>
      </w:r>
      <w:r w:rsidR="00AF3C25" w:rsidRPr="00AF3C25">
        <w:rPr>
          <w:rFonts w:ascii="Times New Roman" w:hAnsi="Times New Roman" w:cs="Times New Roman"/>
          <w:sz w:val="28"/>
          <w:szCs w:val="28"/>
        </w:rPr>
        <w:t>ского сельского поселения в соответствие с действующим законодательством</w:t>
      </w:r>
      <w:r w:rsidR="00AF3C25" w:rsidRPr="00AF3C25">
        <w:rPr>
          <w:rFonts w:ascii="Times New Roman" w:hAnsi="Times New Roman" w:cs="Times New Roman"/>
          <w:bCs/>
          <w:sz w:val="28"/>
          <w:szCs w:val="28"/>
        </w:rPr>
        <w:t>,</w:t>
      </w:r>
      <w:r w:rsidR="00AF3C25" w:rsidRPr="00AF3C25">
        <w:rPr>
          <w:rFonts w:ascii="Times New Roman" w:hAnsi="Times New Roman" w:cs="Times New Roman"/>
          <w:sz w:val="28"/>
          <w:szCs w:val="28"/>
        </w:rPr>
        <w:t xml:space="preserve"> -</w:t>
      </w:r>
    </w:p>
    <w:p w:rsidR="00AF3C25" w:rsidRPr="00AF3C25" w:rsidRDefault="00AF3C25" w:rsidP="00AF3C25">
      <w:pPr>
        <w:ind w:firstLine="709"/>
        <w:jc w:val="center"/>
        <w:rPr>
          <w:rFonts w:ascii="Times New Roman" w:hAnsi="Times New Roman" w:cs="Times New Roman"/>
          <w:sz w:val="28"/>
          <w:szCs w:val="28"/>
        </w:rPr>
      </w:pPr>
    </w:p>
    <w:p w:rsidR="00AF3C25" w:rsidRPr="00AF3C25" w:rsidRDefault="00AF3C25" w:rsidP="00AF3C25">
      <w:pPr>
        <w:ind w:firstLine="709"/>
        <w:jc w:val="center"/>
        <w:rPr>
          <w:rFonts w:ascii="Times New Roman" w:hAnsi="Times New Roman" w:cs="Times New Roman"/>
          <w:sz w:val="28"/>
          <w:szCs w:val="28"/>
        </w:rPr>
      </w:pPr>
      <w:proofErr w:type="gramStart"/>
      <w:r w:rsidRPr="00AF3C25">
        <w:rPr>
          <w:rFonts w:ascii="Times New Roman" w:hAnsi="Times New Roman" w:cs="Times New Roman"/>
          <w:sz w:val="28"/>
          <w:szCs w:val="28"/>
        </w:rPr>
        <w:t>П</w:t>
      </w:r>
      <w:proofErr w:type="gramEnd"/>
      <w:r w:rsidRPr="00AF3C25">
        <w:rPr>
          <w:rFonts w:ascii="Times New Roman" w:hAnsi="Times New Roman" w:cs="Times New Roman"/>
          <w:sz w:val="28"/>
          <w:szCs w:val="28"/>
        </w:rPr>
        <w:t xml:space="preserve"> О С Т А Н О В Л Я Ю:</w:t>
      </w:r>
    </w:p>
    <w:p w:rsidR="00AF3C25" w:rsidRPr="00AF3C25" w:rsidRDefault="00AF3C25" w:rsidP="00AF3C25">
      <w:pPr>
        <w:pStyle w:val="Default"/>
        <w:ind w:firstLine="708"/>
        <w:jc w:val="both"/>
        <w:rPr>
          <w:sz w:val="28"/>
          <w:szCs w:val="28"/>
        </w:rPr>
      </w:pPr>
      <w:r w:rsidRPr="00AF3C25">
        <w:rPr>
          <w:sz w:val="28"/>
          <w:szCs w:val="28"/>
        </w:rPr>
        <w:t xml:space="preserve">1. Утвердить Порядок разработки, реализации и оценки эффективности муниципальных программ </w:t>
      </w:r>
      <w:r>
        <w:rPr>
          <w:sz w:val="28"/>
          <w:szCs w:val="28"/>
        </w:rPr>
        <w:t>Михайловского</w:t>
      </w:r>
      <w:r w:rsidRPr="00AF3C25">
        <w:rPr>
          <w:sz w:val="28"/>
          <w:szCs w:val="28"/>
        </w:rPr>
        <w:t xml:space="preserve"> сельского поселения согласно приложению 1.</w:t>
      </w:r>
    </w:p>
    <w:p w:rsidR="00AF3C25" w:rsidRPr="00AF3C25" w:rsidRDefault="00AF3C25" w:rsidP="00AF3C25">
      <w:pPr>
        <w:pStyle w:val="Default"/>
        <w:ind w:firstLine="708"/>
        <w:jc w:val="both"/>
        <w:rPr>
          <w:sz w:val="28"/>
          <w:szCs w:val="28"/>
        </w:rPr>
      </w:pPr>
      <w:r w:rsidRPr="00AF3C25">
        <w:rPr>
          <w:sz w:val="28"/>
          <w:szCs w:val="28"/>
        </w:rPr>
        <w:t xml:space="preserve">2. Признать утратившими силу постановления Администрации </w:t>
      </w:r>
      <w:r>
        <w:rPr>
          <w:sz w:val="28"/>
          <w:szCs w:val="28"/>
        </w:rPr>
        <w:t>Михайловского</w:t>
      </w:r>
      <w:r w:rsidRPr="00AF3C25">
        <w:rPr>
          <w:sz w:val="28"/>
          <w:szCs w:val="28"/>
        </w:rPr>
        <w:t xml:space="preserve"> сельского поселения по Перечню согласно приложению 2.</w:t>
      </w:r>
    </w:p>
    <w:p w:rsidR="00AF3C25" w:rsidRPr="00AF3C25" w:rsidRDefault="00AF3C25" w:rsidP="00AF3C25">
      <w:pPr>
        <w:pStyle w:val="Default"/>
        <w:ind w:firstLine="708"/>
        <w:jc w:val="both"/>
        <w:rPr>
          <w:sz w:val="28"/>
          <w:szCs w:val="28"/>
        </w:rPr>
      </w:pPr>
      <w:r w:rsidRPr="00AF3C25">
        <w:rPr>
          <w:sz w:val="28"/>
          <w:szCs w:val="28"/>
        </w:rPr>
        <w:t>3.</w:t>
      </w:r>
      <w:r w:rsidRPr="00AF3C25">
        <w:t xml:space="preserve"> </w:t>
      </w:r>
      <w:r w:rsidRPr="00AF3C25">
        <w:rPr>
          <w:sz w:val="28"/>
          <w:szCs w:val="28"/>
        </w:rPr>
        <w:t>Постановление вступает в силу с момента его официального опубликования.</w:t>
      </w:r>
    </w:p>
    <w:p w:rsidR="00FC3195" w:rsidRPr="00AF3C25" w:rsidRDefault="00AF3C25" w:rsidP="00AF3C25">
      <w:pPr>
        <w:jc w:val="both"/>
        <w:rPr>
          <w:rFonts w:ascii="Times New Roman" w:hAnsi="Times New Roman" w:cs="Times New Roman"/>
          <w:sz w:val="28"/>
          <w:szCs w:val="28"/>
        </w:rPr>
      </w:pPr>
      <w:r>
        <w:rPr>
          <w:rFonts w:ascii="Times New Roman" w:hAnsi="Times New Roman" w:cs="Times New Roman"/>
          <w:sz w:val="28"/>
          <w:szCs w:val="28"/>
        </w:rPr>
        <w:t xml:space="preserve">        </w:t>
      </w:r>
      <w:r w:rsidRPr="00AF3C25">
        <w:rPr>
          <w:rFonts w:ascii="Times New Roman" w:hAnsi="Times New Roman" w:cs="Times New Roman"/>
          <w:sz w:val="28"/>
          <w:szCs w:val="28"/>
        </w:rPr>
        <w:t xml:space="preserve">4. </w:t>
      </w:r>
      <w:proofErr w:type="gramStart"/>
      <w:r w:rsidRPr="00AF3C25">
        <w:rPr>
          <w:rFonts w:ascii="Times New Roman" w:hAnsi="Times New Roman" w:cs="Times New Roman"/>
          <w:sz w:val="28"/>
          <w:szCs w:val="28"/>
        </w:rPr>
        <w:t>Контроль за</w:t>
      </w:r>
      <w:proofErr w:type="gramEnd"/>
      <w:r w:rsidRPr="00AF3C25">
        <w:rPr>
          <w:rFonts w:ascii="Times New Roman" w:hAnsi="Times New Roman" w:cs="Times New Roman"/>
          <w:sz w:val="28"/>
          <w:szCs w:val="28"/>
        </w:rPr>
        <w:t xml:space="preserve"> исполнением настоящего постановления оставляю за собой</w:t>
      </w:r>
      <w:r w:rsidR="00FC3195" w:rsidRPr="00AF3C25">
        <w:rPr>
          <w:rFonts w:ascii="Times New Roman" w:hAnsi="Times New Roman" w:cs="Times New Roman"/>
          <w:sz w:val="28"/>
          <w:szCs w:val="28"/>
        </w:rPr>
        <w:t>.</w:t>
      </w:r>
    </w:p>
    <w:p w:rsidR="00FC3195" w:rsidRPr="00AF3C25" w:rsidRDefault="00FC3195" w:rsidP="00FC3195">
      <w:pPr>
        <w:pStyle w:val="ConsPlusNormal"/>
        <w:spacing w:line="228" w:lineRule="auto"/>
        <w:ind w:firstLine="0"/>
        <w:jc w:val="both"/>
        <w:outlineLvl w:val="0"/>
        <w:rPr>
          <w:rFonts w:ascii="Times New Roman" w:hAnsi="Times New Roman" w:cs="Times New Roman"/>
          <w:sz w:val="28"/>
          <w:szCs w:val="28"/>
        </w:rPr>
      </w:pPr>
    </w:p>
    <w:p w:rsidR="00FC3195" w:rsidRPr="00AF3C25" w:rsidRDefault="00FC3195" w:rsidP="00FC3195">
      <w:pPr>
        <w:pStyle w:val="ConsPlusNormal"/>
        <w:spacing w:line="228" w:lineRule="auto"/>
        <w:ind w:firstLine="0"/>
        <w:jc w:val="both"/>
        <w:outlineLvl w:val="0"/>
        <w:rPr>
          <w:rFonts w:ascii="Times New Roman" w:hAnsi="Times New Roman" w:cs="Times New Roman"/>
          <w:sz w:val="28"/>
          <w:szCs w:val="28"/>
        </w:rPr>
      </w:pPr>
      <w:r w:rsidRPr="00AF3C25">
        <w:rPr>
          <w:rFonts w:ascii="Times New Roman" w:hAnsi="Times New Roman" w:cs="Times New Roman"/>
          <w:sz w:val="28"/>
          <w:szCs w:val="28"/>
        </w:rPr>
        <w:t xml:space="preserve"> Глава Администрации</w:t>
      </w:r>
    </w:p>
    <w:p w:rsidR="00FC3195" w:rsidRPr="00AF3C25" w:rsidRDefault="00FC3195" w:rsidP="00FC3195">
      <w:pPr>
        <w:pStyle w:val="ConsPlusNormal"/>
        <w:spacing w:line="228" w:lineRule="auto"/>
        <w:ind w:firstLine="0"/>
        <w:jc w:val="both"/>
        <w:outlineLvl w:val="0"/>
        <w:rPr>
          <w:rFonts w:ascii="Times New Roman" w:hAnsi="Times New Roman" w:cs="Times New Roman"/>
          <w:sz w:val="28"/>
          <w:szCs w:val="28"/>
        </w:rPr>
      </w:pPr>
      <w:r w:rsidRPr="00AF3C25">
        <w:rPr>
          <w:rFonts w:ascii="Times New Roman" w:hAnsi="Times New Roman" w:cs="Times New Roman"/>
          <w:sz w:val="28"/>
          <w:szCs w:val="28"/>
        </w:rPr>
        <w:t>Михайловского сельского поселения                                             Л.С.Присяжнюк</w:t>
      </w:r>
    </w:p>
    <w:p w:rsidR="00FC3195" w:rsidRPr="000F1C00" w:rsidRDefault="00FC3195" w:rsidP="00FC3195">
      <w:pPr>
        <w:pStyle w:val="ConsPlusNormal"/>
        <w:spacing w:line="228" w:lineRule="auto"/>
        <w:ind w:firstLine="0"/>
        <w:jc w:val="both"/>
        <w:outlineLvl w:val="0"/>
        <w:rPr>
          <w:sz w:val="28"/>
          <w:szCs w:val="28"/>
        </w:rPr>
      </w:pPr>
    </w:p>
    <w:p w:rsidR="00FC3195" w:rsidRPr="000F1C00" w:rsidRDefault="00FC3195" w:rsidP="00FC3195">
      <w:pPr>
        <w:pStyle w:val="ConsPlusNormal"/>
        <w:spacing w:line="228" w:lineRule="auto"/>
        <w:ind w:firstLine="0"/>
        <w:jc w:val="both"/>
        <w:outlineLvl w:val="0"/>
        <w:rPr>
          <w:sz w:val="28"/>
          <w:szCs w:val="28"/>
        </w:rPr>
      </w:pPr>
    </w:p>
    <w:p w:rsidR="00FC3195" w:rsidRPr="000F1C00" w:rsidRDefault="00FC3195" w:rsidP="00FC3195">
      <w:pPr>
        <w:pStyle w:val="ConsPlusNormal"/>
        <w:spacing w:line="228" w:lineRule="auto"/>
        <w:ind w:firstLine="0"/>
        <w:jc w:val="both"/>
        <w:outlineLvl w:val="0"/>
        <w:rPr>
          <w:sz w:val="28"/>
          <w:szCs w:val="28"/>
        </w:rPr>
      </w:pPr>
    </w:p>
    <w:p w:rsidR="003E065B" w:rsidRPr="003E065B" w:rsidRDefault="003E065B" w:rsidP="003E065B">
      <w:pPr>
        <w:pageBreakBefore/>
        <w:widowControl w:val="0"/>
        <w:autoSpaceDE w:val="0"/>
        <w:autoSpaceDN w:val="0"/>
        <w:adjustRightInd w:val="0"/>
        <w:ind w:left="5529"/>
        <w:jc w:val="center"/>
        <w:outlineLvl w:val="0"/>
        <w:rPr>
          <w:rFonts w:ascii="Times New Roman" w:hAnsi="Times New Roman" w:cs="Times New Roman"/>
          <w:sz w:val="28"/>
          <w:szCs w:val="28"/>
        </w:rPr>
      </w:pPr>
      <w:r w:rsidRPr="003E065B">
        <w:rPr>
          <w:rFonts w:ascii="Times New Roman" w:hAnsi="Times New Roman" w:cs="Times New Roman"/>
          <w:sz w:val="28"/>
          <w:szCs w:val="28"/>
        </w:rPr>
        <w:lastRenderedPageBreak/>
        <w:t>Приложение</w:t>
      </w:r>
      <w:r w:rsidRPr="003E065B">
        <w:rPr>
          <w:rFonts w:ascii="Times New Roman" w:hAnsi="Times New Roman" w:cs="Times New Roman"/>
          <w:sz w:val="28"/>
          <w:szCs w:val="28"/>
        </w:rPr>
        <w:br/>
        <w:t>к постановлению</w:t>
      </w:r>
      <w:r w:rsidRPr="003E065B">
        <w:rPr>
          <w:rFonts w:ascii="Times New Roman" w:hAnsi="Times New Roman" w:cs="Times New Roman"/>
          <w:sz w:val="28"/>
          <w:szCs w:val="28"/>
        </w:rPr>
        <w:br/>
        <w:t>Администрации</w:t>
      </w:r>
      <w:r w:rsidRPr="003E065B">
        <w:rPr>
          <w:rFonts w:ascii="Times New Roman" w:hAnsi="Times New Roman" w:cs="Times New Roman"/>
          <w:sz w:val="28"/>
          <w:szCs w:val="28"/>
        </w:rPr>
        <w:br/>
      </w:r>
      <w:r>
        <w:rPr>
          <w:rFonts w:ascii="Times New Roman" w:hAnsi="Times New Roman" w:cs="Times New Roman"/>
          <w:sz w:val="28"/>
          <w:szCs w:val="28"/>
        </w:rPr>
        <w:t>Михайловского</w:t>
      </w:r>
      <w:r w:rsidRPr="003E065B">
        <w:rPr>
          <w:rFonts w:ascii="Times New Roman" w:hAnsi="Times New Roman" w:cs="Times New Roman"/>
          <w:sz w:val="28"/>
          <w:szCs w:val="28"/>
        </w:rPr>
        <w:t xml:space="preserve"> сельского поселения</w:t>
      </w:r>
      <w:r w:rsidR="00F64173">
        <w:rPr>
          <w:rFonts w:ascii="Times New Roman" w:hAnsi="Times New Roman" w:cs="Times New Roman"/>
          <w:sz w:val="28"/>
          <w:szCs w:val="28"/>
        </w:rPr>
        <w:br/>
        <w:t>от 27</w:t>
      </w:r>
      <w:r w:rsidRPr="003E065B">
        <w:rPr>
          <w:rFonts w:ascii="Times New Roman" w:hAnsi="Times New Roman" w:cs="Times New Roman"/>
          <w:sz w:val="28"/>
          <w:szCs w:val="28"/>
        </w:rPr>
        <w:t>.</w:t>
      </w:r>
      <w:r w:rsidR="00F64173">
        <w:rPr>
          <w:rFonts w:ascii="Times New Roman" w:hAnsi="Times New Roman" w:cs="Times New Roman"/>
          <w:sz w:val="28"/>
          <w:szCs w:val="28"/>
        </w:rPr>
        <w:t>09</w:t>
      </w:r>
      <w:r w:rsidRPr="003E065B">
        <w:rPr>
          <w:rFonts w:ascii="Times New Roman" w:hAnsi="Times New Roman" w:cs="Times New Roman"/>
          <w:sz w:val="28"/>
          <w:szCs w:val="28"/>
        </w:rPr>
        <w:t>.201</w:t>
      </w:r>
      <w:r w:rsidR="00E81A3C">
        <w:rPr>
          <w:rFonts w:ascii="Times New Roman" w:hAnsi="Times New Roman" w:cs="Times New Roman"/>
          <w:sz w:val="28"/>
          <w:szCs w:val="28"/>
        </w:rPr>
        <w:t>8</w:t>
      </w:r>
      <w:r>
        <w:rPr>
          <w:rFonts w:ascii="Times New Roman" w:hAnsi="Times New Roman" w:cs="Times New Roman"/>
          <w:sz w:val="28"/>
          <w:szCs w:val="28"/>
        </w:rPr>
        <w:t xml:space="preserve"> </w:t>
      </w:r>
      <w:r w:rsidRPr="003E065B">
        <w:rPr>
          <w:rFonts w:ascii="Times New Roman" w:hAnsi="Times New Roman" w:cs="Times New Roman"/>
          <w:sz w:val="28"/>
          <w:szCs w:val="28"/>
        </w:rPr>
        <w:t>№</w:t>
      </w:r>
      <w:r>
        <w:rPr>
          <w:rFonts w:ascii="Times New Roman" w:hAnsi="Times New Roman" w:cs="Times New Roman"/>
          <w:sz w:val="28"/>
          <w:szCs w:val="28"/>
        </w:rPr>
        <w:t xml:space="preserve"> 1</w:t>
      </w:r>
      <w:r w:rsidR="00F64173">
        <w:rPr>
          <w:rFonts w:ascii="Times New Roman" w:hAnsi="Times New Roman" w:cs="Times New Roman"/>
          <w:sz w:val="28"/>
          <w:szCs w:val="28"/>
        </w:rPr>
        <w:t>41.1</w:t>
      </w:r>
    </w:p>
    <w:p w:rsidR="003E065B" w:rsidRPr="003E065B" w:rsidRDefault="003E065B" w:rsidP="003E065B">
      <w:pPr>
        <w:widowControl w:val="0"/>
        <w:autoSpaceDE w:val="0"/>
        <w:autoSpaceDN w:val="0"/>
        <w:adjustRightInd w:val="0"/>
        <w:jc w:val="both"/>
        <w:outlineLvl w:val="0"/>
        <w:rPr>
          <w:rFonts w:ascii="Times New Roman" w:hAnsi="Times New Roman" w:cs="Times New Roman"/>
          <w:sz w:val="28"/>
          <w:szCs w:val="28"/>
        </w:rPr>
      </w:pPr>
    </w:p>
    <w:p w:rsidR="00AF3C25" w:rsidRPr="00F64173" w:rsidRDefault="00AF3C25" w:rsidP="00F64173">
      <w:pPr>
        <w:pStyle w:val="a6"/>
        <w:jc w:val="center"/>
        <w:rPr>
          <w:rFonts w:ascii="Times New Roman" w:hAnsi="Times New Roman"/>
          <w:b/>
          <w:sz w:val="28"/>
          <w:szCs w:val="28"/>
        </w:rPr>
      </w:pPr>
      <w:r w:rsidRPr="00F64173">
        <w:rPr>
          <w:rFonts w:ascii="Times New Roman" w:hAnsi="Times New Roman"/>
          <w:b/>
          <w:sz w:val="28"/>
          <w:szCs w:val="28"/>
        </w:rPr>
        <w:t>ПОРЯДОК</w:t>
      </w:r>
    </w:p>
    <w:p w:rsidR="00AF3C25" w:rsidRPr="00F64173" w:rsidRDefault="00AF3C25" w:rsidP="00F64173">
      <w:pPr>
        <w:pStyle w:val="a6"/>
        <w:jc w:val="center"/>
        <w:rPr>
          <w:rFonts w:ascii="Times New Roman" w:hAnsi="Times New Roman"/>
          <w:b/>
          <w:sz w:val="28"/>
          <w:szCs w:val="28"/>
        </w:rPr>
      </w:pPr>
      <w:r w:rsidRPr="00F64173">
        <w:rPr>
          <w:rFonts w:ascii="Times New Roman" w:hAnsi="Times New Roman"/>
          <w:b/>
          <w:sz w:val="28"/>
          <w:szCs w:val="28"/>
        </w:rPr>
        <w:t>разработки, реализации и оценки эффективности</w:t>
      </w:r>
    </w:p>
    <w:p w:rsidR="00AF3C25" w:rsidRPr="00F64173" w:rsidRDefault="00AF3C25" w:rsidP="00F64173">
      <w:pPr>
        <w:pStyle w:val="a6"/>
        <w:jc w:val="center"/>
        <w:rPr>
          <w:rFonts w:ascii="Times New Roman" w:hAnsi="Times New Roman"/>
          <w:b/>
          <w:sz w:val="28"/>
          <w:szCs w:val="28"/>
        </w:rPr>
      </w:pPr>
      <w:r w:rsidRPr="00F64173">
        <w:rPr>
          <w:rFonts w:ascii="Times New Roman" w:hAnsi="Times New Roman"/>
          <w:b/>
          <w:sz w:val="28"/>
          <w:szCs w:val="28"/>
        </w:rPr>
        <w:t>муниципальных программ Михайловского сельского поселения</w:t>
      </w:r>
    </w:p>
    <w:p w:rsidR="00AF3C25" w:rsidRPr="00AF3C25" w:rsidRDefault="00AF3C25" w:rsidP="00AF3C25">
      <w:pPr>
        <w:autoSpaceDE w:val="0"/>
        <w:autoSpaceDN w:val="0"/>
        <w:adjustRightInd w:val="0"/>
        <w:jc w:val="center"/>
        <w:rPr>
          <w:rFonts w:ascii="Times New Roman" w:hAnsi="Times New Roman" w:cs="Times New Roman"/>
          <w:sz w:val="28"/>
          <w:szCs w:val="28"/>
        </w:rPr>
      </w:pPr>
    </w:p>
    <w:p w:rsidR="00AF3C25" w:rsidRPr="00AF3C25" w:rsidRDefault="00AF3C25" w:rsidP="00AF3C25">
      <w:pPr>
        <w:widowControl w:val="0"/>
        <w:numPr>
          <w:ilvl w:val="0"/>
          <w:numId w:val="25"/>
        </w:numPr>
        <w:autoSpaceDE w:val="0"/>
        <w:autoSpaceDN w:val="0"/>
        <w:adjustRightInd w:val="0"/>
        <w:spacing w:before="108" w:after="108" w:line="240" w:lineRule="auto"/>
        <w:ind w:left="0" w:firstLine="0"/>
        <w:jc w:val="center"/>
        <w:outlineLvl w:val="0"/>
        <w:rPr>
          <w:rFonts w:ascii="Times New Roman" w:hAnsi="Times New Roman" w:cs="Times New Roman"/>
          <w:bCs/>
          <w:color w:val="26282F"/>
          <w:sz w:val="28"/>
          <w:szCs w:val="28"/>
        </w:rPr>
      </w:pPr>
      <w:bookmarkStart w:id="0" w:name="sub_1100"/>
      <w:r w:rsidRPr="00AF3C25">
        <w:rPr>
          <w:rFonts w:ascii="Times New Roman" w:hAnsi="Times New Roman" w:cs="Times New Roman"/>
          <w:bCs/>
          <w:color w:val="26282F"/>
          <w:sz w:val="28"/>
          <w:szCs w:val="28"/>
        </w:rPr>
        <w:t>1. Общие положения</w:t>
      </w:r>
    </w:p>
    <w:bookmarkEnd w:id="0"/>
    <w:p w:rsidR="00AF3C25" w:rsidRPr="00AF3C25" w:rsidRDefault="00AF3C25" w:rsidP="00FC5ABE">
      <w:pPr>
        <w:jc w:val="both"/>
        <w:rPr>
          <w:rFonts w:ascii="Times New Roman" w:hAnsi="Times New Roman" w:cs="Times New Roman"/>
          <w:sz w:val="28"/>
          <w:szCs w:val="28"/>
        </w:rPr>
      </w:pPr>
    </w:p>
    <w:p w:rsidR="00AF3C25" w:rsidRPr="00AF3C25" w:rsidRDefault="00AF3C25" w:rsidP="00AF3C25">
      <w:pPr>
        <w:autoSpaceDE w:val="0"/>
        <w:autoSpaceDN w:val="0"/>
        <w:adjustRightInd w:val="0"/>
        <w:jc w:val="both"/>
        <w:rPr>
          <w:rFonts w:ascii="Times New Roman" w:hAnsi="Times New Roman" w:cs="Times New Roman"/>
          <w:sz w:val="28"/>
          <w:szCs w:val="28"/>
        </w:rPr>
      </w:pPr>
      <w:bookmarkStart w:id="1" w:name="sub_1001"/>
      <w:r w:rsidRPr="00AF3C25">
        <w:rPr>
          <w:rFonts w:ascii="Times New Roman" w:hAnsi="Times New Roman" w:cs="Times New Roman"/>
          <w:sz w:val="28"/>
          <w:szCs w:val="28"/>
        </w:rPr>
        <w:tab/>
        <w:t xml:space="preserve">1.1. Настоящий Порядок определяет правила разработки, реализации и оценки эффективности муниципальных программ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а также </w:t>
      </w:r>
      <w:proofErr w:type="gramStart"/>
      <w:r w:rsidRPr="00AF3C25">
        <w:rPr>
          <w:rFonts w:ascii="Times New Roman" w:hAnsi="Times New Roman" w:cs="Times New Roman"/>
          <w:sz w:val="28"/>
          <w:szCs w:val="28"/>
        </w:rPr>
        <w:t>контроля за</w:t>
      </w:r>
      <w:proofErr w:type="gramEnd"/>
      <w:r w:rsidRPr="00AF3C25">
        <w:rPr>
          <w:rFonts w:ascii="Times New Roman" w:hAnsi="Times New Roman" w:cs="Times New Roman"/>
          <w:sz w:val="28"/>
          <w:szCs w:val="28"/>
        </w:rPr>
        <w:t xml:space="preserve"> ходом их реализации.</w:t>
      </w:r>
    </w:p>
    <w:p w:rsidR="00AF3C25" w:rsidRPr="00AF3C25" w:rsidRDefault="00AF3C25" w:rsidP="00AF3C25">
      <w:pPr>
        <w:widowControl w:val="0"/>
        <w:autoSpaceDE w:val="0"/>
        <w:autoSpaceDN w:val="0"/>
        <w:adjustRightInd w:val="0"/>
        <w:ind w:firstLine="720"/>
        <w:jc w:val="both"/>
        <w:rPr>
          <w:rFonts w:ascii="Times New Roman" w:hAnsi="Times New Roman" w:cs="Times New Roman"/>
          <w:sz w:val="28"/>
          <w:szCs w:val="28"/>
        </w:rPr>
      </w:pPr>
      <w:bookmarkStart w:id="2" w:name="sub_1002"/>
      <w:bookmarkEnd w:id="1"/>
      <w:r w:rsidRPr="00AF3C25">
        <w:rPr>
          <w:rFonts w:ascii="Times New Roman" w:hAnsi="Times New Roman" w:cs="Times New Roman"/>
          <w:sz w:val="28"/>
          <w:szCs w:val="28"/>
        </w:rPr>
        <w:t>1.2. Основные понятия, используемые в настоящем Порядке:</w:t>
      </w:r>
    </w:p>
    <w:p w:rsidR="00AF3C25" w:rsidRPr="00AF3C25" w:rsidRDefault="00AF3C25" w:rsidP="00AF3C25">
      <w:pPr>
        <w:autoSpaceDE w:val="0"/>
        <w:autoSpaceDN w:val="0"/>
        <w:adjustRightInd w:val="0"/>
        <w:jc w:val="both"/>
        <w:rPr>
          <w:rFonts w:ascii="Times New Roman" w:hAnsi="Times New Roman" w:cs="Times New Roman"/>
          <w:sz w:val="28"/>
          <w:szCs w:val="28"/>
        </w:rPr>
      </w:pPr>
      <w:r w:rsidRPr="00AF3C25">
        <w:rPr>
          <w:rFonts w:ascii="Times New Roman" w:hAnsi="Times New Roman" w:cs="Times New Roman"/>
          <w:sz w:val="28"/>
          <w:szCs w:val="28"/>
        </w:rPr>
        <w:tab/>
        <w:t xml:space="preserve">муниципальная программа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(далее –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p w:rsidR="00AF3C25" w:rsidRPr="00AF3C25" w:rsidRDefault="00AF3C25" w:rsidP="00AF3C25">
      <w:pPr>
        <w:widowControl w:val="0"/>
        <w:autoSpaceDE w:val="0"/>
        <w:autoSpaceDN w:val="0"/>
        <w:adjustRightInd w:val="0"/>
        <w:ind w:firstLine="720"/>
        <w:jc w:val="both"/>
        <w:rPr>
          <w:rFonts w:ascii="Times New Roman" w:hAnsi="Times New Roman" w:cs="Times New Roman"/>
          <w:sz w:val="28"/>
          <w:szCs w:val="28"/>
        </w:rPr>
      </w:pPr>
      <w:r w:rsidRPr="00AF3C25">
        <w:rPr>
          <w:rFonts w:ascii="Times New Roman" w:hAnsi="Times New Roman" w:cs="Times New Roman"/>
          <w:sz w:val="28"/>
          <w:szCs w:val="28"/>
        </w:rPr>
        <w:t>подпрограмма муниципальной программы (далее подпрограмма) – часть муниципальной программы, выделенная исходя из масштаба и сложности задач, решаемых в рамках муниципальной программы, и содержащая комплекс основных мероприятий, приоритетных основных мероприятий, взаимоувязанных по срокам, ресурсам и исполнителям;</w:t>
      </w:r>
    </w:p>
    <w:p w:rsidR="00AF3C25" w:rsidRPr="00AF3C25" w:rsidRDefault="00AF3C25" w:rsidP="00AF3C25">
      <w:pPr>
        <w:widowControl w:val="0"/>
        <w:autoSpaceDE w:val="0"/>
        <w:autoSpaceDN w:val="0"/>
        <w:adjustRightInd w:val="0"/>
        <w:ind w:firstLine="720"/>
        <w:jc w:val="both"/>
        <w:rPr>
          <w:rFonts w:ascii="Times New Roman" w:hAnsi="Times New Roman" w:cs="Times New Roman"/>
          <w:sz w:val="28"/>
          <w:szCs w:val="28"/>
        </w:rPr>
      </w:pPr>
      <w:r w:rsidRPr="00AF3C25">
        <w:rPr>
          <w:rFonts w:ascii="Times New Roman" w:hAnsi="Times New Roman" w:cs="Times New Roman"/>
          <w:sz w:val="28"/>
          <w:szCs w:val="28"/>
        </w:rPr>
        <w:t>основное мероприятие – комплекс мероприятий, объединенных исходя из необходимости решения задачи подпрограммы, в том числе при необходимости включающий приоритетные мероприятия;</w:t>
      </w:r>
    </w:p>
    <w:p w:rsidR="00AF3C25" w:rsidRPr="00AF3C25" w:rsidRDefault="00AF3C25" w:rsidP="00AF3C25">
      <w:pPr>
        <w:widowControl w:val="0"/>
        <w:autoSpaceDE w:val="0"/>
        <w:autoSpaceDN w:val="0"/>
        <w:adjustRightInd w:val="0"/>
        <w:ind w:firstLine="720"/>
        <w:jc w:val="both"/>
        <w:rPr>
          <w:rFonts w:ascii="Times New Roman" w:hAnsi="Times New Roman" w:cs="Times New Roman"/>
          <w:sz w:val="28"/>
          <w:szCs w:val="28"/>
        </w:rPr>
      </w:pPr>
      <w:r w:rsidRPr="00AF3C25">
        <w:rPr>
          <w:rFonts w:ascii="Times New Roman" w:hAnsi="Times New Roman" w:cs="Times New Roman"/>
          <w:sz w:val="28"/>
          <w:szCs w:val="28"/>
        </w:rPr>
        <w:t>проект - комплекс взаимосвязанных мероприятий, направленных на достижение уникальных результатов в условиях временных и ресурсных ограничений;</w:t>
      </w:r>
    </w:p>
    <w:p w:rsidR="00AF3C25" w:rsidRPr="00AF3C25" w:rsidRDefault="00AF3C25" w:rsidP="00AF3C25">
      <w:pPr>
        <w:widowControl w:val="0"/>
        <w:autoSpaceDE w:val="0"/>
        <w:autoSpaceDN w:val="0"/>
        <w:adjustRightInd w:val="0"/>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ответственный исполнитель муниципальной программы – Администрация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w:t>
      </w:r>
      <w:bookmarkStart w:id="3" w:name="_Hlk524428808"/>
      <w:r w:rsidRPr="00AF3C25">
        <w:rPr>
          <w:rFonts w:ascii="Times New Roman" w:hAnsi="Times New Roman" w:cs="Times New Roman"/>
          <w:sz w:val="28"/>
          <w:szCs w:val="28"/>
        </w:rPr>
        <w:t xml:space="preserve">специалист администрации  сельского поселения, определенный Администрацией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w:t>
      </w:r>
      <w:proofErr w:type="gramStart"/>
      <w:r w:rsidRPr="00AF3C25">
        <w:rPr>
          <w:rFonts w:ascii="Times New Roman" w:hAnsi="Times New Roman" w:cs="Times New Roman"/>
          <w:sz w:val="28"/>
          <w:szCs w:val="28"/>
        </w:rPr>
        <w:t>ответственным</w:t>
      </w:r>
      <w:proofErr w:type="gramEnd"/>
      <w:r w:rsidRPr="00AF3C25">
        <w:rPr>
          <w:rFonts w:ascii="Times New Roman" w:hAnsi="Times New Roman" w:cs="Times New Roman"/>
          <w:sz w:val="28"/>
          <w:szCs w:val="28"/>
        </w:rPr>
        <w:t xml:space="preserve"> за разработку, реализацию и оценку эффективности </w:t>
      </w:r>
      <w:r w:rsidRPr="00AF3C25">
        <w:rPr>
          <w:rFonts w:ascii="Times New Roman" w:hAnsi="Times New Roman" w:cs="Times New Roman"/>
          <w:sz w:val="28"/>
          <w:szCs w:val="28"/>
        </w:rPr>
        <w:lastRenderedPageBreak/>
        <w:t>муниципальной программы, обеспечивающий взаимодействие соисполнителей и участников муниципальной программы</w:t>
      </w:r>
      <w:bookmarkEnd w:id="3"/>
      <w:r w:rsidRPr="00AF3C25">
        <w:rPr>
          <w:rFonts w:ascii="Times New Roman" w:hAnsi="Times New Roman" w:cs="Times New Roman"/>
          <w:sz w:val="28"/>
          <w:szCs w:val="28"/>
        </w:rPr>
        <w:t>);</w:t>
      </w:r>
    </w:p>
    <w:p w:rsidR="00AF3C25" w:rsidRPr="00AF3C25" w:rsidRDefault="00AF3C25" w:rsidP="00AF3C25">
      <w:pPr>
        <w:widowControl w:val="0"/>
        <w:autoSpaceDE w:val="0"/>
        <w:autoSpaceDN w:val="0"/>
        <w:adjustRightInd w:val="0"/>
        <w:ind w:firstLine="540"/>
        <w:jc w:val="both"/>
        <w:rPr>
          <w:rFonts w:ascii="Times New Roman" w:hAnsi="Times New Roman" w:cs="Times New Roman"/>
          <w:sz w:val="28"/>
          <w:szCs w:val="28"/>
        </w:rPr>
      </w:pPr>
      <w:r w:rsidRPr="00AF3C25">
        <w:rPr>
          <w:rFonts w:ascii="Times New Roman" w:hAnsi="Times New Roman" w:cs="Times New Roman"/>
          <w:sz w:val="28"/>
          <w:szCs w:val="28"/>
        </w:rPr>
        <w:t xml:space="preserve">соисполнитель муниципальной программы – Администрация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(специалист Администрации  сельского поселения, определенный Администрацией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w:t>
      </w:r>
      <w:proofErr w:type="gramStart"/>
      <w:r w:rsidRPr="00AF3C25">
        <w:rPr>
          <w:rFonts w:ascii="Times New Roman" w:hAnsi="Times New Roman" w:cs="Times New Roman"/>
          <w:sz w:val="28"/>
          <w:szCs w:val="28"/>
        </w:rPr>
        <w:t>ответственным</w:t>
      </w:r>
      <w:proofErr w:type="gramEnd"/>
      <w:r w:rsidRPr="00AF3C25">
        <w:rPr>
          <w:rFonts w:ascii="Times New Roman" w:hAnsi="Times New Roman" w:cs="Times New Roman"/>
          <w:sz w:val="28"/>
          <w:szCs w:val="28"/>
        </w:rPr>
        <w:t xml:space="preserve">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w:t>
      </w:r>
    </w:p>
    <w:p w:rsidR="00AF3C25" w:rsidRPr="00AF3C25" w:rsidRDefault="00AF3C25" w:rsidP="00AF3C25">
      <w:pPr>
        <w:widowControl w:val="0"/>
        <w:autoSpaceDE w:val="0"/>
        <w:autoSpaceDN w:val="0"/>
        <w:adjustRightInd w:val="0"/>
        <w:ind w:firstLine="540"/>
        <w:jc w:val="both"/>
        <w:rPr>
          <w:rFonts w:ascii="Times New Roman" w:hAnsi="Times New Roman" w:cs="Times New Roman"/>
          <w:sz w:val="28"/>
          <w:szCs w:val="28"/>
        </w:rPr>
      </w:pPr>
      <w:r w:rsidRPr="00AF3C25">
        <w:rPr>
          <w:rFonts w:ascii="Times New Roman" w:hAnsi="Times New Roman" w:cs="Times New Roman"/>
          <w:sz w:val="28"/>
          <w:szCs w:val="28"/>
        </w:rPr>
        <w:t xml:space="preserve">участник муниципальной программы   - Администрация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муниципальное учреждение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участвующее в реализации одного или нескольких </w:t>
      </w:r>
      <w:r w:rsidRPr="00AF3C25">
        <w:rPr>
          <w:rFonts w:ascii="Times New Roman" w:hAnsi="Times New Roman" w:cs="Times New Roman"/>
          <w:sz w:val="28"/>
          <w:szCs w:val="28"/>
          <w:shd w:val="clear" w:color="auto" w:fill="FFFFFF"/>
        </w:rPr>
        <w:t>основных</w:t>
      </w:r>
      <w:r w:rsidRPr="00AF3C25">
        <w:rPr>
          <w:rFonts w:ascii="Times New Roman" w:hAnsi="Times New Roman" w:cs="Times New Roman"/>
          <w:sz w:val="28"/>
          <w:szCs w:val="28"/>
        </w:rPr>
        <w:t xml:space="preserve"> мероприятий, входящих в состав муниципальных программ,  иное юридическое лицо, осуществляющее финансирование основных мероприятий программы, входящих в состав муниципальных программ, не являющиеся соисполнителями.</w:t>
      </w:r>
    </w:p>
    <w:p w:rsidR="00AF3C25" w:rsidRPr="00AF3C25" w:rsidRDefault="00AF3C25" w:rsidP="00AF3C25">
      <w:pPr>
        <w:widowControl w:val="0"/>
        <w:autoSpaceDE w:val="0"/>
        <w:autoSpaceDN w:val="0"/>
        <w:adjustRightInd w:val="0"/>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1.3. Муниципальная программа включает в себя подпрограммы, содержащие, в том числе, основные мероприятия и мероприятия, проводимые ответственным исполнителем, соисполнителями и участниками муниципальной программы, и утверждается постановлением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p w:rsidR="00AF3C25" w:rsidRPr="00AF3C25" w:rsidRDefault="00AF3C25" w:rsidP="00AF3C25">
      <w:pPr>
        <w:widowControl w:val="0"/>
        <w:autoSpaceDE w:val="0"/>
        <w:autoSpaceDN w:val="0"/>
        <w:adjustRightInd w:val="0"/>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1.4. Разработка, формирование и реализация муниципальных программ осуществляется на основании положений настоящего Порядка и в соответствии с требованиями методических рекомендаций по разработке и реализации муниципальных программ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которые утверждаются Администрацией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w:t>
      </w:r>
      <w:proofErr w:type="gramStart"/>
      <w:r w:rsidRPr="00AF3C25">
        <w:rPr>
          <w:rFonts w:ascii="Times New Roman" w:hAnsi="Times New Roman" w:cs="Times New Roman"/>
          <w:sz w:val="28"/>
          <w:szCs w:val="28"/>
        </w:rPr>
        <w:t>я(</w:t>
      </w:r>
      <w:proofErr w:type="gramEnd"/>
      <w:r w:rsidRPr="00AF3C25">
        <w:rPr>
          <w:rFonts w:ascii="Times New Roman" w:hAnsi="Times New Roman" w:cs="Times New Roman"/>
          <w:sz w:val="28"/>
          <w:szCs w:val="28"/>
        </w:rPr>
        <w:t xml:space="preserve"> далее – методические рекомендации).</w:t>
      </w:r>
    </w:p>
    <w:bookmarkEnd w:id="2"/>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1.5. Не допускается внесение в муниципальную программу мероприятий, аналогичных </w:t>
      </w:r>
      <w:proofErr w:type="gramStart"/>
      <w:r w:rsidRPr="00AF3C25">
        <w:rPr>
          <w:rFonts w:ascii="Times New Roman" w:hAnsi="Times New Roman" w:cs="Times New Roman"/>
          <w:sz w:val="28"/>
          <w:szCs w:val="28"/>
        </w:rPr>
        <w:t>предусмотренным</w:t>
      </w:r>
      <w:proofErr w:type="gramEnd"/>
      <w:r w:rsidRPr="00AF3C25">
        <w:rPr>
          <w:rFonts w:ascii="Times New Roman" w:hAnsi="Times New Roman" w:cs="Times New Roman"/>
          <w:sz w:val="28"/>
          <w:szCs w:val="28"/>
        </w:rPr>
        <w:t xml:space="preserve"> в других муниципальных программах.</w:t>
      </w:r>
    </w:p>
    <w:p w:rsidR="00AF3C25" w:rsidRPr="00AF3C25" w:rsidRDefault="00AF3C25" w:rsidP="00AF3C25">
      <w:pPr>
        <w:widowControl w:val="0"/>
        <w:autoSpaceDE w:val="0"/>
        <w:autoSpaceDN w:val="0"/>
        <w:adjustRightInd w:val="0"/>
        <w:spacing w:before="108" w:after="108"/>
        <w:jc w:val="center"/>
        <w:outlineLvl w:val="0"/>
        <w:rPr>
          <w:rFonts w:ascii="Times New Roman" w:hAnsi="Times New Roman" w:cs="Times New Roman"/>
          <w:bCs/>
          <w:sz w:val="28"/>
          <w:szCs w:val="28"/>
        </w:rPr>
      </w:pPr>
      <w:bookmarkStart w:id="4" w:name="sub_1200"/>
      <w:r w:rsidRPr="00AF3C25">
        <w:rPr>
          <w:rFonts w:ascii="Times New Roman" w:hAnsi="Times New Roman" w:cs="Times New Roman"/>
          <w:bCs/>
          <w:sz w:val="28"/>
          <w:szCs w:val="28"/>
        </w:rPr>
        <w:t>2. Требования к содержанию муниципальной программы</w:t>
      </w:r>
    </w:p>
    <w:p w:rsidR="00AF3C25" w:rsidRPr="00AF3C25" w:rsidRDefault="00AF3C25" w:rsidP="00AF3C25">
      <w:pPr>
        <w:ind w:firstLine="720"/>
        <w:jc w:val="both"/>
        <w:rPr>
          <w:rFonts w:ascii="Times New Roman" w:hAnsi="Times New Roman" w:cs="Times New Roman"/>
          <w:sz w:val="28"/>
          <w:szCs w:val="28"/>
        </w:rPr>
      </w:pPr>
      <w:bookmarkStart w:id="5" w:name="sub_1007"/>
      <w:bookmarkEnd w:id="4"/>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2.1. Формирование муниципальных программ осуществляется исходя из целей и задач социально-экономического развития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отраженных в документах стратегического планирования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p w:rsidR="00AF3C25" w:rsidRPr="00AF3C25" w:rsidRDefault="00AF3C25" w:rsidP="00AF3C25">
      <w:pPr>
        <w:shd w:val="clear" w:color="auto" w:fill="FFFFFF"/>
        <w:suppressAutoHyphens/>
        <w:spacing w:line="230" w:lineRule="auto"/>
        <w:ind w:firstLine="709"/>
        <w:contextualSpacing/>
        <w:jc w:val="both"/>
        <w:rPr>
          <w:rFonts w:ascii="Times New Roman" w:hAnsi="Times New Roman" w:cs="Times New Roman"/>
          <w:sz w:val="28"/>
          <w:szCs w:val="28"/>
        </w:rPr>
      </w:pPr>
      <w:r w:rsidRPr="00AF3C25">
        <w:rPr>
          <w:rFonts w:ascii="Times New Roman" w:hAnsi="Times New Roman" w:cs="Times New Roman"/>
          <w:sz w:val="28"/>
          <w:szCs w:val="28"/>
        </w:rPr>
        <w:t>При формировании муниципальных программ также учитываются цели, задачи и мероприятия региональных приоритетных проектов (программ), реализуемых в соответствующих сферах.</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При формировании целей, задач и основных мероприятий, а также характеризующих их целевых показателей учитываются объемы соответствующих источников финансирования, включая бюджеты бюджетной </w:t>
      </w:r>
      <w:r w:rsidRPr="00AF3C25">
        <w:rPr>
          <w:rFonts w:ascii="Times New Roman" w:hAnsi="Times New Roman" w:cs="Times New Roman"/>
          <w:sz w:val="28"/>
          <w:szCs w:val="28"/>
        </w:rPr>
        <w:lastRenderedPageBreak/>
        <w:t>системы Российской Федерации, внебюджетные источники, а также иные инструменты государственной политики, влияющие на достижение результатов муниципальной программы.</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Значения целевых показателей муниципальных программ должны формироваться с учетом параметров прогноза социально-экономического развития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2.2. Срок реализации муниципальной программы определяется периодом действия стратегии социально-экономического развития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p w:rsidR="00AF3C25" w:rsidRPr="00AF3C25" w:rsidRDefault="00AF3C25" w:rsidP="00AF3C25">
      <w:pPr>
        <w:ind w:firstLine="720"/>
        <w:jc w:val="both"/>
        <w:rPr>
          <w:rFonts w:ascii="Times New Roman" w:hAnsi="Times New Roman" w:cs="Times New Roman"/>
          <w:sz w:val="28"/>
          <w:szCs w:val="28"/>
        </w:rPr>
      </w:pPr>
      <w:bookmarkStart w:id="6" w:name="sub_1008"/>
      <w:bookmarkEnd w:id="5"/>
      <w:r w:rsidRPr="00AF3C25">
        <w:rPr>
          <w:rFonts w:ascii="Times New Roman" w:hAnsi="Times New Roman" w:cs="Times New Roman"/>
          <w:sz w:val="28"/>
          <w:szCs w:val="28"/>
        </w:rPr>
        <w:t>2.3. Муниципальная программа содержит:</w:t>
      </w:r>
    </w:p>
    <w:p w:rsidR="00AF3C25" w:rsidRPr="00AF3C25" w:rsidRDefault="00AF3C25" w:rsidP="00AF3C25">
      <w:pPr>
        <w:ind w:firstLine="720"/>
        <w:jc w:val="both"/>
        <w:rPr>
          <w:rFonts w:ascii="Times New Roman" w:hAnsi="Times New Roman" w:cs="Times New Roman"/>
          <w:sz w:val="28"/>
          <w:szCs w:val="28"/>
        </w:rPr>
      </w:pPr>
      <w:bookmarkStart w:id="7" w:name="sub_1081"/>
      <w:bookmarkEnd w:id="6"/>
      <w:r w:rsidRPr="00AF3C25">
        <w:rPr>
          <w:rFonts w:ascii="Times New Roman" w:hAnsi="Times New Roman" w:cs="Times New Roman"/>
          <w:sz w:val="28"/>
          <w:szCs w:val="28"/>
        </w:rPr>
        <w:t xml:space="preserve">паспорт муниципальной программы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по форме согласно приложению 1 к настоящему Порядку;</w:t>
      </w:r>
    </w:p>
    <w:p w:rsidR="00AF3C25" w:rsidRPr="00AF3C25" w:rsidRDefault="00AF3C25" w:rsidP="00AF3C25">
      <w:pPr>
        <w:widowControl w:val="0"/>
        <w:shd w:val="clear" w:color="auto" w:fill="FFFFFF"/>
        <w:spacing w:line="230"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паспорта подпрограмм по форме аналогично паспорту муниципальной программы, за исключением подразделов «соисполнитель» и «подпрограммы», которые в паспортах подпрограмм отсутствуют;</w:t>
      </w:r>
    </w:p>
    <w:p w:rsidR="00AF3C25" w:rsidRPr="00AF3C25" w:rsidRDefault="00AF3C25" w:rsidP="00AF3C25">
      <w:pPr>
        <w:widowControl w:val="0"/>
        <w:shd w:val="clear" w:color="auto" w:fill="FFFFFF"/>
        <w:autoSpaceDE w:val="0"/>
        <w:autoSpaceDN w:val="0"/>
        <w:adjustRightInd w:val="0"/>
        <w:spacing w:line="230"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текстовую часть муниципальной программы, содержащую описание приоритетов и целей государственной политики в соответствующей сфере, общую характеристику участия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в реализации муниципальной программы;</w:t>
      </w:r>
    </w:p>
    <w:p w:rsidR="00AF3C25" w:rsidRPr="00AF3C25" w:rsidRDefault="00AF3C25" w:rsidP="00AF3C25">
      <w:pPr>
        <w:widowControl w:val="0"/>
        <w:shd w:val="clear" w:color="auto" w:fill="FFFFFF"/>
        <w:autoSpaceDE w:val="0"/>
        <w:autoSpaceDN w:val="0"/>
        <w:adjustRightInd w:val="0"/>
        <w:spacing w:line="230"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p w:rsidR="00AF3C25" w:rsidRPr="00AF3C25" w:rsidRDefault="00AF3C25" w:rsidP="00AF3C25">
      <w:pPr>
        <w:widowControl w:val="0"/>
        <w:shd w:val="clear" w:color="auto" w:fill="FFFFFF"/>
        <w:autoSpaceDE w:val="0"/>
        <w:autoSpaceDN w:val="0"/>
        <w:adjustRightInd w:val="0"/>
        <w:spacing w:line="230"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перечень целевых показателей муниципальной программы (подпрограмм) с расшифровкой плановых значений по годам  реализации;</w:t>
      </w:r>
    </w:p>
    <w:p w:rsidR="00AF3C25" w:rsidRPr="00AF3C25" w:rsidRDefault="00AF3C25" w:rsidP="00AF3C25">
      <w:pPr>
        <w:ind w:firstLine="720"/>
        <w:jc w:val="both"/>
        <w:rPr>
          <w:rFonts w:ascii="Times New Roman" w:hAnsi="Times New Roman" w:cs="Times New Roman"/>
          <w:sz w:val="28"/>
          <w:szCs w:val="28"/>
        </w:rPr>
      </w:pPr>
      <w:bookmarkStart w:id="8" w:name="sub_1086"/>
      <w:bookmarkEnd w:id="7"/>
      <w:r w:rsidRPr="00AF3C25">
        <w:rPr>
          <w:rFonts w:ascii="Times New Roman" w:hAnsi="Times New Roman" w:cs="Times New Roman"/>
          <w:sz w:val="28"/>
          <w:szCs w:val="28"/>
        </w:rPr>
        <w:t>перечень основных мероприятий с указанием сроков их реализации, исполнителя и взаимосвязи с показателями муниципальной программы (подпрограмм);</w:t>
      </w:r>
    </w:p>
    <w:p w:rsidR="00AF3C25" w:rsidRPr="00AF3C25" w:rsidRDefault="00AF3C25" w:rsidP="00AF3C25">
      <w:pPr>
        <w:widowControl w:val="0"/>
        <w:shd w:val="clear" w:color="auto" w:fill="FFFFFF"/>
        <w:spacing w:line="230" w:lineRule="auto"/>
        <w:ind w:firstLine="709"/>
        <w:jc w:val="both"/>
        <w:rPr>
          <w:rFonts w:ascii="Times New Roman" w:hAnsi="Times New Roman" w:cs="Times New Roman"/>
          <w:sz w:val="28"/>
          <w:szCs w:val="28"/>
        </w:rPr>
      </w:pPr>
      <w:bookmarkStart w:id="9" w:name="sub_10811"/>
      <w:bookmarkEnd w:id="8"/>
      <w:r w:rsidRPr="00AF3C25">
        <w:rPr>
          <w:rFonts w:ascii="Times New Roman" w:hAnsi="Times New Roman" w:cs="Times New Roman"/>
          <w:sz w:val="28"/>
          <w:szCs w:val="28"/>
        </w:rPr>
        <w:t xml:space="preserve">информацию по ресурсному обеспечению муниципальной программы за счет средств бюджета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района, безвозмездных поступлений в бюджет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района,  внебюджетных источников (с расшифровкой по подпрограммам, основным мероприятиям подпрограмм, главным распорядителям средств местного бюджета, а также по годам реализации муниципальной программы);</w:t>
      </w:r>
    </w:p>
    <w:p w:rsidR="00AF3C25" w:rsidRPr="00AF3C25" w:rsidRDefault="00AF3C25" w:rsidP="00AF3C25">
      <w:pPr>
        <w:ind w:firstLine="720"/>
        <w:jc w:val="both"/>
        <w:rPr>
          <w:rFonts w:ascii="Times New Roman" w:hAnsi="Times New Roman" w:cs="Times New Roman"/>
          <w:sz w:val="28"/>
          <w:szCs w:val="28"/>
        </w:rPr>
      </w:pPr>
      <w:bookmarkStart w:id="10" w:name="sub_1011"/>
      <w:bookmarkEnd w:id="9"/>
      <w:r w:rsidRPr="00AF3C25">
        <w:rPr>
          <w:rFonts w:ascii="Times New Roman" w:hAnsi="Times New Roman" w:cs="Times New Roman"/>
          <w:sz w:val="28"/>
          <w:szCs w:val="28"/>
        </w:rPr>
        <w:t>объем ассигнований, имеющий документальное подтверждение участников муниципальной программы, обеспечивающих дополнительные источники финансирования (в случае реализации отдельных мероприятий муниципальной программы за счет внебюджетных источников финансирования);</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иную информацию в соответствии с методическими рекомендациями.</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lastRenderedPageBreak/>
        <w:t>2.4. Целевые показатели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AF3C25" w:rsidRPr="00AF3C25" w:rsidRDefault="00AF3C25" w:rsidP="00AF3C25">
      <w:pPr>
        <w:ind w:firstLine="720"/>
        <w:jc w:val="both"/>
        <w:rPr>
          <w:rFonts w:ascii="Times New Roman" w:hAnsi="Times New Roman" w:cs="Times New Roman"/>
          <w:sz w:val="28"/>
          <w:szCs w:val="28"/>
        </w:rPr>
      </w:pPr>
      <w:bookmarkStart w:id="11" w:name="sub_10111"/>
      <w:bookmarkEnd w:id="10"/>
      <w:r w:rsidRPr="00AF3C25">
        <w:rPr>
          <w:rFonts w:ascii="Times New Roman" w:hAnsi="Times New Roman" w:cs="Times New Roman"/>
          <w:sz w:val="28"/>
          <w:szCs w:val="28"/>
        </w:rPr>
        <w:t>отражать специфику развития конкретной сферы деятельности, проблем и основных задач, на решение которых направлена реализация муниципальной программы;</w:t>
      </w:r>
    </w:p>
    <w:bookmarkEnd w:id="11"/>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иметь количественное значение;</w:t>
      </w:r>
    </w:p>
    <w:p w:rsidR="00AF3C25" w:rsidRPr="00AF3C25" w:rsidRDefault="00AF3C25" w:rsidP="00AF3C25">
      <w:pPr>
        <w:ind w:firstLine="720"/>
        <w:jc w:val="both"/>
        <w:rPr>
          <w:rFonts w:ascii="Times New Roman" w:hAnsi="Times New Roman" w:cs="Times New Roman"/>
          <w:sz w:val="28"/>
          <w:szCs w:val="28"/>
        </w:rPr>
      </w:pPr>
      <w:bookmarkStart w:id="12" w:name="sub_10114"/>
      <w:r w:rsidRPr="00AF3C25">
        <w:rPr>
          <w:rFonts w:ascii="Times New Roman" w:hAnsi="Times New Roman" w:cs="Times New Roman"/>
          <w:sz w:val="28"/>
          <w:szCs w:val="28"/>
        </w:rPr>
        <w:t>непосредственно зависеть от решения основных задач и реализации муниципальной программы;</w:t>
      </w:r>
    </w:p>
    <w:p w:rsidR="00AF3C25" w:rsidRPr="00AF3C25" w:rsidRDefault="00AF3C25" w:rsidP="00AF3C25">
      <w:pPr>
        <w:ind w:firstLine="720"/>
        <w:jc w:val="both"/>
        <w:rPr>
          <w:rFonts w:ascii="Times New Roman" w:hAnsi="Times New Roman" w:cs="Times New Roman"/>
          <w:sz w:val="28"/>
          <w:szCs w:val="28"/>
        </w:rPr>
      </w:pPr>
      <w:bookmarkStart w:id="13" w:name="sub_10115"/>
      <w:bookmarkEnd w:id="12"/>
      <w:r w:rsidRPr="00AF3C25">
        <w:rPr>
          <w:rFonts w:ascii="Times New Roman" w:hAnsi="Times New Roman" w:cs="Times New Roman"/>
          <w:sz w:val="28"/>
          <w:szCs w:val="28"/>
        </w:rPr>
        <w:t>отвечать иным требованиям, определяемым в соответствии с методическими рекомендациями.</w:t>
      </w:r>
    </w:p>
    <w:bookmarkEnd w:id="13"/>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2.5. В перечень целевых показателей муниципальной программы подлежат включению показатели, значения которых удовлетворяют одному из следующих условий:</w:t>
      </w:r>
    </w:p>
    <w:p w:rsidR="00AF3C25" w:rsidRPr="00AF3C25" w:rsidRDefault="00AF3C25" w:rsidP="00AF3C25">
      <w:pPr>
        <w:ind w:firstLine="720"/>
        <w:jc w:val="both"/>
        <w:rPr>
          <w:rFonts w:ascii="Times New Roman" w:hAnsi="Times New Roman" w:cs="Times New Roman"/>
          <w:sz w:val="28"/>
          <w:szCs w:val="28"/>
        </w:rPr>
      </w:pPr>
      <w:bookmarkStart w:id="14" w:name="sub_11102"/>
      <w:r w:rsidRPr="00AF3C25">
        <w:rPr>
          <w:rFonts w:ascii="Times New Roman" w:hAnsi="Times New Roman" w:cs="Times New Roman"/>
          <w:sz w:val="28"/>
          <w:szCs w:val="28"/>
        </w:rPr>
        <w:t>определяются на основе данных государственного статистического наблюдения;</w:t>
      </w:r>
    </w:p>
    <w:p w:rsidR="00AF3C25" w:rsidRPr="00AF3C25" w:rsidRDefault="00AF3C25" w:rsidP="00AF3C25">
      <w:pPr>
        <w:ind w:firstLine="720"/>
        <w:jc w:val="both"/>
        <w:rPr>
          <w:rFonts w:ascii="Times New Roman" w:hAnsi="Times New Roman" w:cs="Times New Roman"/>
          <w:sz w:val="28"/>
          <w:szCs w:val="28"/>
        </w:rPr>
      </w:pPr>
      <w:bookmarkStart w:id="15" w:name="sub_11104"/>
      <w:bookmarkEnd w:id="14"/>
      <w:r w:rsidRPr="00AF3C25">
        <w:rPr>
          <w:rFonts w:ascii="Times New Roman" w:hAnsi="Times New Roman" w:cs="Times New Roman"/>
          <w:sz w:val="28"/>
          <w:szCs w:val="28"/>
        </w:rPr>
        <w:t>рассчитываются по методикам, представляемым ответственным исполнителем муниципальной программы одновременно с проектом муниципальной программы;</w:t>
      </w:r>
    </w:p>
    <w:p w:rsidR="00AF3C25" w:rsidRPr="00AF3C25" w:rsidRDefault="00AF3C25" w:rsidP="00AF3C25">
      <w:pPr>
        <w:ind w:firstLine="720"/>
        <w:jc w:val="both"/>
        <w:rPr>
          <w:rFonts w:ascii="Times New Roman" w:hAnsi="Times New Roman" w:cs="Times New Roman"/>
          <w:sz w:val="28"/>
          <w:szCs w:val="28"/>
        </w:rPr>
      </w:pPr>
      <w:proofErr w:type="gramStart"/>
      <w:r w:rsidRPr="00AF3C25">
        <w:rPr>
          <w:rFonts w:ascii="Times New Roman" w:hAnsi="Times New Roman" w:cs="Times New Roman"/>
          <w:sz w:val="28"/>
          <w:szCs w:val="28"/>
        </w:rPr>
        <w:t>установлены</w:t>
      </w:r>
      <w:proofErr w:type="gramEnd"/>
      <w:r w:rsidRPr="00AF3C25">
        <w:rPr>
          <w:rFonts w:ascii="Times New Roman" w:hAnsi="Times New Roman" w:cs="Times New Roman"/>
          <w:sz w:val="28"/>
          <w:szCs w:val="28"/>
        </w:rPr>
        <w:t xml:space="preserve"> действующим законодательством.</w:t>
      </w:r>
    </w:p>
    <w:p w:rsidR="00AF3C25" w:rsidRPr="00AF3C25" w:rsidRDefault="00AF3C25" w:rsidP="00AF3C25">
      <w:pPr>
        <w:ind w:firstLine="720"/>
        <w:jc w:val="both"/>
        <w:rPr>
          <w:rFonts w:ascii="Times New Roman" w:hAnsi="Times New Roman" w:cs="Times New Roman"/>
          <w:sz w:val="28"/>
          <w:szCs w:val="28"/>
        </w:rPr>
      </w:pPr>
      <w:bookmarkStart w:id="16" w:name="sub_10143"/>
      <w:bookmarkEnd w:id="15"/>
      <w:r w:rsidRPr="00AF3C25">
        <w:rPr>
          <w:rFonts w:ascii="Times New Roman" w:hAnsi="Times New Roman" w:cs="Times New Roman"/>
          <w:sz w:val="28"/>
          <w:szCs w:val="28"/>
        </w:rPr>
        <w:t>2.6. Перечни инвестиционных проектов (объекты строительства, реконструкции, капитального ремонта, находящиеся в муниципальной собственности) на срок реализации муниципальной программы формируются при условии наличия  проектной (сметной) документации и положительного заключения государственной (негосударственной) экспертизы</w:t>
      </w:r>
      <w:bookmarkStart w:id="17" w:name="sub_1300"/>
      <w:bookmarkEnd w:id="16"/>
      <w:r w:rsidRPr="00AF3C25">
        <w:rPr>
          <w:rFonts w:ascii="Times New Roman" w:hAnsi="Times New Roman" w:cs="Times New Roman"/>
          <w:sz w:val="28"/>
          <w:szCs w:val="28"/>
        </w:rPr>
        <w:t xml:space="preserve"> или при наличии в муниципальной программе ассигнований на разработку проектной (сметной) документации.</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Перечни инвестиционных проектов (объекты строительства, реконструкции, капитального ремонта, находящиеся в муниципальной собственности) на очередной год формируются при условии наличия проектной (сметной) документации и положительного заключения государственной (негосударственной) экспертизы.</w:t>
      </w:r>
    </w:p>
    <w:p w:rsidR="00AF3C25" w:rsidRPr="00AF3C25" w:rsidRDefault="00AF3C25" w:rsidP="00AF3C25">
      <w:pPr>
        <w:widowControl w:val="0"/>
        <w:autoSpaceDE w:val="0"/>
        <w:autoSpaceDN w:val="0"/>
        <w:adjustRightInd w:val="0"/>
        <w:spacing w:before="108" w:after="108"/>
        <w:ind w:firstLine="708"/>
        <w:jc w:val="center"/>
        <w:outlineLvl w:val="0"/>
        <w:rPr>
          <w:rFonts w:ascii="Times New Roman" w:hAnsi="Times New Roman" w:cs="Times New Roman"/>
          <w:bCs/>
          <w:sz w:val="28"/>
          <w:szCs w:val="28"/>
        </w:rPr>
      </w:pPr>
      <w:r w:rsidRPr="00AF3C25">
        <w:rPr>
          <w:rFonts w:ascii="Times New Roman" w:hAnsi="Times New Roman" w:cs="Times New Roman"/>
          <w:bCs/>
          <w:sz w:val="28"/>
          <w:szCs w:val="28"/>
        </w:rPr>
        <w:t xml:space="preserve">3. Основание и этапы разработки </w:t>
      </w:r>
      <w:r w:rsidRPr="00AF3C25">
        <w:rPr>
          <w:rFonts w:ascii="Times New Roman" w:hAnsi="Times New Roman" w:cs="Times New Roman"/>
          <w:bCs/>
          <w:color w:val="26282F"/>
          <w:sz w:val="28"/>
          <w:szCs w:val="28"/>
        </w:rPr>
        <w:t>муниципальной</w:t>
      </w:r>
      <w:r w:rsidRPr="00AF3C25">
        <w:rPr>
          <w:rFonts w:ascii="Times New Roman" w:hAnsi="Times New Roman" w:cs="Times New Roman"/>
          <w:b/>
          <w:bCs/>
          <w:color w:val="26282F"/>
          <w:sz w:val="28"/>
          <w:szCs w:val="28"/>
        </w:rPr>
        <w:t xml:space="preserve"> </w:t>
      </w:r>
      <w:r w:rsidRPr="00AF3C25">
        <w:rPr>
          <w:rFonts w:ascii="Times New Roman" w:hAnsi="Times New Roman" w:cs="Times New Roman"/>
          <w:bCs/>
          <w:sz w:val="28"/>
          <w:szCs w:val="28"/>
        </w:rPr>
        <w:t>программы</w:t>
      </w: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ind w:firstLine="720"/>
        <w:jc w:val="both"/>
        <w:rPr>
          <w:rFonts w:ascii="Times New Roman" w:hAnsi="Times New Roman" w:cs="Times New Roman"/>
          <w:sz w:val="28"/>
          <w:szCs w:val="28"/>
        </w:rPr>
      </w:pPr>
      <w:bookmarkStart w:id="18" w:name="sub_1017"/>
      <w:bookmarkEnd w:id="17"/>
      <w:r w:rsidRPr="00AF3C25">
        <w:rPr>
          <w:rFonts w:ascii="Times New Roman" w:hAnsi="Times New Roman" w:cs="Times New Roman"/>
          <w:sz w:val="28"/>
          <w:szCs w:val="28"/>
        </w:rPr>
        <w:lastRenderedPageBreak/>
        <w:t xml:space="preserve">3.1. Разработка муниципальных программ осуществляется на основании перечня муниципальных программ, утверждаемого </w:t>
      </w:r>
      <w:r w:rsidR="00F4717F">
        <w:rPr>
          <w:rFonts w:ascii="Times New Roman" w:hAnsi="Times New Roman" w:cs="Times New Roman"/>
          <w:sz w:val="28"/>
          <w:szCs w:val="28"/>
        </w:rPr>
        <w:t>распоряжением</w:t>
      </w:r>
      <w:r w:rsidRPr="00AF3C25">
        <w:rPr>
          <w:rFonts w:ascii="Times New Roman" w:hAnsi="Times New Roman" w:cs="Times New Roman"/>
          <w:color w:val="FF0000"/>
          <w:sz w:val="28"/>
          <w:szCs w:val="28"/>
        </w:rPr>
        <w:t xml:space="preserve"> </w:t>
      </w:r>
      <w:r w:rsidRPr="00AF3C25">
        <w:rPr>
          <w:rFonts w:ascii="Times New Roman" w:hAnsi="Times New Roman" w:cs="Times New Roman"/>
          <w:sz w:val="28"/>
          <w:szCs w:val="28"/>
        </w:rPr>
        <w:t xml:space="preserve">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bookmarkEnd w:id="18"/>
    <w:p w:rsidR="00AF3C25" w:rsidRPr="00AF3C25" w:rsidRDefault="00AF3C25" w:rsidP="00AF3C25">
      <w:pPr>
        <w:ind w:firstLine="708"/>
        <w:jc w:val="both"/>
        <w:rPr>
          <w:rFonts w:ascii="Times New Roman" w:hAnsi="Times New Roman" w:cs="Times New Roman"/>
          <w:sz w:val="28"/>
          <w:szCs w:val="28"/>
        </w:rPr>
      </w:pPr>
      <w:r w:rsidRPr="00AF3C25">
        <w:rPr>
          <w:rFonts w:ascii="Times New Roman" w:hAnsi="Times New Roman" w:cs="Times New Roman"/>
          <w:sz w:val="28"/>
          <w:szCs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3.2. Перечень муниципальных программ содержит:</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наименования муниципальных программ;</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наименования ответственных исполнителей муниципальных программ;</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основные направления реализации муниципальных программ.</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3.3. Внесение изменений в перечень муниципальных программ осуществляется  ответственным исполнителем муниципальных программ </w:t>
      </w:r>
      <w:proofErr w:type="gramStart"/>
      <w:r w:rsidRPr="00AF3C25">
        <w:rPr>
          <w:rFonts w:ascii="Times New Roman" w:hAnsi="Times New Roman" w:cs="Times New Roman"/>
          <w:sz w:val="28"/>
          <w:szCs w:val="28"/>
        </w:rPr>
        <w:t xml:space="preserve">в месячный срок со дня принятия Администрацией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решения о целесообразности разработки муниципальной программы по результатам рассмотрения информации об оценке</w:t>
      </w:r>
      <w:proofErr w:type="gramEnd"/>
      <w:r w:rsidRPr="00AF3C25">
        <w:rPr>
          <w:rFonts w:ascii="Times New Roman" w:hAnsi="Times New Roman" w:cs="Times New Roman"/>
          <w:sz w:val="28"/>
          <w:szCs w:val="28"/>
        </w:rPr>
        <w:t xml:space="preserve"> планируемой эффективности муниципальной программы, но не позднее 1 июля текущего финансового года.</w:t>
      </w:r>
    </w:p>
    <w:p w:rsidR="00AF3C25" w:rsidRPr="00AF3C25" w:rsidRDefault="00AF3C25" w:rsidP="00AF3C25">
      <w:pPr>
        <w:ind w:firstLine="720"/>
        <w:jc w:val="both"/>
        <w:rPr>
          <w:rFonts w:ascii="Times New Roman" w:hAnsi="Times New Roman" w:cs="Times New Roman"/>
          <w:sz w:val="28"/>
          <w:szCs w:val="28"/>
        </w:rPr>
      </w:pPr>
      <w:bookmarkStart w:id="19" w:name="sub_1015"/>
      <w:r w:rsidRPr="00AF3C25">
        <w:rPr>
          <w:rFonts w:ascii="Times New Roman" w:hAnsi="Times New Roman" w:cs="Times New Roman"/>
          <w:sz w:val="28"/>
          <w:szCs w:val="28"/>
        </w:rPr>
        <w:t xml:space="preserve">3.4. Оценка планируемой эффективности муниципальной программы проводится ответственным исполнителем на этапе ее разработки и осуществляется в целях определения планируемого вклада результатов муниципальной программы в социально-экономическое развитие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w:t>
      </w:r>
      <w:bookmarkStart w:id="20" w:name="sub_1016"/>
      <w:bookmarkEnd w:id="19"/>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3.5. 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показателей муниципальной программы, а также основных мероприятий в установленные сроки. </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В качестве основных критериев планируемой эффективности реализации муниципальной программы, требования к которым определяются в соответствии с методическими рекомендациями, применяются:</w:t>
      </w:r>
    </w:p>
    <w:p w:rsidR="00AF3C25" w:rsidRPr="00AF3C25" w:rsidRDefault="00AF3C25" w:rsidP="00AF3C25">
      <w:pPr>
        <w:ind w:firstLine="720"/>
        <w:jc w:val="both"/>
        <w:rPr>
          <w:rFonts w:ascii="Times New Roman" w:hAnsi="Times New Roman" w:cs="Times New Roman"/>
          <w:sz w:val="28"/>
          <w:szCs w:val="28"/>
        </w:rPr>
      </w:pPr>
      <w:bookmarkStart w:id="21" w:name="sub_10161"/>
      <w:bookmarkEnd w:id="20"/>
      <w:r w:rsidRPr="00AF3C25">
        <w:rPr>
          <w:rFonts w:ascii="Times New Roman" w:hAnsi="Times New Roman" w:cs="Times New Roman"/>
          <w:sz w:val="28"/>
          <w:szCs w:val="28"/>
        </w:rPr>
        <w:t xml:space="preserve">критерии экономической эффективности, учитывающие оценку вклада муниципальной программы в экономическое развитие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в целом, оценку влияния ожидаемых результатов муниципальной программы на различные сферы экономики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p w:rsidR="00AF3C25" w:rsidRPr="00AF3C25" w:rsidRDefault="00AF3C25" w:rsidP="00AF3C25">
      <w:pPr>
        <w:ind w:firstLine="720"/>
        <w:jc w:val="both"/>
        <w:rPr>
          <w:rFonts w:ascii="Times New Roman" w:hAnsi="Times New Roman" w:cs="Times New Roman"/>
          <w:sz w:val="28"/>
          <w:szCs w:val="28"/>
        </w:rPr>
      </w:pPr>
      <w:bookmarkStart w:id="22" w:name="sub_10162"/>
      <w:bookmarkEnd w:id="21"/>
      <w:r w:rsidRPr="00AF3C25">
        <w:rPr>
          <w:rFonts w:ascii="Times New Roman" w:hAnsi="Times New Roman" w:cs="Times New Roman"/>
          <w:sz w:val="28"/>
          <w:szCs w:val="28"/>
        </w:rPr>
        <w:lastRenderedPageBreak/>
        <w:t>критерии социальной эффективности, учитывающие ожидаемый вклад реализации муниципальной программы в социальное развитие, показатели которого не могут быть выражены в стоимостной оценке;</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 определенного муниципальной программой.</w:t>
      </w:r>
    </w:p>
    <w:p w:rsidR="00AF3C25" w:rsidRPr="00AF3C25" w:rsidRDefault="00AF3C25" w:rsidP="00AF3C25">
      <w:pPr>
        <w:ind w:firstLine="720"/>
        <w:jc w:val="both"/>
        <w:rPr>
          <w:rFonts w:ascii="Times New Roman" w:hAnsi="Times New Roman" w:cs="Times New Roman"/>
          <w:sz w:val="28"/>
          <w:szCs w:val="28"/>
        </w:rPr>
      </w:pPr>
      <w:bookmarkStart w:id="23" w:name="sub_1019"/>
      <w:bookmarkEnd w:id="22"/>
      <w:r w:rsidRPr="00AF3C25">
        <w:rPr>
          <w:rFonts w:ascii="Times New Roman" w:hAnsi="Times New Roman" w:cs="Times New Roman"/>
          <w:sz w:val="28"/>
          <w:szCs w:val="28"/>
        </w:rPr>
        <w:t>3.6.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bookmarkEnd w:id="23"/>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3.7. Проект постановления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об утверждении муниципальной программы подлежит обязательному согласованию с </w:t>
      </w:r>
      <w:r w:rsidR="00DA18AE">
        <w:rPr>
          <w:rFonts w:ascii="Times New Roman" w:hAnsi="Times New Roman" w:cs="Times New Roman"/>
          <w:sz w:val="28"/>
          <w:szCs w:val="28"/>
        </w:rPr>
        <w:t>сектором</w:t>
      </w:r>
      <w:r w:rsidRPr="00AF3C25">
        <w:rPr>
          <w:rFonts w:ascii="Times New Roman" w:hAnsi="Times New Roman" w:cs="Times New Roman"/>
          <w:sz w:val="28"/>
          <w:szCs w:val="28"/>
        </w:rPr>
        <w:t xml:space="preserve">  экономики и финансов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p w:rsidR="00AF3C25" w:rsidRPr="00AF3C25" w:rsidRDefault="00F64173" w:rsidP="00AF3C25">
      <w:pPr>
        <w:ind w:firstLine="720"/>
        <w:jc w:val="both"/>
        <w:rPr>
          <w:rFonts w:ascii="Times New Roman" w:hAnsi="Times New Roman" w:cs="Times New Roman"/>
          <w:sz w:val="28"/>
          <w:szCs w:val="28"/>
        </w:rPr>
      </w:pPr>
      <w:r>
        <w:rPr>
          <w:rFonts w:ascii="Times New Roman" w:hAnsi="Times New Roman" w:cs="Times New Roman"/>
          <w:sz w:val="28"/>
          <w:szCs w:val="28"/>
        </w:rPr>
        <w:t>Сектор</w:t>
      </w:r>
      <w:r w:rsidR="00AF3C25" w:rsidRPr="00AF3C25">
        <w:rPr>
          <w:rFonts w:ascii="Times New Roman" w:hAnsi="Times New Roman" w:cs="Times New Roman"/>
          <w:sz w:val="28"/>
          <w:szCs w:val="28"/>
        </w:rPr>
        <w:t xml:space="preserve"> экономики и финансов рассматривает:</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проекты муниципальных программ, предлагаемых к реализации начиная с очередного финансового года, а также проекты изменений в ранее утвержденные муниципальные программы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на соответствие:</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принятому решению Собрания депутатов о бюджете на очередной финансовый год и на плановый период;</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проекты постановлений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о внесении изменений в муниципальные программы в текущем финансовом году на соответствие:</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решению Собрания депутатов о внесении изменений в решение о бюджете сельского поселения на текущий финансовый год и на плановый период.</w:t>
      </w:r>
    </w:p>
    <w:p w:rsidR="00AF3C25" w:rsidRPr="00AF3C25" w:rsidRDefault="00AF3C25" w:rsidP="00AF3C25">
      <w:pPr>
        <w:ind w:firstLine="708"/>
        <w:jc w:val="both"/>
        <w:rPr>
          <w:rFonts w:ascii="Times New Roman" w:hAnsi="Times New Roman" w:cs="Times New Roman"/>
          <w:sz w:val="28"/>
          <w:szCs w:val="28"/>
        </w:rPr>
      </w:pPr>
      <w:r w:rsidRPr="00AF3C25">
        <w:rPr>
          <w:rFonts w:ascii="Times New Roman" w:hAnsi="Times New Roman" w:cs="Times New Roman"/>
          <w:sz w:val="28"/>
          <w:szCs w:val="28"/>
        </w:rPr>
        <w:t xml:space="preserve">3.8. Ответственный исполнитель муниципальной программы на этапе </w:t>
      </w:r>
      <w:proofErr w:type="gramStart"/>
      <w:r w:rsidRPr="00AF3C25">
        <w:rPr>
          <w:rFonts w:ascii="Times New Roman" w:hAnsi="Times New Roman" w:cs="Times New Roman"/>
          <w:sz w:val="28"/>
          <w:szCs w:val="28"/>
        </w:rPr>
        <w:t xml:space="preserve">согласования проекта постановления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roofErr w:type="gramEnd"/>
      <w:r w:rsidRPr="00AF3C25">
        <w:rPr>
          <w:rFonts w:ascii="Times New Roman" w:hAnsi="Times New Roman" w:cs="Times New Roman"/>
          <w:sz w:val="28"/>
          <w:szCs w:val="28"/>
        </w:rPr>
        <w:t xml:space="preserve"> об утверждении муниципальной программы или внесении изменений в действующую муниципальную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включаемому в муниципальную программу,  представляет в </w:t>
      </w:r>
      <w:bookmarkStart w:id="24" w:name="sub_1022"/>
      <w:r w:rsidR="00DA18AE">
        <w:rPr>
          <w:rFonts w:ascii="Times New Roman" w:hAnsi="Times New Roman" w:cs="Times New Roman"/>
          <w:sz w:val="28"/>
          <w:szCs w:val="28"/>
        </w:rPr>
        <w:t>сектор</w:t>
      </w:r>
      <w:r w:rsidRPr="00AF3C25">
        <w:rPr>
          <w:rFonts w:ascii="Times New Roman" w:hAnsi="Times New Roman" w:cs="Times New Roman"/>
          <w:sz w:val="28"/>
          <w:szCs w:val="28"/>
        </w:rPr>
        <w:t xml:space="preserve"> экономики и финансов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bookmarkEnd w:id="24"/>
      <w:r w:rsidRPr="00AF3C25">
        <w:rPr>
          <w:rFonts w:ascii="Times New Roman" w:hAnsi="Times New Roman" w:cs="Times New Roman"/>
          <w:sz w:val="28"/>
          <w:szCs w:val="28"/>
        </w:rPr>
        <w:t>:</w:t>
      </w:r>
    </w:p>
    <w:p w:rsidR="00AF3C25" w:rsidRPr="00AF3C25" w:rsidRDefault="00AF3C25" w:rsidP="00AF3C25">
      <w:pPr>
        <w:ind w:firstLine="708"/>
        <w:jc w:val="both"/>
        <w:rPr>
          <w:rFonts w:ascii="Times New Roman" w:hAnsi="Times New Roman" w:cs="Times New Roman"/>
          <w:sz w:val="28"/>
          <w:szCs w:val="28"/>
        </w:rPr>
      </w:pPr>
      <w:r w:rsidRPr="00AF3C25">
        <w:rPr>
          <w:rFonts w:ascii="Times New Roman" w:hAnsi="Times New Roman" w:cs="Times New Roman"/>
          <w:sz w:val="28"/>
          <w:szCs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AF3C25" w:rsidRPr="00AF3C25" w:rsidRDefault="00AF3C25" w:rsidP="00AF3C25">
      <w:pPr>
        <w:ind w:firstLine="708"/>
        <w:jc w:val="both"/>
        <w:rPr>
          <w:rFonts w:ascii="Times New Roman" w:hAnsi="Times New Roman" w:cs="Times New Roman"/>
          <w:sz w:val="28"/>
          <w:szCs w:val="28"/>
        </w:rPr>
      </w:pPr>
      <w:r w:rsidRPr="00AF3C25">
        <w:rPr>
          <w:rFonts w:ascii="Times New Roman" w:hAnsi="Times New Roman" w:cs="Times New Roman"/>
          <w:sz w:val="28"/>
          <w:szCs w:val="28"/>
        </w:rPr>
        <w:lastRenderedPageBreak/>
        <w:t xml:space="preserve"> 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p w:rsidR="00AF3C25" w:rsidRPr="00AF3C25" w:rsidRDefault="00AF3C25" w:rsidP="00AF3C25">
      <w:pPr>
        <w:widowControl w:val="0"/>
        <w:autoSpaceDE w:val="0"/>
        <w:autoSpaceDN w:val="0"/>
        <w:adjustRightInd w:val="0"/>
        <w:spacing w:before="108" w:after="108"/>
        <w:ind w:left="708" w:firstLine="708"/>
        <w:outlineLvl w:val="0"/>
        <w:rPr>
          <w:rFonts w:ascii="Times New Roman" w:hAnsi="Times New Roman" w:cs="Times New Roman"/>
          <w:bCs/>
          <w:sz w:val="28"/>
          <w:szCs w:val="28"/>
        </w:rPr>
      </w:pPr>
      <w:bookmarkStart w:id="25" w:name="sub_1400"/>
      <w:r w:rsidRPr="00AF3C25">
        <w:rPr>
          <w:rFonts w:ascii="Times New Roman" w:hAnsi="Times New Roman" w:cs="Times New Roman"/>
          <w:bCs/>
          <w:sz w:val="28"/>
          <w:szCs w:val="28"/>
        </w:rPr>
        <w:t xml:space="preserve">4. Финансовое обеспечение реализации </w:t>
      </w:r>
      <w:r w:rsidRPr="00AF3C25">
        <w:rPr>
          <w:rFonts w:ascii="Times New Roman" w:hAnsi="Times New Roman" w:cs="Times New Roman"/>
          <w:bCs/>
          <w:color w:val="26282F"/>
          <w:sz w:val="28"/>
          <w:szCs w:val="28"/>
        </w:rPr>
        <w:t>муниципальных</w:t>
      </w:r>
      <w:r w:rsidRPr="00AF3C25">
        <w:rPr>
          <w:rFonts w:ascii="Times New Roman" w:hAnsi="Times New Roman" w:cs="Times New Roman"/>
          <w:b/>
          <w:bCs/>
          <w:color w:val="26282F"/>
          <w:sz w:val="28"/>
          <w:szCs w:val="28"/>
        </w:rPr>
        <w:t xml:space="preserve"> </w:t>
      </w:r>
      <w:r w:rsidRPr="00AF3C25">
        <w:rPr>
          <w:rFonts w:ascii="Times New Roman" w:hAnsi="Times New Roman" w:cs="Times New Roman"/>
          <w:bCs/>
          <w:sz w:val="28"/>
          <w:szCs w:val="28"/>
        </w:rPr>
        <w:t>программ</w:t>
      </w:r>
    </w:p>
    <w:bookmarkEnd w:id="25"/>
    <w:p w:rsidR="00AF3C25" w:rsidRPr="00AF3C25" w:rsidRDefault="00AF3C25" w:rsidP="00AF3C25">
      <w:pPr>
        <w:ind w:firstLine="720"/>
        <w:jc w:val="both"/>
        <w:rPr>
          <w:rFonts w:ascii="Times New Roman" w:hAnsi="Times New Roman" w:cs="Times New Roman"/>
          <w:sz w:val="28"/>
          <w:szCs w:val="28"/>
        </w:rPr>
      </w:pPr>
    </w:p>
    <w:p w:rsidR="00AF3C25" w:rsidRPr="00AF3C25" w:rsidRDefault="00AF3C25" w:rsidP="00AF3C25">
      <w:pPr>
        <w:ind w:firstLine="720"/>
        <w:jc w:val="both"/>
        <w:rPr>
          <w:rFonts w:ascii="Times New Roman" w:hAnsi="Times New Roman" w:cs="Times New Roman"/>
          <w:sz w:val="28"/>
          <w:szCs w:val="28"/>
        </w:rPr>
      </w:pPr>
      <w:bookmarkStart w:id="26" w:name="sub_1023"/>
      <w:r w:rsidRPr="00AF3C25">
        <w:rPr>
          <w:rFonts w:ascii="Times New Roman" w:hAnsi="Times New Roman" w:cs="Times New Roman"/>
          <w:sz w:val="28"/>
          <w:szCs w:val="28"/>
        </w:rPr>
        <w:t xml:space="preserve">4.1. Финансовое обеспечение реализации муниципальных программ осуществляется за счет средств бюджета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w:t>
      </w:r>
      <w:r w:rsidR="00DA18AE">
        <w:rPr>
          <w:rFonts w:ascii="Times New Roman" w:hAnsi="Times New Roman" w:cs="Times New Roman"/>
          <w:sz w:val="28"/>
          <w:szCs w:val="28"/>
        </w:rPr>
        <w:t>Тацинского</w:t>
      </w:r>
      <w:r w:rsidRPr="00AF3C25">
        <w:rPr>
          <w:rFonts w:ascii="Times New Roman" w:hAnsi="Times New Roman" w:cs="Times New Roman"/>
          <w:sz w:val="28"/>
          <w:szCs w:val="28"/>
        </w:rPr>
        <w:t xml:space="preserve"> района. Кроме того, финансовое обеспечение реализации муниципальных программ может осуществляться за счет средств федерального, областного бюджетов, бюджета </w:t>
      </w:r>
      <w:r w:rsidR="00DA18AE">
        <w:rPr>
          <w:rFonts w:ascii="Times New Roman" w:hAnsi="Times New Roman" w:cs="Times New Roman"/>
          <w:sz w:val="28"/>
          <w:szCs w:val="28"/>
        </w:rPr>
        <w:t>Тацин</w:t>
      </w:r>
      <w:r>
        <w:rPr>
          <w:rFonts w:ascii="Times New Roman" w:hAnsi="Times New Roman" w:cs="Times New Roman"/>
          <w:sz w:val="28"/>
          <w:szCs w:val="28"/>
        </w:rPr>
        <w:t>ского</w:t>
      </w:r>
      <w:r w:rsidRPr="00AF3C25">
        <w:rPr>
          <w:rFonts w:ascii="Times New Roman" w:hAnsi="Times New Roman" w:cs="Times New Roman"/>
          <w:sz w:val="28"/>
          <w:szCs w:val="28"/>
        </w:rPr>
        <w:t xml:space="preserve"> района и внебюджетных источников. </w:t>
      </w:r>
      <w:bookmarkStart w:id="27" w:name="sub_1024"/>
      <w:bookmarkEnd w:id="26"/>
    </w:p>
    <w:p w:rsidR="00AF3C25" w:rsidRPr="00AF3C25" w:rsidRDefault="00AF3C25" w:rsidP="00AF3C25">
      <w:pPr>
        <w:ind w:firstLine="720"/>
        <w:jc w:val="both"/>
        <w:rPr>
          <w:rFonts w:ascii="Times New Roman" w:hAnsi="Times New Roman" w:cs="Times New Roman"/>
          <w:sz w:val="28"/>
          <w:szCs w:val="28"/>
        </w:rPr>
      </w:pPr>
      <w:proofErr w:type="gramStart"/>
      <w:r w:rsidRPr="00AF3C25">
        <w:rPr>
          <w:rFonts w:ascii="Times New Roman" w:hAnsi="Times New Roman" w:cs="Times New Roman"/>
          <w:sz w:val="28"/>
          <w:szCs w:val="28"/>
        </w:rPr>
        <w:t xml:space="preserve">Объем бюджетных ассигнований на финансовое обеспечение реализации муниципальной программы утверждается решением Собрания депутатов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о бюджете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w:t>
      </w:r>
      <w:r w:rsidR="00DA18AE">
        <w:rPr>
          <w:rFonts w:ascii="Times New Roman" w:hAnsi="Times New Roman" w:cs="Times New Roman"/>
          <w:sz w:val="28"/>
          <w:szCs w:val="28"/>
        </w:rPr>
        <w:t>Тацинс</w:t>
      </w:r>
      <w:r>
        <w:rPr>
          <w:rFonts w:ascii="Times New Roman" w:hAnsi="Times New Roman" w:cs="Times New Roman"/>
          <w:sz w:val="28"/>
          <w:szCs w:val="28"/>
        </w:rPr>
        <w:t>кого</w:t>
      </w:r>
      <w:r w:rsidRPr="00AF3C25">
        <w:rPr>
          <w:rFonts w:ascii="Times New Roman" w:hAnsi="Times New Roman" w:cs="Times New Roman"/>
          <w:sz w:val="28"/>
          <w:szCs w:val="28"/>
        </w:rPr>
        <w:t xml:space="preserve"> района на очередной финансовый год и плановый период по соответствующей каждой муниципальной программе целевой статье расходов бюджета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w:t>
      </w:r>
      <w:r w:rsidR="00DA18AE">
        <w:rPr>
          <w:rFonts w:ascii="Times New Roman" w:hAnsi="Times New Roman" w:cs="Times New Roman"/>
          <w:sz w:val="28"/>
          <w:szCs w:val="28"/>
        </w:rPr>
        <w:t>Тацинс</w:t>
      </w:r>
      <w:r>
        <w:rPr>
          <w:rFonts w:ascii="Times New Roman" w:hAnsi="Times New Roman" w:cs="Times New Roman"/>
          <w:sz w:val="28"/>
          <w:szCs w:val="28"/>
        </w:rPr>
        <w:t>кого</w:t>
      </w:r>
      <w:r w:rsidRPr="00AF3C25">
        <w:rPr>
          <w:rFonts w:ascii="Times New Roman" w:hAnsi="Times New Roman" w:cs="Times New Roman"/>
          <w:sz w:val="28"/>
          <w:szCs w:val="28"/>
        </w:rPr>
        <w:t xml:space="preserve"> района в соответствии с утвердившим муниципальную программу муниципальным нормативным  правовым актом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w:t>
      </w:r>
      <w:proofErr w:type="gramEnd"/>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4.2.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местного бюджета на очередной финансовый </w:t>
      </w:r>
      <w:proofErr w:type="gramStart"/>
      <w:r w:rsidRPr="00AF3C25">
        <w:rPr>
          <w:rFonts w:ascii="Times New Roman" w:hAnsi="Times New Roman" w:cs="Times New Roman"/>
          <w:sz w:val="28"/>
          <w:szCs w:val="28"/>
        </w:rPr>
        <w:t>год</w:t>
      </w:r>
      <w:proofErr w:type="gramEnd"/>
      <w:r w:rsidRPr="00AF3C25">
        <w:rPr>
          <w:rFonts w:ascii="Times New Roman" w:hAnsi="Times New Roman" w:cs="Times New Roman"/>
          <w:sz w:val="28"/>
          <w:szCs w:val="28"/>
        </w:rPr>
        <w:t xml:space="preserve"> и плановый период подлежат утверждению  Администрацией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не позднее 31 декабря</w:t>
      </w:r>
      <w:r w:rsidRPr="00AF3C25">
        <w:rPr>
          <w:rFonts w:ascii="Times New Roman" w:hAnsi="Times New Roman" w:cs="Times New Roman"/>
          <w:color w:val="FF0000"/>
          <w:sz w:val="28"/>
          <w:szCs w:val="28"/>
        </w:rPr>
        <w:t xml:space="preserve"> </w:t>
      </w:r>
      <w:r w:rsidRPr="00AF3C25">
        <w:rPr>
          <w:rFonts w:ascii="Times New Roman" w:hAnsi="Times New Roman" w:cs="Times New Roman"/>
          <w:sz w:val="28"/>
          <w:szCs w:val="28"/>
        </w:rPr>
        <w:t xml:space="preserve"> текущего года.</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4.3. Муниципальные программы подлежат приведению в соответствие с решением Собрания депутатов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о бюджете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района на очередной финансовый год и на плановый период в сроки, установленные Бюджетным кодексом Российской Федерации.</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4.4. </w:t>
      </w:r>
      <w:proofErr w:type="gramStart"/>
      <w:r w:rsidRPr="00AF3C25">
        <w:rPr>
          <w:rFonts w:ascii="Times New Roman" w:hAnsi="Times New Roman" w:cs="Times New Roman"/>
          <w:sz w:val="28"/>
          <w:szCs w:val="28"/>
        </w:rPr>
        <w:t xml:space="preserve">Ответственные исполнители муниципальных программ в месячный срок со дня вступления  решения Собрания депутатов о внесении изменений </w:t>
      </w:r>
      <w:r w:rsidRPr="00AF3C25">
        <w:rPr>
          <w:rFonts w:ascii="Times New Roman" w:hAnsi="Times New Roman" w:cs="Times New Roman"/>
          <w:sz w:val="28"/>
          <w:szCs w:val="28"/>
        </w:rPr>
        <w:br/>
        <w:t xml:space="preserve">в решение о бюджете сельского поселения на текущий финансовый год </w:t>
      </w:r>
      <w:r w:rsidRPr="00AF3C25">
        <w:rPr>
          <w:rFonts w:ascii="Times New Roman" w:hAnsi="Times New Roman" w:cs="Times New Roman"/>
          <w:sz w:val="28"/>
          <w:szCs w:val="28"/>
        </w:rPr>
        <w:br/>
        <w:t xml:space="preserve">и на плановый период подготавливают проекты постановлений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о внесении соответствующих изменений в муниципальные программы, при этом муниципальные программы должны быть приведены в соответствие с решением Собрания депутатов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w:t>
      </w:r>
      <w:r w:rsidRPr="00AF3C25">
        <w:rPr>
          <w:rFonts w:ascii="Times New Roman" w:hAnsi="Times New Roman" w:cs="Times New Roman"/>
          <w:sz w:val="28"/>
          <w:szCs w:val="28"/>
        </w:rPr>
        <w:lastRenderedPageBreak/>
        <w:t>сельского поселения</w:t>
      </w:r>
      <w:proofErr w:type="gramEnd"/>
      <w:r w:rsidRPr="00AF3C25">
        <w:rPr>
          <w:rFonts w:ascii="Times New Roman" w:hAnsi="Times New Roman" w:cs="Times New Roman"/>
          <w:sz w:val="28"/>
          <w:szCs w:val="28"/>
        </w:rPr>
        <w:t xml:space="preserve">  о внесении изменений в решение о бюджете на текущий финансовый год и на плановый период не позднее 31 декабря текущего года.</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 4.5. Средства местных бюджетов, предусмотренные на софинансирование расходов по объектам и направлениям за счет субсидий областного бюджета, отражаются в муниципальных программах в объеме не ниже установленного Правительством Ростовской области уровня софинансирования</w:t>
      </w:r>
      <w:r w:rsidRPr="00AF3C25">
        <w:rPr>
          <w:rFonts w:ascii="Times New Roman" w:hAnsi="Times New Roman" w:cs="Times New Roman"/>
          <w:color w:val="FF0000"/>
          <w:sz w:val="28"/>
          <w:szCs w:val="28"/>
        </w:rPr>
        <w:t>.</w:t>
      </w:r>
    </w:p>
    <w:p w:rsidR="00AF3C25" w:rsidRPr="00AF3C25" w:rsidRDefault="00AF3C25" w:rsidP="00AF3C25">
      <w:pPr>
        <w:widowControl w:val="0"/>
        <w:autoSpaceDE w:val="0"/>
        <w:autoSpaceDN w:val="0"/>
        <w:adjustRightInd w:val="0"/>
        <w:spacing w:before="108" w:after="108"/>
        <w:outlineLvl w:val="0"/>
        <w:rPr>
          <w:rFonts w:ascii="Times New Roman" w:hAnsi="Times New Roman" w:cs="Times New Roman"/>
          <w:bCs/>
          <w:sz w:val="28"/>
          <w:szCs w:val="28"/>
        </w:rPr>
      </w:pPr>
      <w:bookmarkStart w:id="28" w:name="sub_1500"/>
      <w:bookmarkEnd w:id="27"/>
    </w:p>
    <w:p w:rsidR="00AF3C25" w:rsidRPr="00AF3C25" w:rsidRDefault="00AF3C25" w:rsidP="00AF3C25">
      <w:pPr>
        <w:widowControl w:val="0"/>
        <w:autoSpaceDE w:val="0"/>
        <w:autoSpaceDN w:val="0"/>
        <w:adjustRightInd w:val="0"/>
        <w:spacing w:before="108" w:after="108"/>
        <w:ind w:left="709"/>
        <w:jc w:val="center"/>
        <w:outlineLvl w:val="0"/>
        <w:rPr>
          <w:rFonts w:ascii="Times New Roman" w:hAnsi="Times New Roman" w:cs="Times New Roman"/>
          <w:bCs/>
          <w:sz w:val="28"/>
          <w:szCs w:val="28"/>
        </w:rPr>
      </w:pPr>
      <w:r w:rsidRPr="00AF3C25">
        <w:rPr>
          <w:rFonts w:ascii="Times New Roman" w:hAnsi="Times New Roman" w:cs="Times New Roman"/>
          <w:bCs/>
          <w:sz w:val="28"/>
          <w:szCs w:val="28"/>
        </w:rPr>
        <w:t>5. Управление и контроль реализации муниципальной программы</w:t>
      </w:r>
    </w:p>
    <w:bookmarkEnd w:id="28"/>
    <w:p w:rsidR="00AF3C25" w:rsidRPr="00AF3C25" w:rsidRDefault="00AF3C25" w:rsidP="00AF3C25">
      <w:pPr>
        <w:shd w:val="clear" w:color="auto" w:fill="FFFFFF"/>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5.1. </w:t>
      </w:r>
      <w:proofErr w:type="gramStart"/>
      <w:r w:rsidRPr="00AF3C25">
        <w:rPr>
          <w:rFonts w:ascii="Times New Roman" w:hAnsi="Times New Roman" w:cs="Times New Roman"/>
          <w:sz w:val="28"/>
          <w:szCs w:val="28"/>
        </w:rPr>
        <w:t xml:space="preserve">Руководитель органа местного самоуправления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специалист администрации  сельского поселения, определенный Администрацией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ответственным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roofErr w:type="gramEnd"/>
    </w:p>
    <w:p w:rsidR="00AF3C25" w:rsidRPr="00AF3C25" w:rsidRDefault="00AF3C25" w:rsidP="00AF3C25">
      <w:pPr>
        <w:widowControl w:val="0"/>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Ответственный исполнитель вправе устанавливать формы и методы управления реализацией муниципальной программы нормативным правовым актом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p w:rsidR="00AF3C25" w:rsidRPr="00AF3C25" w:rsidRDefault="00AF3C25" w:rsidP="00AF3C25">
      <w:pPr>
        <w:shd w:val="clear" w:color="auto" w:fill="FFFFFF"/>
        <w:ind w:firstLine="720"/>
        <w:jc w:val="both"/>
        <w:rPr>
          <w:rFonts w:ascii="Times New Roman" w:hAnsi="Times New Roman" w:cs="Times New Roman"/>
          <w:sz w:val="28"/>
          <w:szCs w:val="28"/>
        </w:rPr>
      </w:pPr>
      <w:proofErr w:type="gramStart"/>
      <w:r w:rsidRPr="00AF3C25">
        <w:rPr>
          <w:rFonts w:ascii="Times New Roman" w:hAnsi="Times New Roman" w:cs="Times New Roman"/>
          <w:sz w:val="28"/>
          <w:szCs w:val="28"/>
        </w:rPr>
        <w:t xml:space="preserve">Руководитель органа местного самоуправления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специалист администрации  сельского поселения, определенный Администрацией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ответственным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 несет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w:t>
      </w:r>
      <w:proofErr w:type="gramEnd"/>
    </w:p>
    <w:p w:rsidR="00AF3C25" w:rsidRPr="00AF3C25" w:rsidRDefault="00AF3C25" w:rsidP="00AF3C25">
      <w:pPr>
        <w:shd w:val="clear" w:color="auto" w:fill="FFFFFF"/>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Руководитель органа местного самоуправления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специалист администрации  сельского поселения, определенный Администрацией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w:t>
      </w:r>
      <w:proofErr w:type="gramStart"/>
      <w:r w:rsidRPr="00AF3C25">
        <w:rPr>
          <w:rFonts w:ascii="Times New Roman" w:hAnsi="Times New Roman" w:cs="Times New Roman"/>
          <w:sz w:val="28"/>
          <w:szCs w:val="28"/>
        </w:rPr>
        <w:t>ответственным</w:t>
      </w:r>
      <w:proofErr w:type="gramEnd"/>
      <w:r w:rsidRPr="00AF3C25">
        <w:rPr>
          <w:rFonts w:ascii="Times New Roman" w:hAnsi="Times New Roman" w:cs="Times New Roman"/>
          <w:sz w:val="28"/>
          <w:szCs w:val="28"/>
        </w:rPr>
        <w:t xml:space="preserve">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 несут персональную ответственность за реализацию </w:t>
      </w:r>
      <w:r w:rsidRPr="00AF3C25">
        <w:rPr>
          <w:rFonts w:ascii="Times New Roman" w:hAnsi="Times New Roman" w:cs="Times New Roman"/>
          <w:sz w:val="28"/>
          <w:szCs w:val="28"/>
          <w:shd w:val="clear" w:color="auto" w:fill="FFFFFF"/>
        </w:rPr>
        <w:t>основного</w:t>
      </w:r>
      <w:r w:rsidRPr="00AF3C25">
        <w:rPr>
          <w:rFonts w:ascii="Times New Roman" w:hAnsi="Times New Roman" w:cs="Times New Roman"/>
          <w:sz w:val="28"/>
          <w:szCs w:val="28"/>
        </w:rPr>
        <w:t xml:space="preserve"> мероприятия подпрограммы и использование выделяемых на их выполнение финансовых средств.</w:t>
      </w:r>
    </w:p>
    <w:p w:rsidR="00AF3C25" w:rsidRPr="00AF3C25" w:rsidRDefault="00AF3C25" w:rsidP="00AF3C25">
      <w:pPr>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lastRenderedPageBreak/>
        <w:t xml:space="preserve">5.2.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 </w:t>
      </w:r>
    </w:p>
    <w:p w:rsidR="00AF3C25" w:rsidRPr="00AF3C25" w:rsidRDefault="00AF3C25" w:rsidP="00AF3C25">
      <w:pPr>
        <w:shd w:val="clear" w:color="auto" w:fill="FFFFFF"/>
        <w:autoSpaceDE w:val="0"/>
        <w:autoSpaceDN w:val="0"/>
        <w:adjustRightInd w:val="0"/>
        <w:spacing w:line="247" w:lineRule="auto"/>
        <w:ind w:firstLine="709"/>
        <w:jc w:val="both"/>
        <w:rPr>
          <w:rFonts w:ascii="Times New Roman" w:hAnsi="Times New Roman" w:cs="Times New Roman"/>
          <w:sz w:val="28"/>
          <w:szCs w:val="28"/>
        </w:rPr>
      </w:pPr>
      <w:proofErr w:type="gramStart"/>
      <w:r w:rsidRPr="00A16156">
        <w:rPr>
          <w:rFonts w:ascii="Times New Roman" w:hAnsi="Times New Roman" w:cs="Times New Roman"/>
          <w:sz w:val="28"/>
          <w:szCs w:val="28"/>
          <w:highlight w:val="yellow"/>
        </w:rPr>
        <w:t>Проект новой муниципальной программы подлежит одновременному размещению на  официальном сайте Администрации Михайловского сельского поселения в информационно-телекоммуникационной сети «Интернет» с указанием: ответственного исполнителя, наименования проекта новой муниципальной программы, проекта новой муниципальной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программы на официальном сайте Администрации Михайловского сельского поселения в</w:t>
      </w:r>
      <w:proofErr w:type="gramEnd"/>
      <w:r w:rsidRPr="00A16156">
        <w:rPr>
          <w:rFonts w:ascii="Times New Roman" w:hAnsi="Times New Roman" w:cs="Times New Roman"/>
          <w:sz w:val="28"/>
          <w:szCs w:val="28"/>
          <w:highlight w:val="yellow"/>
        </w:rPr>
        <w:t xml:space="preserve"> информационно-телекоммуникационной сети «Интернет», порядка направления предложений (замечаний). </w:t>
      </w:r>
      <w:proofErr w:type="gramStart"/>
      <w:r w:rsidRPr="00A16156">
        <w:rPr>
          <w:rFonts w:ascii="Times New Roman" w:hAnsi="Times New Roman" w:cs="Times New Roman"/>
          <w:sz w:val="28"/>
          <w:szCs w:val="28"/>
          <w:highlight w:val="yellow"/>
        </w:rPr>
        <w:t>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программы, который дорабатывает проект новой муниципальной программы с учетом полученных замечаний и предложений, поступивших в ходе общественного обсуждения.</w:t>
      </w:r>
      <w:proofErr w:type="gramEnd"/>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5.3. 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w:t>
      </w:r>
    </w:p>
    <w:p w:rsidR="00AF3C25" w:rsidRPr="00DE0FDF" w:rsidRDefault="00AF3C25" w:rsidP="00AF3C25">
      <w:pPr>
        <w:widowControl w:val="0"/>
        <w:shd w:val="clear" w:color="auto" w:fill="FFFFFF"/>
        <w:spacing w:line="247" w:lineRule="auto"/>
        <w:ind w:firstLine="709"/>
        <w:jc w:val="both"/>
        <w:rPr>
          <w:rFonts w:ascii="Times New Roman" w:hAnsi="Times New Roman" w:cs="Times New Roman"/>
          <w:color w:val="FF0000"/>
          <w:sz w:val="28"/>
          <w:szCs w:val="28"/>
        </w:rPr>
      </w:pPr>
      <w:bookmarkStart w:id="29" w:name="_GoBack"/>
      <w:r w:rsidRPr="00DE0FDF">
        <w:rPr>
          <w:rFonts w:ascii="Times New Roman" w:hAnsi="Times New Roman" w:cs="Times New Roman"/>
          <w:color w:val="FF0000"/>
          <w:sz w:val="28"/>
          <w:szCs w:val="28"/>
        </w:rPr>
        <w:t>В случае наличия в муниципальной программе перечня инвестиционных проектов строительства, реконструкции, капитального ремонта, находящихся в муниципальной собственности Михайловского сельского поселения, план реализации в обязательном порядке должен содержать контрольные события по объектам строительства, реконструкции, капитального ремонта, находящимся в муниципальной собственности Михайловского сельского поселения.</w:t>
      </w:r>
    </w:p>
    <w:bookmarkEnd w:id="29"/>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План реализации утверждается постановлением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не позднее 10 рабочих дней со дня утверждения постановлением Администрации сельского поселения муниципальной программы и далее ежегодно, не позднее 31 декабря текущего финансового года.</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 не влияющих на параметры муниципальной программы, изменения в план вносятся и утверждаются не позднее 5 рабочих дней со дня принятия решения.</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lastRenderedPageBreak/>
        <w:t xml:space="preserve">План реализации после его утверждения, внесения изменений не позднее 10 рабочих дней подлежит размещению ответственным исполнителем муниципальной программы на официальном сайте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в информационно-телекоммуникационной сети Интернет.</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5.4. </w:t>
      </w:r>
      <w:proofErr w:type="gramStart"/>
      <w:r w:rsidRPr="00AF3C25">
        <w:rPr>
          <w:rFonts w:ascii="Times New Roman" w:hAnsi="Times New Roman" w:cs="Times New Roman"/>
          <w:sz w:val="28"/>
          <w:szCs w:val="28"/>
        </w:rPr>
        <w:t>Контроль за</w:t>
      </w:r>
      <w:proofErr w:type="gramEnd"/>
      <w:r w:rsidRPr="00AF3C25">
        <w:rPr>
          <w:rFonts w:ascii="Times New Roman" w:hAnsi="Times New Roman" w:cs="Times New Roman"/>
          <w:sz w:val="28"/>
          <w:szCs w:val="28"/>
        </w:rPr>
        <w:t xml:space="preserve"> исполнением муниципальных программ </w:t>
      </w:r>
      <w:bookmarkStart w:id="30" w:name="sub_10293"/>
      <w:r w:rsidRPr="00AF3C25">
        <w:rPr>
          <w:rFonts w:ascii="Times New Roman" w:hAnsi="Times New Roman" w:cs="Times New Roman"/>
          <w:sz w:val="28"/>
          <w:szCs w:val="28"/>
        </w:rPr>
        <w:t xml:space="preserve"> осуществляет Глава Администрации сельского поселения.</w:t>
      </w:r>
    </w:p>
    <w:p w:rsidR="00AF3C25" w:rsidRPr="00AF3C25" w:rsidRDefault="00AF3C25" w:rsidP="00AF3C25">
      <w:pPr>
        <w:widowControl w:val="0"/>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5.5. В целях обеспечения оперативного </w:t>
      </w:r>
      <w:proofErr w:type="gramStart"/>
      <w:r w:rsidRPr="00AF3C25">
        <w:rPr>
          <w:rFonts w:ascii="Times New Roman" w:hAnsi="Times New Roman" w:cs="Times New Roman"/>
          <w:sz w:val="28"/>
          <w:szCs w:val="28"/>
        </w:rPr>
        <w:t>контроля за</w:t>
      </w:r>
      <w:proofErr w:type="gramEnd"/>
      <w:r w:rsidRPr="00AF3C25">
        <w:rPr>
          <w:rFonts w:ascii="Times New Roman" w:hAnsi="Times New Roman" w:cs="Times New Roman"/>
          <w:sz w:val="28"/>
          <w:szCs w:val="28"/>
        </w:rPr>
        <w:t xml:space="preserve"> реализацией муниципальных программ ответственный исполнитель соответствующей муниципальной программы по итогам полугодия, 9 месяцев направляет на рассмотрение Главе Администрации сельского поселения отчет об исполнении плана реализации муниципальной программы в срок до 10-го числа второго месяца, следующего за отчетным периодом.</w:t>
      </w:r>
    </w:p>
    <w:p w:rsidR="00AF3C25" w:rsidRPr="00AF3C25" w:rsidRDefault="00AF3C25" w:rsidP="00AF3C25">
      <w:pPr>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Отчет об исполнении плана реализации муниципальной программы рассматривается </w:t>
      </w:r>
      <w:r w:rsidR="00DA18AE">
        <w:rPr>
          <w:rFonts w:ascii="Times New Roman" w:hAnsi="Times New Roman" w:cs="Times New Roman"/>
          <w:sz w:val="28"/>
          <w:szCs w:val="28"/>
        </w:rPr>
        <w:t>сектор</w:t>
      </w:r>
      <w:r w:rsidRPr="00AF3C25">
        <w:rPr>
          <w:rFonts w:ascii="Times New Roman" w:hAnsi="Times New Roman" w:cs="Times New Roman"/>
          <w:sz w:val="28"/>
          <w:szCs w:val="28"/>
        </w:rPr>
        <w:t xml:space="preserve">ом экономики и финансов в срок, не превышающий трех рабочих дней </w:t>
      </w:r>
      <w:proofErr w:type="gramStart"/>
      <w:r w:rsidRPr="00AF3C25">
        <w:rPr>
          <w:rFonts w:ascii="Times New Roman" w:hAnsi="Times New Roman" w:cs="Times New Roman"/>
          <w:sz w:val="28"/>
          <w:szCs w:val="28"/>
        </w:rPr>
        <w:t>с даты поступления</w:t>
      </w:r>
      <w:proofErr w:type="gramEnd"/>
      <w:r w:rsidRPr="00AF3C25">
        <w:rPr>
          <w:rFonts w:ascii="Times New Roman" w:hAnsi="Times New Roman" w:cs="Times New Roman"/>
          <w:sz w:val="28"/>
          <w:szCs w:val="28"/>
        </w:rPr>
        <w:t>.</w:t>
      </w:r>
    </w:p>
    <w:p w:rsidR="00AF3C25" w:rsidRPr="00AF3C25" w:rsidRDefault="00AF3C25" w:rsidP="00AF3C25">
      <w:pPr>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Отчет об исполнении плана реализации по итогам полугодия и 9 месяцев после согласования с </w:t>
      </w:r>
      <w:r w:rsidR="00DA18AE">
        <w:rPr>
          <w:rFonts w:ascii="Times New Roman" w:hAnsi="Times New Roman" w:cs="Times New Roman"/>
          <w:sz w:val="28"/>
          <w:szCs w:val="28"/>
        </w:rPr>
        <w:t>сектором</w:t>
      </w:r>
      <w:r w:rsidRPr="00AF3C25">
        <w:rPr>
          <w:rFonts w:ascii="Times New Roman" w:hAnsi="Times New Roman" w:cs="Times New Roman"/>
          <w:sz w:val="28"/>
          <w:szCs w:val="28"/>
        </w:rPr>
        <w:t xml:space="preserve"> экономики и финансов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подлежит размещению ответственным исполнителем муниципальной программы в течение 10 рабочих дней на официальном сайте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в информационно-телекоммуникационной сети «Интернет».</w:t>
      </w:r>
    </w:p>
    <w:p w:rsidR="00AF3C25" w:rsidRPr="00AF3C25" w:rsidRDefault="00AF3C25" w:rsidP="00AF3C25">
      <w:pPr>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Отчет об исполнении плана реализации за год рассматривается </w:t>
      </w:r>
      <w:r w:rsidR="00DA18AE">
        <w:rPr>
          <w:rFonts w:ascii="Times New Roman" w:hAnsi="Times New Roman" w:cs="Times New Roman"/>
          <w:sz w:val="28"/>
          <w:szCs w:val="28"/>
        </w:rPr>
        <w:t>сектором</w:t>
      </w:r>
      <w:r w:rsidRPr="00AF3C25">
        <w:rPr>
          <w:rFonts w:ascii="Times New Roman" w:hAnsi="Times New Roman" w:cs="Times New Roman"/>
          <w:sz w:val="28"/>
          <w:szCs w:val="28"/>
        </w:rPr>
        <w:t xml:space="preserve"> экономики и финансов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в составе проекта постановления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об утверждении отчета о реализации муниципальной программы за год.</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Требования к отчету об исполнении плана реализации определяются методическими рекомендациями.</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5.6. Ответственный исполнитель муниципальной программы подготавливает, согласовывает  и вносит на рассмотрение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проект постановления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об утверждении отчета о реализации муниципальной программы за год (далее – годовой отчет) до 01 апреля года, следующего за </w:t>
      </w:r>
      <w:proofErr w:type="gramStart"/>
      <w:r w:rsidRPr="00AF3C25">
        <w:rPr>
          <w:rFonts w:ascii="Times New Roman" w:hAnsi="Times New Roman" w:cs="Times New Roman"/>
          <w:sz w:val="28"/>
          <w:szCs w:val="28"/>
        </w:rPr>
        <w:t>отчетным</w:t>
      </w:r>
      <w:proofErr w:type="gramEnd"/>
      <w:r w:rsidRPr="00AF3C25">
        <w:rPr>
          <w:rFonts w:ascii="Times New Roman" w:hAnsi="Times New Roman" w:cs="Times New Roman"/>
          <w:sz w:val="28"/>
          <w:szCs w:val="28"/>
        </w:rPr>
        <w:t>.</w:t>
      </w:r>
    </w:p>
    <w:p w:rsidR="00AF3C25" w:rsidRPr="00AF3C25" w:rsidRDefault="00AF3C25" w:rsidP="00AF3C25">
      <w:pPr>
        <w:ind w:firstLine="720"/>
        <w:jc w:val="both"/>
        <w:rPr>
          <w:rFonts w:ascii="Times New Roman" w:hAnsi="Times New Roman" w:cs="Times New Roman"/>
          <w:sz w:val="28"/>
          <w:szCs w:val="28"/>
        </w:rPr>
      </w:pPr>
      <w:bookmarkStart w:id="31" w:name="sub_1032"/>
      <w:bookmarkStart w:id="32" w:name="sub_1031"/>
      <w:bookmarkEnd w:id="30"/>
      <w:r w:rsidRPr="00AF3C25">
        <w:rPr>
          <w:rFonts w:ascii="Times New Roman" w:hAnsi="Times New Roman" w:cs="Times New Roman"/>
          <w:sz w:val="28"/>
          <w:szCs w:val="28"/>
        </w:rPr>
        <w:t>5.7. Годовой отчет содержит:</w:t>
      </w:r>
    </w:p>
    <w:bookmarkEnd w:id="31"/>
    <w:p w:rsidR="00AF3C25" w:rsidRPr="00AF3C25" w:rsidRDefault="00AF3C25" w:rsidP="00AF3C25">
      <w:pPr>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конкретные результаты, достигнутые за отчетный период;</w:t>
      </w:r>
    </w:p>
    <w:p w:rsidR="00AF3C25" w:rsidRPr="00AF3C25" w:rsidRDefault="00AF3C25" w:rsidP="00AF3C25">
      <w:pPr>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lastRenderedPageBreak/>
        <w:t>перечень основных мероприятий, выполненных и не выполненных</w:t>
      </w:r>
      <w:r w:rsidRPr="00AF3C25">
        <w:rPr>
          <w:rFonts w:ascii="Times New Roman" w:hAnsi="Times New Roman" w:cs="Times New Roman"/>
          <w:sz w:val="28"/>
          <w:szCs w:val="28"/>
        </w:rPr>
        <w:br/>
        <w:t>(с указанием причин) в установленные сроки;</w:t>
      </w:r>
    </w:p>
    <w:p w:rsidR="00AF3C25" w:rsidRPr="00AF3C25" w:rsidRDefault="00AF3C25" w:rsidP="00AF3C25">
      <w:pPr>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перечень контрольных событий, выполненных и не выполненных</w:t>
      </w:r>
      <w:r w:rsidRPr="00AF3C25">
        <w:rPr>
          <w:rFonts w:ascii="Times New Roman" w:hAnsi="Times New Roman" w:cs="Times New Roman"/>
          <w:sz w:val="28"/>
          <w:szCs w:val="28"/>
        </w:rPr>
        <w:br/>
        <w:t>(с указанием причин) в установленные сроки согласно плану реализации;</w:t>
      </w:r>
    </w:p>
    <w:p w:rsidR="00AF3C25" w:rsidRPr="00AF3C25" w:rsidRDefault="00AF3C25" w:rsidP="00AF3C25">
      <w:pPr>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анализ факторов, повлиявших на ход реализации муниципальной программы;</w:t>
      </w:r>
    </w:p>
    <w:p w:rsidR="00AF3C25" w:rsidRPr="00AF3C25" w:rsidRDefault="00AF3C25" w:rsidP="00AF3C25">
      <w:pPr>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сведения об использовании бюджетных ассигнований и внебюджетных средств на реализацию муниципальной программы;</w:t>
      </w:r>
    </w:p>
    <w:p w:rsidR="00AF3C25" w:rsidRPr="00AF3C25" w:rsidRDefault="00AF3C25" w:rsidP="00AF3C25">
      <w:pPr>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сведения о достижении значений показателей муниципальной программы, подпрограмм муниципальной программы; </w:t>
      </w:r>
    </w:p>
    <w:p w:rsidR="00AF3C25" w:rsidRPr="00AF3C25" w:rsidRDefault="00AF3C25" w:rsidP="00AF3C25">
      <w:pPr>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информацию о результатах оценки эффективности муниципальной программы;</w:t>
      </w:r>
    </w:p>
    <w:p w:rsidR="00AF3C25" w:rsidRPr="00AF3C25" w:rsidRDefault="00AF3C25" w:rsidP="00AF3C25">
      <w:pPr>
        <w:autoSpaceDE w:val="0"/>
        <w:autoSpaceDN w:val="0"/>
        <w:adjustRightInd w:val="0"/>
        <w:ind w:firstLine="709"/>
        <w:jc w:val="both"/>
        <w:rPr>
          <w:rFonts w:ascii="Times New Roman" w:hAnsi="Times New Roman" w:cs="Times New Roman"/>
          <w:sz w:val="28"/>
          <w:szCs w:val="28"/>
        </w:rPr>
      </w:pPr>
      <w:r w:rsidRPr="00776FAB">
        <w:rPr>
          <w:rFonts w:ascii="Times New Roman" w:hAnsi="Times New Roman" w:cs="Times New Roman"/>
          <w:sz w:val="28"/>
          <w:szCs w:val="28"/>
        </w:rPr>
        <w:t>предложения по дальнейшей реализации муниципальной программы (в том числе по оптимизации бюджетных расходов на реализацию основных мероприятий подпрограмм и</w:t>
      </w:r>
      <w:r w:rsidRPr="00AF3C25">
        <w:rPr>
          <w:rFonts w:ascii="Times New Roman" w:hAnsi="Times New Roman" w:cs="Times New Roman"/>
          <w:sz w:val="28"/>
          <w:szCs w:val="28"/>
        </w:rPr>
        <w:t xml:space="preserve"> корректировке целевых показателей муниципальной программы на текущий финансовый год и плановый период);</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иную информацию в соответствии с методическими указаниями.</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5.8. Оценка эффективности реализации муниципальной программы проводится ответственным исполнителем в составе годового отчета в соответствии с приложением №2 к настоящему Порядку. </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5.9. По результатам оценки эффективности муниципальной программы Администрацией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5.10. </w:t>
      </w:r>
      <w:proofErr w:type="gramStart"/>
      <w:r w:rsidRPr="00AF3C25">
        <w:rPr>
          <w:rFonts w:ascii="Times New Roman" w:hAnsi="Times New Roman" w:cs="Times New Roman"/>
          <w:sz w:val="28"/>
          <w:szCs w:val="28"/>
        </w:rPr>
        <w:t xml:space="preserve">В случае принятия  Администрацией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вносит соответствующий проект постановления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в порядке, установленном Регламентом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roofErr w:type="gramEnd"/>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lastRenderedPageBreak/>
        <w:t xml:space="preserve">5.11. К годовому отчету за последний год </w:t>
      </w:r>
      <w:proofErr w:type="gramStart"/>
      <w:r w:rsidRPr="00AF3C25">
        <w:rPr>
          <w:rFonts w:ascii="Times New Roman" w:hAnsi="Times New Roman" w:cs="Times New Roman"/>
          <w:sz w:val="28"/>
          <w:szCs w:val="28"/>
        </w:rPr>
        <w:t xml:space="preserve">реализации муниципальной программы положения абзаца </w:t>
      </w:r>
      <w:r w:rsidR="00F422B7" w:rsidRPr="00F422B7">
        <w:rPr>
          <w:rFonts w:ascii="Times New Roman" w:hAnsi="Times New Roman" w:cs="Times New Roman"/>
          <w:sz w:val="28"/>
          <w:szCs w:val="28"/>
          <w:highlight w:val="yellow"/>
        </w:rPr>
        <w:t>восьмого</w:t>
      </w:r>
      <w:r w:rsidRPr="00AF3C25">
        <w:rPr>
          <w:rFonts w:ascii="Times New Roman" w:hAnsi="Times New Roman" w:cs="Times New Roman"/>
          <w:sz w:val="28"/>
          <w:szCs w:val="28"/>
        </w:rPr>
        <w:t xml:space="preserve"> </w:t>
      </w:r>
      <w:r w:rsidRPr="00DA18AE">
        <w:rPr>
          <w:rFonts w:ascii="Times New Roman" w:hAnsi="Times New Roman" w:cs="Times New Roman"/>
          <w:sz w:val="28"/>
          <w:szCs w:val="28"/>
          <w:highlight w:val="yellow"/>
        </w:rPr>
        <w:t>пункта</w:t>
      </w:r>
      <w:proofErr w:type="gramEnd"/>
      <w:r w:rsidRPr="00DA18AE">
        <w:rPr>
          <w:rFonts w:ascii="Times New Roman" w:hAnsi="Times New Roman" w:cs="Times New Roman"/>
          <w:sz w:val="28"/>
          <w:szCs w:val="28"/>
          <w:highlight w:val="yellow"/>
        </w:rPr>
        <w:t xml:space="preserve"> 5.</w:t>
      </w:r>
      <w:r w:rsidR="00F422B7">
        <w:rPr>
          <w:rFonts w:ascii="Times New Roman" w:hAnsi="Times New Roman" w:cs="Times New Roman"/>
          <w:sz w:val="28"/>
          <w:szCs w:val="28"/>
          <w:highlight w:val="yellow"/>
        </w:rPr>
        <w:t>7, пунктов 5.9</w:t>
      </w:r>
      <w:r w:rsidRPr="00DA18AE">
        <w:rPr>
          <w:rFonts w:ascii="Times New Roman" w:hAnsi="Times New Roman" w:cs="Times New Roman"/>
          <w:sz w:val="28"/>
          <w:szCs w:val="28"/>
          <w:highlight w:val="yellow"/>
        </w:rPr>
        <w:t xml:space="preserve"> и 5.1</w:t>
      </w:r>
      <w:r w:rsidR="00F422B7">
        <w:rPr>
          <w:rFonts w:ascii="Times New Roman" w:hAnsi="Times New Roman" w:cs="Times New Roman"/>
          <w:sz w:val="28"/>
          <w:szCs w:val="28"/>
          <w:highlight w:val="yellow"/>
        </w:rPr>
        <w:t>0</w:t>
      </w:r>
      <w:r w:rsidRPr="00DA18AE">
        <w:rPr>
          <w:rFonts w:ascii="Times New Roman" w:hAnsi="Times New Roman" w:cs="Times New Roman"/>
          <w:sz w:val="28"/>
          <w:szCs w:val="28"/>
          <w:highlight w:val="yellow"/>
        </w:rPr>
        <w:t xml:space="preserve"> настоящего</w:t>
      </w:r>
      <w:r w:rsidRPr="00AF3C25">
        <w:rPr>
          <w:rFonts w:ascii="Times New Roman" w:hAnsi="Times New Roman" w:cs="Times New Roman"/>
          <w:sz w:val="28"/>
          <w:szCs w:val="28"/>
        </w:rPr>
        <w:t xml:space="preserve"> раздела не применяются.</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5.12. Годовой отчет после принятия Администрацией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в информационно-телекоммуникационной сети Интернет.</w:t>
      </w:r>
    </w:p>
    <w:p w:rsidR="00AF3C25" w:rsidRPr="00AF3C25" w:rsidRDefault="00AF3C25" w:rsidP="00AF3C25">
      <w:pPr>
        <w:shd w:val="clear" w:color="auto" w:fill="FFFFFF"/>
        <w:autoSpaceDE w:val="0"/>
        <w:autoSpaceDN w:val="0"/>
        <w:adjustRightInd w:val="0"/>
        <w:spacing w:line="24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5.13. Итоги реализации муниципальных программ за отчетный год отражаются в сводном годовом докладе о ходе реализации и об оценке эффективности муниципальных программ (далее – сводный доклад).</w:t>
      </w:r>
    </w:p>
    <w:p w:rsidR="00AF3C25" w:rsidRPr="00AF3C25" w:rsidRDefault="00AF3C25" w:rsidP="00AF3C25">
      <w:pPr>
        <w:shd w:val="clear" w:color="auto" w:fill="FFFFFF"/>
        <w:autoSpaceDE w:val="0"/>
        <w:autoSpaceDN w:val="0"/>
        <w:adjustRightInd w:val="0"/>
        <w:spacing w:line="245" w:lineRule="auto"/>
        <w:ind w:firstLine="709"/>
        <w:jc w:val="both"/>
        <w:rPr>
          <w:rFonts w:ascii="Times New Roman" w:hAnsi="Times New Roman" w:cs="Times New Roman"/>
          <w:sz w:val="28"/>
          <w:szCs w:val="28"/>
        </w:rPr>
      </w:pPr>
      <w:proofErr w:type="gramStart"/>
      <w:r w:rsidRPr="00AF3C25">
        <w:rPr>
          <w:rFonts w:ascii="Times New Roman" w:hAnsi="Times New Roman" w:cs="Times New Roman"/>
          <w:sz w:val="28"/>
          <w:szCs w:val="28"/>
        </w:rPr>
        <w:t xml:space="preserve">Сводный доклад формируется </w:t>
      </w:r>
      <w:r w:rsidR="00FC5ABE">
        <w:rPr>
          <w:rFonts w:ascii="Times New Roman" w:hAnsi="Times New Roman" w:cs="Times New Roman"/>
          <w:sz w:val="28"/>
          <w:szCs w:val="28"/>
        </w:rPr>
        <w:t>сектором</w:t>
      </w:r>
      <w:r w:rsidRPr="00AF3C25">
        <w:rPr>
          <w:rFonts w:ascii="Times New Roman" w:hAnsi="Times New Roman" w:cs="Times New Roman"/>
          <w:sz w:val="28"/>
          <w:szCs w:val="28"/>
        </w:rPr>
        <w:t xml:space="preserve"> экономики и финансов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и в срок до 20 апреля года, следующего за отчетным, для обеспечения представления в Собрание депутатов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годового отчета об исполнении местного бюджета в установленном порядке.</w:t>
      </w:r>
      <w:proofErr w:type="gramEnd"/>
    </w:p>
    <w:p w:rsidR="00AF3C25" w:rsidRPr="00AF3C25" w:rsidRDefault="00AF3C25" w:rsidP="00AF3C25">
      <w:pPr>
        <w:shd w:val="clear" w:color="auto" w:fill="FFFFFF"/>
        <w:autoSpaceDE w:val="0"/>
        <w:autoSpaceDN w:val="0"/>
        <w:adjustRightInd w:val="0"/>
        <w:spacing w:line="24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Сводный доклад формируется на основании утвержденных Администрацией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годовых отчетов и содержит общие сведения о реализации муниципальных программ за отчетный год, а также по каждой муниципальной программе:</w:t>
      </w:r>
    </w:p>
    <w:p w:rsidR="00AF3C25" w:rsidRPr="00AF3C25" w:rsidRDefault="00AF3C25" w:rsidP="00AF3C25">
      <w:pPr>
        <w:shd w:val="clear" w:color="auto" w:fill="FFFFFF"/>
        <w:autoSpaceDE w:val="0"/>
        <w:autoSpaceDN w:val="0"/>
        <w:adjustRightInd w:val="0"/>
        <w:spacing w:line="24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сведения об основных результатах реализации муниципальной программы за отчетный период;</w:t>
      </w:r>
    </w:p>
    <w:p w:rsidR="00AF3C25" w:rsidRPr="00AF3C25" w:rsidRDefault="00AF3C25" w:rsidP="00AF3C25">
      <w:pPr>
        <w:shd w:val="clear" w:color="auto" w:fill="FFFFFF"/>
        <w:autoSpaceDE w:val="0"/>
        <w:autoSpaceDN w:val="0"/>
        <w:adjustRightInd w:val="0"/>
        <w:spacing w:line="24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сведения о степени соответствия установленных и достигнутых целевых индикаторов и показателей муниципальной программы за отчетный год;</w:t>
      </w:r>
    </w:p>
    <w:p w:rsidR="00AF3C25" w:rsidRPr="00AF3C25" w:rsidRDefault="00AF3C25" w:rsidP="00AF3C25">
      <w:pPr>
        <w:shd w:val="clear" w:color="auto" w:fill="FFFFFF"/>
        <w:autoSpaceDE w:val="0"/>
        <w:autoSpaceDN w:val="0"/>
        <w:adjustRightInd w:val="0"/>
        <w:spacing w:line="24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сведения о выполнении расходных обязательств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связанных с реализацией муниципальной программы;</w:t>
      </w:r>
    </w:p>
    <w:p w:rsidR="00AF3C25" w:rsidRPr="00AF3C25" w:rsidRDefault="00AF3C25" w:rsidP="00AF3C25">
      <w:pPr>
        <w:shd w:val="clear" w:color="auto" w:fill="FFFFFF"/>
        <w:autoSpaceDE w:val="0"/>
        <w:autoSpaceDN w:val="0"/>
        <w:adjustRightInd w:val="0"/>
        <w:spacing w:line="24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уровень реализации муниципальной программы.</w:t>
      </w:r>
    </w:p>
    <w:p w:rsidR="00AF3C25" w:rsidRPr="00AF3C25" w:rsidRDefault="00AF3C25" w:rsidP="00AF3C25">
      <w:pPr>
        <w:shd w:val="clear" w:color="auto" w:fill="FFFFFF"/>
        <w:autoSpaceDE w:val="0"/>
        <w:autoSpaceDN w:val="0"/>
        <w:adjustRightInd w:val="0"/>
        <w:spacing w:line="24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5.14. Сводный доклад подлежит размещению не позднее 10 рабочих дней со дня утверждения решения Собрания депутатов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об отчете об исполнении бюджета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w:t>
      </w:r>
      <w:r w:rsidR="00204DFD">
        <w:rPr>
          <w:rFonts w:ascii="Times New Roman" w:hAnsi="Times New Roman" w:cs="Times New Roman"/>
          <w:sz w:val="28"/>
          <w:szCs w:val="28"/>
        </w:rPr>
        <w:t>Тацинского</w:t>
      </w:r>
      <w:r w:rsidRPr="00AF3C25">
        <w:rPr>
          <w:rFonts w:ascii="Times New Roman" w:hAnsi="Times New Roman" w:cs="Times New Roman"/>
          <w:sz w:val="28"/>
          <w:szCs w:val="28"/>
        </w:rPr>
        <w:t xml:space="preserve"> района  на официальном сайте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в информационно-телекоммуникационной сети «Интернет».</w:t>
      </w:r>
    </w:p>
    <w:p w:rsidR="00AF3C25" w:rsidRPr="00AF3C25" w:rsidRDefault="00AF3C25" w:rsidP="00AF3C25">
      <w:pPr>
        <w:ind w:firstLine="720"/>
        <w:jc w:val="both"/>
        <w:rPr>
          <w:rFonts w:ascii="Times New Roman" w:hAnsi="Times New Roman" w:cs="Times New Roman"/>
          <w:sz w:val="28"/>
          <w:szCs w:val="28"/>
        </w:rPr>
      </w:pPr>
      <w:bookmarkStart w:id="33" w:name="sub_1044"/>
      <w:bookmarkEnd w:id="32"/>
      <w:r w:rsidRPr="00AF3C25">
        <w:rPr>
          <w:rFonts w:ascii="Times New Roman" w:hAnsi="Times New Roman" w:cs="Times New Roman"/>
          <w:sz w:val="28"/>
          <w:szCs w:val="28"/>
        </w:rPr>
        <w:t>5.15. </w:t>
      </w:r>
      <w:bookmarkStart w:id="34" w:name="sub_1046"/>
      <w:bookmarkEnd w:id="33"/>
      <w:r w:rsidRPr="00AF3C25">
        <w:rPr>
          <w:rFonts w:ascii="Times New Roman" w:hAnsi="Times New Roman" w:cs="Times New Roman"/>
          <w:sz w:val="28"/>
          <w:szCs w:val="28"/>
        </w:rPr>
        <w:t xml:space="preserve">  Внесение изменений в муниципальную программу осуществляется по инициативе ответственного исполнителя либо соисполнителя (по согласованию с ответственным исполнителем) на основании поручения Главы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p w:rsidR="00AF3C25" w:rsidRPr="00AF3C25" w:rsidRDefault="00AF3C25" w:rsidP="00AF3C25">
      <w:pPr>
        <w:shd w:val="clear" w:color="auto" w:fill="FFFFFF"/>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Обращение </w:t>
      </w:r>
      <w:proofErr w:type="gramStart"/>
      <w:r w:rsidRPr="00AF3C25">
        <w:rPr>
          <w:rFonts w:ascii="Times New Roman" w:hAnsi="Times New Roman" w:cs="Times New Roman"/>
          <w:sz w:val="28"/>
          <w:szCs w:val="28"/>
        </w:rPr>
        <w:t xml:space="preserve">к  Главе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с просьбой о разрешении на внесение изменений в муниципальные программы</w:t>
      </w:r>
      <w:proofErr w:type="gramEnd"/>
      <w:r w:rsidRPr="00AF3C25">
        <w:rPr>
          <w:rFonts w:ascii="Times New Roman" w:hAnsi="Times New Roman" w:cs="Times New Roman"/>
          <w:sz w:val="28"/>
          <w:szCs w:val="28"/>
        </w:rPr>
        <w:t xml:space="preserve"> подлежит согласованию с </w:t>
      </w:r>
      <w:r w:rsidR="00FC5ABE">
        <w:rPr>
          <w:rFonts w:ascii="Times New Roman" w:hAnsi="Times New Roman" w:cs="Times New Roman"/>
          <w:sz w:val="28"/>
          <w:szCs w:val="28"/>
        </w:rPr>
        <w:t>сектором</w:t>
      </w:r>
      <w:r w:rsidRPr="00AF3C25">
        <w:rPr>
          <w:rFonts w:ascii="Times New Roman" w:hAnsi="Times New Roman" w:cs="Times New Roman"/>
          <w:sz w:val="28"/>
          <w:szCs w:val="28"/>
        </w:rPr>
        <w:t xml:space="preserve"> экономики и финансов (с приложением проектов правовых актов и пояснительной информации о вносимых изменениях, </w:t>
      </w:r>
      <w:r w:rsidRPr="00AF3C25">
        <w:rPr>
          <w:rFonts w:ascii="Times New Roman" w:hAnsi="Times New Roman" w:cs="Times New Roman"/>
          <w:sz w:val="28"/>
          <w:szCs w:val="28"/>
        </w:rPr>
        <w:lastRenderedPageBreak/>
        <w:t xml:space="preserve">в том числе расчетов и обоснований по бюджетным ассигнованиям). </w:t>
      </w:r>
      <w:proofErr w:type="gramStart"/>
      <w:r w:rsidRPr="00AF3C25">
        <w:rPr>
          <w:rFonts w:ascii="Times New Roman" w:hAnsi="Times New Roman" w:cs="Times New Roman"/>
          <w:sz w:val="28"/>
          <w:szCs w:val="28"/>
        </w:rPr>
        <w:t xml:space="preserve">В случае приведения муниципальных программ в соответствие с решением Собрания депутатов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о бюджете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w:t>
      </w:r>
      <w:r w:rsidR="00FC5ABE">
        <w:rPr>
          <w:rFonts w:ascii="Times New Roman" w:hAnsi="Times New Roman" w:cs="Times New Roman"/>
          <w:sz w:val="28"/>
          <w:szCs w:val="28"/>
        </w:rPr>
        <w:t>Тацинского</w:t>
      </w:r>
      <w:r w:rsidRPr="00AF3C25">
        <w:rPr>
          <w:rFonts w:ascii="Times New Roman" w:hAnsi="Times New Roman" w:cs="Times New Roman"/>
          <w:sz w:val="28"/>
          <w:szCs w:val="28"/>
        </w:rPr>
        <w:t xml:space="preserve"> района или о внесении изменений в решение Собрания депутатов о бюджете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w:t>
      </w:r>
      <w:r w:rsidR="00FC5ABE">
        <w:rPr>
          <w:rFonts w:ascii="Times New Roman" w:hAnsi="Times New Roman" w:cs="Times New Roman"/>
          <w:sz w:val="28"/>
          <w:szCs w:val="28"/>
        </w:rPr>
        <w:t>Тацин</w:t>
      </w:r>
      <w:r>
        <w:rPr>
          <w:rFonts w:ascii="Times New Roman" w:hAnsi="Times New Roman" w:cs="Times New Roman"/>
          <w:sz w:val="28"/>
          <w:szCs w:val="28"/>
        </w:rPr>
        <w:t>ского</w:t>
      </w:r>
      <w:r w:rsidRPr="00AF3C25">
        <w:rPr>
          <w:rFonts w:ascii="Times New Roman" w:hAnsi="Times New Roman" w:cs="Times New Roman"/>
          <w:sz w:val="28"/>
          <w:szCs w:val="28"/>
        </w:rPr>
        <w:t xml:space="preserve"> района и необходимости в связи с этим корректировки целевых показателей получение поручения Главы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не требуется.</w:t>
      </w:r>
      <w:proofErr w:type="gramEnd"/>
    </w:p>
    <w:p w:rsidR="00AF3C25" w:rsidRPr="00AF3C25" w:rsidRDefault="00AF3C25" w:rsidP="00AF3C25">
      <w:pPr>
        <w:shd w:val="clear" w:color="auto" w:fill="FFFFFF"/>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Ответственные исполнители муниципальных программ в установленном порядке вносят изменения в муниципальные программы по основным мероприятиям подпрограмм текущего финансового года и (или) планового периода в текущем финансовом году,  за исключением изменений наименований основных мероприятий подпрограмм в случаях, установленных бюджетным законодательством.  </w:t>
      </w:r>
    </w:p>
    <w:p w:rsidR="00AF3C25" w:rsidRPr="00AF3C25" w:rsidRDefault="00AF3C25" w:rsidP="00AF3C25">
      <w:pPr>
        <w:shd w:val="clear" w:color="auto" w:fill="FFFFFF"/>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5.16. 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5 рабочих дней со дня утверждения постановлением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указанных изменений вносит соответствующие изменения в план реализации.</w:t>
      </w:r>
    </w:p>
    <w:p w:rsidR="00AF3C25" w:rsidRPr="00AF3C25" w:rsidRDefault="00AF3C25" w:rsidP="00AF3C25">
      <w:pPr>
        <w:ind w:firstLine="720"/>
        <w:jc w:val="both"/>
        <w:rPr>
          <w:rFonts w:ascii="Times New Roman" w:hAnsi="Times New Roman" w:cs="Times New Roman"/>
          <w:sz w:val="28"/>
          <w:szCs w:val="28"/>
        </w:rPr>
      </w:pPr>
      <w:bookmarkStart w:id="35" w:name="sub_1033"/>
      <w:r w:rsidRPr="00AF3C25">
        <w:rPr>
          <w:rFonts w:ascii="Times New Roman" w:hAnsi="Times New Roman" w:cs="Times New Roman"/>
          <w:sz w:val="28"/>
          <w:szCs w:val="28"/>
        </w:rPr>
        <w:t xml:space="preserve">5.17. Информация о реализации муниципальных программ подлежит размещению на сайтах ответственных исполнителей муниципальных программ в информационно-телекоммуникационной сети «Интернет». </w:t>
      </w:r>
    </w:p>
    <w:bookmarkEnd w:id="35"/>
    <w:p w:rsidR="00AF3C25" w:rsidRPr="00AF3C25" w:rsidRDefault="00AF3C25" w:rsidP="00AF3C25">
      <w:pPr>
        <w:ind w:firstLine="720"/>
        <w:jc w:val="both"/>
        <w:rPr>
          <w:rFonts w:ascii="Times New Roman" w:hAnsi="Times New Roman" w:cs="Times New Roman"/>
          <w:b/>
          <w:sz w:val="28"/>
          <w:szCs w:val="28"/>
        </w:rPr>
      </w:pPr>
    </w:p>
    <w:bookmarkEnd w:id="34"/>
    <w:p w:rsidR="00AF3C25" w:rsidRPr="00FC5ABE" w:rsidRDefault="00AF3C25" w:rsidP="00FC5ABE">
      <w:pPr>
        <w:pStyle w:val="a6"/>
        <w:jc w:val="center"/>
        <w:rPr>
          <w:rFonts w:ascii="Times New Roman" w:hAnsi="Times New Roman"/>
          <w:sz w:val="28"/>
          <w:szCs w:val="28"/>
        </w:rPr>
      </w:pPr>
      <w:r w:rsidRPr="00FC5ABE">
        <w:rPr>
          <w:rFonts w:ascii="Times New Roman" w:hAnsi="Times New Roman"/>
          <w:sz w:val="28"/>
          <w:szCs w:val="28"/>
        </w:rPr>
        <w:t>6. Полномочия ответственного исполнителя,</w:t>
      </w:r>
    </w:p>
    <w:p w:rsidR="00AF3C25" w:rsidRPr="00FC5ABE" w:rsidRDefault="00AF3C25" w:rsidP="00FC5ABE">
      <w:pPr>
        <w:pStyle w:val="a6"/>
        <w:jc w:val="center"/>
        <w:rPr>
          <w:rFonts w:ascii="Times New Roman" w:hAnsi="Times New Roman"/>
          <w:sz w:val="28"/>
          <w:szCs w:val="28"/>
        </w:rPr>
      </w:pPr>
      <w:r w:rsidRPr="00FC5ABE">
        <w:rPr>
          <w:rFonts w:ascii="Times New Roman" w:hAnsi="Times New Roman"/>
          <w:sz w:val="28"/>
          <w:szCs w:val="28"/>
        </w:rPr>
        <w:t>соисполнителей и участников муниципальной</w:t>
      </w:r>
      <w:r w:rsidRPr="00FC5ABE">
        <w:rPr>
          <w:rFonts w:ascii="Times New Roman" w:hAnsi="Times New Roman"/>
          <w:b/>
          <w:sz w:val="28"/>
          <w:szCs w:val="28"/>
        </w:rPr>
        <w:t xml:space="preserve"> </w:t>
      </w:r>
      <w:r w:rsidRPr="00FC5ABE">
        <w:rPr>
          <w:rFonts w:ascii="Times New Roman" w:hAnsi="Times New Roman"/>
          <w:sz w:val="28"/>
          <w:szCs w:val="28"/>
        </w:rPr>
        <w:t>программы</w:t>
      </w:r>
    </w:p>
    <w:p w:rsidR="00AF3C25" w:rsidRPr="00FC5ABE" w:rsidRDefault="00AF3C25" w:rsidP="00FC5ABE">
      <w:pPr>
        <w:pStyle w:val="a6"/>
        <w:jc w:val="center"/>
        <w:rPr>
          <w:rFonts w:ascii="Times New Roman" w:hAnsi="Times New Roman"/>
          <w:sz w:val="28"/>
          <w:szCs w:val="28"/>
        </w:rPr>
      </w:pPr>
      <w:r w:rsidRPr="00FC5ABE">
        <w:rPr>
          <w:rFonts w:ascii="Times New Roman" w:hAnsi="Times New Roman"/>
          <w:sz w:val="28"/>
          <w:szCs w:val="28"/>
        </w:rPr>
        <w:t>при разработке и реализации муниципальных программ</w:t>
      </w:r>
    </w:p>
    <w:p w:rsidR="00AF3C25" w:rsidRPr="00AF3C25" w:rsidRDefault="00AF3C25" w:rsidP="00AF3C25">
      <w:pPr>
        <w:ind w:firstLine="720"/>
        <w:jc w:val="both"/>
        <w:rPr>
          <w:rFonts w:ascii="Times New Roman" w:hAnsi="Times New Roman" w:cs="Times New Roman"/>
          <w:sz w:val="28"/>
          <w:szCs w:val="28"/>
        </w:rPr>
      </w:pPr>
    </w:p>
    <w:p w:rsidR="00AF3C25" w:rsidRPr="00AF3C25" w:rsidRDefault="00AF3C25" w:rsidP="00AF3C25">
      <w:pPr>
        <w:ind w:firstLine="720"/>
        <w:jc w:val="both"/>
        <w:rPr>
          <w:rFonts w:ascii="Times New Roman" w:hAnsi="Times New Roman" w:cs="Times New Roman"/>
          <w:sz w:val="28"/>
          <w:szCs w:val="28"/>
        </w:rPr>
      </w:pPr>
      <w:bookmarkStart w:id="36" w:name="sub_1047"/>
      <w:r w:rsidRPr="00AF3C25">
        <w:rPr>
          <w:rFonts w:ascii="Times New Roman" w:hAnsi="Times New Roman" w:cs="Times New Roman"/>
          <w:sz w:val="28"/>
          <w:szCs w:val="28"/>
        </w:rPr>
        <w:t>6.1. Ответственный исполнитель муниципальной программы:</w:t>
      </w:r>
    </w:p>
    <w:bookmarkEnd w:id="36"/>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обеспечивает разработку муниципальной программы, ее согласование с соисполнителями и внесение в установленном порядке проекта постановления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об утверждении муниципальной программы в Администрацию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w:t>
      </w:r>
    </w:p>
    <w:p w:rsidR="00AF3C25" w:rsidRPr="00AF3C25" w:rsidRDefault="00AF3C25" w:rsidP="00AF3C25">
      <w:pPr>
        <w:ind w:firstLine="720"/>
        <w:jc w:val="both"/>
        <w:rPr>
          <w:rFonts w:ascii="Times New Roman" w:hAnsi="Times New Roman" w:cs="Times New Roman"/>
          <w:sz w:val="28"/>
          <w:szCs w:val="28"/>
        </w:rPr>
      </w:pPr>
      <w:bookmarkStart w:id="37" w:name="sub_10473"/>
      <w:r w:rsidRPr="00AF3C25">
        <w:rPr>
          <w:rFonts w:ascii="Times New Roman" w:hAnsi="Times New Roman" w:cs="Times New Roman"/>
          <w:sz w:val="28"/>
          <w:szCs w:val="28"/>
        </w:rPr>
        <w:t xml:space="preserve">организует реализацию муниципальной программы, вносит предложения Главе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об изменениях в </w:t>
      </w:r>
      <w:r w:rsidRPr="00AF3C25">
        <w:rPr>
          <w:rFonts w:ascii="Times New Roman" w:hAnsi="Times New Roman" w:cs="Times New Roman"/>
          <w:sz w:val="28"/>
          <w:szCs w:val="28"/>
        </w:rPr>
        <w:lastRenderedPageBreak/>
        <w:t>муниципальную программу и несет ответственность за достижение целевых показателей муниципальной программы, а также конечных результатов ее реализации;</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представляет по запросу </w:t>
      </w:r>
      <w:r w:rsidR="00FC5ABE">
        <w:rPr>
          <w:rFonts w:ascii="Times New Roman" w:hAnsi="Times New Roman" w:cs="Times New Roman"/>
          <w:sz w:val="28"/>
          <w:szCs w:val="28"/>
        </w:rPr>
        <w:t>сектора</w:t>
      </w:r>
      <w:r w:rsidRPr="00AF3C25">
        <w:rPr>
          <w:rFonts w:ascii="Times New Roman" w:hAnsi="Times New Roman" w:cs="Times New Roman"/>
          <w:sz w:val="28"/>
          <w:szCs w:val="28"/>
        </w:rPr>
        <w:t xml:space="preserve"> экономики и финансов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сведения (с учетом информации, представленной соисполнителями и участниками муниципальной программы), о реализации муниципальной программы;</w:t>
      </w:r>
    </w:p>
    <w:bookmarkEnd w:id="37"/>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подготавливает отчеты об исполнении плана реализации (с учетом информации, представленной соисполнителями и участниками муниципальной программы) по итогам полугодия, 9 месяцев и направляет их в </w:t>
      </w:r>
      <w:r w:rsidR="00FC5ABE">
        <w:rPr>
          <w:rFonts w:ascii="Times New Roman" w:hAnsi="Times New Roman" w:cs="Times New Roman"/>
          <w:sz w:val="28"/>
          <w:szCs w:val="28"/>
        </w:rPr>
        <w:t>сектор</w:t>
      </w:r>
      <w:r w:rsidRPr="00AF3C25">
        <w:rPr>
          <w:rFonts w:ascii="Times New Roman" w:hAnsi="Times New Roman" w:cs="Times New Roman"/>
          <w:sz w:val="28"/>
          <w:szCs w:val="28"/>
        </w:rPr>
        <w:t xml:space="preserve"> экономики и финансов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p w:rsidR="00AF3C25" w:rsidRPr="00AF3C25" w:rsidRDefault="00AF3C25" w:rsidP="00AF3C25">
      <w:pPr>
        <w:ind w:firstLine="720"/>
        <w:jc w:val="both"/>
        <w:rPr>
          <w:rFonts w:ascii="Times New Roman" w:hAnsi="Times New Roman" w:cs="Times New Roman"/>
          <w:sz w:val="28"/>
          <w:szCs w:val="28"/>
        </w:rPr>
      </w:pPr>
      <w:bookmarkStart w:id="38" w:name="sub_10478"/>
      <w:r w:rsidRPr="00AF3C25">
        <w:rPr>
          <w:rFonts w:ascii="Times New Roman" w:hAnsi="Times New Roman" w:cs="Times New Roman"/>
          <w:sz w:val="28"/>
          <w:szCs w:val="28"/>
        </w:rPr>
        <w:t xml:space="preserve">подготавливает отчет о реализации муниципальной программы по итогам года, согласовывает и вносит на рассмотрение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проект постановления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об утверждении отчета в соответствии с Регламентом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p w:rsidR="00AF3C25" w:rsidRPr="00AF3C25" w:rsidRDefault="00AF3C25" w:rsidP="00AF3C25">
      <w:pPr>
        <w:ind w:firstLine="720"/>
        <w:jc w:val="both"/>
        <w:rPr>
          <w:rFonts w:ascii="Times New Roman" w:hAnsi="Times New Roman" w:cs="Times New Roman"/>
          <w:sz w:val="28"/>
          <w:szCs w:val="28"/>
        </w:rPr>
      </w:pPr>
      <w:bookmarkStart w:id="39" w:name="sub_1048"/>
      <w:bookmarkEnd w:id="38"/>
      <w:r w:rsidRPr="00AF3C25">
        <w:rPr>
          <w:rFonts w:ascii="Times New Roman" w:hAnsi="Times New Roman" w:cs="Times New Roman"/>
          <w:sz w:val="28"/>
          <w:szCs w:val="28"/>
        </w:rPr>
        <w:t>6.2. Соисполнитель муниципальной программы:</w:t>
      </w:r>
    </w:p>
    <w:bookmarkEnd w:id="39"/>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обеспечивает разработку и реализацию подпрограммы, согласование проекта муниципальной программы с участниками муниципальной программы в части соответствующей подпрограммы, в реализации которой предполагается их участие;</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 xml:space="preserve">вносит предложения Главе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об изменениях в муниципальную программу, согласованные с ответственным исполнителем муниципальной программы;</w:t>
      </w:r>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осуществляет реализацию основных мероприятий подпрограмм в рамках своей компетенции;</w:t>
      </w:r>
    </w:p>
    <w:p w:rsidR="00AF3C25" w:rsidRPr="00AF3C25" w:rsidRDefault="00AF3C25" w:rsidP="00AF3C25">
      <w:pPr>
        <w:ind w:firstLine="720"/>
        <w:jc w:val="both"/>
        <w:rPr>
          <w:rFonts w:ascii="Times New Roman" w:hAnsi="Times New Roman" w:cs="Times New Roman"/>
          <w:sz w:val="28"/>
          <w:szCs w:val="28"/>
        </w:rPr>
      </w:pPr>
      <w:bookmarkStart w:id="40" w:name="sub_10482"/>
      <w:r w:rsidRPr="00AF3C25">
        <w:rPr>
          <w:rFonts w:ascii="Times New Roman" w:hAnsi="Times New Roman" w:cs="Times New Roman"/>
          <w:sz w:val="28"/>
          <w:szCs w:val="28"/>
        </w:rPr>
        <w:t xml:space="preserve">представляет в установленный срок ответственному исполнителю сведения (с учетом информации, представленной участниками муниципальной программы), необходимые для подготовки ответов на запросы </w:t>
      </w:r>
      <w:r w:rsidR="00E21005">
        <w:rPr>
          <w:rFonts w:ascii="Times New Roman" w:hAnsi="Times New Roman" w:cs="Times New Roman"/>
          <w:sz w:val="28"/>
          <w:szCs w:val="28"/>
        </w:rPr>
        <w:t>сектора</w:t>
      </w:r>
      <w:r w:rsidRPr="00AF3C25">
        <w:rPr>
          <w:rFonts w:ascii="Times New Roman" w:hAnsi="Times New Roman" w:cs="Times New Roman"/>
          <w:sz w:val="28"/>
          <w:szCs w:val="28"/>
        </w:rPr>
        <w:t xml:space="preserve"> экономики и финансов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bookmarkEnd w:id="40"/>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(с учетом информации, представленной участниками муниципальной программы);</w:t>
      </w:r>
    </w:p>
    <w:p w:rsidR="00AF3C25" w:rsidRPr="00AF3C25" w:rsidRDefault="00AF3C25" w:rsidP="00AF3C25">
      <w:pPr>
        <w:ind w:firstLine="720"/>
        <w:jc w:val="both"/>
        <w:rPr>
          <w:rFonts w:ascii="Times New Roman" w:hAnsi="Times New Roman" w:cs="Times New Roman"/>
          <w:sz w:val="28"/>
          <w:szCs w:val="28"/>
        </w:rPr>
      </w:pPr>
      <w:bookmarkStart w:id="41" w:name="sub_10484"/>
      <w:r w:rsidRPr="00AF3C25">
        <w:rPr>
          <w:rFonts w:ascii="Times New Roman" w:hAnsi="Times New Roman" w:cs="Times New Roman"/>
          <w:sz w:val="28"/>
          <w:szCs w:val="28"/>
        </w:rPr>
        <w:t xml:space="preserve">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w:t>
      </w:r>
      <w:r w:rsidRPr="00AF3C25">
        <w:rPr>
          <w:rFonts w:ascii="Times New Roman" w:hAnsi="Times New Roman" w:cs="Times New Roman"/>
          <w:sz w:val="28"/>
          <w:szCs w:val="28"/>
        </w:rPr>
        <w:lastRenderedPageBreak/>
        <w:t>обязательств по заключенным муниципальным контрактам (гражданско-правовым договорам)</w:t>
      </w:r>
      <w:r w:rsidRPr="00AF3C25">
        <w:rPr>
          <w:rFonts w:ascii="Times New Roman" w:hAnsi="Times New Roman" w:cs="Times New Roman"/>
          <w:b/>
          <w:sz w:val="28"/>
          <w:szCs w:val="28"/>
        </w:rPr>
        <w:t xml:space="preserve"> </w:t>
      </w:r>
      <w:r w:rsidRPr="00AF3C25">
        <w:rPr>
          <w:rFonts w:ascii="Times New Roman" w:hAnsi="Times New Roman" w:cs="Times New Roman"/>
          <w:sz w:val="28"/>
          <w:szCs w:val="28"/>
        </w:rPr>
        <w:t>в рамках реализации мероприятий муниципальной программы.</w:t>
      </w:r>
    </w:p>
    <w:bookmarkEnd w:id="41"/>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6.3. Участник муниципальной программы:</w:t>
      </w:r>
    </w:p>
    <w:p w:rsidR="00AF3C25" w:rsidRPr="00AF3C25" w:rsidRDefault="00AF3C25" w:rsidP="00AF3C25">
      <w:pPr>
        <w:ind w:firstLine="720"/>
        <w:jc w:val="both"/>
        <w:rPr>
          <w:rFonts w:ascii="Times New Roman" w:hAnsi="Times New Roman" w:cs="Times New Roman"/>
          <w:sz w:val="28"/>
          <w:szCs w:val="28"/>
        </w:rPr>
      </w:pPr>
      <w:bookmarkStart w:id="42" w:name="sub_10491"/>
      <w:r w:rsidRPr="00AF3C25">
        <w:rPr>
          <w:rFonts w:ascii="Times New Roman" w:hAnsi="Times New Roman" w:cs="Times New Roman"/>
          <w:sz w:val="28"/>
          <w:szCs w:val="28"/>
        </w:rPr>
        <w:t xml:space="preserve">осуществляет реализацию </w:t>
      </w:r>
      <w:r w:rsidRPr="00AF3C25">
        <w:rPr>
          <w:rFonts w:ascii="Times New Roman" w:hAnsi="Times New Roman" w:cs="Times New Roman"/>
          <w:sz w:val="28"/>
          <w:szCs w:val="28"/>
          <w:shd w:val="clear" w:color="auto" w:fill="FFFFFF"/>
        </w:rPr>
        <w:t>основного</w:t>
      </w:r>
      <w:r w:rsidRPr="00AF3C25">
        <w:rPr>
          <w:rFonts w:ascii="Times New Roman" w:hAnsi="Times New Roman" w:cs="Times New Roman"/>
          <w:sz w:val="28"/>
          <w:szCs w:val="28"/>
        </w:rPr>
        <w:t xml:space="preserve"> мероприятия подпрограммы, входящего в состав муниципальной программы, в рамках своей компетенции;</w:t>
      </w:r>
    </w:p>
    <w:p w:rsidR="00AF3C25" w:rsidRPr="00AF3C25" w:rsidRDefault="00AF3C25" w:rsidP="00AF3C25">
      <w:pPr>
        <w:ind w:firstLine="720"/>
        <w:jc w:val="both"/>
        <w:rPr>
          <w:rFonts w:ascii="Times New Roman" w:hAnsi="Times New Roman" w:cs="Times New Roman"/>
          <w:sz w:val="28"/>
          <w:szCs w:val="28"/>
        </w:rPr>
      </w:pPr>
      <w:bookmarkStart w:id="43" w:name="sub_10492"/>
      <w:bookmarkEnd w:id="42"/>
      <w:r w:rsidRPr="00AF3C25">
        <w:rPr>
          <w:rFonts w:ascii="Times New Roman" w:hAnsi="Times New Roman" w:cs="Times New Roman"/>
          <w:sz w:val="28"/>
          <w:szCs w:val="28"/>
        </w:rPr>
        <w:t xml:space="preserve">представляет ответственному исполнителю (соисполнителю) предложения при разработке муниципальной программы в части </w:t>
      </w:r>
      <w:r w:rsidRPr="00AF3C25">
        <w:rPr>
          <w:rFonts w:ascii="Times New Roman" w:hAnsi="Times New Roman" w:cs="Times New Roman"/>
          <w:sz w:val="28"/>
          <w:szCs w:val="28"/>
          <w:shd w:val="clear" w:color="auto" w:fill="FFFFFF"/>
        </w:rPr>
        <w:t xml:space="preserve">основного </w:t>
      </w:r>
      <w:r w:rsidRPr="00AF3C25">
        <w:rPr>
          <w:rFonts w:ascii="Times New Roman" w:hAnsi="Times New Roman" w:cs="Times New Roman"/>
          <w:sz w:val="28"/>
          <w:szCs w:val="28"/>
        </w:rPr>
        <w:t>мероприятия подпрограммы,  входящего в состав муниципальной программы, в реализации которого предполагается его участие;</w:t>
      </w:r>
    </w:p>
    <w:p w:rsidR="00AF3C25" w:rsidRPr="00AF3C25" w:rsidRDefault="00AF3C25" w:rsidP="00AF3C25">
      <w:pPr>
        <w:ind w:firstLine="720"/>
        <w:jc w:val="both"/>
        <w:rPr>
          <w:rFonts w:ascii="Times New Roman" w:hAnsi="Times New Roman" w:cs="Times New Roman"/>
          <w:sz w:val="28"/>
          <w:szCs w:val="28"/>
        </w:rPr>
      </w:pPr>
      <w:bookmarkStart w:id="44" w:name="sub_10493"/>
      <w:bookmarkEnd w:id="43"/>
      <w:r w:rsidRPr="00AF3C25">
        <w:rPr>
          <w:rFonts w:ascii="Times New Roman" w:hAnsi="Times New Roman" w:cs="Times New Roman"/>
          <w:sz w:val="28"/>
          <w:szCs w:val="28"/>
        </w:rPr>
        <w:t xml:space="preserve">представляет ответственному исполнителю (соисполнителю) информацию, необходимую для подготовки ответов на запросы </w:t>
      </w:r>
      <w:r w:rsidR="00FC5ABE">
        <w:rPr>
          <w:rFonts w:ascii="Times New Roman" w:hAnsi="Times New Roman" w:cs="Times New Roman"/>
          <w:sz w:val="28"/>
          <w:szCs w:val="28"/>
        </w:rPr>
        <w:t>сектора</w:t>
      </w:r>
      <w:r w:rsidRPr="00AF3C25">
        <w:rPr>
          <w:rFonts w:ascii="Times New Roman" w:hAnsi="Times New Roman" w:cs="Times New Roman"/>
          <w:sz w:val="28"/>
          <w:szCs w:val="28"/>
        </w:rPr>
        <w:t xml:space="preserve"> экономики и финансов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bookmarkStart w:id="45" w:name="sub_10494"/>
      <w:bookmarkEnd w:id="44"/>
    </w:p>
    <w:p w:rsidR="00AF3C25" w:rsidRPr="00AF3C25" w:rsidRDefault="00AF3C25" w:rsidP="00AF3C25">
      <w:pPr>
        <w:ind w:firstLine="720"/>
        <w:jc w:val="both"/>
        <w:rPr>
          <w:rFonts w:ascii="Times New Roman" w:hAnsi="Times New Roman" w:cs="Times New Roman"/>
          <w:sz w:val="28"/>
          <w:szCs w:val="28"/>
        </w:rPr>
      </w:pPr>
      <w:r w:rsidRPr="00AF3C25">
        <w:rPr>
          <w:rFonts w:ascii="Times New Roman" w:hAnsi="Times New Roman" w:cs="Times New Roman"/>
          <w:sz w:val="28"/>
          <w:szCs w:val="28"/>
        </w:rPr>
        <w:t>представляет ответственному исполнителю (соисполнителю)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w:t>
      </w:r>
    </w:p>
    <w:p w:rsidR="00AF3C25" w:rsidRPr="00AF3C25" w:rsidRDefault="00AF3C25" w:rsidP="00AF3C25">
      <w:pPr>
        <w:ind w:firstLine="720"/>
        <w:jc w:val="both"/>
        <w:rPr>
          <w:rFonts w:ascii="Times New Roman" w:hAnsi="Times New Roman" w:cs="Times New Roman"/>
          <w:sz w:val="28"/>
          <w:szCs w:val="28"/>
        </w:rPr>
      </w:pPr>
      <w:bookmarkStart w:id="46" w:name="sub_10495"/>
      <w:bookmarkEnd w:id="45"/>
      <w:r w:rsidRPr="00AF3C25">
        <w:rPr>
          <w:rFonts w:ascii="Times New Roman" w:hAnsi="Times New Roman" w:cs="Times New Roman"/>
          <w:sz w:val="28"/>
          <w:szCs w:val="28"/>
        </w:rPr>
        <w:t>представляет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основных мероприятий подпрограмм.</w:t>
      </w:r>
    </w:p>
    <w:p w:rsidR="00AF3C25" w:rsidRDefault="00AF3C25" w:rsidP="00AF3C25">
      <w:pPr>
        <w:jc w:val="both"/>
        <w:rPr>
          <w:rFonts w:ascii="Times New Roman" w:hAnsi="Times New Roman" w:cs="Times New Roman"/>
          <w:sz w:val="28"/>
          <w:szCs w:val="28"/>
        </w:rPr>
      </w:pPr>
    </w:p>
    <w:p w:rsidR="00FC5ABE" w:rsidRDefault="00FC5ABE" w:rsidP="00AF3C25">
      <w:pPr>
        <w:jc w:val="both"/>
        <w:rPr>
          <w:rFonts w:ascii="Times New Roman" w:hAnsi="Times New Roman" w:cs="Times New Roman"/>
          <w:sz w:val="28"/>
          <w:szCs w:val="28"/>
        </w:rPr>
      </w:pPr>
    </w:p>
    <w:p w:rsidR="00FC5ABE" w:rsidRDefault="00FC5ABE" w:rsidP="00AF3C25">
      <w:pPr>
        <w:jc w:val="both"/>
        <w:rPr>
          <w:rFonts w:ascii="Times New Roman" w:hAnsi="Times New Roman" w:cs="Times New Roman"/>
          <w:sz w:val="28"/>
          <w:szCs w:val="28"/>
        </w:rPr>
      </w:pPr>
    </w:p>
    <w:p w:rsidR="00FC5ABE" w:rsidRDefault="00FC5ABE" w:rsidP="00AF3C25">
      <w:pPr>
        <w:jc w:val="both"/>
        <w:rPr>
          <w:rFonts w:ascii="Times New Roman" w:hAnsi="Times New Roman" w:cs="Times New Roman"/>
          <w:sz w:val="28"/>
          <w:szCs w:val="28"/>
        </w:rPr>
      </w:pPr>
    </w:p>
    <w:p w:rsidR="00FC5ABE" w:rsidRDefault="00FC5ABE" w:rsidP="00AF3C25">
      <w:pPr>
        <w:jc w:val="both"/>
        <w:rPr>
          <w:rFonts w:ascii="Times New Roman" w:hAnsi="Times New Roman" w:cs="Times New Roman"/>
          <w:sz w:val="28"/>
          <w:szCs w:val="28"/>
        </w:rPr>
      </w:pPr>
    </w:p>
    <w:p w:rsidR="00FC5ABE" w:rsidRDefault="00FC5ABE" w:rsidP="00AF3C25">
      <w:pPr>
        <w:jc w:val="both"/>
        <w:rPr>
          <w:rFonts w:ascii="Times New Roman" w:hAnsi="Times New Roman" w:cs="Times New Roman"/>
          <w:sz w:val="28"/>
          <w:szCs w:val="28"/>
        </w:rPr>
      </w:pPr>
    </w:p>
    <w:p w:rsidR="00FC5ABE" w:rsidRDefault="00FC5ABE" w:rsidP="00AF3C25">
      <w:pPr>
        <w:jc w:val="both"/>
        <w:rPr>
          <w:rFonts w:ascii="Times New Roman" w:hAnsi="Times New Roman" w:cs="Times New Roman"/>
          <w:sz w:val="28"/>
          <w:szCs w:val="28"/>
        </w:rPr>
      </w:pPr>
    </w:p>
    <w:p w:rsidR="00FC5ABE" w:rsidRDefault="00FC5ABE" w:rsidP="00AF3C25">
      <w:pPr>
        <w:jc w:val="both"/>
        <w:rPr>
          <w:rFonts w:ascii="Times New Roman" w:hAnsi="Times New Roman" w:cs="Times New Roman"/>
          <w:sz w:val="28"/>
          <w:szCs w:val="28"/>
        </w:rPr>
      </w:pPr>
    </w:p>
    <w:p w:rsidR="00FC5ABE" w:rsidRDefault="00FC5ABE" w:rsidP="00AF3C25">
      <w:pPr>
        <w:jc w:val="both"/>
        <w:rPr>
          <w:rFonts w:ascii="Times New Roman" w:hAnsi="Times New Roman" w:cs="Times New Roman"/>
          <w:sz w:val="28"/>
          <w:szCs w:val="28"/>
        </w:rPr>
      </w:pPr>
    </w:p>
    <w:p w:rsidR="00FC5ABE" w:rsidRDefault="00FC5ABE" w:rsidP="00AF3C25">
      <w:pPr>
        <w:jc w:val="both"/>
        <w:rPr>
          <w:rFonts w:ascii="Times New Roman" w:hAnsi="Times New Roman" w:cs="Times New Roman"/>
          <w:sz w:val="28"/>
          <w:szCs w:val="28"/>
        </w:rPr>
      </w:pPr>
    </w:p>
    <w:p w:rsidR="00FC5ABE" w:rsidRDefault="00FC5ABE" w:rsidP="00AF3C25">
      <w:pPr>
        <w:jc w:val="both"/>
        <w:rPr>
          <w:rFonts w:ascii="Times New Roman" w:hAnsi="Times New Roman" w:cs="Times New Roman"/>
          <w:sz w:val="28"/>
          <w:szCs w:val="28"/>
        </w:rPr>
      </w:pPr>
    </w:p>
    <w:p w:rsidR="00FC5ABE" w:rsidRPr="00AF3C25" w:rsidRDefault="00FC5ABE" w:rsidP="00AF3C25">
      <w:pPr>
        <w:jc w:val="both"/>
        <w:rPr>
          <w:rFonts w:ascii="Times New Roman" w:hAnsi="Times New Roman" w:cs="Times New Roman"/>
          <w:sz w:val="28"/>
          <w:szCs w:val="28"/>
        </w:rPr>
      </w:pPr>
    </w:p>
    <w:bookmarkEnd w:id="46"/>
    <w:p w:rsidR="00AF3C25" w:rsidRPr="00FC5ABE" w:rsidRDefault="00AF3C25" w:rsidP="00FC5ABE">
      <w:pPr>
        <w:pStyle w:val="a6"/>
        <w:jc w:val="right"/>
        <w:rPr>
          <w:rFonts w:ascii="Times New Roman" w:hAnsi="Times New Roman"/>
          <w:sz w:val="28"/>
          <w:szCs w:val="28"/>
        </w:rPr>
      </w:pPr>
      <w:r w:rsidRPr="00FC5ABE">
        <w:rPr>
          <w:rFonts w:ascii="Times New Roman" w:hAnsi="Times New Roman"/>
          <w:sz w:val="28"/>
          <w:szCs w:val="28"/>
        </w:rPr>
        <w:lastRenderedPageBreak/>
        <w:t>Приложение №1</w:t>
      </w:r>
    </w:p>
    <w:p w:rsidR="00AF3C25" w:rsidRPr="00FC5ABE" w:rsidRDefault="00AF3C25" w:rsidP="00FC5ABE">
      <w:pPr>
        <w:pStyle w:val="a6"/>
        <w:jc w:val="right"/>
        <w:rPr>
          <w:rFonts w:ascii="Times New Roman" w:hAnsi="Times New Roman"/>
          <w:sz w:val="28"/>
          <w:szCs w:val="28"/>
        </w:rPr>
      </w:pPr>
      <w:r w:rsidRPr="00FC5ABE">
        <w:rPr>
          <w:rFonts w:ascii="Times New Roman" w:hAnsi="Times New Roman"/>
          <w:sz w:val="28"/>
          <w:szCs w:val="28"/>
        </w:rPr>
        <w:t xml:space="preserve">к </w:t>
      </w:r>
      <w:hyperlink w:anchor="sub_1000" w:history="1">
        <w:r w:rsidRPr="00FC5ABE">
          <w:rPr>
            <w:rFonts w:ascii="Times New Roman" w:hAnsi="Times New Roman"/>
            <w:color w:val="106BBE"/>
            <w:sz w:val="28"/>
            <w:szCs w:val="28"/>
          </w:rPr>
          <w:t>Порядку</w:t>
        </w:r>
      </w:hyperlink>
      <w:r w:rsidRPr="00FC5ABE">
        <w:rPr>
          <w:rFonts w:ascii="Times New Roman" w:hAnsi="Times New Roman"/>
          <w:sz w:val="28"/>
          <w:szCs w:val="28"/>
        </w:rPr>
        <w:t xml:space="preserve"> разработки, реализации и</w:t>
      </w:r>
    </w:p>
    <w:p w:rsidR="00AF3C25" w:rsidRPr="00FC5ABE" w:rsidRDefault="00AF3C25" w:rsidP="00FC5ABE">
      <w:pPr>
        <w:pStyle w:val="a6"/>
        <w:jc w:val="right"/>
        <w:rPr>
          <w:rFonts w:ascii="Times New Roman" w:hAnsi="Times New Roman"/>
          <w:sz w:val="28"/>
          <w:szCs w:val="28"/>
        </w:rPr>
      </w:pPr>
      <w:r w:rsidRPr="00FC5ABE">
        <w:rPr>
          <w:rFonts w:ascii="Times New Roman" w:hAnsi="Times New Roman"/>
          <w:sz w:val="28"/>
          <w:szCs w:val="28"/>
        </w:rPr>
        <w:t xml:space="preserve">оценки эффективности </w:t>
      </w:r>
      <w:proofErr w:type="gramStart"/>
      <w:r w:rsidRPr="00FC5ABE">
        <w:rPr>
          <w:rFonts w:ascii="Times New Roman" w:hAnsi="Times New Roman"/>
          <w:sz w:val="28"/>
          <w:szCs w:val="28"/>
        </w:rPr>
        <w:t>муниципальных</w:t>
      </w:r>
      <w:proofErr w:type="gramEnd"/>
    </w:p>
    <w:p w:rsidR="00AF3C25" w:rsidRPr="00FC5ABE" w:rsidRDefault="00AF3C25" w:rsidP="00FC5ABE">
      <w:pPr>
        <w:pStyle w:val="a6"/>
        <w:jc w:val="right"/>
        <w:rPr>
          <w:rFonts w:ascii="Times New Roman" w:hAnsi="Times New Roman"/>
          <w:sz w:val="28"/>
          <w:szCs w:val="28"/>
        </w:rPr>
      </w:pPr>
      <w:r w:rsidRPr="00FC5ABE">
        <w:rPr>
          <w:rFonts w:ascii="Times New Roman" w:hAnsi="Times New Roman"/>
          <w:sz w:val="28"/>
          <w:szCs w:val="28"/>
        </w:rPr>
        <w:t>программ Михайловского сельского поселения</w:t>
      </w:r>
    </w:p>
    <w:p w:rsidR="00AF3C25" w:rsidRPr="00AF3C25" w:rsidRDefault="00AF3C25" w:rsidP="00AF3C25">
      <w:pPr>
        <w:ind w:firstLine="720"/>
        <w:jc w:val="both"/>
        <w:rPr>
          <w:rFonts w:ascii="Times New Roman" w:hAnsi="Times New Roman" w:cs="Times New Roman"/>
          <w:sz w:val="28"/>
          <w:szCs w:val="28"/>
        </w:rPr>
      </w:pPr>
    </w:p>
    <w:p w:rsidR="00AF3C25" w:rsidRPr="00FC5ABE" w:rsidRDefault="00AF3C25" w:rsidP="00AF3C25">
      <w:pPr>
        <w:widowControl w:val="0"/>
        <w:autoSpaceDE w:val="0"/>
        <w:autoSpaceDN w:val="0"/>
        <w:adjustRightInd w:val="0"/>
        <w:spacing w:before="108" w:after="108"/>
        <w:jc w:val="center"/>
        <w:outlineLvl w:val="0"/>
        <w:rPr>
          <w:rFonts w:ascii="Times New Roman" w:hAnsi="Times New Roman" w:cs="Times New Roman"/>
          <w:b/>
          <w:bCs/>
          <w:sz w:val="28"/>
          <w:szCs w:val="28"/>
        </w:rPr>
      </w:pPr>
      <w:r w:rsidRPr="00FC5ABE">
        <w:rPr>
          <w:rFonts w:ascii="Times New Roman" w:hAnsi="Times New Roman" w:cs="Times New Roman"/>
          <w:b/>
          <w:bCs/>
          <w:sz w:val="28"/>
          <w:szCs w:val="28"/>
        </w:rPr>
        <w:t>Паспорт</w:t>
      </w:r>
    </w:p>
    <w:p w:rsidR="00AF3C25" w:rsidRPr="00FC5ABE" w:rsidRDefault="00AF3C25" w:rsidP="00AF3C25">
      <w:pPr>
        <w:widowControl w:val="0"/>
        <w:autoSpaceDE w:val="0"/>
        <w:autoSpaceDN w:val="0"/>
        <w:adjustRightInd w:val="0"/>
        <w:spacing w:before="108" w:after="108"/>
        <w:ind w:left="708" w:firstLine="708"/>
        <w:outlineLvl w:val="0"/>
        <w:rPr>
          <w:rFonts w:ascii="Times New Roman" w:hAnsi="Times New Roman" w:cs="Times New Roman"/>
          <w:b/>
          <w:bCs/>
          <w:sz w:val="28"/>
          <w:szCs w:val="28"/>
        </w:rPr>
      </w:pPr>
      <w:r w:rsidRPr="00FC5ABE">
        <w:rPr>
          <w:rFonts w:ascii="Times New Roman" w:hAnsi="Times New Roman" w:cs="Times New Roman"/>
          <w:b/>
          <w:bCs/>
          <w:sz w:val="28"/>
          <w:szCs w:val="28"/>
        </w:rPr>
        <w:t xml:space="preserve"> муниципальной программы Михайловского сельского поселения</w:t>
      </w:r>
    </w:p>
    <w:p w:rsidR="00AF3C25" w:rsidRPr="00AF3C25" w:rsidRDefault="00AF3C25" w:rsidP="00AF3C25">
      <w:pPr>
        <w:ind w:firstLine="720"/>
        <w:jc w:val="both"/>
        <w:rPr>
          <w:rFonts w:ascii="Times New Roman" w:hAnsi="Times New Roman" w:cs="Times New Roman"/>
          <w:sz w:val="28"/>
          <w:szCs w:val="28"/>
        </w:rPr>
      </w:pPr>
    </w:p>
    <w:tbl>
      <w:tblPr>
        <w:tblW w:w="99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67"/>
      </w:tblGrid>
      <w:tr w:rsidR="00AF3C25" w:rsidRPr="00AF3C25" w:rsidTr="005F56D7">
        <w:tc>
          <w:tcPr>
            <w:tcW w:w="9967" w:type="dxa"/>
            <w:tcBorders>
              <w:top w:val="nil"/>
              <w:left w:val="nil"/>
              <w:bottom w:val="nil"/>
              <w:right w:val="nil"/>
            </w:tcBorders>
          </w:tcPr>
          <w:tbl>
            <w:tblPr>
              <w:tblW w:w="8532" w:type="dxa"/>
              <w:tblInd w:w="108" w:type="dxa"/>
              <w:tblLayout w:type="fixed"/>
              <w:tblLook w:val="0000" w:firstRow="0" w:lastRow="0" w:firstColumn="0" w:lastColumn="0" w:noHBand="0" w:noVBand="0"/>
            </w:tblPr>
            <w:tblGrid>
              <w:gridCol w:w="8532"/>
            </w:tblGrid>
            <w:tr w:rsidR="00AF3C25" w:rsidRPr="00AF3C25" w:rsidTr="005F56D7">
              <w:trPr>
                <w:trHeight w:val="639"/>
              </w:trPr>
              <w:tc>
                <w:tcPr>
                  <w:tcW w:w="8532" w:type="dxa"/>
                </w:tcPr>
                <w:p w:rsidR="00AF3C25" w:rsidRPr="00AF3C25" w:rsidRDefault="00AF3C25" w:rsidP="005F56D7">
                  <w:pPr>
                    <w:widowControl w:val="0"/>
                    <w:autoSpaceDE w:val="0"/>
                    <w:autoSpaceDN w:val="0"/>
                    <w:adjustRightInd w:val="0"/>
                    <w:rPr>
                      <w:rFonts w:ascii="Times New Roman" w:hAnsi="Times New Roman" w:cs="Times New Roman"/>
                      <w:sz w:val="28"/>
                      <w:szCs w:val="28"/>
                    </w:rPr>
                  </w:pPr>
                  <w:r w:rsidRPr="00AF3C25">
                    <w:rPr>
                      <w:rFonts w:ascii="Times New Roman" w:hAnsi="Times New Roman" w:cs="Times New Roman"/>
                      <w:sz w:val="28"/>
                      <w:szCs w:val="28"/>
                    </w:rPr>
                    <w:t xml:space="preserve">Наименование муниципальной программы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tc>
            </w:tr>
            <w:tr w:rsidR="00AF3C25" w:rsidRPr="00AF3C25" w:rsidTr="005F56D7">
              <w:trPr>
                <w:trHeight w:val="630"/>
              </w:trPr>
              <w:tc>
                <w:tcPr>
                  <w:tcW w:w="8532" w:type="dxa"/>
                </w:tcPr>
                <w:p w:rsidR="00AF3C25" w:rsidRPr="00AF3C25" w:rsidRDefault="00AF3C25" w:rsidP="005F56D7">
                  <w:pPr>
                    <w:widowControl w:val="0"/>
                    <w:autoSpaceDE w:val="0"/>
                    <w:autoSpaceDN w:val="0"/>
                    <w:adjustRightInd w:val="0"/>
                    <w:rPr>
                      <w:rFonts w:ascii="Times New Roman" w:hAnsi="Times New Roman" w:cs="Times New Roman"/>
                      <w:sz w:val="28"/>
                      <w:szCs w:val="28"/>
                    </w:rPr>
                  </w:pPr>
                  <w:r w:rsidRPr="00AF3C25">
                    <w:rPr>
                      <w:rFonts w:ascii="Times New Roman" w:hAnsi="Times New Roman" w:cs="Times New Roman"/>
                      <w:sz w:val="28"/>
                      <w:szCs w:val="28"/>
                    </w:rPr>
                    <w:t xml:space="preserve">Ответственный исполнитель муниципальной программы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tc>
            </w:tr>
            <w:tr w:rsidR="00AF3C25" w:rsidRPr="00AF3C25" w:rsidTr="005F56D7">
              <w:trPr>
                <w:trHeight w:val="637"/>
              </w:trPr>
              <w:tc>
                <w:tcPr>
                  <w:tcW w:w="8532" w:type="dxa"/>
                </w:tcPr>
                <w:p w:rsidR="00AF3C25" w:rsidRPr="00AF3C25" w:rsidRDefault="00AF3C25" w:rsidP="005F56D7">
                  <w:pPr>
                    <w:widowControl w:val="0"/>
                    <w:autoSpaceDE w:val="0"/>
                    <w:autoSpaceDN w:val="0"/>
                    <w:adjustRightInd w:val="0"/>
                    <w:rPr>
                      <w:rFonts w:ascii="Times New Roman" w:hAnsi="Times New Roman" w:cs="Times New Roman"/>
                      <w:sz w:val="28"/>
                      <w:szCs w:val="28"/>
                    </w:rPr>
                  </w:pPr>
                  <w:bookmarkStart w:id="47" w:name="sub_10002"/>
                  <w:r w:rsidRPr="00AF3C25">
                    <w:rPr>
                      <w:rFonts w:ascii="Times New Roman" w:hAnsi="Times New Roman" w:cs="Times New Roman"/>
                      <w:sz w:val="28"/>
                      <w:szCs w:val="28"/>
                    </w:rPr>
                    <w:t xml:space="preserve">Соисполнители </w:t>
                  </w:r>
                  <w:bookmarkEnd w:id="47"/>
                  <w:r w:rsidRPr="00AF3C25">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tc>
            </w:tr>
            <w:tr w:rsidR="00AF3C25" w:rsidRPr="00AF3C25" w:rsidTr="005F56D7">
              <w:trPr>
                <w:trHeight w:val="532"/>
              </w:trPr>
              <w:tc>
                <w:tcPr>
                  <w:tcW w:w="8532" w:type="dxa"/>
                </w:tcPr>
                <w:p w:rsidR="00AF3C25" w:rsidRPr="00AF3C25" w:rsidRDefault="00AF3C25" w:rsidP="005F56D7">
                  <w:pPr>
                    <w:widowControl w:val="0"/>
                    <w:autoSpaceDE w:val="0"/>
                    <w:autoSpaceDN w:val="0"/>
                    <w:adjustRightInd w:val="0"/>
                    <w:rPr>
                      <w:rFonts w:ascii="Times New Roman" w:hAnsi="Times New Roman" w:cs="Times New Roman"/>
                      <w:sz w:val="28"/>
                      <w:szCs w:val="28"/>
                    </w:rPr>
                  </w:pPr>
                  <w:bookmarkStart w:id="48" w:name="sub_10003"/>
                  <w:r w:rsidRPr="00AF3C25">
                    <w:rPr>
                      <w:rFonts w:ascii="Times New Roman" w:hAnsi="Times New Roman" w:cs="Times New Roman"/>
                      <w:sz w:val="28"/>
                      <w:szCs w:val="28"/>
                    </w:rPr>
                    <w:t xml:space="preserve">Участники </w:t>
                  </w:r>
                  <w:bookmarkEnd w:id="48"/>
                  <w:r w:rsidRPr="00AF3C25">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tc>
            </w:tr>
            <w:tr w:rsidR="00AF3C25" w:rsidRPr="00AF3C25" w:rsidTr="005F56D7">
              <w:trPr>
                <w:trHeight w:val="1411"/>
              </w:trPr>
              <w:tc>
                <w:tcPr>
                  <w:tcW w:w="8532" w:type="dxa"/>
                </w:tcPr>
                <w:p w:rsidR="00AF3C25" w:rsidRPr="00AF3C25" w:rsidRDefault="00AF3C25" w:rsidP="005F56D7">
                  <w:pPr>
                    <w:widowControl w:val="0"/>
                    <w:autoSpaceDE w:val="0"/>
                    <w:autoSpaceDN w:val="0"/>
                    <w:adjustRightInd w:val="0"/>
                    <w:rPr>
                      <w:rFonts w:ascii="Times New Roman" w:hAnsi="Times New Roman" w:cs="Times New Roman"/>
                      <w:sz w:val="28"/>
                      <w:szCs w:val="28"/>
                    </w:rPr>
                  </w:pPr>
                  <w:r w:rsidRPr="00AF3C25">
                    <w:rPr>
                      <w:rFonts w:ascii="Times New Roman" w:hAnsi="Times New Roman" w:cs="Times New Roman"/>
                      <w:sz w:val="28"/>
                      <w:szCs w:val="28"/>
                    </w:rPr>
                    <w:t xml:space="preserve">Подпрограммы муниципальной программы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p w:rsidR="00AF3C25" w:rsidRPr="00AF3C25" w:rsidRDefault="00AF3C25" w:rsidP="005F56D7">
                  <w:pPr>
                    <w:rPr>
                      <w:rFonts w:ascii="Times New Roman" w:hAnsi="Times New Roman" w:cs="Times New Roman"/>
                      <w:sz w:val="28"/>
                      <w:szCs w:val="28"/>
                    </w:rPr>
                  </w:pPr>
                </w:p>
                <w:p w:rsidR="00AF3C25" w:rsidRPr="00AF3C25" w:rsidRDefault="00AF3C25" w:rsidP="005F56D7">
                  <w:pPr>
                    <w:rPr>
                      <w:rFonts w:ascii="Times New Roman" w:hAnsi="Times New Roman" w:cs="Times New Roman"/>
                      <w:sz w:val="28"/>
                      <w:szCs w:val="28"/>
                    </w:rPr>
                  </w:pPr>
                  <w:r w:rsidRPr="00AF3C25">
                    <w:rPr>
                      <w:rFonts w:ascii="Times New Roman" w:hAnsi="Times New Roman" w:cs="Times New Roman"/>
                      <w:sz w:val="28"/>
                      <w:szCs w:val="28"/>
                    </w:rPr>
                    <w:t xml:space="preserve">Программно-целевые инструменты муниципальной программы </w:t>
                  </w:r>
                  <w:r w:rsidRPr="00AF3C25">
                    <w:rPr>
                      <w:rFonts w:ascii="Times New Roman" w:hAnsi="Times New Roman" w:cs="Times New Roman"/>
                      <w:sz w:val="28"/>
                      <w:szCs w:val="28"/>
                    </w:rPr>
                    <w:br/>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tc>
            </w:tr>
            <w:tr w:rsidR="00AF3C25" w:rsidRPr="00AF3C25" w:rsidTr="005F56D7">
              <w:trPr>
                <w:trHeight w:val="630"/>
              </w:trPr>
              <w:tc>
                <w:tcPr>
                  <w:tcW w:w="8532" w:type="dxa"/>
                </w:tcPr>
                <w:p w:rsidR="00AF3C25" w:rsidRPr="00AF3C25" w:rsidRDefault="00AF3C25" w:rsidP="005F56D7">
                  <w:pPr>
                    <w:widowControl w:val="0"/>
                    <w:autoSpaceDE w:val="0"/>
                    <w:autoSpaceDN w:val="0"/>
                    <w:adjustRightInd w:val="0"/>
                    <w:rPr>
                      <w:rFonts w:ascii="Times New Roman" w:hAnsi="Times New Roman" w:cs="Times New Roman"/>
                      <w:sz w:val="28"/>
                      <w:szCs w:val="28"/>
                    </w:rPr>
                  </w:pPr>
                  <w:r w:rsidRPr="00AF3C25">
                    <w:rPr>
                      <w:rFonts w:ascii="Times New Roman" w:hAnsi="Times New Roman" w:cs="Times New Roman"/>
                      <w:sz w:val="28"/>
                      <w:szCs w:val="28"/>
                    </w:rPr>
                    <w:t xml:space="preserve">Цели муниципальной программы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tc>
            </w:tr>
            <w:tr w:rsidR="00AF3C25" w:rsidRPr="00AF3C25" w:rsidTr="005F56D7">
              <w:trPr>
                <w:trHeight w:val="809"/>
              </w:trPr>
              <w:tc>
                <w:tcPr>
                  <w:tcW w:w="8532" w:type="dxa"/>
                </w:tcPr>
                <w:p w:rsidR="00AF3C25" w:rsidRPr="00AF3C25" w:rsidRDefault="00AF3C25" w:rsidP="005F56D7">
                  <w:pPr>
                    <w:widowControl w:val="0"/>
                    <w:autoSpaceDE w:val="0"/>
                    <w:autoSpaceDN w:val="0"/>
                    <w:adjustRightInd w:val="0"/>
                    <w:rPr>
                      <w:rFonts w:ascii="Times New Roman" w:hAnsi="Times New Roman" w:cs="Times New Roman"/>
                      <w:sz w:val="28"/>
                      <w:szCs w:val="28"/>
                    </w:rPr>
                  </w:pPr>
                  <w:r w:rsidRPr="00AF3C25">
                    <w:rPr>
                      <w:rFonts w:ascii="Times New Roman" w:hAnsi="Times New Roman" w:cs="Times New Roman"/>
                      <w:sz w:val="28"/>
                      <w:szCs w:val="28"/>
                    </w:rPr>
                    <w:t xml:space="preserve">Задачи муниципальной программы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tc>
            </w:tr>
            <w:tr w:rsidR="00AF3C25" w:rsidRPr="00AF3C25" w:rsidTr="005F56D7">
              <w:trPr>
                <w:trHeight w:val="551"/>
              </w:trPr>
              <w:tc>
                <w:tcPr>
                  <w:tcW w:w="8532" w:type="dxa"/>
                </w:tcPr>
                <w:p w:rsidR="00AF3C25" w:rsidRPr="00AF3C25" w:rsidRDefault="00AF3C25" w:rsidP="005F56D7">
                  <w:pPr>
                    <w:widowControl w:val="0"/>
                    <w:autoSpaceDE w:val="0"/>
                    <w:autoSpaceDN w:val="0"/>
                    <w:adjustRightInd w:val="0"/>
                    <w:rPr>
                      <w:rFonts w:ascii="Times New Roman" w:hAnsi="Times New Roman" w:cs="Times New Roman"/>
                      <w:sz w:val="28"/>
                      <w:szCs w:val="28"/>
                    </w:rPr>
                  </w:pPr>
                  <w:r w:rsidRPr="00AF3C25">
                    <w:rPr>
                      <w:rFonts w:ascii="Times New Roman" w:hAnsi="Times New Roman" w:cs="Times New Roman"/>
                      <w:sz w:val="28"/>
                      <w:szCs w:val="28"/>
                    </w:rPr>
                    <w:t xml:space="preserve">Целевые показатели муниципальной программы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tc>
            </w:tr>
            <w:tr w:rsidR="00AF3C25" w:rsidRPr="00AF3C25" w:rsidTr="005F56D7">
              <w:trPr>
                <w:trHeight w:val="531"/>
              </w:trPr>
              <w:tc>
                <w:tcPr>
                  <w:tcW w:w="8532" w:type="dxa"/>
                </w:tcPr>
                <w:p w:rsidR="00AF3C25" w:rsidRPr="00AF3C25" w:rsidRDefault="00AF3C25" w:rsidP="005F56D7">
                  <w:pPr>
                    <w:widowControl w:val="0"/>
                    <w:autoSpaceDE w:val="0"/>
                    <w:autoSpaceDN w:val="0"/>
                    <w:adjustRightInd w:val="0"/>
                    <w:rPr>
                      <w:rFonts w:ascii="Times New Roman" w:hAnsi="Times New Roman" w:cs="Times New Roman"/>
                      <w:sz w:val="28"/>
                      <w:szCs w:val="28"/>
                    </w:rPr>
                  </w:pPr>
                  <w:r w:rsidRPr="00AF3C25">
                    <w:rPr>
                      <w:rFonts w:ascii="Times New Roman" w:hAnsi="Times New Roman" w:cs="Times New Roman"/>
                      <w:sz w:val="28"/>
                      <w:szCs w:val="28"/>
                    </w:rPr>
                    <w:t xml:space="preserve">Этапы и сроки реализации муниципальной программы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tc>
            </w:tr>
            <w:tr w:rsidR="00AF3C25" w:rsidRPr="00AF3C25" w:rsidTr="005F56D7">
              <w:trPr>
                <w:trHeight w:val="511"/>
              </w:trPr>
              <w:tc>
                <w:tcPr>
                  <w:tcW w:w="8532" w:type="dxa"/>
                </w:tcPr>
                <w:p w:rsidR="00AF3C25" w:rsidRPr="00AF3C25" w:rsidRDefault="00AF3C25" w:rsidP="005F56D7">
                  <w:pPr>
                    <w:widowControl w:val="0"/>
                    <w:autoSpaceDE w:val="0"/>
                    <w:autoSpaceDN w:val="0"/>
                    <w:adjustRightInd w:val="0"/>
                    <w:rPr>
                      <w:rFonts w:ascii="Times New Roman" w:hAnsi="Times New Roman" w:cs="Times New Roman"/>
                      <w:sz w:val="28"/>
                      <w:szCs w:val="28"/>
                    </w:rPr>
                  </w:pPr>
                  <w:r w:rsidRPr="00AF3C25">
                    <w:rPr>
                      <w:rFonts w:ascii="Times New Roman" w:hAnsi="Times New Roman" w:cs="Times New Roman"/>
                      <w:sz w:val="28"/>
                      <w:szCs w:val="28"/>
                    </w:rPr>
                    <w:t xml:space="preserve">Ресурсное обеспечение муниципальной программы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tc>
            </w:tr>
            <w:tr w:rsidR="00AF3C25" w:rsidRPr="00AF3C25" w:rsidTr="005F56D7">
              <w:trPr>
                <w:trHeight w:val="653"/>
              </w:trPr>
              <w:tc>
                <w:tcPr>
                  <w:tcW w:w="8532" w:type="dxa"/>
                </w:tcPr>
                <w:p w:rsidR="00AF3C25" w:rsidRPr="00AF3C25" w:rsidRDefault="00AF3C25" w:rsidP="005F56D7">
                  <w:pPr>
                    <w:widowControl w:val="0"/>
                    <w:autoSpaceDE w:val="0"/>
                    <w:autoSpaceDN w:val="0"/>
                    <w:adjustRightInd w:val="0"/>
                    <w:rPr>
                      <w:rFonts w:ascii="Times New Roman" w:hAnsi="Times New Roman" w:cs="Times New Roman"/>
                      <w:sz w:val="28"/>
                      <w:szCs w:val="28"/>
                    </w:rPr>
                  </w:pPr>
                  <w:r w:rsidRPr="00AF3C25">
                    <w:rPr>
                      <w:rFonts w:ascii="Times New Roman" w:hAnsi="Times New Roman" w:cs="Times New Roman"/>
                      <w:sz w:val="28"/>
                      <w:szCs w:val="28"/>
                    </w:rPr>
                    <w:t xml:space="preserve">Ожидаемые результаты реализации муниципальной программы </w:t>
                  </w:r>
                  <w:r w:rsidRPr="00AF3C25">
                    <w:rPr>
                      <w:rFonts w:ascii="Times New Roman" w:hAnsi="Times New Roman" w:cs="Times New Roman"/>
                      <w:sz w:val="28"/>
                      <w:szCs w:val="28"/>
                    </w:rPr>
                    <w:br/>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tc>
            </w:tr>
          </w:tbl>
          <w:p w:rsidR="00AF3C25" w:rsidRPr="00AF3C25" w:rsidRDefault="00AF3C25" w:rsidP="005F56D7">
            <w:pPr>
              <w:widowControl w:val="0"/>
              <w:autoSpaceDE w:val="0"/>
              <w:autoSpaceDN w:val="0"/>
              <w:adjustRightInd w:val="0"/>
              <w:jc w:val="both"/>
              <w:rPr>
                <w:rFonts w:ascii="Times New Roman" w:hAnsi="Times New Roman" w:cs="Times New Roman"/>
                <w:sz w:val="28"/>
                <w:szCs w:val="28"/>
              </w:rPr>
            </w:pPr>
          </w:p>
        </w:tc>
      </w:tr>
    </w:tbl>
    <w:p w:rsidR="00AF3C25" w:rsidRPr="00AF3C25" w:rsidRDefault="00AF3C25" w:rsidP="00AF3C25">
      <w:pPr>
        <w:jc w:val="both"/>
        <w:rPr>
          <w:rFonts w:ascii="Times New Roman" w:hAnsi="Times New Roman" w:cs="Times New Roman"/>
          <w:sz w:val="28"/>
          <w:szCs w:val="28"/>
        </w:rPr>
      </w:pPr>
    </w:p>
    <w:p w:rsidR="00AF3C25" w:rsidRPr="00FC5ABE" w:rsidRDefault="00AF3C25" w:rsidP="00FC5ABE">
      <w:pPr>
        <w:pStyle w:val="a6"/>
        <w:jc w:val="right"/>
        <w:rPr>
          <w:rFonts w:ascii="Times New Roman" w:hAnsi="Times New Roman"/>
          <w:sz w:val="28"/>
          <w:szCs w:val="28"/>
        </w:rPr>
      </w:pPr>
      <w:r w:rsidRPr="00FC5ABE">
        <w:rPr>
          <w:rFonts w:ascii="Times New Roman" w:hAnsi="Times New Roman"/>
          <w:sz w:val="28"/>
          <w:szCs w:val="28"/>
        </w:rPr>
        <w:lastRenderedPageBreak/>
        <w:t>Приложение № 2</w:t>
      </w:r>
    </w:p>
    <w:p w:rsidR="00AF3C25" w:rsidRPr="00FC5ABE" w:rsidRDefault="00AF3C25" w:rsidP="00FC5ABE">
      <w:pPr>
        <w:pStyle w:val="a6"/>
        <w:jc w:val="right"/>
        <w:rPr>
          <w:rFonts w:ascii="Times New Roman" w:hAnsi="Times New Roman"/>
          <w:sz w:val="28"/>
          <w:szCs w:val="28"/>
        </w:rPr>
      </w:pPr>
      <w:r w:rsidRPr="00FC5ABE">
        <w:rPr>
          <w:rFonts w:ascii="Times New Roman" w:hAnsi="Times New Roman"/>
          <w:sz w:val="28"/>
          <w:szCs w:val="28"/>
        </w:rPr>
        <w:t xml:space="preserve">к Порядку разработки, </w:t>
      </w:r>
    </w:p>
    <w:p w:rsidR="00AF3C25" w:rsidRPr="00FC5ABE" w:rsidRDefault="00AF3C25" w:rsidP="00FC5ABE">
      <w:pPr>
        <w:pStyle w:val="a6"/>
        <w:jc w:val="right"/>
        <w:rPr>
          <w:rFonts w:ascii="Times New Roman" w:hAnsi="Times New Roman"/>
          <w:sz w:val="28"/>
          <w:szCs w:val="28"/>
        </w:rPr>
      </w:pPr>
      <w:r w:rsidRPr="00FC5ABE">
        <w:rPr>
          <w:rFonts w:ascii="Times New Roman" w:hAnsi="Times New Roman"/>
          <w:sz w:val="28"/>
          <w:szCs w:val="28"/>
        </w:rPr>
        <w:t xml:space="preserve">реализации и оценки </w:t>
      </w:r>
    </w:p>
    <w:p w:rsidR="00AF3C25" w:rsidRPr="00FC5ABE" w:rsidRDefault="00AF3C25" w:rsidP="00FC5ABE">
      <w:pPr>
        <w:pStyle w:val="a6"/>
        <w:jc w:val="right"/>
        <w:rPr>
          <w:rFonts w:ascii="Times New Roman" w:hAnsi="Times New Roman"/>
          <w:sz w:val="28"/>
          <w:szCs w:val="28"/>
        </w:rPr>
      </w:pPr>
      <w:r w:rsidRPr="00FC5ABE">
        <w:rPr>
          <w:rFonts w:ascii="Times New Roman" w:hAnsi="Times New Roman"/>
          <w:sz w:val="28"/>
          <w:szCs w:val="28"/>
        </w:rPr>
        <w:t xml:space="preserve">эффективности </w:t>
      </w:r>
      <w:proofErr w:type="gramStart"/>
      <w:r w:rsidRPr="00FC5ABE">
        <w:rPr>
          <w:rFonts w:ascii="Times New Roman" w:hAnsi="Times New Roman"/>
          <w:sz w:val="28"/>
          <w:szCs w:val="28"/>
        </w:rPr>
        <w:t>муниципальных</w:t>
      </w:r>
      <w:proofErr w:type="gramEnd"/>
    </w:p>
    <w:p w:rsidR="00AF3C25" w:rsidRPr="00FC5ABE" w:rsidRDefault="00AF3C25" w:rsidP="00FC5ABE">
      <w:pPr>
        <w:pStyle w:val="a6"/>
        <w:jc w:val="right"/>
        <w:rPr>
          <w:rFonts w:ascii="Times New Roman" w:hAnsi="Times New Roman"/>
          <w:sz w:val="28"/>
          <w:szCs w:val="28"/>
        </w:rPr>
      </w:pPr>
      <w:r w:rsidRPr="00FC5ABE">
        <w:rPr>
          <w:rFonts w:ascii="Times New Roman" w:hAnsi="Times New Roman"/>
          <w:sz w:val="28"/>
          <w:szCs w:val="28"/>
        </w:rPr>
        <w:t>программ Михайловского сельского поселения</w:t>
      </w:r>
    </w:p>
    <w:p w:rsidR="00AF3C25" w:rsidRPr="00AF3C25" w:rsidRDefault="00AF3C25" w:rsidP="00AF3C25">
      <w:pPr>
        <w:widowControl w:val="0"/>
        <w:shd w:val="clear" w:color="auto" w:fill="FFFFFF"/>
        <w:autoSpaceDE w:val="0"/>
        <w:autoSpaceDN w:val="0"/>
        <w:adjustRightInd w:val="0"/>
        <w:ind w:left="6237"/>
        <w:jc w:val="right"/>
        <w:rPr>
          <w:rFonts w:ascii="Times New Roman" w:hAnsi="Times New Roman" w:cs="Times New Roman"/>
          <w:sz w:val="28"/>
          <w:szCs w:val="28"/>
        </w:rPr>
      </w:pPr>
    </w:p>
    <w:p w:rsidR="00AF3C25" w:rsidRPr="00AF3C25" w:rsidRDefault="00AF3C25" w:rsidP="00AF3C25">
      <w:pPr>
        <w:widowControl w:val="0"/>
        <w:shd w:val="clear" w:color="auto" w:fill="FFFFFF"/>
        <w:autoSpaceDE w:val="0"/>
        <w:autoSpaceDN w:val="0"/>
        <w:jc w:val="center"/>
        <w:rPr>
          <w:rFonts w:ascii="Times New Roman" w:hAnsi="Times New Roman" w:cs="Times New Roman"/>
          <w:sz w:val="28"/>
          <w:szCs w:val="28"/>
        </w:rPr>
      </w:pPr>
    </w:p>
    <w:p w:rsidR="00AF3C25" w:rsidRPr="00FC5ABE" w:rsidRDefault="00AF3C25" w:rsidP="00AF3C25">
      <w:pPr>
        <w:widowControl w:val="0"/>
        <w:shd w:val="clear" w:color="auto" w:fill="FFFFFF"/>
        <w:autoSpaceDE w:val="0"/>
        <w:autoSpaceDN w:val="0"/>
        <w:jc w:val="center"/>
        <w:rPr>
          <w:rFonts w:ascii="Times New Roman" w:hAnsi="Times New Roman" w:cs="Times New Roman"/>
          <w:b/>
          <w:sz w:val="28"/>
          <w:szCs w:val="28"/>
        </w:rPr>
      </w:pPr>
      <w:r w:rsidRPr="00FC5ABE">
        <w:rPr>
          <w:rFonts w:ascii="Times New Roman" w:hAnsi="Times New Roman" w:cs="Times New Roman"/>
          <w:b/>
          <w:sz w:val="28"/>
          <w:szCs w:val="28"/>
        </w:rPr>
        <w:t>ПОЛОЖЕНИЕ</w:t>
      </w:r>
    </w:p>
    <w:p w:rsidR="00AF3C25" w:rsidRPr="00FC5ABE" w:rsidRDefault="00AF3C25" w:rsidP="00AF3C25">
      <w:pPr>
        <w:widowControl w:val="0"/>
        <w:shd w:val="clear" w:color="auto" w:fill="FFFFFF"/>
        <w:autoSpaceDE w:val="0"/>
        <w:autoSpaceDN w:val="0"/>
        <w:jc w:val="center"/>
        <w:rPr>
          <w:rFonts w:ascii="Times New Roman" w:hAnsi="Times New Roman" w:cs="Times New Roman"/>
          <w:b/>
          <w:sz w:val="28"/>
          <w:szCs w:val="28"/>
        </w:rPr>
      </w:pPr>
      <w:r w:rsidRPr="00FC5ABE">
        <w:rPr>
          <w:rFonts w:ascii="Times New Roman" w:hAnsi="Times New Roman" w:cs="Times New Roman"/>
          <w:b/>
          <w:sz w:val="28"/>
          <w:szCs w:val="28"/>
        </w:rPr>
        <w:t>об оценке эффективности муниципальных программ Михайловского сельского поселения</w:t>
      </w:r>
    </w:p>
    <w:p w:rsidR="00AF3C25" w:rsidRPr="00AF3C25" w:rsidRDefault="00AF3C25" w:rsidP="00AF3C25">
      <w:pPr>
        <w:widowControl w:val="0"/>
        <w:shd w:val="clear" w:color="auto" w:fill="FFFFFF"/>
        <w:autoSpaceDE w:val="0"/>
        <w:autoSpaceDN w:val="0"/>
        <w:adjustRightInd w:val="0"/>
        <w:jc w:val="center"/>
        <w:rPr>
          <w:rFonts w:ascii="Times New Roman" w:hAnsi="Times New Roman" w:cs="Times New Roman"/>
          <w:sz w:val="28"/>
          <w:szCs w:val="28"/>
        </w:rPr>
      </w:pP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1. </w:t>
      </w:r>
      <w:proofErr w:type="gramStart"/>
      <w:r w:rsidRPr="00AF3C25">
        <w:rPr>
          <w:rFonts w:ascii="Times New Roman" w:hAnsi="Times New Roman" w:cs="Times New Roman"/>
          <w:sz w:val="28"/>
          <w:szCs w:val="28"/>
        </w:rPr>
        <w:t xml:space="preserve">Оценка эффективности муниципальной программы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(далее – муниципальная программа) осуществляется в соответствии с методикой оценки эффективности муниципальной программы,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w:t>
      </w:r>
      <w:proofErr w:type="gramEnd"/>
      <w:r w:rsidRPr="00AF3C25">
        <w:rPr>
          <w:rFonts w:ascii="Times New Roman" w:hAnsi="Times New Roman" w:cs="Times New Roman"/>
          <w:sz w:val="28"/>
          <w:szCs w:val="28"/>
        </w:rPr>
        <w:t xml:space="preserve"> изменение соответствующей сферы социально-экономического развития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w:t>
      </w: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2. Методика оценки эффективности муниципальной программы учитывает необходимость проведения оценок:</w:t>
      </w: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степени выполнения целей и решения задач подпрограмм и муниципальной программы в целом посредством выполнения установленных целевых показателей;</w:t>
      </w: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степени соответствия расходов запланированному уровню затрат и эффективности использования средств местного бюджета;</w:t>
      </w: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степени реализации основных мероприятий подпрограмм (достижения ожидаемых результатов их реализации).</w:t>
      </w: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В рамках методики оценки эффективности муниципальной программы может предусматриваться установление пороговых значений целевых показателей муниципальной программы. Превышение (недостижение) таких пороговых значений свидетельствует об эффективной (неэффективной) реализации муниципальной программы.</w:t>
      </w: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lastRenderedPageBreak/>
        <w:t>3. Эффективность муниципальной программы определяется на основании степени выполнения целевых показателей, выполнения основных мероприятий и оценки бюджетной эффективности муниципальной программы.</w:t>
      </w: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4. Степень достижения целевых показателей муниципальной программы, подпрограмм муниципальной программы осуществляется по нижеприведенным формулам.</w:t>
      </w:r>
    </w:p>
    <w:p w:rsidR="00AF3C25" w:rsidRPr="00AF3C25" w:rsidRDefault="00AF3C25" w:rsidP="00AF3C25">
      <w:pPr>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4.1. В отношении показателя, большее значение которого отражает большую эффективность, – по формуле:</w:t>
      </w:r>
    </w:p>
    <w:p w:rsidR="00AF3C25" w:rsidRPr="00AF3C25" w:rsidRDefault="00AF3C25" w:rsidP="00AF3C25">
      <w:pPr>
        <w:shd w:val="clear" w:color="auto" w:fill="FFFFFF"/>
        <w:spacing w:line="235" w:lineRule="auto"/>
        <w:ind w:firstLine="709"/>
        <w:jc w:val="center"/>
        <w:rPr>
          <w:rFonts w:ascii="Times New Roman" w:hAnsi="Times New Roman" w:cs="Times New Roman"/>
          <w:sz w:val="28"/>
          <w:szCs w:val="28"/>
        </w:rPr>
      </w:pPr>
      <w:r w:rsidRPr="00AF3C25">
        <w:rPr>
          <w:rFonts w:ascii="Times New Roman" w:hAnsi="Times New Roman" w:cs="Times New Roman"/>
          <w:sz w:val="28"/>
          <w:szCs w:val="28"/>
        </w:rPr>
        <w:t>Сп = ИДп / ИЦп,</w:t>
      </w:r>
    </w:p>
    <w:p w:rsidR="00AF3C25" w:rsidRPr="00AF3C25" w:rsidRDefault="00AF3C25" w:rsidP="00AF3C25">
      <w:pPr>
        <w:shd w:val="clear" w:color="auto" w:fill="FFFFFF"/>
        <w:spacing w:line="235" w:lineRule="auto"/>
        <w:rPr>
          <w:rFonts w:ascii="Times New Roman" w:hAnsi="Times New Roman" w:cs="Times New Roman"/>
          <w:sz w:val="28"/>
          <w:szCs w:val="28"/>
        </w:rPr>
      </w:pPr>
    </w:p>
    <w:p w:rsidR="00AF3C25" w:rsidRPr="00AF3C25" w:rsidRDefault="00AF3C25" w:rsidP="00AF3C25">
      <w:pPr>
        <w:shd w:val="clear" w:color="auto" w:fill="FFFFFF"/>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где: </w:t>
      </w:r>
    </w:p>
    <w:p w:rsidR="00AF3C25" w:rsidRPr="00AF3C25" w:rsidRDefault="00AF3C25" w:rsidP="00AF3C25">
      <w:pPr>
        <w:shd w:val="clear" w:color="auto" w:fill="FFFFFF"/>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Сп – степень достижения целевого показателя муниципальной программы, подпрограмм муниципальной программы; </w:t>
      </w:r>
    </w:p>
    <w:p w:rsidR="00AF3C25" w:rsidRPr="00AF3C25" w:rsidRDefault="00AF3C25" w:rsidP="00AF3C25">
      <w:pPr>
        <w:shd w:val="clear" w:color="auto" w:fill="FFFFFF"/>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ИДп – фактическое значение показателя, достигнутое в ходе реализации муниципальной программы, подпрограмм муниципальной программы;</w:t>
      </w:r>
    </w:p>
    <w:p w:rsidR="00AF3C25" w:rsidRPr="00AF3C25" w:rsidRDefault="00AF3C25" w:rsidP="00AF3C25">
      <w:pPr>
        <w:shd w:val="clear" w:color="auto" w:fill="FFFFFF"/>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ИЦп – целевое значение показателя, утвержденное муниципальной программой.</w:t>
      </w:r>
    </w:p>
    <w:p w:rsidR="00AF3C25" w:rsidRPr="00AF3C25" w:rsidRDefault="00AF3C25" w:rsidP="00AF3C25">
      <w:pPr>
        <w:shd w:val="clear" w:color="auto" w:fill="FFFFFF"/>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Если степень достижения целевого показателя муниципальной программы, подпрограммы муниципальной программы составляет 0,95 и более, то при расчете суммарной степени достижения степень по данному показателю принимается за единицу. Если эффективность целевого показателя муниципальной программы, подпрограммы муниципальной программы составляет менее 0,95, то при расчете суммарной степени достижения степень по данному показателю принимается за ноль.</w:t>
      </w:r>
    </w:p>
    <w:p w:rsidR="00AF3C25" w:rsidRPr="00AF3C25" w:rsidRDefault="00AF3C25" w:rsidP="00AF3C25">
      <w:pPr>
        <w:shd w:val="clear" w:color="auto" w:fill="FFFFFF"/>
        <w:autoSpaceDE w:val="0"/>
        <w:autoSpaceDN w:val="0"/>
        <w:adjustRightInd w:val="0"/>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4.2. В отношении показателя, меньшее значение которого отражает большую эффективность, – по формуле:</w:t>
      </w:r>
    </w:p>
    <w:p w:rsidR="00AF3C25" w:rsidRPr="00AF3C25" w:rsidRDefault="00AF3C25" w:rsidP="00AF3C25">
      <w:pPr>
        <w:shd w:val="clear" w:color="auto" w:fill="FFFFFF"/>
        <w:spacing w:line="235" w:lineRule="auto"/>
        <w:ind w:firstLine="709"/>
        <w:jc w:val="center"/>
        <w:rPr>
          <w:rFonts w:ascii="Times New Roman" w:hAnsi="Times New Roman" w:cs="Times New Roman"/>
          <w:sz w:val="28"/>
          <w:szCs w:val="28"/>
        </w:rPr>
      </w:pPr>
    </w:p>
    <w:p w:rsidR="00AF3C25" w:rsidRPr="00AF3C25" w:rsidRDefault="00AF3C25" w:rsidP="00AF3C25">
      <w:pPr>
        <w:shd w:val="clear" w:color="auto" w:fill="FFFFFF"/>
        <w:spacing w:line="235" w:lineRule="auto"/>
        <w:ind w:firstLine="709"/>
        <w:jc w:val="center"/>
        <w:rPr>
          <w:rFonts w:ascii="Times New Roman" w:hAnsi="Times New Roman" w:cs="Times New Roman"/>
          <w:sz w:val="28"/>
          <w:szCs w:val="28"/>
        </w:rPr>
      </w:pPr>
      <w:r w:rsidRPr="00AF3C25">
        <w:rPr>
          <w:rFonts w:ascii="Times New Roman" w:hAnsi="Times New Roman" w:cs="Times New Roman"/>
          <w:sz w:val="28"/>
          <w:szCs w:val="28"/>
        </w:rPr>
        <w:t>Сп = ИЦп / ИДп,</w:t>
      </w:r>
    </w:p>
    <w:p w:rsidR="00AF3C25" w:rsidRPr="00AF3C25" w:rsidRDefault="00AF3C25" w:rsidP="00AF3C25">
      <w:pPr>
        <w:shd w:val="clear" w:color="auto" w:fill="FFFFFF"/>
        <w:spacing w:line="235" w:lineRule="auto"/>
        <w:ind w:firstLine="709"/>
        <w:jc w:val="center"/>
        <w:rPr>
          <w:rFonts w:ascii="Times New Roman" w:hAnsi="Times New Roman" w:cs="Times New Roman"/>
          <w:sz w:val="28"/>
          <w:szCs w:val="28"/>
        </w:rPr>
      </w:pPr>
    </w:p>
    <w:p w:rsidR="00AF3C25" w:rsidRPr="00AF3C25" w:rsidRDefault="00AF3C25" w:rsidP="00AF3C25">
      <w:pPr>
        <w:shd w:val="clear" w:color="auto" w:fill="FFFFFF"/>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где: </w:t>
      </w:r>
    </w:p>
    <w:p w:rsidR="00AF3C25" w:rsidRPr="00AF3C25" w:rsidRDefault="00AF3C25" w:rsidP="00AF3C25">
      <w:pPr>
        <w:shd w:val="clear" w:color="auto" w:fill="FFFFFF"/>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Сп – степень достижения целевого показателя муниципальной программы;</w:t>
      </w:r>
    </w:p>
    <w:p w:rsidR="00AF3C25" w:rsidRPr="00AF3C25" w:rsidRDefault="00AF3C25" w:rsidP="00AF3C25">
      <w:pPr>
        <w:shd w:val="clear" w:color="auto" w:fill="FFFFFF"/>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ИЦп – целевое значение показателя, утвержденное муниципальной программой;</w:t>
      </w:r>
    </w:p>
    <w:p w:rsidR="00AF3C25" w:rsidRPr="00AF3C25" w:rsidRDefault="00AF3C25" w:rsidP="00AF3C25">
      <w:pPr>
        <w:shd w:val="clear" w:color="auto" w:fill="FFFFFF"/>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ИДп – фактическое значение показателя, достигнутое в ходе реализации муниципальной программы.</w:t>
      </w:r>
    </w:p>
    <w:p w:rsidR="00AF3C25" w:rsidRPr="00AF3C25" w:rsidRDefault="00AF3C25" w:rsidP="00AF3C25">
      <w:pPr>
        <w:shd w:val="clear" w:color="auto" w:fill="FFFFFF"/>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Если степень достижения целевого показателя муниципальной программы, подпрограммы муниципальной программы составляет 0,95 и более, то при </w:t>
      </w:r>
      <w:r w:rsidRPr="00AF3C25">
        <w:rPr>
          <w:rFonts w:ascii="Times New Roman" w:hAnsi="Times New Roman" w:cs="Times New Roman"/>
          <w:sz w:val="28"/>
          <w:szCs w:val="28"/>
        </w:rPr>
        <w:lastRenderedPageBreak/>
        <w:t>расчете суммарной степени достижения степень по данному показателю принимается за единицу. Если степень достижения целевого показателя муниципальной программы, подпрограммы муниципальной программы составляет менее 0,95, то при расчете суммарной степени достижения степень по данному показателю принимается за ноль.</w:t>
      </w:r>
    </w:p>
    <w:p w:rsidR="00AF3C25" w:rsidRPr="00AF3C25" w:rsidRDefault="00AF3C25" w:rsidP="00AF3C25">
      <w:pPr>
        <w:shd w:val="clear" w:color="auto" w:fill="FFFFFF"/>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4.3. В отношении показателя, исполнение которого оценивается как наступление или не наступление события, за единицу принимается наступление события, за ноль – ненаступление события.</w:t>
      </w:r>
    </w:p>
    <w:p w:rsidR="00AF3C25" w:rsidRPr="00AF3C25" w:rsidRDefault="00AF3C25" w:rsidP="00AF3C25">
      <w:pPr>
        <w:shd w:val="clear" w:color="auto" w:fill="FFFFFF"/>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4.4. Суммарная оценка степени достижения целевых показателей муниципальной программы определяется по формуле:</w:t>
      </w:r>
    </w:p>
    <w:p w:rsidR="00AF3C25" w:rsidRPr="00AF3C25" w:rsidRDefault="00AF3C25" w:rsidP="00AF3C25">
      <w:pPr>
        <w:shd w:val="clear" w:color="auto" w:fill="FFFFFF"/>
        <w:spacing w:line="235" w:lineRule="auto"/>
        <w:ind w:firstLine="709"/>
        <w:jc w:val="both"/>
        <w:rPr>
          <w:rFonts w:ascii="Times New Roman" w:hAnsi="Times New Roman" w:cs="Times New Roman"/>
          <w:sz w:val="28"/>
          <w:szCs w:val="28"/>
        </w:rPr>
      </w:pPr>
    </w:p>
    <w:p w:rsidR="00AF3C25" w:rsidRPr="00AF3C25" w:rsidRDefault="00DE0FDF" w:rsidP="00AF3C25">
      <w:pPr>
        <w:shd w:val="clear" w:color="auto" w:fill="FFFFFF"/>
        <w:spacing w:line="235"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Полотно 2" o:spid="_x0000_s1026" editas="canvas" style="width:72.75pt;height:66.75pt;mso-position-horizontal-relative:char;mso-position-vertical-relative:line" coordsize="9239,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39;height:8477;visibility:visible">
              <v:fill o:detectmouseclick="t"/>
              <v:path o:connecttype="none"/>
            </v:shape>
            <v:line id="Line 4" o:spid="_x0000_s1028" style="position:absolute;visibility:visible" from="4203,4648" to="8877,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HbDLsAAADaAAAADwAAAGRycy9kb3ducmV2LnhtbERPSwrCMBDdC94hjOBOU12IVlMRUejG&#10;hZ8DDM3YljaT2kStnt4Igqvh8b6zWnemFg9qXWlZwWQcgSDOrC45V3A570dzEM4ja6wtk4IXOVgn&#10;/d4KY22ffKTHyecihLCLUUHhfRNL6bKCDLqxbYgDd7WtQR9gm0vd4jOEm1pOo2gmDZYcGgpsaFtQ&#10;Vp3uRsER33OnF/nF4Q0P7/RcLcp0p9Rw0G2WIDx1/i/+uVMd5sP3le+Vy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MgdsMuwAAANoAAAAPAAAAAAAAAAAAAAAAAKECAABk&#10;cnMvZG93bnJldi54bWxQSwUGAAAAAAQABAD5AAAAiQMAAAAA&#10;" strokeweight=".55pt"/>
            <v:rect id="Rectangle 5" o:spid="_x0000_s1029" style="position:absolute;left:6128;top:4889;width:850;height:358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AF3C25" w:rsidRDefault="00AF3C25" w:rsidP="00AF3C25">
                    <w:proofErr w:type="gramStart"/>
                    <w:r>
                      <w:rPr>
                        <w:i/>
                        <w:iCs/>
                        <w:color w:val="000000"/>
                        <w:sz w:val="26"/>
                        <w:szCs w:val="26"/>
                        <w:lang w:val="en-US"/>
                      </w:rPr>
                      <w:t>n</w:t>
                    </w:r>
                    <w:proofErr w:type="gramEnd"/>
                  </w:p>
                </w:txbxContent>
              </v:textbox>
            </v:rect>
            <v:rect id="Rectangle 6" o:spid="_x0000_s1030" style="position:absolute;left:6356;top:1250;width:749;height:32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AF3C25" w:rsidRDefault="00AF3C25" w:rsidP="00AF3C25">
                    <w:r>
                      <w:t>С</w:t>
                    </w:r>
                  </w:p>
                </w:txbxContent>
              </v:textbox>
            </v:rect>
            <v:rect id="Rectangle 7" o:spid="_x0000_s1031" style="position:absolute;left:260;top:3568;width:74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AF3C25" w:rsidRDefault="00AF3C25" w:rsidP="00AF3C25">
                    <w:r>
                      <w:t>С</w:t>
                    </w:r>
                  </w:p>
                </w:txbxContent>
              </v:textbox>
            </v:rect>
            <v:rect id="Rectangle 8" o:spid="_x0000_s1032" style="position:absolute;left:4959;top:159;width:527;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AF3C25" w:rsidRDefault="00AF3C25" w:rsidP="00AF3C25">
                    <w:proofErr w:type="gramStart"/>
                    <w:r>
                      <w:rPr>
                        <w:i/>
                        <w:iCs/>
                        <w:color w:val="000000"/>
                        <w:sz w:val="16"/>
                        <w:szCs w:val="16"/>
                        <w:lang w:val="en-US"/>
                      </w:rPr>
                      <w:t>n</w:t>
                    </w:r>
                    <w:proofErr w:type="gramEnd"/>
                  </w:p>
                </w:txbxContent>
              </v:textbox>
            </v:rect>
            <v:rect id="Rectangle 9" o:spid="_x0000_s1033" style="position:absolute;left:4572;top:3492;width:248;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AF3C25" w:rsidRDefault="00AF3C25" w:rsidP="00AF3C25">
                    <w:proofErr w:type="gramStart"/>
                    <w:r>
                      <w:rPr>
                        <w:i/>
                        <w:iCs/>
                        <w:color w:val="000000"/>
                        <w:sz w:val="16"/>
                        <w:szCs w:val="16"/>
                        <w:lang w:val="en-US"/>
                      </w:rPr>
                      <w:t>i</w:t>
                    </w:r>
                    <w:proofErr w:type="gramEnd"/>
                  </w:p>
                </w:txbxContent>
              </v:textbox>
            </v:rect>
            <v:rect id="Rectangle 10" o:spid="_x0000_s1034" style="position:absolute;left:7544;top:2299;width:882;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AF3C25" w:rsidRDefault="00AF3C25" w:rsidP="00AF3C25">
                    <w:r>
                      <w:rPr>
                        <w:i/>
                        <w:iCs/>
                        <w:color w:val="000000"/>
                        <w:sz w:val="16"/>
                        <w:szCs w:val="16"/>
                        <w:lang w:val="en-US"/>
                      </w:rPr>
                      <w:t>Пi</w:t>
                    </w:r>
                  </w:p>
                </w:txbxContent>
              </v:textbox>
            </v:rect>
            <v:rect id="Rectangle 11" o:spid="_x0000_s1035" style="position:absolute;left:1372;top:4610;width:666;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AF3C25" w:rsidRDefault="00AF3C25" w:rsidP="00AF3C25">
                    <w:r>
                      <w:rPr>
                        <w:i/>
                        <w:iCs/>
                        <w:color w:val="000000"/>
                        <w:sz w:val="16"/>
                        <w:szCs w:val="16"/>
                        <w:lang w:val="en-US"/>
                      </w:rPr>
                      <w:t>О</w:t>
                    </w:r>
                  </w:p>
                </w:txbxContent>
              </v:textbox>
            </v:rect>
            <v:rect id="Rectangle 12" o:spid="_x0000_s1036" style="position:absolute;left:4305;top:603;width:1816;height:48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AF3C25" w:rsidRDefault="00AF3C25" w:rsidP="00AF3C25">
                    <w:r>
                      <w:rPr>
                        <w:rFonts w:ascii="Symbol" w:hAnsi="Symbol" w:cs="Symbol"/>
                        <w:color w:val="000000"/>
                        <w:sz w:val="40"/>
                        <w:szCs w:val="40"/>
                        <w:lang w:val="en-US"/>
                      </w:rPr>
                      <w:t></w:t>
                    </w:r>
                  </w:p>
                </w:txbxContent>
              </v:textbox>
            </v:rect>
            <v:rect id="Rectangle 13" o:spid="_x0000_s1037" style="position:absolute;left:4927;top:3384;width:559;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AF3C25" w:rsidRDefault="00AF3C25" w:rsidP="00AF3C25">
                    <w:r>
                      <w:rPr>
                        <w:rFonts w:ascii="Symbol" w:hAnsi="Symbol" w:cs="Symbol"/>
                        <w:color w:val="000000"/>
                        <w:sz w:val="16"/>
                        <w:szCs w:val="16"/>
                        <w:lang w:val="en-US"/>
                      </w:rPr>
                      <w:t></w:t>
                    </w:r>
                  </w:p>
                </w:txbxContent>
              </v:textbox>
            </v:rect>
            <v:rect id="Rectangle 14" o:spid="_x0000_s1038" style="position:absolute;left:2787;top:3371;width:908;height:359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AF3C25" w:rsidRDefault="00AF3C25" w:rsidP="00AF3C25">
                    <w:r>
                      <w:rPr>
                        <w:rFonts w:ascii="Symbol" w:hAnsi="Symbol" w:cs="Symbol"/>
                        <w:color w:val="000000"/>
                        <w:sz w:val="26"/>
                        <w:szCs w:val="26"/>
                        <w:lang w:val="en-US"/>
                      </w:rPr>
                      <w:t></w:t>
                    </w:r>
                  </w:p>
                </w:txbxContent>
              </v:textbox>
            </v:rect>
            <v:rect id="Rectangle 15" o:spid="_x0000_s1039" style="position:absolute;left:5416;top:3492;width:521;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AF3C25" w:rsidRDefault="00AF3C25" w:rsidP="00AF3C25">
                    <w:r>
                      <w:rPr>
                        <w:color w:val="000000"/>
                        <w:sz w:val="16"/>
                        <w:szCs w:val="16"/>
                        <w:lang w:val="en-US"/>
                      </w:rPr>
                      <w:t>1</w:t>
                    </w:r>
                  </w:p>
                </w:txbxContent>
              </v:textbox>
            </v:rect>
            <w10:wrap type="none"/>
            <w10:anchorlock/>
          </v:group>
        </w:pict>
      </w:r>
      <w:r w:rsidR="00AF3C25" w:rsidRPr="00AF3C25">
        <w:rPr>
          <w:rFonts w:ascii="Times New Roman" w:hAnsi="Times New Roman" w:cs="Times New Roman"/>
          <w:sz w:val="28"/>
          <w:szCs w:val="28"/>
        </w:rPr>
        <w:t>,</w:t>
      </w:r>
    </w:p>
    <w:p w:rsidR="00AF3C25" w:rsidRPr="00AF3C25" w:rsidRDefault="00AF3C25" w:rsidP="00AF3C25">
      <w:pPr>
        <w:shd w:val="clear" w:color="auto" w:fill="FFFFFF"/>
        <w:spacing w:line="235" w:lineRule="auto"/>
        <w:ind w:firstLine="709"/>
        <w:jc w:val="both"/>
        <w:rPr>
          <w:rFonts w:ascii="Times New Roman" w:hAnsi="Times New Roman" w:cs="Times New Roman"/>
          <w:sz w:val="28"/>
          <w:szCs w:val="28"/>
        </w:rPr>
      </w:pPr>
    </w:p>
    <w:p w:rsidR="00AF3C25" w:rsidRPr="00AF3C25" w:rsidRDefault="00AF3C25" w:rsidP="00AF3C25">
      <w:pPr>
        <w:shd w:val="clear" w:color="auto" w:fill="FFFFFF"/>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где: </w:t>
      </w:r>
    </w:p>
    <w:p w:rsidR="00AF3C25" w:rsidRPr="00AF3C25" w:rsidRDefault="00AF3C25" w:rsidP="00AF3C25">
      <w:pPr>
        <w:shd w:val="clear" w:color="auto" w:fill="FFFFFF"/>
        <w:spacing w:line="235" w:lineRule="auto"/>
        <w:ind w:firstLine="709"/>
        <w:jc w:val="both"/>
        <w:rPr>
          <w:rFonts w:ascii="Times New Roman" w:hAnsi="Times New Roman" w:cs="Times New Roman"/>
          <w:sz w:val="28"/>
          <w:szCs w:val="28"/>
        </w:rPr>
      </w:pPr>
      <w:proofErr w:type="gramStart"/>
      <w:r w:rsidRPr="00AF3C25">
        <w:rPr>
          <w:rFonts w:ascii="Times New Roman" w:hAnsi="Times New Roman" w:cs="Times New Roman"/>
          <w:sz w:val="28"/>
          <w:szCs w:val="28"/>
        </w:rPr>
        <w:t>Со</w:t>
      </w:r>
      <w:proofErr w:type="gramEnd"/>
      <w:r w:rsidRPr="00AF3C25">
        <w:rPr>
          <w:rFonts w:ascii="Times New Roman" w:hAnsi="Times New Roman" w:cs="Times New Roman"/>
          <w:sz w:val="28"/>
          <w:szCs w:val="28"/>
        </w:rPr>
        <w:t xml:space="preserve"> – суммарная оценка степени достижения целевых показателей муниципальной программы, подпрограмм муниципальной программы;</w:t>
      </w:r>
    </w:p>
    <w:p w:rsidR="00AF3C25" w:rsidRPr="00AF3C25" w:rsidRDefault="00AF3C25" w:rsidP="00AF3C25">
      <w:pPr>
        <w:shd w:val="clear" w:color="auto" w:fill="FFFFFF"/>
        <w:ind w:firstLine="709"/>
        <w:jc w:val="both"/>
        <w:rPr>
          <w:rFonts w:ascii="Times New Roman" w:hAnsi="Times New Roman" w:cs="Times New Roman"/>
          <w:sz w:val="28"/>
          <w:szCs w:val="28"/>
        </w:rPr>
      </w:pPr>
      <w:r w:rsidRPr="00AF3C25">
        <w:rPr>
          <w:rFonts w:ascii="Times New Roman" w:hAnsi="Times New Roman" w:cs="Times New Roman"/>
          <w:sz w:val="28"/>
          <w:szCs w:val="28"/>
        </w:rPr>
        <w:t>Сп – степень достижения целевого показателя муниципальной программы, подпрограмм муниципальной программы;</w:t>
      </w:r>
    </w:p>
    <w:p w:rsidR="00AF3C25" w:rsidRPr="00AF3C25" w:rsidRDefault="00AF3C25" w:rsidP="00AF3C25">
      <w:pPr>
        <w:shd w:val="clear" w:color="auto" w:fill="FFFFFF"/>
        <w:ind w:firstLine="709"/>
        <w:jc w:val="both"/>
        <w:rPr>
          <w:rFonts w:ascii="Times New Roman" w:hAnsi="Times New Roman" w:cs="Times New Roman"/>
          <w:sz w:val="28"/>
          <w:szCs w:val="28"/>
        </w:rPr>
      </w:pPr>
      <w:r w:rsidRPr="00AF3C25">
        <w:rPr>
          <w:rFonts w:ascii="Times New Roman" w:hAnsi="Times New Roman" w:cs="Times New Roman"/>
          <w:sz w:val="28"/>
          <w:szCs w:val="28"/>
        </w:rPr>
        <w:t>i – номер показателя муниципальной программы, подпрограммы муниципальной программы;</w:t>
      </w:r>
    </w:p>
    <w:p w:rsidR="00AF3C25" w:rsidRPr="00AF3C25" w:rsidRDefault="00AF3C25" w:rsidP="00AF3C25">
      <w:pPr>
        <w:shd w:val="clear" w:color="auto" w:fill="FFFFFF"/>
        <w:ind w:firstLine="709"/>
        <w:jc w:val="both"/>
        <w:rPr>
          <w:rFonts w:ascii="Times New Roman" w:hAnsi="Times New Roman" w:cs="Times New Roman"/>
          <w:sz w:val="28"/>
          <w:szCs w:val="28"/>
        </w:rPr>
      </w:pPr>
      <w:r w:rsidRPr="00AF3C25">
        <w:rPr>
          <w:rFonts w:ascii="Times New Roman" w:hAnsi="Times New Roman" w:cs="Times New Roman"/>
          <w:sz w:val="28"/>
          <w:szCs w:val="28"/>
        </w:rPr>
        <w:t>n – количество целевых показателей муниципальной программы, подпрограмм муниципальной программы.</w:t>
      </w:r>
    </w:p>
    <w:p w:rsidR="00AF3C25" w:rsidRPr="00AF3C25" w:rsidRDefault="00AF3C25" w:rsidP="00AF3C25">
      <w:pPr>
        <w:shd w:val="clear" w:color="auto" w:fill="FFFFFF"/>
        <w:ind w:firstLine="709"/>
        <w:jc w:val="both"/>
        <w:rPr>
          <w:rFonts w:ascii="Times New Roman" w:hAnsi="Times New Roman" w:cs="Times New Roman"/>
          <w:sz w:val="28"/>
          <w:szCs w:val="28"/>
        </w:rPr>
      </w:pPr>
      <w:r w:rsidRPr="00AF3C25">
        <w:rPr>
          <w:rFonts w:ascii="Times New Roman" w:hAnsi="Times New Roman" w:cs="Times New Roman"/>
          <w:sz w:val="28"/>
          <w:szCs w:val="28"/>
        </w:rPr>
        <w:t>Если суммарная оценка степени достижения целевых показателей муниципальной программы, подпрограмм муниципальной программы составляет 0,95 и выше, это характеризует высокий уровень эффективности реализации муниципальной программы по степени достижения целевых показателей.</w:t>
      </w:r>
    </w:p>
    <w:p w:rsidR="00AF3C25" w:rsidRPr="00AF3C25" w:rsidRDefault="00AF3C25" w:rsidP="00AF3C25">
      <w:pPr>
        <w:shd w:val="clear" w:color="auto" w:fill="FFFFFF"/>
        <w:ind w:firstLine="709"/>
        <w:jc w:val="both"/>
        <w:rPr>
          <w:rFonts w:ascii="Times New Roman" w:hAnsi="Times New Roman" w:cs="Times New Roman"/>
          <w:sz w:val="28"/>
          <w:szCs w:val="28"/>
        </w:rPr>
      </w:pPr>
      <w:r w:rsidRPr="00AF3C25">
        <w:rPr>
          <w:rFonts w:ascii="Times New Roman" w:hAnsi="Times New Roman" w:cs="Times New Roman"/>
          <w:sz w:val="28"/>
          <w:szCs w:val="28"/>
        </w:rPr>
        <w:t>Если суммарная оценка степени достижения целевых показателей муниципальной программы, подпрограмм муниципальной программы составляет от 0,75 до 0,95, это характеризует удовлетворительный уровень эффективности реализации муниципальной программы по степени достижения целевых показателей.</w:t>
      </w:r>
    </w:p>
    <w:p w:rsidR="00AF3C25" w:rsidRPr="00AF3C25" w:rsidRDefault="00AF3C25" w:rsidP="00AF3C25">
      <w:pPr>
        <w:shd w:val="clear" w:color="auto" w:fill="FFFFFF"/>
        <w:ind w:firstLine="709"/>
        <w:jc w:val="both"/>
        <w:rPr>
          <w:rFonts w:ascii="Times New Roman" w:hAnsi="Times New Roman" w:cs="Times New Roman"/>
          <w:sz w:val="28"/>
          <w:szCs w:val="28"/>
        </w:rPr>
      </w:pPr>
      <w:r w:rsidRPr="00AF3C25">
        <w:rPr>
          <w:rFonts w:ascii="Times New Roman" w:hAnsi="Times New Roman" w:cs="Times New Roman"/>
          <w:sz w:val="28"/>
          <w:szCs w:val="28"/>
        </w:rPr>
        <w:t>Если суммарная оценка степени достижения целевых показателей муниципальной программы, подпрограмм муниципальной программы составляет менее 0,75, это характеризует низкий уровень эффективности реализации муниципальной программы по степени достижения целевых показателей.</w:t>
      </w:r>
    </w:p>
    <w:p w:rsidR="00AF3C25" w:rsidRPr="00AF3C25" w:rsidRDefault="00AF3C25" w:rsidP="00AF3C25">
      <w:pPr>
        <w:shd w:val="clear" w:color="auto" w:fill="FFFFFF"/>
        <w:ind w:firstLine="709"/>
        <w:jc w:val="both"/>
        <w:rPr>
          <w:rFonts w:ascii="Times New Roman" w:hAnsi="Times New Roman" w:cs="Times New Roman"/>
          <w:sz w:val="28"/>
          <w:szCs w:val="28"/>
        </w:rPr>
      </w:pPr>
      <w:r w:rsidRPr="00AF3C25">
        <w:rPr>
          <w:rFonts w:ascii="Times New Roman" w:hAnsi="Times New Roman" w:cs="Times New Roman"/>
          <w:sz w:val="28"/>
          <w:szCs w:val="28"/>
        </w:rPr>
        <w:lastRenderedPageBreak/>
        <w:t>5. Степень реализации всех основных мероприятий, предусмотренных к реализации в отчетном году, оценивается как доля основных мероприятий, выполненных в полном объеме, по следующей формуле:</w:t>
      </w:r>
    </w:p>
    <w:p w:rsidR="00AF3C25" w:rsidRPr="00AF3C25" w:rsidRDefault="00AF3C25" w:rsidP="00AF3C25">
      <w:pPr>
        <w:shd w:val="clear" w:color="auto" w:fill="FFFFFF"/>
        <w:autoSpaceDE w:val="0"/>
        <w:autoSpaceDN w:val="0"/>
        <w:adjustRightInd w:val="0"/>
        <w:ind w:firstLine="709"/>
        <w:jc w:val="both"/>
        <w:outlineLvl w:val="0"/>
        <w:rPr>
          <w:rFonts w:ascii="Times New Roman" w:hAnsi="Times New Roman" w:cs="Times New Roman"/>
          <w:sz w:val="28"/>
          <w:szCs w:val="28"/>
        </w:rPr>
      </w:pPr>
    </w:p>
    <w:p w:rsidR="00AF3C25" w:rsidRPr="00AF3C25" w:rsidRDefault="00AF3C25" w:rsidP="00AF3C25">
      <w:pPr>
        <w:shd w:val="clear" w:color="auto" w:fill="FFFFFF"/>
        <w:autoSpaceDE w:val="0"/>
        <w:autoSpaceDN w:val="0"/>
        <w:adjustRightInd w:val="0"/>
        <w:ind w:firstLine="709"/>
        <w:jc w:val="center"/>
        <w:rPr>
          <w:rFonts w:ascii="Times New Roman" w:hAnsi="Times New Roman" w:cs="Times New Roman"/>
          <w:sz w:val="28"/>
          <w:szCs w:val="28"/>
        </w:rPr>
      </w:pPr>
      <w:r w:rsidRPr="00AF3C25">
        <w:rPr>
          <w:rFonts w:ascii="Times New Roman" w:hAnsi="Times New Roman" w:cs="Times New Roman"/>
          <w:sz w:val="28"/>
          <w:szCs w:val="28"/>
        </w:rPr>
        <w:t>СРом = Мв / М,</w:t>
      </w:r>
    </w:p>
    <w:p w:rsidR="00AF3C25" w:rsidRPr="00AF3C25" w:rsidRDefault="00AF3C25" w:rsidP="00AF3C25">
      <w:pPr>
        <w:shd w:val="clear" w:color="auto" w:fill="FFFFFF"/>
        <w:autoSpaceDE w:val="0"/>
        <w:autoSpaceDN w:val="0"/>
        <w:adjustRightInd w:val="0"/>
        <w:ind w:firstLine="709"/>
        <w:jc w:val="both"/>
        <w:rPr>
          <w:rFonts w:ascii="Times New Roman" w:hAnsi="Times New Roman" w:cs="Times New Roman"/>
          <w:sz w:val="28"/>
          <w:szCs w:val="28"/>
        </w:rPr>
      </w:pPr>
    </w:p>
    <w:p w:rsidR="00AF3C25" w:rsidRPr="00AF3C25" w:rsidRDefault="00AF3C25" w:rsidP="00AF3C25">
      <w:pPr>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где: </w:t>
      </w:r>
    </w:p>
    <w:p w:rsidR="00AF3C25" w:rsidRPr="00AF3C25" w:rsidRDefault="00AF3C25" w:rsidP="00AF3C25">
      <w:pPr>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СРом – степень реализации основных мероприятий;</w:t>
      </w:r>
    </w:p>
    <w:p w:rsidR="00AF3C25" w:rsidRPr="00AF3C25" w:rsidRDefault="00AF3C25" w:rsidP="00AF3C25">
      <w:pPr>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Мв – количество основных мероприятий, выполненных в полном объеме, из числа основных мероприятий, запланированных к реализации в отчетном году;</w:t>
      </w:r>
    </w:p>
    <w:p w:rsidR="00AF3C25" w:rsidRPr="00AF3C25" w:rsidRDefault="00AF3C25" w:rsidP="00AF3C25">
      <w:pPr>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М – общее количество основных мероприятий, запланированных к реализации в отчетном году.</w:t>
      </w:r>
    </w:p>
    <w:p w:rsidR="00AF3C25" w:rsidRPr="00AF3C25" w:rsidRDefault="00AF3C25" w:rsidP="00AF3C25">
      <w:pPr>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5.1. Основное мероприятие может считаться выполненным в полном объеме при достижении в совокупности следующих результатов:</w:t>
      </w:r>
    </w:p>
    <w:p w:rsidR="00AF3C25" w:rsidRPr="00AF3C25" w:rsidRDefault="00AF3C25" w:rsidP="00AF3C25">
      <w:pPr>
        <w:shd w:val="clear" w:color="auto" w:fill="FFFFFF"/>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если фактически достигнутое значение показателя составляет 95 и более процентов </w:t>
      </w:r>
      <w:proofErr w:type="gramStart"/>
      <w:r w:rsidRPr="00AF3C25">
        <w:rPr>
          <w:rFonts w:ascii="Times New Roman" w:hAnsi="Times New Roman" w:cs="Times New Roman"/>
          <w:sz w:val="28"/>
          <w:szCs w:val="28"/>
        </w:rPr>
        <w:t>от</w:t>
      </w:r>
      <w:proofErr w:type="gramEnd"/>
      <w:r w:rsidRPr="00AF3C25">
        <w:rPr>
          <w:rFonts w:ascii="Times New Roman" w:hAnsi="Times New Roman" w:cs="Times New Roman"/>
          <w:sz w:val="28"/>
          <w:szCs w:val="28"/>
        </w:rPr>
        <w:t xml:space="preserve"> запланированного. В том случае, когда для описания результатов реализации основного мероприятия используются несколько показателей,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AF3C25" w:rsidRPr="00AF3C25" w:rsidRDefault="00AF3C25" w:rsidP="00AF3C25">
      <w:pPr>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если достигнут ожидаемый результат и выполнены контрольные события, относящиеся к реализации данного основного мероприятия.</w:t>
      </w:r>
    </w:p>
    <w:p w:rsidR="00AF3C25" w:rsidRPr="00AF3C25" w:rsidRDefault="00AF3C25" w:rsidP="00AF3C25">
      <w:pPr>
        <w:shd w:val="clear" w:color="auto" w:fill="FFFFFF"/>
        <w:ind w:firstLine="709"/>
        <w:jc w:val="both"/>
        <w:rPr>
          <w:rFonts w:ascii="Times New Roman" w:hAnsi="Times New Roman" w:cs="Times New Roman"/>
          <w:sz w:val="28"/>
          <w:szCs w:val="28"/>
        </w:rPr>
      </w:pPr>
      <w:r w:rsidRPr="00AF3C25">
        <w:rPr>
          <w:rFonts w:ascii="Times New Roman" w:hAnsi="Times New Roman" w:cs="Times New Roman"/>
          <w:sz w:val="28"/>
          <w:szCs w:val="28"/>
        </w:rPr>
        <w:t>5.2. Если суммарная оценка степени реализации основных мероприятий муниципальной программы составляет 0,95 и более, это характеризует высокий уровень эффективности реализации муниципальной программы по степени реализации основных мероприятий.</w:t>
      </w:r>
    </w:p>
    <w:p w:rsidR="00AF3C25" w:rsidRPr="00AF3C25" w:rsidRDefault="00AF3C25" w:rsidP="00AF3C25">
      <w:pPr>
        <w:shd w:val="clear" w:color="auto" w:fill="FFFFFF"/>
        <w:ind w:firstLine="709"/>
        <w:jc w:val="both"/>
        <w:rPr>
          <w:rFonts w:ascii="Times New Roman" w:hAnsi="Times New Roman" w:cs="Times New Roman"/>
          <w:sz w:val="28"/>
          <w:szCs w:val="28"/>
        </w:rPr>
      </w:pPr>
      <w:r w:rsidRPr="00AF3C25">
        <w:rPr>
          <w:rFonts w:ascii="Times New Roman" w:hAnsi="Times New Roman" w:cs="Times New Roman"/>
          <w:sz w:val="28"/>
          <w:szCs w:val="28"/>
        </w:rPr>
        <w:t>Если суммарная оценка степени реализации основных мероприятий муниципальной программы составляет от 0,75 до 0,95, это характеризует удовлетворительный уровень эффективности реализации муниципальной программы по степени реализации основных мероприятий.</w:t>
      </w:r>
    </w:p>
    <w:p w:rsidR="00AF3C25" w:rsidRPr="00AF3C25" w:rsidRDefault="00AF3C25" w:rsidP="00AF3C25">
      <w:pPr>
        <w:shd w:val="clear" w:color="auto" w:fill="FFFFFF"/>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Если суммарная оценка степени реализации основных мероприятий муниципальной программы составляет менее 0,75, это характеризует низкий уровень эффективности реализации муниципальной программы по степени реализации основных мероприятий.</w:t>
      </w:r>
    </w:p>
    <w:p w:rsidR="00AF3C25" w:rsidRPr="00AF3C25" w:rsidRDefault="00AF3C25" w:rsidP="00AF3C25">
      <w:pPr>
        <w:shd w:val="clear" w:color="auto" w:fill="FFFFFF"/>
        <w:autoSpaceDE w:val="0"/>
        <w:autoSpaceDN w:val="0"/>
        <w:adjustRightInd w:val="0"/>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6. Бюджетная эффективность реализации муниципальной программы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рассчитывается в несколько этапов.</w:t>
      </w:r>
    </w:p>
    <w:p w:rsidR="00AF3C25" w:rsidRPr="00AF3C25" w:rsidRDefault="00AF3C25" w:rsidP="00AF3C25">
      <w:pPr>
        <w:shd w:val="clear" w:color="auto" w:fill="FFFFFF"/>
        <w:autoSpaceDE w:val="0"/>
        <w:autoSpaceDN w:val="0"/>
        <w:adjustRightInd w:val="0"/>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lastRenderedPageBreak/>
        <w:t>6.1. Степень реализации основных мероприятий (далее – мероприятий), финансируемых за счет средств местного бюджета, безвозмездных поступлений в бюджет сельского поселения, оценивается как доля мероприятий, выполненных в полном объеме, по следующей формуле:</w:t>
      </w:r>
    </w:p>
    <w:p w:rsidR="00AF3C25" w:rsidRPr="00AF3C25" w:rsidRDefault="00AF3C25" w:rsidP="00AF3C25">
      <w:pPr>
        <w:shd w:val="clear" w:color="auto" w:fill="FFFFFF"/>
        <w:autoSpaceDE w:val="0"/>
        <w:autoSpaceDN w:val="0"/>
        <w:adjustRightInd w:val="0"/>
        <w:spacing w:line="235" w:lineRule="auto"/>
        <w:ind w:firstLine="709"/>
        <w:jc w:val="both"/>
        <w:outlineLvl w:val="0"/>
        <w:rPr>
          <w:rFonts w:ascii="Times New Roman" w:hAnsi="Times New Roman" w:cs="Times New Roman"/>
          <w:sz w:val="28"/>
          <w:szCs w:val="28"/>
        </w:rPr>
      </w:pPr>
    </w:p>
    <w:p w:rsidR="00AF3C25" w:rsidRPr="00AF3C25" w:rsidRDefault="00AF3C25" w:rsidP="00AF3C25">
      <w:pPr>
        <w:shd w:val="clear" w:color="auto" w:fill="FFFFFF"/>
        <w:autoSpaceDE w:val="0"/>
        <w:autoSpaceDN w:val="0"/>
        <w:adjustRightInd w:val="0"/>
        <w:spacing w:line="235" w:lineRule="auto"/>
        <w:ind w:firstLine="709"/>
        <w:jc w:val="center"/>
        <w:rPr>
          <w:rFonts w:ascii="Times New Roman" w:hAnsi="Times New Roman" w:cs="Times New Roman"/>
          <w:sz w:val="28"/>
          <w:szCs w:val="28"/>
        </w:rPr>
      </w:pPr>
      <w:r w:rsidRPr="00AF3C25">
        <w:rPr>
          <w:rFonts w:ascii="Times New Roman" w:hAnsi="Times New Roman" w:cs="Times New Roman"/>
          <w:sz w:val="28"/>
          <w:szCs w:val="28"/>
        </w:rPr>
        <w:t>СРм = Мв / М,</w:t>
      </w:r>
    </w:p>
    <w:p w:rsidR="00AF3C25" w:rsidRPr="00AF3C25" w:rsidRDefault="00AF3C25" w:rsidP="00AF3C25">
      <w:pPr>
        <w:shd w:val="clear" w:color="auto" w:fill="FFFFFF"/>
        <w:autoSpaceDE w:val="0"/>
        <w:autoSpaceDN w:val="0"/>
        <w:adjustRightInd w:val="0"/>
        <w:spacing w:line="235" w:lineRule="auto"/>
        <w:ind w:firstLine="709"/>
        <w:jc w:val="both"/>
        <w:rPr>
          <w:rFonts w:ascii="Times New Roman" w:hAnsi="Times New Roman" w:cs="Times New Roman"/>
          <w:sz w:val="28"/>
          <w:szCs w:val="28"/>
        </w:rPr>
      </w:pPr>
    </w:p>
    <w:p w:rsidR="00AF3C25" w:rsidRPr="00AF3C25" w:rsidRDefault="00AF3C25" w:rsidP="00AF3C25">
      <w:pPr>
        <w:shd w:val="clear" w:color="auto" w:fill="FFFFFF"/>
        <w:autoSpaceDE w:val="0"/>
        <w:autoSpaceDN w:val="0"/>
        <w:adjustRightInd w:val="0"/>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где: </w:t>
      </w:r>
    </w:p>
    <w:p w:rsidR="00AF3C25" w:rsidRPr="00AF3C25" w:rsidRDefault="00AF3C25" w:rsidP="00AF3C25">
      <w:pPr>
        <w:shd w:val="clear" w:color="auto" w:fill="FFFFFF"/>
        <w:autoSpaceDE w:val="0"/>
        <w:autoSpaceDN w:val="0"/>
        <w:adjustRightInd w:val="0"/>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СРм – степень реализации мероприятий;</w:t>
      </w:r>
    </w:p>
    <w:p w:rsidR="00AF3C25" w:rsidRPr="00AF3C25" w:rsidRDefault="00AF3C25" w:rsidP="00AF3C25">
      <w:pPr>
        <w:shd w:val="clear" w:color="auto" w:fill="FFFFFF"/>
        <w:autoSpaceDE w:val="0"/>
        <w:autoSpaceDN w:val="0"/>
        <w:adjustRightInd w:val="0"/>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Мв – количество мероприятий, выполненных в полном объеме, из числа мероприятий, запланированных к реализации в отчетном году;</w:t>
      </w:r>
    </w:p>
    <w:p w:rsidR="00AF3C25" w:rsidRPr="00AF3C25" w:rsidRDefault="00AF3C25" w:rsidP="00AF3C25">
      <w:pPr>
        <w:shd w:val="clear" w:color="auto" w:fill="FFFFFF"/>
        <w:autoSpaceDE w:val="0"/>
        <w:autoSpaceDN w:val="0"/>
        <w:adjustRightInd w:val="0"/>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М – общее количество мероприятий, запланированных к реализации </w:t>
      </w:r>
      <w:r w:rsidRPr="00AF3C25">
        <w:rPr>
          <w:rFonts w:ascii="Times New Roman" w:hAnsi="Times New Roman" w:cs="Times New Roman"/>
          <w:sz w:val="28"/>
          <w:szCs w:val="28"/>
        </w:rPr>
        <w:br/>
        <w:t>в отчетном году.</w:t>
      </w:r>
    </w:p>
    <w:p w:rsidR="00AF3C25" w:rsidRPr="00AF3C25" w:rsidRDefault="00AF3C25" w:rsidP="00AF3C25">
      <w:pPr>
        <w:shd w:val="clear" w:color="auto" w:fill="FFFFFF"/>
        <w:autoSpaceDE w:val="0"/>
        <w:autoSpaceDN w:val="0"/>
        <w:adjustRightInd w:val="0"/>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6.2. Мероприятие может считаться выполненным в полном объеме при достижении следующих результатов:</w:t>
      </w:r>
    </w:p>
    <w:p w:rsidR="00AF3C25" w:rsidRPr="00AF3C25" w:rsidRDefault="00AF3C25" w:rsidP="00AF3C25">
      <w:pPr>
        <w:shd w:val="clear" w:color="auto" w:fill="FFFFFF"/>
        <w:autoSpaceDE w:val="0"/>
        <w:autoSpaceDN w:val="0"/>
        <w:adjustRightInd w:val="0"/>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если фактически достигнутое значение показателя составляет 95 и более процентов </w:t>
      </w:r>
      <w:proofErr w:type="gramStart"/>
      <w:r w:rsidRPr="00AF3C25">
        <w:rPr>
          <w:rFonts w:ascii="Times New Roman" w:hAnsi="Times New Roman" w:cs="Times New Roman"/>
          <w:sz w:val="28"/>
          <w:szCs w:val="28"/>
        </w:rPr>
        <w:t>от</w:t>
      </w:r>
      <w:proofErr w:type="gramEnd"/>
      <w:r w:rsidRPr="00AF3C25">
        <w:rPr>
          <w:rFonts w:ascii="Times New Roman" w:hAnsi="Times New Roman" w:cs="Times New Roman"/>
          <w:sz w:val="28"/>
          <w:szCs w:val="28"/>
        </w:rPr>
        <w:t xml:space="preserve"> запланированного. В том случае, когда для описания результатов реализации основного мероприятия используются несколько показателей,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AF3C25" w:rsidRPr="00AF3C25" w:rsidRDefault="00AF3C25" w:rsidP="00AF3C25">
      <w:pPr>
        <w:shd w:val="clear" w:color="auto" w:fill="FFFFFF"/>
        <w:autoSpaceDE w:val="0"/>
        <w:autoSpaceDN w:val="0"/>
        <w:adjustRightInd w:val="0"/>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если достигнут ожидаемый результат и выполнены контрольные события, относящиеся к реализации данного основного мероприятия.</w:t>
      </w:r>
    </w:p>
    <w:p w:rsidR="00AF3C25" w:rsidRPr="00AF3C25" w:rsidRDefault="00AF3C25" w:rsidP="00AF3C25">
      <w:pPr>
        <w:shd w:val="clear" w:color="auto" w:fill="FFFFFF"/>
        <w:autoSpaceDE w:val="0"/>
        <w:autoSpaceDN w:val="0"/>
        <w:adjustRightInd w:val="0"/>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6.3. 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AF3C25" w:rsidRPr="00AF3C25" w:rsidRDefault="00AF3C25" w:rsidP="00AF3C25">
      <w:pPr>
        <w:shd w:val="clear" w:color="auto" w:fill="FFFFFF"/>
        <w:autoSpaceDE w:val="0"/>
        <w:autoSpaceDN w:val="0"/>
        <w:adjustRightInd w:val="0"/>
        <w:spacing w:line="235" w:lineRule="auto"/>
        <w:ind w:firstLine="709"/>
        <w:jc w:val="both"/>
        <w:rPr>
          <w:rFonts w:ascii="Times New Roman" w:hAnsi="Times New Roman" w:cs="Times New Roman"/>
          <w:sz w:val="28"/>
          <w:szCs w:val="28"/>
        </w:rPr>
      </w:pPr>
    </w:p>
    <w:p w:rsidR="00AF3C25" w:rsidRPr="00AF3C25" w:rsidRDefault="00AF3C25" w:rsidP="00AF3C25">
      <w:pPr>
        <w:shd w:val="clear" w:color="auto" w:fill="FFFFFF"/>
        <w:autoSpaceDE w:val="0"/>
        <w:autoSpaceDN w:val="0"/>
        <w:adjustRightInd w:val="0"/>
        <w:spacing w:after="120" w:line="235" w:lineRule="auto"/>
        <w:ind w:firstLine="709"/>
        <w:jc w:val="center"/>
        <w:rPr>
          <w:rFonts w:ascii="Times New Roman" w:hAnsi="Times New Roman" w:cs="Times New Roman"/>
          <w:sz w:val="28"/>
          <w:szCs w:val="28"/>
        </w:rPr>
      </w:pPr>
      <w:r w:rsidRPr="00AF3C25">
        <w:rPr>
          <w:rFonts w:ascii="Times New Roman" w:hAnsi="Times New Roman" w:cs="Times New Roman"/>
          <w:sz w:val="28"/>
          <w:szCs w:val="28"/>
        </w:rPr>
        <w:t>ССуз = Зф / Зп,</w:t>
      </w:r>
    </w:p>
    <w:p w:rsidR="00AF3C25" w:rsidRPr="00AF3C25" w:rsidRDefault="00AF3C25" w:rsidP="00AF3C25">
      <w:pPr>
        <w:shd w:val="clear" w:color="auto" w:fill="FFFFFF"/>
        <w:autoSpaceDE w:val="0"/>
        <w:autoSpaceDN w:val="0"/>
        <w:adjustRightInd w:val="0"/>
        <w:spacing w:line="235" w:lineRule="auto"/>
        <w:ind w:firstLine="709"/>
        <w:jc w:val="center"/>
        <w:rPr>
          <w:rFonts w:ascii="Times New Roman" w:hAnsi="Times New Roman" w:cs="Times New Roman"/>
          <w:sz w:val="28"/>
          <w:szCs w:val="28"/>
        </w:rPr>
      </w:pPr>
    </w:p>
    <w:p w:rsidR="00AF3C25" w:rsidRPr="00AF3C25" w:rsidRDefault="00AF3C25" w:rsidP="00AF3C25">
      <w:pPr>
        <w:shd w:val="clear" w:color="auto" w:fill="FFFFFF"/>
        <w:autoSpaceDE w:val="0"/>
        <w:autoSpaceDN w:val="0"/>
        <w:adjustRightInd w:val="0"/>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где: </w:t>
      </w:r>
    </w:p>
    <w:p w:rsidR="00AF3C25" w:rsidRPr="00AF3C25" w:rsidRDefault="00AF3C25" w:rsidP="00AF3C25">
      <w:pPr>
        <w:shd w:val="clear" w:color="auto" w:fill="FFFFFF"/>
        <w:autoSpaceDE w:val="0"/>
        <w:autoSpaceDN w:val="0"/>
        <w:adjustRightInd w:val="0"/>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ССуз – степень соответствия запланированному уровню расходов;</w:t>
      </w:r>
    </w:p>
    <w:p w:rsidR="00AF3C25" w:rsidRPr="00AF3C25" w:rsidRDefault="00AF3C25" w:rsidP="00AF3C25">
      <w:pPr>
        <w:shd w:val="clear" w:color="auto" w:fill="FFFFFF"/>
        <w:autoSpaceDE w:val="0"/>
        <w:autoSpaceDN w:val="0"/>
        <w:adjustRightInd w:val="0"/>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Зф – фактические бюджетные расходы на реализацию муниципальной программы в отчетном году;</w:t>
      </w:r>
    </w:p>
    <w:p w:rsidR="00AF3C25" w:rsidRPr="00AF3C25" w:rsidRDefault="00AF3C25" w:rsidP="00AF3C25">
      <w:pPr>
        <w:shd w:val="clear" w:color="auto" w:fill="FFFFFF"/>
        <w:autoSpaceDE w:val="0"/>
        <w:autoSpaceDN w:val="0"/>
        <w:adjustRightInd w:val="0"/>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t>Зп – плановые бюджетные ассигнования на реализацию муниципальной программы в отчетном году.</w:t>
      </w:r>
    </w:p>
    <w:p w:rsidR="00AF3C25" w:rsidRPr="00AF3C25" w:rsidRDefault="00AF3C25" w:rsidP="00AF3C25">
      <w:pPr>
        <w:shd w:val="clear" w:color="auto" w:fill="FFFFFF"/>
        <w:autoSpaceDE w:val="0"/>
        <w:autoSpaceDN w:val="0"/>
        <w:adjustRightInd w:val="0"/>
        <w:spacing w:line="235" w:lineRule="auto"/>
        <w:ind w:firstLine="709"/>
        <w:jc w:val="both"/>
        <w:rPr>
          <w:rFonts w:ascii="Times New Roman" w:hAnsi="Times New Roman" w:cs="Times New Roman"/>
          <w:sz w:val="28"/>
          <w:szCs w:val="28"/>
        </w:rPr>
      </w:pPr>
      <w:r w:rsidRPr="00AF3C25">
        <w:rPr>
          <w:rFonts w:ascii="Times New Roman" w:hAnsi="Times New Roman" w:cs="Times New Roman"/>
          <w:sz w:val="28"/>
          <w:szCs w:val="28"/>
        </w:rPr>
        <w:lastRenderedPageBreak/>
        <w:t>6.4.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 по следующей формуле:</w:t>
      </w:r>
    </w:p>
    <w:p w:rsidR="00AF3C25" w:rsidRPr="00AF3C25" w:rsidRDefault="00AF3C25" w:rsidP="00AF3C25">
      <w:pPr>
        <w:shd w:val="clear" w:color="auto" w:fill="FFFFFF"/>
        <w:autoSpaceDE w:val="0"/>
        <w:autoSpaceDN w:val="0"/>
        <w:adjustRightInd w:val="0"/>
        <w:ind w:firstLine="709"/>
        <w:jc w:val="center"/>
        <w:rPr>
          <w:rFonts w:ascii="Times New Roman" w:hAnsi="Times New Roman" w:cs="Times New Roman"/>
          <w:sz w:val="28"/>
          <w:szCs w:val="28"/>
        </w:rPr>
      </w:pPr>
      <w:r w:rsidRPr="00AF3C25">
        <w:rPr>
          <w:rFonts w:ascii="Times New Roman" w:hAnsi="Times New Roman" w:cs="Times New Roman"/>
          <w:noProof/>
          <w:sz w:val="28"/>
          <w:szCs w:val="28"/>
        </w:rPr>
        <w:drawing>
          <wp:inline distT="0" distB="0" distL="0" distR="0">
            <wp:extent cx="1552575" cy="333375"/>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1552575" cy="333375"/>
                    </a:xfrm>
                    <a:prstGeom prst="rect">
                      <a:avLst/>
                    </a:prstGeom>
                    <a:noFill/>
                    <a:ln w="9525">
                      <a:noFill/>
                      <a:miter lim="800000"/>
                      <a:headEnd/>
                      <a:tailEnd/>
                    </a:ln>
                  </pic:spPr>
                </pic:pic>
              </a:graphicData>
            </a:graphic>
          </wp:inline>
        </w:drawing>
      </w:r>
    </w:p>
    <w:p w:rsidR="00AF3C25" w:rsidRPr="00AF3C25" w:rsidRDefault="00AF3C25" w:rsidP="00AF3C25">
      <w:pPr>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где:</w:t>
      </w:r>
    </w:p>
    <w:p w:rsidR="00AF3C25" w:rsidRPr="00AF3C25" w:rsidRDefault="00AF3C25" w:rsidP="00AF3C25">
      <w:pPr>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noProof/>
          <w:sz w:val="28"/>
          <w:szCs w:val="28"/>
        </w:rPr>
        <w:drawing>
          <wp:inline distT="0" distB="0" distL="0" distR="0">
            <wp:extent cx="333375" cy="323850"/>
            <wp:effectExtent l="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333375" cy="323850"/>
                    </a:xfrm>
                    <a:prstGeom prst="rect">
                      <a:avLst/>
                    </a:prstGeom>
                    <a:noFill/>
                    <a:ln w="9525">
                      <a:noFill/>
                      <a:miter lim="800000"/>
                      <a:headEnd/>
                      <a:tailEnd/>
                    </a:ln>
                  </pic:spPr>
                </pic:pic>
              </a:graphicData>
            </a:graphic>
          </wp:inline>
        </w:drawing>
      </w:r>
      <w:r w:rsidRPr="00AF3C25">
        <w:rPr>
          <w:rFonts w:ascii="Times New Roman" w:hAnsi="Times New Roman" w:cs="Times New Roman"/>
          <w:sz w:val="28"/>
          <w:szCs w:val="28"/>
        </w:rPr>
        <w:t xml:space="preserve"> – эффективность использования финансовых ресурсов на реализацию программы;</w:t>
      </w:r>
    </w:p>
    <w:p w:rsidR="00AF3C25" w:rsidRPr="00AF3C25" w:rsidRDefault="00AF3C25" w:rsidP="00AF3C25">
      <w:pPr>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noProof/>
          <w:sz w:val="28"/>
          <w:szCs w:val="28"/>
        </w:rPr>
        <w:drawing>
          <wp:inline distT="0" distB="0" distL="0" distR="0">
            <wp:extent cx="428625" cy="3048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428625" cy="304800"/>
                    </a:xfrm>
                    <a:prstGeom prst="rect">
                      <a:avLst/>
                    </a:prstGeom>
                    <a:noFill/>
                    <a:ln w="9525">
                      <a:noFill/>
                      <a:miter lim="800000"/>
                      <a:headEnd/>
                      <a:tailEnd/>
                    </a:ln>
                  </pic:spPr>
                </pic:pic>
              </a:graphicData>
            </a:graphic>
          </wp:inline>
        </w:drawing>
      </w:r>
      <w:r w:rsidRPr="00AF3C25">
        <w:rPr>
          <w:rFonts w:ascii="Times New Roman" w:hAnsi="Times New Roman" w:cs="Times New Roman"/>
          <w:sz w:val="28"/>
          <w:szCs w:val="28"/>
        </w:rPr>
        <w:t xml:space="preserve"> – степень реализации всех мероприятий программы;</w:t>
      </w:r>
    </w:p>
    <w:p w:rsidR="00AF3C25" w:rsidRPr="00AF3C25" w:rsidRDefault="00AF3C25" w:rsidP="00AF3C25">
      <w:pPr>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noProof/>
          <w:sz w:val="28"/>
          <w:szCs w:val="28"/>
        </w:rPr>
        <w:drawing>
          <wp:inline distT="0" distB="0" distL="0" distR="0">
            <wp:extent cx="476250" cy="33337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476250" cy="333375"/>
                    </a:xfrm>
                    <a:prstGeom prst="rect">
                      <a:avLst/>
                    </a:prstGeom>
                    <a:noFill/>
                    <a:ln w="9525">
                      <a:noFill/>
                      <a:miter lim="800000"/>
                      <a:headEnd/>
                      <a:tailEnd/>
                    </a:ln>
                  </pic:spPr>
                </pic:pic>
              </a:graphicData>
            </a:graphic>
          </wp:inline>
        </w:drawing>
      </w:r>
      <w:r w:rsidRPr="00AF3C25">
        <w:rPr>
          <w:rFonts w:ascii="Times New Roman" w:hAnsi="Times New Roman" w:cs="Times New Roman"/>
          <w:sz w:val="28"/>
          <w:szCs w:val="28"/>
        </w:rPr>
        <w:t xml:space="preserve"> – степень соответствия запланированному уровню расходов </w:t>
      </w:r>
      <w:r w:rsidRPr="00AF3C25">
        <w:rPr>
          <w:rFonts w:ascii="Times New Roman" w:hAnsi="Times New Roman" w:cs="Times New Roman"/>
          <w:sz w:val="28"/>
          <w:szCs w:val="28"/>
        </w:rPr>
        <w:br/>
        <w:t>из местного бюджета.</w:t>
      </w:r>
    </w:p>
    <w:p w:rsidR="00AF3C25" w:rsidRPr="00AF3C25" w:rsidRDefault="00AF3C25" w:rsidP="00AF3C25">
      <w:pPr>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6.5. Бюджетная эффективность реализации программы признается:</w:t>
      </w:r>
    </w:p>
    <w:p w:rsidR="00AF3C25" w:rsidRPr="00AF3C25" w:rsidRDefault="00AF3C25" w:rsidP="00AF3C25">
      <w:pPr>
        <w:shd w:val="clear" w:color="auto" w:fill="FFFFFF"/>
        <w:autoSpaceDE w:val="0"/>
        <w:autoSpaceDN w:val="0"/>
        <w:adjustRightInd w:val="0"/>
        <w:ind w:firstLine="709"/>
        <w:jc w:val="both"/>
        <w:rPr>
          <w:rFonts w:ascii="Times New Roman" w:hAnsi="Times New Roman" w:cs="Times New Roman"/>
          <w:sz w:val="28"/>
          <w:szCs w:val="28"/>
        </w:rPr>
      </w:pPr>
      <w:proofErr w:type="gramStart"/>
      <w:r w:rsidRPr="00AF3C25">
        <w:rPr>
          <w:rFonts w:ascii="Times New Roman" w:hAnsi="Times New Roman" w:cs="Times New Roman"/>
          <w:sz w:val="28"/>
          <w:szCs w:val="28"/>
        </w:rPr>
        <w:t>высокой</w:t>
      </w:r>
      <w:proofErr w:type="gramEnd"/>
      <w:r w:rsidRPr="00AF3C25">
        <w:rPr>
          <w:rFonts w:ascii="Times New Roman" w:hAnsi="Times New Roman" w:cs="Times New Roman"/>
          <w:sz w:val="28"/>
          <w:szCs w:val="28"/>
        </w:rPr>
        <w:t>, в случае если значение Эис  составляет 0,95 и более;</w:t>
      </w:r>
    </w:p>
    <w:p w:rsidR="00AF3C25" w:rsidRPr="00AF3C25" w:rsidRDefault="00AF3C25" w:rsidP="00AF3C25">
      <w:pPr>
        <w:shd w:val="clear" w:color="auto" w:fill="FFFFFF"/>
        <w:autoSpaceDE w:val="0"/>
        <w:autoSpaceDN w:val="0"/>
        <w:adjustRightInd w:val="0"/>
        <w:ind w:firstLine="709"/>
        <w:jc w:val="both"/>
        <w:rPr>
          <w:rFonts w:ascii="Times New Roman" w:hAnsi="Times New Roman" w:cs="Times New Roman"/>
          <w:sz w:val="28"/>
          <w:szCs w:val="28"/>
        </w:rPr>
      </w:pPr>
      <w:proofErr w:type="gramStart"/>
      <w:r w:rsidRPr="00AF3C25">
        <w:rPr>
          <w:rFonts w:ascii="Times New Roman" w:hAnsi="Times New Roman" w:cs="Times New Roman"/>
          <w:sz w:val="28"/>
          <w:szCs w:val="28"/>
        </w:rPr>
        <w:t>удовлетворительной</w:t>
      </w:r>
      <w:proofErr w:type="gramEnd"/>
      <w:r w:rsidRPr="00AF3C25">
        <w:rPr>
          <w:rFonts w:ascii="Times New Roman" w:hAnsi="Times New Roman" w:cs="Times New Roman"/>
          <w:sz w:val="28"/>
          <w:szCs w:val="28"/>
        </w:rPr>
        <w:t>, в случае если значение Эис составляет от 0,75 до 0,95;</w:t>
      </w:r>
    </w:p>
    <w:p w:rsidR="00AF3C25" w:rsidRPr="00AF3C25" w:rsidRDefault="00AF3C25" w:rsidP="00AF3C25">
      <w:pPr>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низкой, в случае если значение Эис составляет менее 0,75.</w:t>
      </w: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7. Для оценки эффективности реализации программы применяются следующие коэффициенты значимости:</w:t>
      </w: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степень достижения целевых показателей – 0,5;</w:t>
      </w: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реализация основных мероприятий – 0,3;</w:t>
      </w: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бюджетная эффективность – 0,2.</w:t>
      </w:r>
    </w:p>
    <w:p w:rsidR="00AF3C25" w:rsidRPr="00AF3C25" w:rsidRDefault="00AF3C25" w:rsidP="00AF3C25">
      <w:pPr>
        <w:shd w:val="clear" w:color="auto" w:fill="FFFFFF"/>
        <w:ind w:firstLine="709"/>
        <w:jc w:val="both"/>
        <w:rPr>
          <w:rFonts w:ascii="Times New Roman" w:hAnsi="Times New Roman" w:cs="Times New Roman"/>
          <w:sz w:val="28"/>
          <w:szCs w:val="28"/>
        </w:rPr>
      </w:pPr>
      <w:r w:rsidRPr="00AF3C25">
        <w:rPr>
          <w:rFonts w:ascii="Times New Roman" w:hAnsi="Times New Roman" w:cs="Times New Roman"/>
          <w:sz w:val="28"/>
          <w:szCs w:val="28"/>
        </w:rPr>
        <w:t>8. Уровень реализации муниципальной программы в целом оценивается по формуле:</w:t>
      </w:r>
    </w:p>
    <w:p w:rsidR="00AF3C25" w:rsidRPr="00AF3C25" w:rsidRDefault="00AF3C25" w:rsidP="00AF3C25">
      <w:pPr>
        <w:shd w:val="clear" w:color="auto" w:fill="FFFFFF"/>
        <w:jc w:val="center"/>
        <w:rPr>
          <w:rFonts w:ascii="Times New Roman" w:hAnsi="Times New Roman" w:cs="Times New Roman"/>
          <w:sz w:val="28"/>
          <w:szCs w:val="28"/>
        </w:rPr>
      </w:pPr>
      <w:r w:rsidRPr="00AF3C25">
        <w:rPr>
          <w:rFonts w:ascii="Times New Roman" w:hAnsi="Times New Roman" w:cs="Times New Roman"/>
          <w:sz w:val="28"/>
          <w:szCs w:val="28"/>
        </w:rPr>
        <w:t>УРпр</w:t>
      </w:r>
      <w:proofErr w:type="gramStart"/>
      <w:r w:rsidRPr="00AF3C25">
        <w:rPr>
          <w:rFonts w:ascii="Times New Roman" w:hAnsi="Times New Roman" w:cs="Times New Roman"/>
          <w:sz w:val="28"/>
          <w:szCs w:val="28"/>
        </w:rPr>
        <w:t xml:space="preserve"> = С</w:t>
      </w:r>
      <w:proofErr w:type="gramEnd"/>
      <w:r w:rsidRPr="00AF3C25">
        <w:rPr>
          <w:rFonts w:ascii="Times New Roman" w:hAnsi="Times New Roman" w:cs="Times New Roman"/>
          <w:sz w:val="28"/>
          <w:szCs w:val="28"/>
        </w:rPr>
        <w:t>о х 0,5 + СРом х 0,3 + Эис х 0,2.</w:t>
      </w: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Уровень реализации муниципальной программы в отчетном году признается высоким, если УРпр составляет 0,95 и более;</w:t>
      </w: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уровень реализации муниципальной программы в отчетном году признается удовлетворительным, если УРпр составляет от 0,75 до 0,95;</w:t>
      </w: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уровень реализации муниципальной программы в отчетном году признается низким, если УРпр составляет менее 0,75.</w:t>
      </w:r>
    </w:p>
    <w:p w:rsidR="00AF3C25" w:rsidRP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AF3C25" w:rsidRP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AF3C25" w:rsidRP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AF3C25" w:rsidRP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AF3C25" w:rsidRP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AF3C25" w:rsidRP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AF3C25" w:rsidRP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AF3C25" w:rsidRP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AF3C25" w:rsidRP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AF3C25" w:rsidRP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AF3C25" w:rsidRP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AF3C25" w:rsidRP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AF3C25" w:rsidRP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FC5ABE" w:rsidRDefault="00FC5ABE"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FC5ABE" w:rsidRDefault="00FC5ABE"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FC5ABE" w:rsidRDefault="00FC5ABE"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FC5ABE" w:rsidRDefault="00FC5ABE"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FC5ABE" w:rsidRDefault="00FC5ABE"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FC5ABE" w:rsidRDefault="00FC5ABE"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FC5ABE" w:rsidRDefault="00FC5ABE"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FC5ABE" w:rsidRDefault="00FC5ABE"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FC5ABE" w:rsidRDefault="00FC5ABE"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FC5ABE" w:rsidRDefault="00FC5ABE"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FC5ABE" w:rsidRDefault="00FC5ABE"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AF3C25" w:rsidRP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AF3C25" w:rsidRPr="00AF3C25" w:rsidRDefault="00AF3C25" w:rsidP="00AF3C25">
      <w:pPr>
        <w:pStyle w:val="a6"/>
        <w:jc w:val="right"/>
        <w:rPr>
          <w:rFonts w:ascii="Times New Roman" w:hAnsi="Times New Roman"/>
          <w:sz w:val="28"/>
          <w:szCs w:val="28"/>
        </w:rPr>
      </w:pPr>
      <w:r w:rsidRPr="00AF3C25">
        <w:rPr>
          <w:rFonts w:ascii="Times New Roman" w:hAnsi="Times New Roman"/>
          <w:sz w:val="28"/>
          <w:szCs w:val="28"/>
        </w:rPr>
        <w:lastRenderedPageBreak/>
        <w:t>Приложение 2</w:t>
      </w:r>
    </w:p>
    <w:p w:rsidR="00AF3C25" w:rsidRPr="00AF3C25" w:rsidRDefault="00AF3C25" w:rsidP="00AF3C25">
      <w:pPr>
        <w:pStyle w:val="a6"/>
        <w:jc w:val="right"/>
        <w:rPr>
          <w:rFonts w:ascii="Times New Roman" w:hAnsi="Times New Roman"/>
          <w:sz w:val="28"/>
          <w:szCs w:val="28"/>
        </w:rPr>
      </w:pPr>
      <w:r w:rsidRPr="00AF3C25">
        <w:rPr>
          <w:rFonts w:ascii="Times New Roman" w:hAnsi="Times New Roman"/>
          <w:sz w:val="28"/>
          <w:szCs w:val="28"/>
        </w:rPr>
        <w:t xml:space="preserve">к постановлению Администрации </w:t>
      </w:r>
    </w:p>
    <w:p w:rsidR="00AF3C25" w:rsidRPr="00AF3C25" w:rsidRDefault="00AF3C25" w:rsidP="00AF3C25">
      <w:pPr>
        <w:pStyle w:val="a6"/>
        <w:jc w:val="right"/>
        <w:rPr>
          <w:rFonts w:ascii="Times New Roman" w:hAnsi="Times New Roman"/>
          <w:sz w:val="28"/>
          <w:szCs w:val="28"/>
        </w:rPr>
      </w:pPr>
      <w:r w:rsidRPr="00AF3C25">
        <w:rPr>
          <w:rFonts w:ascii="Times New Roman" w:hAnsi="Times New Roman"/>
          <w:sz w:val="28"/>
          <w:szCs w:val="28"/>
        </w:rPr>
        <w:t>Михайловского  сельского поселения</w:t>
      </w:r>
    </w:p>
    <w:p w:rsidR="00AF3C25" w:rsidRPr="00AF3C25" w:rsidRDefault="00AF3C25" w:rsidP="00AF3C25">
      <w:pPr>
        <w:pStyle w:val="a6"/>
        <w:jc w:val="right"/>
        <w:rPr>
          <w:rFonts w:ascii="Times New Roman" w:hAnsi="Times New Roman"/>
          <w:sz w:val="28"/>
          <w:szCs w:val="28"/>
        </w:rPr>
      </w:pPr>
      <w:r w:rsidRPr="00AF3C25">
        <w:rPr>
          <w:rFonts w:ascii="Times New Roman" w:hAnsi="Times New Roman"/>
          <w:sz w:val="28"/>
          <w:szCs w:val="28"/>
        </w:rPr>
        <w:t xml:space="preserve">от  </w:t>
      </w:r>
      <w:r>
        <w:rPr>
          <w:rFonts w:ascii="Times New Roman" w:hAnsi="Times New Roman"/>
          <w:sz w:val="28"/>
          <w:szCs w:val="28"/>
        </w:rPr>
        <w:t>27</w:t>
      </w:r>
      <w:r w:rsidRPr="00AF3C25">
        <w:rPr>
          <w:rFonts w:ascii="Times New Roman" w:hAnsi="Times New Roman"/>
          <w:sz w:val="28"/>
          <w:szCs w:val="28"/>
        </w:rPr>
        <w:t>.</w:t>
      </w:r>
      <w:r>
        <w:rPr>
          <w:rFonts w:ascii="Times New Roman" w:hAnsi="Times New Roman"/>
          <w:sz w:val="28"/>
          <w:szCs w:val="28"/>
        </w:rPr>
        <w:t>09</w:t>
      </w:r>
      <w:r w:rsidRPr="00AF3C25">
        <w:rPr>
          <w:rFonts w:ascii="Times New Roman" w:hAnsi="Times New Roman"/>
          <w:sz w:val="28"/>
          <w:szCs w:val="28"/>
        </w:rPr>
        <w:t>.2018  №</w:t>
      </w:r>
      <w:r>
        <w:rPr>
          <w:rFonts w:ascii="Times New Roman" w:hAnsi="Times New Roman"/>
          <w:sz w:val="28"/>
          <w:szCs w:val="28"/>
        </w:rPr>
        <w:t xml:space="preserve"> 141.1</w:t>
      </w: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p>
    <w:p w:rsidR="00AF3C25" w:rsidRPr="00AF3C25" w:rsidRDefault="00AF3C25" w:rsidP="00AF3C25">
      <w:pPr>
        <w:widowControl w:val="0"/>
        <w:shd w:val="clear" w:color="auto" w:fill="FFFFFF"/>
        <w:autoSpaceDE w:val="0"/>
        <w:autoSpaceDN w:val="0"/>
        <w:adjustRightInd w:val="0"/>
        <w:ind w:firstLine="709"/>
        <w:jc w:val="center"/>
        <w:rPr>
          <w:rFonts w:ascii="Times New Roman" w:hAnsi="Times New Roman" w:cs="Times New Roman"/>
          <w:sz w:val="28"/>
          <w:szCs w:val="28"/>
        </w:rPr>
      </w:pPr>
      <w:r w:rsidRPr="00AF3C25">
        <w:rPr>
          <w:rFonts w:ascii="Times New Roman" w:hAnsi="Times New Roman" w:cs="Times New Roman"/>
          <w:sz w:val="28"/>
          <w:szCs w:val="28"/>
        </w:rPr>
        <w:t>ПЕРЕЧЕНЬ</w:t>
      </w:r>
    </w:p>
    <w:p w:rsidR="00AF3C25" w:rsidRPr="00AF3C25" w:rsidRDefault="00AF3C25" w:rsidP="00AF3C25">
      <w:pPr>
        <w:widowControl w:val="0"/>
        <w:shd w:val="clear" w:color="auto" w:fill="FFFFFF"/>
        <w:autoSpaceDE w:val="0"/>
        <w:autoSpaceDN w:val="0"/>
        <w:adjustRightInd w:val="0"/>
        <w:ind w:firstLine="709"/>
        <w:jc w:val="center"/>
        <w:rPr>
          <w:rFonts w:ascii="Times New Roman" w:hAnsi="Times New Roman" w:cs="Times New Roman"/>
          <w:sz w:val="28"/>
          <w:szCs w:val="28"/>
        </w:rPr>
      </w:pPr>
      <w:r w:rsidRPr="00AF3C25">
        <w:rPr>
          <w:rFonts w:ascii="Times New Roman" w:hAnsi="Times New Roman" w:cs="Times New Roman"/>
          <w:sz w:val="28"/>
          <w:szCs w:val="28"/>
        </w:rPr>
        <w:t xml:space="preserve">постановлений Администрации </w:t>
      </w:r>
      <w:r>
        <w:rPr>
          <w:rFonts w:ascii="Times New Roman" w:hAnsi="Times New Roman" w:cs="Times New Roman"/>
          <w:sz w:val="28"/>
          <w:szCs w:val="28"/>
        </w:rPr>
        <w:t>Михайловского</w:t>
      </w:r>
      <w:r w:rsidRPr="00AF3C25">
        <w:rPr>
          <w:rFonts w:ascii="Times New Roman" w:hAnsi="Times New Roman" w:cs="Times New Roman"/>
          <w:sz w:val="28"/>
          <w:szCs w:val="28"/>
        </w:rPr>
        <w:t xml:space="preserve"> сельского поселения, признанных утратившими силу</w:t>
      </w: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p>
    <w:p w:rsidR="00AF3C25" w:rsidRPr="00AF3C25" w:rsidRDefault="00AF3C25" w:rsidP="00AF3C25">
      <w:pPr>
        <w:widowControl w:val="0"/>
        <w:autoSpaceDE w:val="0"/>
        <w:autoSpaceDN w:val="0"/>
        <w:adjustRightInd w:val="0"/>
        <w:jc w:val="center"/>
        <w:rPr>
          <w:rFonts w:ascii="Times New Roman" w:hAnsi="Times New Roman" w:cs="Times New Roman"/>
          <w:b/>
          <w:bCs/>
          <w:sz w:val="28"/>
          <w:szCs w:val="28"/>
        </w:rPr>
      </w:pPr>
    </w:p>
    <w:p w:rsidR="00AF3C25" w:rsidRPr="00AF3C25" w:rsidRDefault="00AF3C25" w:rsidP="00AF3C25">
      <w:pPr>
        <w:widowControl w:val="0"/>
        <w:numPr>
          <w:ilvl w:val="0"/>
          <w:numId w:val="26"/>
        </w:numPr>
        <w:autoSpaceDE w:val="0"/>
        <w:autoSpaceDN w:val="0"/>
        <w:adjustRightInd w:val="0"/>
        <w:spacing w:after="0" w:line="240" w:lineRule="auto"/>
        <w:jc w:val="both"/>
        <w:rPr>
          <w:rFonts w:ascii="Times New Roman" w:hAnsi="Times New Roman" w:cs="Times New Roman"/>
          <w:bCs/>
          <w:sz w:val="28"/>
          <w:szCs w:val="28"/>
        </w:rPr>
      </w:pPr>
      <w:r w:rsidRPr="00AF3C25">
        <w:rPr>
          <w:rFonts w:ascii="Times New Roman" w:hAnsi="Times New Roman" w:cs="Times New Roman"/>
          <w:bCs/>
          <w:sz w:val="28"/>
          <w:szCs w:val="28"/>
        </w:rPr>
        <w:t xml:space="preserve">Постановление Администрации </w:t>
      </w:r>
      <w:r>
        <w:rPr>
          <w:rFonts w:ascii="Times New Roman" w:hAnsi="Times New Roman" w:cs="Times New Roman"/>
          <w:bCs/>
          <w:sz w:val="28"/>
          <w:szCs w:val="28"/>
        </w:rPr>
        <w:t>Михайловского</w:t>
      </w:r>
      <w:r w:rsidRPr="00AF3C25">
        <w:rPr>
          <w:rFonts w:ascii="Times New Roman" w:hAnsi="Times New Roman" w:cs="Times New Roman"/>
          <w:bCs/>
          <w:sz w:val="28"/>
          <w:szCs w:val="28"/>
        </w:rPr>
        <w:t xml:space="preserve"> сельского поселения от 1</w:t>
      </w:r>
      <w:r w:rsidR="00F64173">
        <w:rPr>
          <w:rFonts w:ascii="Times New Roman" w:hAnsi="Times New Roman" w:cs="Times New Roman"/>
          <w:bCs/>
          <w:sz w:val="28"/>
          <w:szCs w:val="28"/>
        </w:rPr>
        <w:t>2</w:t>
      </w:r>
      <w:r w:rsidRPr="00AF3C25">
        <w:rPr>
          <w:rFonts w:ascii="Times New Roman" w:hAnsi="Times New Roman" w:cs="Times New Roman"/>
          <w:bCs/>
          <w:sz w:val="28"/>
          <w:szCs w:val="28"/>
        </w:rPr>
        <w:t>.08.2013 №</w:t>
      </w:r>
      <w:r w:rsidR="00F64173">
        <w:rPr>
          <w:rFonts w:ascii="Times New Roman" w:hAnsi="Times New Roman" w:cs="Times New Roman"/>
          <w:bCs/>
          <w:sz w:val="28"/>
          <w:szCs w:val="28"/>
        </w:rPr>
        <w:t xml:space="preserve"> 110</w:t>
      </w:r>
      <w:r w:rsidRPr="00AF3C25">
        <w:rPr>
          <w:rFonts w:ascii="Times New Roman" w:hAnsi="Times New Roman" w:cs="Times New Roman"/>
          <w:bCs/>
          <w:sz w:val="28"/>
          <w:szCs w:val="28"/>
        </w:rPr>
        <w:t xml:space="preserve"> «Об утверждении Порядка разработки, реализации и оценки эффективности муниципальных программ </w:t>
      </w:r>
      <w:r>
        <w:rPr>
          <w:rFonts w:ascii="Times New Roman" w:hAnsi="Times New Roman" w:cs="Times New Roman"/>
          <w:bCs/>
          <w:sz w:val="28"/>
          <w:szCs w:val="28"/>
        </w:rPr>
        <w:t>Михайловского</w:t>
      </w:r>
      <w:r w:rsidRPr="00AF3C25">
        <w:rPr>
          <w:rFonts w:ascii="Times New Roman" w:hAnsi="Times New Roman" w:cs="Times New Roman"/>
          <w:bCs/>
          <w:sz w:val="28"/>
          <w:szCs w:val="28"/>
        </w:rPr>
        <w:t xml:space="preserve"> сельского поселения»</w:t>
      </w:r>
    </w:p>
    <w:p w:rsidR="00AF3C25" w:rsidRPr="00AF3C25" w:rsidRDefault="00AF3C25" w:rsidP="00AF3C25">
      <w:pPr>
        <w:numPr>
          <w:ilvl w:val="0"/>
          <w:numId w:val="26"/>
        </w:numPr>
        <w:autoSpaceDE w:val="0"/>
        <w:autoSpaceDN w:val="0"/>
        <w:adjustRightInd w:val="0"/>
        <w:spacing w:after="0" w:line="240" w:lineRule="auto"/>
        <w:jc w:val="both"/>
        <w:rPr>
          <w:rFonts w:ascii="Times New Roman" w:hAnsi="Times New Roman" w:cs="Times New Roman"/>
          <w:bCs/>
          <w:sz w:val="28"/>
          <w:szCs w:val="28"/>
        </w:rPr>
      </w:pPr>
      <w:r w:rsidRPr="00AF3C25">
        <w:rPr>
          <w:rFonts w:ascii="Times New Roman" w:hAnsi="Times New Roman" w:cs="Times New Roman"/>
          <w:bCs/>
          <w:sz w:val="28"/>
          <w:szCs w:val="28"/>
        </w:rPr>
        <w:t xml:space="preserve">Постановление Администрации </w:t>
      </w:r>
      <w:r>
        <w:rPr>
          <w:rFonts w:ascii="Times New Roman" w:hAnsi="Times New Roman" w:cs="Times New Roman"/>
          <w:bCs/>
          <w:sz w:val="28"/>
          <w:szCs w:val="28"/>
        </w:rPr>
        <w:t>Михайловского</w:t>
      </w:r>
      <w:r w:rsidR="00F64173">
        <w:rPr>
          <w:rFonts w:ascii="Times New Roman" w:hAnsi="Times New Roman" w:cs="Times New Roman"/>
          <w:bCs/>
          <w:sz w:val="28"/>
          <w:szCs w:val="28"/>
        </w:rPr>
        <w:t xml:space="preserve"> сельского поселения от 27</w:t>
      </w:r>
      <w:r w:rsidRPr="00AF3C25">
        <w:rPr>
          <w:rFonts w:ascii="Times New Roman" w:hAnsi="Times New Roman" w:cs="Times New Roman"/>
          <w:bCs/>
          <w:sz w:val="28"/>
          <w:szCs w:val="28"/>
        </w:rPr>
        <w:t xml:space="preserve">.06.2016 № </w:t>
      </w:r>
      <w:r w:rsidR="00F64173">
        <w:rPr>
          <w:rFonts w:ascii="Times New Roman" w:hAnsi="Times New Roman" w:cs="Times New Roman"/>
          <w:bCs/>
          <w:sz w:val="28"/>
          <w:szCs w:val="28"/>
        </w:rPr>
        <w:t>116</w:t>
      </w:r>
      <w:r w:rsidRPr="00AF3C25">
        <w:rPr>
          <w:rFonts w:ascii="Times New Roman" w:hAnsi="Times New Roman" w:cs="Times New Roman"/>
          <w:b/>
          <w:bCs/>
          <w:sz w:val="28"/>
          <w:szCs w:val="28"/>
        </w:rPr>
        <w:t xml:space="preserve"> «</w:t>
      </w:r>
      <w:r w:rsidRPr="00AF3C25">
        <w:rPr>
          <w:rFonts w:ascii="Times New Roman" w:hAnsi="Times New Roman" w:cs="Times New Roman"/>
          <w:bCs/>
          <w:sz w:val="28"/>
          <w:szCs w:val="28"/>
        </w:rPr>
        <w:t xml:space="preserve">О внесении изменений в постановление Администрации </w:t>
      </w:r>
      <w:r>
        <w:rPr>
          <w:rFonts w:ascii="Times New Roman" w:hAnsi="Times New Roman" w:cs="Times New Roman"/>
          <w:bCs/>
          <w:sz w:val="28"/>
          <w:szCs w:val="28"/>
        </w:rPr>
        <w:t>Михайловского</w:t>
      </w:r>
      <w:r w:rsidRPr="00AF3C25">
        <w:rPr>
          <w:rFonts w:ascii="Times New Roman" w:hAnsi="Times New Roman" w:cs="Times New Roman"/>
          <w:bCs/>
          <w:sz w:val="28"/>
          <w:szCs w:val="28"/>
        </w:rPr>
        <w:t xml:space="preserve"> сельского поселения от 1</w:t>
      </w:r>
      <w:r w:rsidR="00F64173">
        <w:rPr>
          <w:rFonts w:ascii="Times New Roman" w:hAnsi="Times New Roman" w:cs="Times New Roman"/>
          <w:bCs/>
          <w:sz w:val="28"/>
          <w:szCs w:val="28"/>
        </w:rPr>
        <w:t>2</w:t>
      </w:r>
      <w:r w:rsidRPr="00AF3C25">
        <w:rPr>
          <w:rFonts w:ascii="Times New Roman" w:hAnsi="Times New Roman" w:cs="Times New Roman"/>
          <w:bCs/>
          <w:sz w:val="28"/>
          <w:szCs w:val="28"/>
        </w:rPr>
        <w:t xml:space="preserve">.08.2013 г. № </w:t>
      </w:r>
      <w:r w:rsidR="00F64173">
        <w:rPr>
          <w:rFonts w:ascii="Times New Roman" w:hAnsi="Times New Roman" w:cs="Times New Roman"/>
          <w:bCs/>
          <w:sz w:val="28"/>
          <w:szCs w:val="28"/>
        </w:rPr>
        <w:t>110</w:t>
      </w:r>
      <w:r w:rsidRPr="00AF3C25">
        <w:rPr>
          <w:rFonts w:ascii="Times New Roman" w:hAnsi="Times New Roman" w:cs="Times New Roman"/>
          <w:bCs/>
          <w:sz w:val="28"/>
          <w:szCs w:val="28"/>
        </w:rPr>
        <w:t xml:space="preserve"> «Об утверждении Порядка разработки, реализации и оценки эффективности муниципальных программ </w:t>
      </w:r>
      <w:r>
        <w:rPr>
          <w:rFonts w:ascii="Times New Roman" w:hAnsi="Times New Roman" w:cs="Times New Roman"/>
          <w:bCs/>
          <w:sz w:val="28"/>
          <w:szCs w:val="28"/>
        </w:rPr>
        <w:t>Михайловского</w:t>
      </w:r>
      <w:r w:rsidRPr="00AF3C25">
        <w:rPr>
          <w:rFonts w:ascii="Times New Roman" w:hAnsi="Times New Roman" w:cs="Times New Roman"/>
          <w:bCs/>
          <w:sz w:val="28"/>
          <w:szCs w:val="28"/>
        </w:rPr>
        <w:t xml:space="preserve"> сельского поселения»»</w:t>
      </w: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rPr>
          <w:rFonts w:ascii="Times New Roman" w:hAnsi="Times New Roman" w:cs="Times New Roman"/>
          <w:sz w:val="28"/>
          <w:szCs w:val="28"/>
        </w:rPr>
      </w:pPr>
    </w:p>
    <w:p w:rsidR="00AF3C25" w:rsidRPr="00AF3C25" w:rsidRDefault="00AF3C25" w:rsidP="00AF3C25">
      <w:pPr>
        <w:pStyle w:val="a7"/>
        <w:ind w:left="5245" w:firstLine="0"/>
        <w:jc w:val="right"/>
      </w:pPr>
    </w:p>
    <w:p w:rsidR="00AF3C25" w:rsidRPr="00AF3C25" w:rsidRDefault="00AF3C25" w:rsidP="00AF3C25">
      <w:pPr>
        <w:pStyle w:val="a7"/>
        <w:ind w:left="5245" w:firstLine="0"/>
        <w:jc w:val="right"/>
      </w:pPr>
    </w:p>
    <w:p w:rsidR="00AF3C25" w:rsidRPr="00AF3C25" w:rsidRDefault="00AF3C25" w:rsidP="00AF3C25">
      <w:pPr>
        <w:pStyle w:val="a7"/>
        <w:ind w:left="5245" w:firstLine="0"/>
        <w:jc w:val="right"/>
      </w:pPr>
    </w:p>
    <w:p w:rsidR="00AF3C25" w:rsidRPr="00AF3C25" w:rsidRDefault="00AF3C25" w:rsidP="00AF3C25">
      <w:pPr>
        <w:pStyle w:val="a7"/>
        <w:ind w:left="5245" w:firstLine="0"/>
        <w:jc w:val="right"/>
      </w:pPr>
    </w:p>
    <w:p w:rsidR="00AF3C25" w:rsidRPr="00AF3C25" w:rsidRDefault="00AF3C25" w:rsidP="00AF3C25">
      <w:pPr>
        <w:pStyle w:val="a7"/>
        <w:ind w:left="5245" w:firstLine="0"/>
        <w:jc w:val="right"/>
      </w:pPr>
    </w:p>
    <w:p w:rsidR="00AF3C25" w:rsidRPr="00AF3C25" w:rsidRDefault="00AF3C25" w:rsidP="00AF3C25">
      <w:pPr>
        <w:pStyle w:val="a7"/>
        <w:ind w:left="5245" w:firstLine="0"/>
        <w:jc w:val="right"/>
      </w:pPr>
    </w:p>
    <w:p w:rsidR="00AF3C25" w:rsidRPr="00AF3C25" w:rsidRDefault="00AF3C25" w:rsidP="00AF3C25">
      <w:pPr>
        <w:pStyle w:val="a7"/>
        <w:ind w:left="5245" w:firstLine="0"/>
        <w:jc w:val="right"/>
      </w:pPr>
    </w:p>
    <w:p w:rsidR="00AF3C25" w:rsidRPr="00AF3C25" w:rsidRDefault="00AF3C25" w:rsidP="00AF3C25">
      <w:pPr>
        <w:pStyle w:val="a7"/>
        <w:ind w:left="5245" w:firstLine="0"/>
        <w:jc w:val="right"/>
      </w:pPr>
    </w:p>
    <w:p w:rsidR="00AF3C25" w:rsidRPr="00AF3C25" w:rsidRDefault="00AF3C25" w:rsidP="00AF3C25">
      <w:pPr>
        <w:pStyle w:val="a7"/>
        <w:ind w:left="5245" w:firstLine="0"/>
        <w:jc w:val="right"/>
      </w:pPr>
    </w:p>
    <w:p w:rsidR="00AF3C25" w:rsidRPr="00AF3C25" w:rsidRDefault="00AF3C25" w:rsidP="00AF3C25">
      <w:pPr>
        <w:pStyle w:val="a7"/>
        <w:ind w:left="5245" w:firstLine="0"/>
        <w:jc w:val="right"/>
      </w:pPr>
    </w:p>
    <w:p w:rsidR="00AF3C25" w:rsidRPr="00AF3C25" w:rsidRDefault="00AF3C25" w:rsidP="00AF3C25">
      <w:pPr>
        <w:pStyle w:val="a7"/>
        <w:ind w:left="5245" w:firstLine="0"/>
        <w:jc w:val="right"/>
      </w:pPr>
    </w:p>
    <w:p w:rsidR="00AF3C25" w:rsidRPr="00AF3C25" w:rsidRDefault="00AF3C25" w:rsidP="00AF3C25">
      <w:pPr>
        <w:pStyle w:val="a7"/>
        <w:ind w:left="5245" w:firstLine="0"/>
        <w:jc w:val="right"/>
      </w:pPr>
    </w:p>
    <w:p w:rsidR="007036D7" w:rsidRPr="006D0E53" w:rsidRDefault="007036D7" w:rsidP="007036D7">
      <w:pPr>
        <w:pStyle w:val="Default"/>
        <w:jc w:val="right"/>
        <w:rPr>
          <w:color w:val="auto"/>
          <w:sz w:val="28"/>
          <w:szCs w:val="28"/>
        </w:rPr>
      </w:pPr>
    </w:p>
    <w:sectPr w:rsidR="007036D7" w:rsidRPr="006D0E53" w:rsidSect="00FC5ABE">
      <w:pgSz w:w="11906" w:h="16838"/>
      <w:pgMar w:top="426" w:right="85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altName w:val="Times New Roman"/>
    <w:panose1 w:val="00000000000000000000"/>
    <w:charset w:val="CC"/>
    <w:family w:val="roman"/>
    <w:notTrueType/>
    <w:pitch w:val="default"/>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2009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DC05C6"/>
    <w:multiLevelType w:val="hybridMultilevel"/>
    <w:tmpl w:val="4E40758E"/>
    <w:lvl w:ilvl="0" w:tplc="8F82D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775FF9"/>
    <w:multiLevelType w:val="singleLevel"/>
    <w:tmpl w:val="4992F68A"/>
    <w:lvl w:ilvl="0">
      <w:start w:val="3"/>
      <w:numFmt w:val="decimal"/>
      <w:lvlText w:val="%1."/>
      <w:legacy w:legacy="1" w:legacySpace="0" w:legacyIndent="274"/>
      <w:lvlJc w:val="left"/>
      <w:pPr>
        <w:ind w:left="0" w:firstLine="0"/>
      </w:pPr>
      <w:rPr>
        <w:rFonts w:ascii="Times New Roman" w:hAnsi="Times New Roman" w:cs="Times New Roman" w:hint="default"/>
      </w:rPr>
    </w:lvl>
  </w:abstractNum>
  <w:abstractNum w:abstractNumId="4">
    <w:nsid w:val="12075598"/>
    <w:multiLevelType w:val="multilevel"/>
    <w:tmpl w:val="F782C65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140B20C3"/>
    <w:multiLevelType w:val="hybridMultilevel"/>
    <w:tmpl w:val="29F0204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42577D5"/>
    <w:multiLevelType w:val="hybridMultilevel"/>
    <w:tmpl w:val="D2FA8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CA3750"/>
    <w:multiLevelType w:val="singleLevel"/>
    <w:tmpl w:val="73FC169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8">
    <w:nsid w:val="291413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CE764E"/>
    <w:multiLevelType w:val="hybridMultilevel"/>
    <w:tmpl w:val="30F459F8"/>
    <w:lvl w:ilvl="0" w:tplc="87821CA4">
      <w:start w:val="1"/>
      <w:numFmt w:val="decimal"/>
      <w:lvlText w:val="(%1)"/>
      <w:lvlJc w:val="left"/>
      <w:pPr>
        <w:ind w:left="900" w:hanging="360"/>
      </w:pPr>
      <w:rPr>
        <w:rFonts w:ascii="Arial" w:eastAsia="Times New Roman" w:hAnsi="Arial" w:cs="Arial" w:hint="default"/>
        <w:sz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F8541A3"/>
    <w:multiLevelType w:val="hybridMultilevel"/>
    <w:tmpl w:val="ACC46BF4"/>
    <w:lvl w:ilvl="0" w:tplc="05A03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8C5EDB"/>
    <w:multiLevelType w:val="multilevel"/>
    <w:tmpl w:val="4F70EF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1091985"/>
    <w:multiLevelType w:val="singleLevel"/>
    <w:tmpl w:val="5D52A7A4"/>
    <w:lvl w:ilvl="0">
      <w:start w:val="1"/>
      <w:numFmt w:val="decimal"/>
      <w:lvlText w:val="3.%1."/>
      <w:legacy w:legacy="1" w:legacySpace="0" w:legacyIndent="485"/>
      <w:lvlJc w:val="left"/>
      <w:pPr>
        <w:ind w:left="0" w:firstLine="0"/>
      </w:pPr>
      <w:rPr>
        <w:rFonts w:ascii="Times New Roman" w:hAnsi="Times New Roman" w:cs="Times New Roman" w:hint="default"/>
      </w:rPr>
    </w:lvl>
  </w:abstractNum>
  <w:abstractNum w:abstractNumId="13">
    <w:nsid w:val="52C81A3D"/>
    <w:multiLevelType w:val="multilevel"/>
    <w:tmpl w:val="6BB2F6AE"/>
    <w:lvl w:ilvl="0">
      <w:start w:val="1"/>
      <w:numFmt w:val="upperRoman"/>
      <w:lvlText w:val="%1."/>
      <w:lvlJc w:val="left"/>
      <w:pPr>
        <w:ind w:left="1080" w:hanging="720"/>
      </w:pPr>
      <w:rPr>
        <w:rFonts w:hint="default"/>
      </w:rPr>
    </w:lvl>
    <w:lvl w:ilvl="1">
      <w:start w:val="2"/>
      <w:numFmt w:val="decimal"/>
      <w:isLgl/>
      <w:lvlText w:val="%1.%2."/>
      <w:lvlJc w:val="left"/>
      <w:pPr>
        <w:ind w:left="1275"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4080" w:hanging="2160"/>
      </w:pPr>
      <w:rPr>
        <w:rFonts w:hint="default"/>
      </w:rPr>
    </w:lvl>
  </w:abstractNum>
  <w:abstractNum w:abstractNumId="14">
    <w:nsid w:val="5B883269"/>
    <w:multiLevelType w:val="hybridMultilevel"/>
    <w:tmpl w:val="B0203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B54D9"/>
    <w:multiLevelType w:val="multilevel"/>
    <w:tmpl w:val="7C5AECEE"/>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nsid w:val="61C10510"/>
    <w:multiLevelType w:val="singleLevel"/>
    <w:tmpl w:val="C8C83DCA"/>
    <w:lvl w:ilvl="0">
      <w:start w:val="3"/>
      <w:numFmt w:val="decimal"/>
      <w:lvlText w:val="3.%1."/>
      <w:legacy w:legacy="1" w:legacySpace="0" w:legacyIndent="485"/>
      <w:lvlJc w:val="left"/>
      <w:pPr>
        <w:ind w:left="0" w:firstLine="0"/>
      </w:pPr>
      <w:rPr>
        <w:rFonts w:ascii="Times New Roman" w:hAnsi="Times New Roman" w:cs="Times New Roman" w:hint="default"/>
      </w:rPr>
    </w:lvl>
  </w:abstractNum>
  <w:abstractNum w:abstractNumId="17">
    <w:nsid w:val="69831FC1"/>
    <w:multiLevelType w:val="singleLevel"/>
    <w:tmpl w:val="AD2CE0CE"/>
    <w:lvl w:ilvl="0">
      <w:start w:val="2"/>
      <w:numFmt w:val="decimal"/>
      <w:lvlText w:val="3.%1."/>
      <w:legacy w:legacy="1" w:legacySpace="0" w:legacyIndent="485"/>
      <w:lvlJc w:val="left"/>
      <w:pPr>
        <w:ind w:left="0" w:firstLine="0"/>
      </w:pPr>
      <w:rPr>
        <w:rFonts w:ascii="Times New Roman" w:hAnsi="Times New Roman" w:cs="Times New Roman" w:hint="default"/>
      </w:rPr>
    </w:lvl>
  </w:abstractNum>
  <w:abstractNum w:abstractNumId="18">
    <w:nsid w:val="6A091BF9"/>
    <w:multiLevelType w:val="hybridMultilevel"/>
    <w:tmpl w:val="CA6E7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CD1C82"/>
    <w:multiLevelType w:val="hybridMultilevel"/>
    <w:tmpl w:val="B43E21FA"/>
    <w:lvl w:ilvl="0" w:tplc="99943C9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F420F16"/>
    <w:multiLevelType w:val="hybridMultilevel"/>
    <w:tmpl w:val="DC0A1920"/>
    <w:lvl w:ilvl="0" w:tplc="4F54AFAA">
      <w:start w:val="1"/>
      <w:numFmt w:val="decimal"/>
      <w:lvlText w:val="%1."/>
      <w:lvlJc w:val="left"/>
      <w:pPr>
        <w:ind w:left="1260" w:hanging="360"/>
      </w:pPr>
      <w:rPr>
        <w:sz w:val="28"/>
        <w:szCs w:val="24"/>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1">
    <w:nsid w:val="735F46A1"/>
    <w:multiLevelType w:val="multilevel"/>
    <w:tmpl w:val="897E2CD8"/>
    <w:lvl w:ilvl="0">
      <w:start w:val="1"/>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780A5A71"/>
    <w:multiLevelType w:val="hybridMultilevel"/>
    <w:tmpl w:val="5E4CEBD8"/>
    <w:lvl w:ilvl="0" w:tplc="6FA6B6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8437A56"/>
    <w:multiLevelType w:val="hybridMultilevel"/>
    <w:tmpl w:val="D954F4F4"/>
    <w:lvl w:ilvl="0" w:tplc="CCA0A5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14"/>
  </w:num>
  <w:num w:numId="3">
    <w:abstractNumId w:val="10"/>
  </w:num>
  <w:num w:numId="4">
    <w:abstractNumId w:val="19"/>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8"/>
  </w:num>
  <w:num w:numId="10">
    <w:abstractNumId w:val="6"/>
  </w:num>
  <w:num w:numId="11">
    <w:abstractNumId w:val="13"/>
  </w:num>
  <w:num w:numId="12">
    <w:abstractNumId w:val="21"/>
  </w:num>
  <w:num w:numId="13">
    <w:abstractNumId w:val="15"/>
  </w:num>
  <w:num w:numId="14">
    <w:abstractNumId w:val="4"/>
  </w:num>
  <w:num w:numId="15">
    <w:abstractNumId w:val="0"/>
  </w:num>
  <w:num w:numId="16">
    <w:abstractNumId w:val="23"/>
  </w:num>
  <w:num w:numId="17">
    <w:abstractNumId w:val="9"/>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2"/>
    </w:lvlOverride>
  </w:num>
  <w:num w:numId="21">
    <w:abstractNumId w:val="3"/>
    <w:lvlOverride w:ilvl="0">
      <w:startOverride w:val="3"/>
    </w:lvlOverride>
  </w:num>
  <w:num w:numId="22">
    <w:abstractNumId w:val="12"/>
    <w:lvlOverride w:ilvl="0">
      <w:startOverride w:val="1"/>
    </w:lvlOverride>
  </w:num>
  <w:num w:numId="23">
    <w:abstractNumId w:val="17"/>
    <w:lvlOverride w:ilvl="0">
      <w:startOverride w:val="2"/>
    </w:lvlOverride>
  </w:num>
  <w:num w:numId="24">
    <w:abstractNumId w:val="16"/>
    <w:lvlOverride w:ilvl="0">
      <w:startOverride w:val="3"/>
    </w:lvlOverride>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2"/>
  </w:compat>
  <w:rsids>
    <w:rsidRoot w:val="00C55BDD"/>
    <w:rsid w:val="000001BF"/>
    <w:rsid w:val="00001C7A"/>
    <w:rsid w:val="0006133E"/>
    <w:rsid w:val="00062DFC"/>
    <w:rsid w:val="000A55B3"/>
    <w:rsid w:val="000B3C41"/>
    <w:rsid w:val="000E758B"/>
    <w:rsid w:val="00114FBF"/>
    <w:rsid w:val="001243B4"/>
    <w:rsid w:val="001403DC"/>
    <w:rsid w:val="00166DB0"/>
    <w:rsid w:val="00192EB0"/>
    <w:rsid w:val="001A00BE"/>
    <w:rsid w:val="001A23AA"/>
    <w:rsid w:val="001B1EBC"/>
    <w:rsid w:val="001B37C3"/>
    <w:rsid w:val="001E1EF5"/>
    <w:rsid w:val="001F39E1"/>
    <w:rsid w:val="001F59AA"/>
    <w:rsid w:val="00204DFD"/>
    <w:rsid w:val="00211607"/>
    <w:rsid w:val="00224EA2"/>
    <w:rsid w:val="00237060"/>
    <w:rsid w:val="00246DF1"/>
    <w:rsid w:val="0025113D"/>
    <w:rsid w:val="002633C7"/>
    <w:rsid w:val="002664EE"/>
    <w:rsid w:val="00275599"/>
    <w:rsid w:val="002860C9"/>
    <w:rsid w:val="002873DB"/>
    <w:rsid w:val="002909CB"/>
    <w:rsid w:val="002A4B59"/>
    <w:rsid w:val="002B29AC"/>
    <w:rsid w:val="002D3D72"/>
    <w:rsid w:val="002E1132"/>
    <w:rsid w:val="002F25A4"/>
    <w:rsid w:val="00324A6E"/>
    <w:rsid w:val="00336D05"/>
    <w:rsid w:val="00347233"/>
    <w:rsid w:val="00352706"/>
    <w:rsid w:val="00353AC3"/>
    <w:rsid w:val="0036013A"/>
    <w:rsid w:val="00361622"/>
    <w:rsid w:val="003715C8"/>
    <w:rsid w:val="00382BE6"/>
    <w:rsid w:val="00393B1C"/>
    <w:rsid w:val="003952BA"/>
    <w:rsid w:val="003A7027"/>
    <w:rsid w:val="003B035C"/>
    <w:rsid w:val="003C0923"/>
    <w:rsid w:val="003E065B"/>
    <w:rsid w:val="003F19E2"/>
    <w:rsid w:val="00430CAF"/>
    <w:rsid w:val="004357B6"/>
    <w:rsid w:val="0045198C"/>
    <w:rsid w:val="004607E0"/>
    <w:rsid w:val="004B1069"/>
    <w:rsid w:val="004D2231"/>
    <w:rsid w:val="004E54F4"/>
    <w:rsid w:val="004E6CA9"/>
    <w:rsid w:val="004F1F20"/>
    <w:rsid w:val="00523E09"/>
    <w:rsid w:val="00550258"/>
    <w:rsid w:val="005574A9"/>
    <w:rsid w:val="005645A7"/>
    <w:rsid w:val="00592281"/>
    <w:rsid w:val="005A6406"/>
    <w:rsid w:val="005B242E"/>
    <w:rsid w:val="005B6ECF"/>
    <w:rsid w:val="005C4BCA"/>
    <w:rsid w:val="005C64B0"/>
    <w:rsid w:val="005C65C5"/>
    <w:rsid w:val="005D6A63"/>
    <w:rsid w:val="005E7E3C"/>
    <w:rsid w:val="005F118C"/>
    <w:rsid w:val="006312F2"/>
    <w:rsid w:val="00657458"/>
    <w:rsid w:val="00677791"/>
    <w:rsid w:val="0068236A"/>
    <w:rsid w:val="006D0E53"/>
    <w:rsid w:val="006D7C82"/>
    <w:rsid w:val="006F3D47"/>
    <w:rsid w:val="007036D7"/>
    <w:rsid w:val="0071689E"/>
    <w:rsid w:val="0074129C"/>
    <w:rsid w:val="00754DD5"/>
    <w:rsid w:val="00776FAB"/>
    <w:rsid w:val="007A18B9"/>
    <w:rsid w:val="007B212B"/>
    <w:rsid w:val="007C0877"/>
    <w:rsid w:val="007E07D4"/>
    <w:rsid w:val="007F392A"/>
    <w:rsid w:val="007F4DD7"/>
    <w:rsid w:val="008029FB"/>
    <w:rsid w:val="00836F2B"/>
    <w:rsid w:val="00875C49"/>
    <w:rsid w:val="0087671D"/>
    <w:rsid w:val="00890323"/>
    <w:rsid w:val="00894379"/>
    <w:rsid w:val="008958E6"/>
    <w:rsid w:val="00910546"/>
    <w:rsid w:val="00924A2E"/>
    <w:rsid w:val="009336E6"/>
    <w:rsid w:val="00952043"/>
    <w:rsid w:val="00952EA6"/>
    <w:rsid w:val="00960BC6"/>
    <w:rsid w:val="009616A8"/>
    <w:rsid w:val="00963D21"/>
    <w:rsid w:val="0098540D"/>
    <w:rsid w:val="009B3A43"/>
    <w:rsid w:val="009C5026"/>
    <w:rsid w:val="009D64A4"/>
    <w:rsid w:val="009E23B5"/>
    <w:rsid w:val="00A02F5B"/>
    <w:rsid w:val="00A16156"/>
    <w:rsid w:val="00A25C1E"/>
    <w:rsid w:val="00A7617A"/>
    <w:rsid w:val="00A76DDB"/>
    <w:rsid w:val="00A85B5B"/>
    <w:rsid w:val="00AB47C5"/>
    <w:rsid w:val="00AB5A77"/>
    <w:rsid w:val="00AD7F65"/>
    <w:rsid w:val="00AD7F7E"/>
    <w:rsid w:val="00AF3C25"/>
    <w:rsid w:val="00B17617"/>
    <w:rsid w:val="00B2491D"/>
    <w:rsid w:val="00B44ED9"/>
    <w:rsid w:val="00B50C72"/>
    <w:rsid w:val="00B53504"/>
    <w:rsid w:val="00B6576C"/>
    <w:rsid w:val="00B8605B"/>
    <w:rsid w:val="00BA104F"/>
    <w:rsid w:val="00BC3EA1"/>
    <w:rsid w:val="00BE1EA9"/>
    <w:rsid w:val="00C12ECA"/>
    <w:rsid w:val="00C16C49"/>
    <w:rsid w:val="00C3113E"/>
    <w:rsid w:val="00C454F7"/>
    <w:rsid w:val="00C50EE2"/>
    <w:rsid w:val="00C55BDD"/>
    <w:rsid w:val="00C61BC4"/>
    <w:rsid w:val="00C621E1"/>
    <w:rsid w:val="00C627EF"/>
    <w:rsid w:val="00C874D2"/>
    <w:rsid w:val="00C96BC0"/>
    <w:rsid w:val="00CA2EE5"/>
    <w:rsid w:val="00CB4786"/>
    <w:rsid w:val="00CD7DDD"/>
    <w:rsid w:val="00CE69D9"/>
    <w:rsid w:val="00CF1F2A"/>
    <w:rsid w:val="00D02C31"/>
    <w:rsid w:val="00D36AC2"/>
    <w:rsid w:val="00D51257"/>
    <w:rsid w:val="00D87758"/>
    <w:rsid w:val="00D9293A"/>
    <w:rsid w:val="00DA18AE"/>
    <w:rsid w:val="00DC70D8"/>
    <w:rsid w:val="00DE0FDF"/>
    <w:rsid w:val="00DE1A61"/>
    <w:rsid w:val="00DE3543"/>
    <w:rsid w:val="00E04AD6"/>
    <w:rsid w:val="00E20A6C"/>
    <w:rsid w:val="00E21005"/>
    <w:rsid w:val="00E21635"/>
    <w:rsid w:val="00E27A46"/>
    <w:rsid w:val="00E36774"/>
    <w:rsid w:val="00E440CB"/>
    <w:rsid w:val="00E7108C"/>
    <w:rsid w:val="00E723C1"/>
    <w:rsid w:val="00E74788"/>
    <w:rsid w:val="00E76EF4"/>
    <w:rsid w:val="00E81A3C"/>
    <w:rsid w:val="00E93806"/>
    <w:rsid w:val="00EA004E"/>
    <w:rsid w:val="00EA4168"/>
    <w:rsid w:val="00EB4CDF"/>
    <w:rsid w:val="00F10C71"/>
    <w:rsid w:val="00F26D04"/>
    <w:rsid w:val="00F422B7"/>
    <w:rsid w:val="00F4717F"/>
    <w:rsid w:val="00F575D6"/>
    <w:rsid w:val="00F64173"/>
    <w:rsid w:val="00F6681F"/>
    <w:rsid w:val="00F93397"/>
    <w:rsid w:val="00FB0104"/>
    <w:rsid w:val="00FC3195"/>
    <w:rsid w:val="00FC3BD7"/>
    <w:rsid w:val="00FC5ABE"/>
    <w:rsid w:val="00FD2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Lin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E3C"/>
  </w:style>
  <w:style w:type="paragraph" w:styleId="1">
    <w:name w:val="heading 1"/>
    <w:basedOn w:val="a"/>
    <w:next w:val="a"/>
    <w:link w:val="10"/>
    <w:uiPriority w:val="99"/>
    <w:qFormat/>
    <w:rsid w:val="00FC3BD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C55BDD"/>
    <w:pPr>
      <w:keepNext/>
      <w:spacing w:after="0" w:line="24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uiPriority w:val="9"/>
    <w:unhideWhenUsed/>
    <w:qFormat/>
    <w:rsid w:val="00C55BDD"/>
    <w:pPr>
      <w:keepNext/>
      <w:spacing w:after="0" w:line="240" w:lineRule="auto"/>
      <w:outlineLvl w:val="2"/>
    </w:pPr>
    <w:rPr>
      <w:rFonts w:ascii="Times New Roman" w:eastAsia="Times New Roman" w:hAnsi="Times New Roman" w:cs="Times New Roman"/>
      <w:sz w:val="28"/>
      <w:szCs w:val="24"/>
    </w:rPr>
  </w:style>
  <w:style w:type="paragraph" w:styleId="4">
    <w:name w:val="heading 4"/>
    <w:basedOn w:val="a"/>
    <w:next w:val="a"/>
    <w:link w:val="40"/>
    <w:qFormat/>
    <w:rsid w:val="00AF3C25"/>
    <w:pPr>
      <w:keepNext/>
      <w:spacing w:after="0" w:line="240" w:lineRule="auto"/>
      <w:jc w:val="right"/>
      <w:outlineLvl w:val="3"/>
    </w:pPr>
    <w:rPr>
      <w:rFonts w:ascii="Times New Roman" w:eastAsia="Times New Roman" w:hAnsi="Times New Roman" w:cs="Times New Roman"/>
      <w:sz w:val="24"/>
      <w:szCs w:val="24"/>
    </w:rPr>
  </w:style>
  <w:style w:type="paragraph" w:styleId="7">
    <w:name w:val="heading 7"/>
    <w:basedOn w:val="a"/>
    <w:next w:val="a"/>
    <w:link w:val="70"/>
    <w:semiHidden/>
    <w:unhideWhenUsed/>
    <w:qFormat/>
    <w:rsid w:val="00C55BDD"/>
    <w:pPr>
      <w:keepNext/>
      <w:spacing w:after="0" w:line="240" w:lineRule="auto"/>
      <w:jc w:val="center"/>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5BDD"/>
    <w:rPr>
      <w:rFonts w:ascii="Times New Roman" w:eastAsia="Times New Roman" w:hAnsi="Times New Roman" w:cs="Times New Roman"/>
      <w:b/>
      <w:bCs/>
      <w:sz w:val="28"/>
      <w:szCs w:val="24"/>
    </w:rPr>
  </w:style>
  <w:style w:type="character" w:customStyle="1" w:styleId="30">
    <w:name w:val="Заголовок 3 Знак"/>
    <w:basedOn w:val="a0"/>
    <w:link w:val="3"/>
    <w:uiPriority w:val="9"/>
    <w:rsid w:val="00C55BDD"/>
    <w:rPr>
      <w:rFonts w:ascii="Times New Roman" w:eastAsia="Times New Roman" w:hAnsi="Times New Roman" w:cs="Times New Roman"/>
      <w:sz w:val="28"/>
      <w:szCs w:val="24"/>
    </w:rPr>
  </w:style>
  <w:style w:type="character" w:customStyle="1" w:styleId="70">
    <w:name w:val="Заголовок 7 Знак"/>
    <w:basedOn w:val="a0"/>
    <w:link w:val="7"/>
    <w:semiHidden/>
    <w:rsid w:val="00C55BDD"/>
    <w:rPr>
      <w:rFonts w:ascii="Times New Roman" w:eastAsia="Times New Roman" w:hAnsi="Times New Roman" w:cs="Times New Roman"/>
      <w:sz w:val="28"/>
      <w:szCs w:val="20"/>
    </w:rPr>
  </w:style>
  <w:style w:type="table" w:styleId="a3">
    <w:name w:val="Table Grid"/>
    <w:basedOn w:val="a1"/>
    <w:uiPriority w:val="59"/>
    <w:rsid w:val="00C55B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unhideWhenUsed/>
    <w:rsid w:val="00C16C4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C16C49"/>
    <w:rPr>
      <w:rFonts w:ascii="Tahoma" w:hAnsi="Tahoma" w:cs="Tahoma"/>
      <w:sz w:val="16"/>
      <w:szCs w:val="16"/>
    </w:rPr>
  </w:style>
  <w:style w:type="paragraph" w:customStyle="1" w:styleId="Default">
    <w:name w:val="Default"/>
    <w:uiPriority w:val="99"/>
    <w:rsid w:val="00C627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No Spacing"/>
    <w:uiPriority w:val="1"/>
    <w:qFormat/>
    <w:rsid w:val="00C627EF"/>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9"/>
    <w:rsid w:val="00FC3BD7"/>
    <w:rPr>
      <w:rFonts w:asciiTheme="majorHAnsi" w:eastAsiaTheme="majorEastAsia" w:hAnsiTheme="majorHAnsi" w:cstheme="majorBidi"/>
      <w:color w:val="365F91" w:themeColor="accent1" w:themeShade="BF"/>
      <w:sz w:val="32"/>
      <w:szCs w:val="32"/>
    </w:rPr>
  </w:style>
  <w:style w:type="paragraph" w:customStyle="1" w:styleId="Postan">
    <w:name w:val="Postan"/>
    <w:basedOn w:val="a"/>
    <w:rsid w:val="00FC3BD7"/>
    <w:pPr>
      <w:spacing w:after="0" w:line="240" w:lineRule="auto"/>
      <w:jc w:val="center"/>
    </w:pPr>
    <w:rPr>
      <w:rFonts w:ascii="Times New Roman" w:eastAsia="Times New Roman" w:hAnsi="Times New Roman" w:cs="Times New Roman"/>
      <w:sz w:val="28"/>
      <w:szCs w:val="20"/>
    </w:rPr>
  </w:style>
  <w:style w:type="paragraph" w:styleId="a7">
    <w:name w:val="Body Text Indent"/>
    <w:basedOn w:val="a"/>
    <w:link w:val="a8"/>
    <w:rsid w:val="002633C7"/>
    <w:pPr>
      <w:spacing w:after="0" w:line="240" w:lineRule="auto"/>
      <w:ind w:firstLine="720"/>
    </w:pPr>
    <w:rPr>
      <w:rFonts w:ascii="Times New Roman" w:eastAsia="Times New Roman" w:hAnsi="Times New Roman" w:cs="Times New Roman"/>
      <w:sz w:val="28"/>
      <w:szCs w:val="28"/>
    </w:rPr>
  </w:style>
  <w:style w:type="character" w:customStyle="1" w:styleId="a8">
    <w:name w:val="Основной текст с отступом Знак"/>
    <w:basedOn w:val="a0"/>
    <w:link w:val="a7"/>
    <w:rsid w:val="002633C7"/>
    <w:rPr>
      <w:rFonts w:ascii="Times New Roman" w:eastAsia="Times New Roman" w:hAnsi="Times New Roman" w:cs="Times New Roman"/>
      <w:sz w:val="28"/>
      <w:szCs w:val="28"/>
    </w:rPr>
  </w:style>
  <w:style w:type="paragraph" w:styleId="a9">
    <w:name w:val="Body Text"/>
    <w:basedOn w:val="a"/>
    <w:link w:val="aa"/>
    <w:unhideWhenUsed/>
    <w:rsid w:val="005C4BCA"/>
    <w:pPr>
      <w:spacing w:after="120"/>
    </w:pPr>
  </w:style>
  <w:style w:type="character" w:customStyle="1" w:styleId="aa">
    <w:name w:val="Основной текст Знак"/>
    <w:basedOn w:val="a0"/>
    <w:link w:val="a9"/>
    <w:rsid w:val="005C4BCA"/>
  </w:style>
  <w:style w:type="paragraph" w:customStyle="1" w:styleId="11">
    <w:name w:val="Без интервала1"/>
    <w:rsid w:val="00324A6E"/>
    <w:pPr>
      <w:spacing w:after="0" w:line="240" w:lineRule="auto"/>
    </w:pPr>
    <w:rPr>
      <w:rFonts w:ascii="Calibri" w:eastAsia="Times New Roman" w:hAnsi="Calibri" w:cs="Times New Roman"/>
      <w:lang w:eastAsia="en-US"/>
    </w:rPr>
  </w:style>
  <w:style w:type="paragraph" w:styleId="21">
    <w:name w:val="Body Text 2"/>
    <w:basedOn w:val="a"/>
    <w:link w:val="22"/>
    <w:rsid w:val="00324A6E"/>
    <w:pPr>
      <w:spacing w:after="120" w:line="480" w:lineRule="auto"/>
    </w:pPr>
    <w:rPr>
      <w:rFonts w:ascii="Calibri" w:eastAsia="Times New Roman" w:hAnsi="Calibri" w:cs="Times New Roman"/>
      <w:lang w:eastAsia="en-US"/>
    </w:rPr>
  </w:style>
  <w:style w:type="character" w:customStyle="1" w:styleId="22">
    <w:name w:val="Основной текст 2 Знак"/>
    <w:basedOn w:val="a0"/>
    <w:link w:val="21"/>
    <w:rsid w:val="00324A6E"/>
    <w:rPr>
      <w:rFonts w:ascii="Calibri" w:eastAsia="Times New Roman" w:hAnsi="Calibri" w:cs="Times New Roman"/>
      <w:lang w:eastAsia="en-US"/>
    </w:rPr>
  </w:style>
  <w:style w:type="paragraph" w:customStyle="1" w:styleId="ConsPlusNonformat">
    <w:name w:val="ConsPlusNonformat"/>
    <w:link w:val="ConsPlusNonformat0"/>
    <w:uiPriority w:val="99"/>
    <w:rsid w:val="006312F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6312F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yle2">
    <w:name w:val="Style2"/>
    <w:basedOn w:val="a"/>
    <w:uiPriority w:val="99"/>
    <w:rsid w:val="00F6681F"/>
    <w:pPr>
      <w:widowControl w:val="0"/>
      <w:autoSpaceDE w:val="0"/>
      <w:autoSpaceDN w:val="0"/>
      <w:adjustRightInd w:val="0"/>
      <w:spacing w:after="0" w:line="302" w:lineRule="exact"/>
      <w:jc w:val="center"/>
    </w:pPr>
    <w:rPr>
      <w:rFonts w:ascii="Times New Roman" w:eastAsia="Times New Roman" w:hAnsi="Times New Roman" w:cs="Times New Roman"/>
      <w:sz w:val="24"/>
      <w:szCs w:val="24"/>
    </w:rPr>
  </w:style>
  <w:style w:type="paragraph" w:customStyle="1" w:styleId="Style4">
    <w:name w:val="Style4"/>
    <w:basedOn w:val="a"/>
    <w:uiPriority w:val="99"/>
    <w:rsid w:val="00F6681F"/>
    <w:pPr>
      <w:widowControl w:val="0"/>
      <w:autoSpaceDE w:val="0"/>
      <w:autoSpaceDN w:val="0"/>
      <w:adjustRightInd w:val="0"/>
      <w:spacing w:after="0" w:line="302" w:lineRule="exact"/>
      <w:ind w:firstLine="653"/>
      <w:jc w:val="both"/>
    </w:pPr>
    <w:rPr>
      <w:rFonts w:ascii="Times New Roman" w:eastAsia="Times New Roman" w:hAnsi="Times New Roman" w:cs="Times New Roman"/>
      <w:sz w:val="24"/>
      <w:szCs w:val="24"/>
    </w:rPr>
  </w:style>
  <w:style w:type="paragraph" w:customStyle="1" w:styleId="Style8">
    <w:name w:val="Style8"/>
    <w:basedOn w:val="a"/>
    <w:uiPriority w:val="99"/>
    <w:rsid w:val="00F6681F"/>
    <w:pPr>
      <w:widowControl w:val="0"/>
      <w:autoSpaceDE w:val="0"/>
      <w:autoSpaceDN w:val="0"/>
      <w:adjustRightInd w:val="0"/>
      <w:spacing w:after="0" w:line="305" w:lineRule="exact"/>
    </w:pPr>
    <w:rPr>
      <w:rFonts w:ascii="Times New Roman" w:eastAsia="Times New Roman" w:hAnsi="Times New Roman" w:cs="Times New Roman"/>
      <w:sz w:val="24"/>
      <w:szCs w:val="24"/>
    </w:rPr>
  </w:style>
  <w:style w:type="paragraph" w:customStyle="1" w:styleId="Style9">
    <w:name w:val="Style9"/>
    <w:basedOn w:val="a"/>
    <w:uiPriority w:val="99"/>
    <w:rsid w:val="00F6681F"/>
    <w:pPr>
      <w:widowControl w:val="0"/>
      <w:autoSpaceDE w:val="0"/>
      <w:autoSpaceDN w:val="0"/>
      <w:adjustRightInd w:val="0"/>
      <w:spacing w:after="0" w:line="312" w:lineRule="exact"/>
      <w:ind w:hanging="355"/>
    </w:pPr>
    <w:rPr>
      <w:rFonts w:ascii="Times New Roman" w:eastAsia="Times New Roman" w:hAnsi="Times New Roman" w:cs="Times New Roman"/>
      <w:sz w:val="24"/>
      <w:szCs w:val="24"/>
    </w:rPr>
  </w:style>
  <w:style w:type="character" w:customStyle="1" w:styleId="FontStyle17">
    <w:name w:val="Font Style17"/>
    <w:basedOn w:val="a0"/>
    <w:uiPriority w:val="99"/>
    <w:rsid w:val="00F6681F"/>
    <w:rPr>
      <w:rFonts w:ascii="Times New Roman" w:hAnsi="Times New Roman" w:cs="Times New Roman"/>
      <w:sz w:val="26"/>
      <w:szCs w:val="26"/>
    </w:rPr>
  </w:style>
  <w:style w:type="paragraph" w:customStyle="1" w:styleId="12">
    <w:name w:val="Текст1"/>
    <w:basedOn w:val="a"/>
    <w:rsid w:val="00523E09"/>
    <w:pPr>
      <w:spacing w:after="0" w:line="240" w:lineRule="auto"/>
    </w:pPr>
    <w:rPr>
      <w:rFonts w:ascii="Courier New" w:eastAsia="Times New Roman" w:hAnsi="Courier New" w:cs="Times New Roman"/>
      <w:sz w:val="20"/>
      <w:szCs w:val="20"/>
    </w:rPr>
  </w:style>
  <w:style w:type="paragraph" w:customStyle="1" w:styleId="ConsPlusNormal">
    <w:name w:val="ConsPlusNormal"/>
    <w:link w:val="ConsPlusNormal0"/>
    <w:uiPriority w:val="99"/>
    <w:rsid w:val="00523E0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523E09"/>
    <w:pPr>
      <w:widowControl w:val="0"/>
      <w:spacing w:after="0" w:line="240" w:lineRule="auto"/>
    </w:pPr>
    <w:rPr>
      <w:rFonts w:ascii="Arial" w:eastAsia="Times New Roman" w:hAnsi="Arial" w:cs="Times New Roman"/>
      <w:b/>
      <w:sz w:val="16"/>
      <w:szCs w:val="20"/>
    </w:rPr>
  </w:style>
  <w:style w:type="paragraph" w:customStyle="1" w:styleId="ConsNormal">
    <w:name w:val="ConsNormal"/>
    <w:rsid w:val="00523E09"/>
    <w:pPr>
      <w:widowControl w:val="0"/>
      <w:spacing w:after="0" w:line="240" w:lineRule="auto"/>
      <w:ind w:firstLine="720"/>
    </w:pPr>
    <w:rPr>
      <w:rFonts w:ascii="Arial" w:eastAsia="Times New Roman" w:hAnsi="Arial" w:cs="Times New Roman"/>
      <w:sz w:val="16"/>
      <w:szCs w:val="20"/>
    </w:rPr>
  </w:style>
  <w:style w:type="character" w:styleId="ab">
    <w:name w:val="Strong"/>
    <w:qFormat/>
    <w:rsid w:val="007036D7"/>
    <w:rPr>
      <w:b/>
      <w:bCs/>
    </w:rPr>
  </w:style>
  <w:style w:type="paragraph" w:styleId="ac">
    <w:name w:val="List Paragraph"/>
    <w:basedOn w:val="a"/>
    <w:link w:val="ad"/>
    <w:uiPriority w:val="34"/>
    <w:qFormat/>
    <w:rsid w:val="009616A8"/>
    <w:pPr>
      <w:ind w:left="720"/>
      <w:contextualSpacing/>
    </w:pPr>
  </w:style>
  <w:style w:type="paragraph" w:customStyle="1" w:styleId="CM12">
    <w:name w:val="CM12"/>
    <w:basedOn w:val="Default"/>
    <w:next w:val="Default"/>
    <w:rsid w:val="00D02C31"/>
    <w:pPr>
      <w:widowControl w:val="0"/>
      <w:spacing w:after="418"/>
    </w:pPr>
    <w:rPr>
      <w:rFonts w:ascii="Times-New-Roman,Bold" w:eastAsia="Times New Roman" w:hAnsi="Times-New-Roman,Bold" w:cs="Times-New-Roman,Bold"/>
      <w:color w:val="auto"/>
    </w:rPr>
  </w:style>
  <w:style w:type="paragraph" w:customStyle="1" w:styleId="CM13">
    <w:name w:val="CM13"/>
    <w:basedOn w:val="Default"/>
    <w:next w:val="Default"/>
    <w:rsid w:val="00D02C31"/>
    <w:pPr>
      <w:widowControl w:val="0"/>
      <w:spacing w:after="700"/>
    </w:pPr>
    <w:rPr>
      <w:rFonts w:ascii="Times-New-Roman,Bold" w:eastAsia="Times New Roman" w:hAnsi="Times-New-Roman,Bold" w:cs="Times-New-Roman,Bold"/>
      <w:color w:val="auto"/>
    </w:rPr>
  </w:style>
  <w:style w:type="paragraph" w:customStyle="1" w:styleId="CM15">
    <w:name w:val="CM15"/>
    <w:basedOn w:val="Default"/>
    <w:next w:val="Default"/>
    <w:rsid w:val="00D02C31"/>
    <w:pPr>
      <w:widowControl w:val="0"/>
      <w:spacing w:after="150"/>
    </w:pPr>
    <w:rPr>
      <w:rFonts w:ascii="Times-New-Roman,Bold" w:eastAsia="Times New Roman" w:hAnsi="Times-New-Roman,Bold" w:cs="Times-New-Roman,Bold"/>
      <w:color w:val="auto"/>
    </w:rPr>
  </w:style>
  <w:style w:type="character" w:customStyle="1" w:styleId="ad">
    <w:name w:val="Абзац списка Знак"/>
    <w:link w:val="ac"/>
    <w:uiPriority w:val="34"/>
    <w:locked/>
    <w:rsid w:val="00FC3195"/>
  </w:style>
  <w:style w:type="character" w:customStyle="1" w:styleId="CharStyle10">
    <w:name w:val="Char Style 10"/>
    <w:link w:val="Style90"/>
    <w:uiPriority w:val="99"/>
    <w:locked/>
    <w:rsid w:val="00FC3195"/>
    <w:rPr>
      <w:sz w:val="26"/>
      <w:szCs w:val="26"/>
      <w:shd w:val="clear" w:color="auto" w:fill="FFFFFF"/>
    </w:rPr>
  </w:style>
  <w:style w:type="paragraph" w:customStyle="1" w:styleId="Style90">
    <w:name w:val="Style 9"/>
    <w:basedOn w:val="a"/>
    <w:link w:val="CharStyle10"/>
    <w:uiPriority w:val="99"/>
    <w:rsid w:val="00FC3195"/>
    <w:pPr>
      <w:widowControl w:val="0"/>
      <w:shd w:val="clear" w:color="auto" w:fill="FFFFFF"/>
      <w:spacing w:before="540" w:after="0" w:line="312" w:lineRule="exact"/>
      <w:jc w:val="both"/>
    </w:pPr>
    <w:rPr>
      <w:sz w:val="26"/>
      <w:szCs w:val="26"/>
    </w:rPr>
  </w:style>
  <w:style w:type="character" w:customStyle="1" w:styleId="40">
    <w:name w:val="Заголовок 4 Знак"/>
    <w:basedOn w:val="a0"/>
    <w:link w:val="4"/>
    <w:rsid w:val="00AF3C25"/>
    <w:rPr>
      <w:rFonts w:ascii="Times New Roman" w:eastAsia="Times New Roman" w:hAnsi="Times New Roman" w:cs="Times New Roman"/>
      <w:sz w:val="24"/>
      <w:szCs w:val="24"/>
    </w:rPr>
  </w:style>
  <w:style w:type="paragraph" w:styleId="ae">
    <w:name w:val="caption"/>
    <w:basedOn w:val="a"/>
    <w:next w:val="a"/>
    <w:qFormat/>
    <w:rsid w:val="00AF3C25"/>
    <w:pPr>
      <w:spacing w:after="0" w:line="240" w:lineRule="auto"/>
    </w:pPr>
    <w:rPr>
      <w:rFonts w:ascii="Times New Roman" w:eastAsia="Times New Roman" w:hAnsi="Times New Roman" w:cs="Times New Roman"/>
      <w:b/>
      <w:bCs/>
      <w:sz w:val="34"/>
      <w:szCs w:val="34"/>
    </w:rPr>
  </w:style>
  <w:style w:type="paragraph" w:styleId="23">
    <w:name w:val="Body Text Indent 2"/>
    <w:basedOn w:val="a"/>
    <w:link w:val="24"/>
    <w:rsid w:val="00AF3C25"/>
    <w:pPr>
      <w:spacing w:after="0" w:line="240" w:lineRule="auto"/>
      <w:ind w:left="1134" w:hanging="1134"/>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AF3C25"/>
    <w:rPr>
      <w:rFonts w:ascii="Times New Roman" w:eastAsia="Times New Roman" w:hAnsi="Times New Roman" w:cs="Times New Roman"/>
      <w:sz w:val="28"/>
      <w:szCs w:val="28"/>
    </w:rPr>
  </w:style>
  <w:style w:type="paragraph" w:styleId="af">
    <w:name w:val="header"/>
    <w:basedOn w:val="a"/>
    <w:link w:val="af0"/>
    <w:uiPriority w:val="99"/>
    <w:rsid w:val="00AF3C2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Верхний колонтитул Знак"/>
    <w:basedOn w:val="a0"/>
    <w:link w:val="af"/>
    <w:uiPriority w:val="99"/>
    <w:rsid w:val="00AF3C25"/>
    <w:rPr>
      <w:rFonts w:ascii="Times New Roman" w:eastAsia="Times New Roman" w:hAnsi="Times New Roman" w:cs="Times New Roman"/>
      <w:sz w:val="20"/>
      <w:szCs w:val="20"/>
    </w:rPr>
  </w:style>
  <w:style w:type="character" w:styleId="af1">
    <w:name w:val="page number"/>
    <w:basedOn w:val="a0"/>
    <w:rsid w:val="00AF3C25"/>
  </w:style>
  <w:style w:type="paragraph" w:styleId="af2">
    <w:name w:val="Normal (Web)"/>
    <w:basedOn w:val="a"/>
    <w:uiPriority w:val="99"/>
    <w:rsid w:val="00AF3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locked/>
    <w:rsid w:val="00AF3C25"/>
    <w:rPr>
      <w:rFonts w:ascii="Arial" w:eastAsia="Times New Roman" w:hAnsi="Arial" w:cs="Arial"/>
      <w:sz w:val="20"/>
      <w:szCs w:val="20"/>
    </w:rPr>
  </w:style>
  <w:style w:type="character" w:customStyle="1" w:styleId="ConsPlusNonformat0">
    <w:name w:val="ConsPlusNonformat Знак"/>
    <w:link w:val="ConsPlusNonformat"/>
    <w:uiPriority w:val="99"/>
    <w:rsid w:val="00AF3C25"/>
    <w:rPr>
      <w:rFonts w:ascii="Courier New" w:eastAsia="Times New Roman" w:hAnsi="Courier New" w:cs="Courier New"/>
      <w:sz w:val="20"/>
      <w:szCs w:val="20"/>
    </w:rPr>
  </w:style>
  <w:style w:type="character" w:customStyle="1" w:styleId="FontStyle47">
    <w:name w:val="Font Style47"/>
    <w:rsid w:val="00AF3C25"/>
    <w:rPr>
      <w:rFonts w:ascii="Times New Roman" w:hAnsi="Times New Roman" w:cs="Times New Roman"/>
      <w:sz w:val="22"/>
      <w:szCs w:val="22"/>
    </w:rPr>
  </w:style>
  <w:style w:type="paragraph" w:customStyle="1" w:styleId="Style7">
    <w:name w:val="Style7"/>
    <w:basedOn w:val="a"/>
    <w:uiPriority w:val="99"/>
    <w:rsid w:val="00AF3C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
    <w:name w:val="марк список 1"/>
    <w:basedOn w:val="a"/>
    <w:uiPriority w:val="99"/>
    <w:rsid w:val="00AF3C25"/>
    <w:pPr>
      <w:tabs>
        <w:tab w:val="left" w:pos="360"/>
      </w:tabs>
      <w:spacing w:before="120" w:after="120" w:line="240" w:lineRule="auto"/>
      <w:jc w:val="both"/>
    </w:pPr>
    <w:rPr>
      <w:rFonts w:ascii="Arial" w:eastAsia="Times New Roman" w:hAnsi="Arial" w:cs="Arial"/>
      <w:sz w:val="24"/>
      <w:szCs w:val="24"/>
      <w:lang w:eastAsia="ar-SA"/>
    </w:rPr>
  </w:style>
  <w:style w:type="character" w:customStyle="1" w:styleId="apple-style-span">
    <w:name w:val="apple-style-span"/>
    <w:uiPriority w:val="99"/>
    <w:rsid w:val="00AF3C25"/>
    <w:rPr>
      <w:rFonts w:cs="Times New Roman"/>
    </w:rPr>
  </w:style>
  <w:style w:type="paragraph" w:customStyle="1" w:styleId="14">
    <w:name w:val="нум список 1"/>
    <w:basedOn w:val="a"/>
    <w:rsid w:val="00AF3C25"/>
    <w:pPr>
      <w:tabs>
        <w:tab w:val="left" w:pos="360"/>
      </w:tabs>
      <w:spacing w:before="120" w:after="120" w:line="240" w:lineRule="auto"/>
      <w:jc w:val="both"/>
    </w:pPr>
    <w:rPr>
      <w:rFonts w:ascii="Arial" w:eastAsia="Times New Roman" w:hAnsi="Arial" w:cs="Arial"/>
      <w:sz w:val="24"/>
      <w:szCs w:val="24"/>
      <w:lang w:eastAsia="ar-SA"/>
    </w:rPr>
  </w:style>
  <w:style w:type="paragraph" w:customStyle="1" w:styleId="31">
    <w:name w:val="Основной текст 31"/>
    <w:basedOn w:val="a"/>
    <w:rsid w:val="00AF3C25"/>
    <w:pPr>
      <w:suppressAutoHyphens/>
      <w:spacing w:after="120" w:line="240" w:lineRule="auto"/>
    </w:pPr>
    <w:rPr>
      <w:rFonts w:ascii="Times New Roman" w:eastAsia="Times New Roman" w:hAnsi="Times New Roman" w:cs="Times New Roman"/>
      <w:sz w:val="16"/>
      <w:szCs w:val="16"/>
      <w:lang w:eastAsia="ar-SA"/>
    </w:rPr>
  </w:style>
  <w:style w:type="paragraph" w:styleId="HTML">
    <w:name w:val="HTML Preformatted"/>
    <w:basedOn w:val="a"/>
    <w:link w:val="HTML0"/>
    <w:uiPriority w:val="99"/>
    <w:rsid w:val="00AF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F3C25"/>
    <w:rPr>
      <w:rFonts w:ascii="Courier New" w:eastAsia="Times New Roman" w:hAnsi="Courier New" w:cs="Times New Roman"/>
      <w:sz w:val="20"/>
      <w:szCs w:val="20"/>
    </w:rPr>
  </w:style>
  <w:style w:type="paragraph" w:customStyle="1" w:styleId="ConsNonformat">
    <w:name w:val="ConsNonformat"/>
    <w:rsid w:val="00AF3C25"/>
    <w:pPr>
      <w:widowControl w:val="0"/>
      <w:snapToGrid w:val="0"/>
      <w:spacing w:after="0" w:line="240" w:lineRule="auto"/>
    </w:pPr>
    <w:rPr>
      <w:rFonts w:ascii="Courier New" w:eastAsia="Times New Roman" w:hAnsi="Courier New" w:cs="Courier New"/>
      <w:sz w:val="20"/>
      <w:szCs w:val="20"/>
    </w:rPr>
  </w:style>
  <w:style w:type="character" w:customStyle="1" w:styleId="af3">
    <w:name w:val="Цветовое выделение"/>
    <w:rsid w:val="00AF3C25"/>
    <w:rPr>
      <w:b/>
      <w:bCs/>
      <w:color w:val="000080"/>
    </w:rPr>
  </w:style>
  <w:style w:type="character" w:customStyle="1" w:styleId="af4">
    <w:name w:val="Гипертекстовая ссылка"/>
    <w:uiPriority w:val="99"/>
    <w:rsid w:val="00AF3C25"/>
    <w:rPr>
      <w:b/>
      <w:bCs/>
      <w:color w:val="008000"/>
    </w:rPr>
  </w:style>
  <w:style w:type="paragraph" w:customStyle="1" w:styleId="af5">
    <w:name w:val="Прижатый влево"/>
    <w:basedOn w:val="a"/>
    <w:next w:val="a"/>
    <w:rsid w:val="00AF3C25"/>
    <w:pPr>
      <w:autoSpaceDE w:val="0"/>
      <w:autoSpaceDN w:val="0"/>
      <w:adjustRightInd w:val="0"/>
      <w:spacing w:after="0" w:line="240" w:lineRule="auto"/>
    </w:pPr>
    <w:rPr>
      <w:rFonts w:ascii="Arial" w:eastAsia="Times New Roman" w:hAnsi="Arial" w:cs="Times New Roman"/>
      <w:sz w:val="26"/>
      <w:szCs w:val="26"/>
    </w:rPr>
  </w:style>
  <w:style w:type="paragraph" w:customStyle="1" w:styleId="af6">
    <w:name w:val="Нормальный (таблица)"/>
    <w:basedOn w:val="a"/>
    <w:next w:val="a"/>
    <w:uiPriority w:val="99"/>
    <w:rsid w:val="00AF3C25"/>
    <w:pPr>
      <w:autoSpaceDE w:val="0"/>
      <w:autoSpaceDN w:val="0"/>
      <w:adjustRightInd w:val="0"/>
      <w:spacing w:after="0" w:line="240" w:lineRule="auto"/>
      <w:jc w:val="both"/>
    </w:pPr>
    <w:rPr>
      <w:rFonts w:ascii="Arial" w:eastAsia="Times New Roman" w:hAnsi="Arial" w:cs="Times New Roman"/>
      <w:sz w:val="24"/>
      <w:szCs w:val="24"/>
    </w:rPr>
  </w:style>
  <w:style w:type="character" w:styleId="af7">
    <w:name w:val="Hyperlink"/>
    <w:uiPriority w:val="99"/>
    <w:rsid w:val="00AF3C25"/>
    <w:rPr>
      <w:color w:val="0000FF"/>
      <w:u w:val="single"/>
    </w:rPr>
  </w:style>
  <w:style w:type="character" w:customStyle="1" w:styleId="rvts7">
    <w:name w:val="rvts7"/>
    <w:basedOn w:val="a0"/>
    <w:rsid w:val="00AF3C25"/>
  </w:style>
  <w:style w:type="character" w:customStyle="1" w:styleId="af8">
    <w:name w:val="Основной текст_"/>
    <w:link w:val="25"/>
    <w:locked/>
    <w:rsid w:val="00AF3C25"/>
    <w:rPr>
      <w:sz w:val="27"/>
      <w:szCs w:val="27"/>
      <w:shd w:val="clear" w:color="auto" w:fill="FFFFFF"/>
    </w:rPr>
  </w:style>
  <w:style w:type="paragraph" w:customStyle="1" w:styleId="25">
    <w:name w:val="Основной текст2"/>
    <w:basedOn w:val="a"/>
    <w:link w:val="af8"/>
    <w:rsid w:val="00AF3C25"/>
    <w:pPr>
      <w:widowControl w:val="0"/>
      <w:shd w:val="clear" w:color="auto" w:fill="FFFFFF"/>
      <w:spacing w:after="360" w:line="302" w:lineRule="exact"/>
      <w:ind w:hanging="1100"/>
      <w:jc w:val="center"/>
    </w:pPr>
    <w:rPr>
      <w:sz w:val="27"/>
      <w:szCs w:val="27"/>
    </w:rPr>
  </w:style>
  <w:style w:type="paragraph" w:customStyle="1" w:styleId="rvps2">
    <w:name w:val="rvps2"/>
    <w:basedOn w:val="a"/>
    <w:rsid w:val="00AF3C25"/>
    <w:pPr>
      <w:suppressAutoHyphens/>
      <w:spacing w:before="280" w:after="280" w:line="240" w:lineRule="auto"/>
    </w:pPr>
    <w:rPr>
      <w:rFonts w:ascii="Times New Roman" w:eastAsia="Times New Roman" w:hAnsi="Times New Roman" w:cs="Times New Roman"/>
      <w:color w:val="000000"/>
      <w:sz w:val="24"/>
      <w:szCs w:val="24"/>
      <w:lang w:eastAsia="ar-SA"/>
    </w:rPr>
  </w:style>
  <w:style w:type="character" w:customStyle="1" w:styleId="Absatz-Standardschriftart">
    <w:name w:val="Absatz-Standardschriftart"/>
    <w:rsid w:val="00AF3C25"/>
  </w:style>
  <w:style w:type="character" w:customStyle="1" w:styleId="WW-Absatz-Standardschriftart">
    <w:name w:val="WW-Absatz-Standardschriftart"/>
    <w:rsid w:val="00AF3C25"/>
  </w:style>
  <w:style w:type="character" w:customStyle="1" w:styleId="WW-Absatz-Standardschriftart1">
    <w:name w:val="WW-Absatz-Standardschriftart1"/>
    <w:rsid w:val="00AF3C25"/>
  </w:style>
  <w:style w:type="character" w:customStyle="1" w:styleId="WW-Absatz-Standardschriftart11">
    <w:name w:val="WW-Absatz-Standardschriftart11"/>
    <w:rsid w:val="00AF3C25"/>
  </w:style>
  <w:style w:type="character" w:customStyle="1" w:styleId="WW-Absatz-Standardschriftart111">
    <w:name w:val="WW-Absatz-Standardschriftart111"/>
    <w:rsid w:val="00AF3C25"/>
  </w:style>
  <w:style w:type="character" w:customStyle="1" w:styleId="WW-Absatz-Standardschriftart1111">
    <w:name w:val="WW-Absatz-Standardschriftart1111"/>
    <w:rsid w:val="00AF3C25"/>
  </w:style>
  <w:style w:type="character" w:customStyle="1" w:styleId="WW-Absatz-Standardschriftart11111">
    <w:name w:val="WW-Absatz-Standardschriftart11111"/>
    <w:rsid w:val="00AF3C25"/>
  </w:style>
  <w:style w:type="character" w:customStyle="1" w:styleId="WW-Absatz-Standardschriftart111111">
    <w:name w:val="WW-Absatz-Standardschriftart111111"/>
    <w:rsid w:val="00AF3C25"/>
  </w:style>
  <w:style w:type="character" w:customStyle="1" w:styleId="WW-Absatz-Standardschriftart1111111">
    <w:name w:val="WW-Absatz-Standardschriftart1111111"/>
    <w:rsid w:val="00AF3C25"/>
  </w:style>
  <w:style w:type="character" w:customStyle="1" w:styleId="WW-Absatz-Standardschriftart11111111">
    <w:name w:val="WW-Absatz-Standardschriftart11111111"/>
    <w:rsid w:val="00AF3C25"/>
  </w:style>
  <w:style w:type="character" w:customStyle="1" w:styleId="WW-Absatz-Standardschriftart111111111">
    <w:name w:val="WW-Absatz-Standardschriftart111111111"/>
    <w:rsid w:val="00AF3C25"/>
  </w:style>
  <w:style w:type="character" w:customStyle="1" w:styleId="WW-Absatz-Standardschriftart1111111111">
    <w:name w:val="WW-Absatz-Standardschriftart1111111111"/>
    <w:rsid w:val="00AF3C25"/>
  </w:style>
  <w:style w:type="character" w:customStyle="1" w:styleId="WW8Num1z0">
    <w:name w:val="WW8Num1z0"/>
    <w:rsid w:val="00AF3C25"/>
    <w:rPr>
      <w:rFonts w:cs="Times New Roman"/>
    </w:rPr>
  </w:style>
  <w:style w:type="character" w:customStyle="1" w:styleId="WW8Num2z0">
    <w:name w:val="WW8Num2z0"/>
    <w:rsid w:val="00AF3C25"/>
    <w:rPr>
      <w:rFonts w:cs="Times New Roman"/>
      <w:sz w:val="24"/>
      <w:szCs w:val="24"/>
    </w:rPr>
  </w:style>
  <w:style w:type="character" w:customStyle="1" w:styleId="WW8Num2z1">
    <w:name w:val="WW8Num2z1"/>
    <w:rsid w:val="00AF3C25"/>
    <w:rPr>
      <w:rFonts w:cs="Times New Roman"/>
      <w:color w:val="auto"/>
    </w:rPr>
  </w:style>
  <w:style w:type="character" w:customStyle="1" w:styleId="WW8Num2z2">
    <w:name w:val="WW8Num2z2"/>
    <w:rsid w:val="00AF3C25"/>
    <w:rPr>
      <w:rFonts w:cs="Times New Roman"/>
    </w:rPr>
  </w:style>
  <w:style w:type="character" w:customStyle="1" w:styleId="WW8Num3z0">
    <w:name w:val="WW8Num3z0"/>
    <w:rsid w:val="00AF3C25"/>
    <w:rPr>
      <w:rFonts w:cs="Times New Roman"/>
    </w:rPr>
  </w:style>
  <w:style w:type="character" w:customStyle="1" w:styleId="WW8Num4z0">
    <w:name w:val="WW8Num4z0"/>
    <w:rsid w:val="00AF3C25"/>
    <w:rPr>
      <w:rFonts w:cs="Times New Roman"/>
    </w:rPr>
  </w:style>
  <w:style w:type="character" w:customStyle="1" w:styleId="WW8Num5z0">
    <w:name w:val="WW8Num5z0"/>
    <w:rsid w:val="00AF3C25"/>
    <w:rPr>
      <w:rFonts w:cs="Times New Roman"/>
    </w:rPr>
  </w:style>
  <w:style w:type="character" w:customStyle="1" w:styleId="WW8Num6z0">
    <w:name w:val="WW8Num6z0"/>
    <w:rsid w:val="00AF3C25"/>
    <w:rPr>
      <w:rFonts w:cs="Times New Roman"/>
    </w:rPr>
  </w:style>
  <w:style w:type="character" w:customStyle="1" w:styleId="WW8Num7z0">
    <w:name w:val="WW8Num7z0"/>
    <w:rsid w:val="00AF3C25"/>
    <w:rPr>
      <w:rFonts w:ascii="Times New Roman" w:eastAsia="Times New Roman" w:hAnsi="Times New Roman" w:cs="Times New Roman"/>
    </w:rPr>
  </w:style>
  <w:style w:type="character" w:customStyle="1" w:styleId="WW8Num7z1">
    <w:name w:val="WW8Num7z1"/>
    <w:rsid w:val="00AF3C25"/>
    <w:rPr>
      <w:rFonts w:cs="Times New Roman"/>
    </w:rPr>
  </w:style>
  <w:style w:type="character" w:customStyle="1" w:styleId="WW8Num8z0">
    <w:name w:val="WW8Num8z0"/>
    <w:rsid w:val="00AF3C25"/>
    <w:rPr>
      <w:rFonts w:cs="Times New Roman"/>
    </w:rPr>
  </w:style>
  <w:style w:type="character" w:customStyle="1" w:styleId="WW8Num9z0">
    <w:name w:val="WW8Num9z0"/>
    <w:rsid w:val="00AF3C25"/>
    <w:rPr>
      <w:rFonts w:cs="Times New Roman"/>
    </w:rPr>
  </w:style>
  <w:style w:type="character" w:customStyle="1" w:styleId="WW8Num10z0">
    <w:name w:val="WW8Num10z0"/>
    <w:rsid w:val="00AF3C25"/>
    <w:rPr>
      <w:rFonts w:cs="Times New Roman"/>
    </w:rPr>
  </w:style>
  <w:style w:type="character" w:customStyle="1" w:styleId="WW8Num11z0">
    <w:name w:val="WW8Num11z0"/>
    <w:rsid w:val="00AF3C25"/>
    <w:rPr>
      <w:rFonts w:cs="Times New Roman"/>
    </w:rPr>
  </w:style>
  <w:style w:type="character" w:customStyle="1" w:styleId="WW8Num12z0">
    <w:name w:val="WW8Num12z0"/>
    <w:rsid w:val="00AF3C25"/>
    <w:rPr>
      <w:rFonts w:cs="Times New Roman"/>
    </w:rPr>
  </w:style>
  <w:style w:type="character" w:customStyle="1" w:styleId="WW8Num12z2">
    <w:name w:val="WW8Num12z2"/>
    <w:rsid w:val="00AF3C25"/>
    <w:rPr>
      <w:rFonts w:cs="Times New Roman"/>
      <w:color w:val="auto"/>
    </w:rPr>
  </w:style>
  <w:style w:type="character" w:customStyle="1" w:styleId="WW8Num13z0">
    <w:name w:val="WW8Num13z0"/>
    <w:rsid w:val="00AF3C25"/>
    <w:rPr>
      <w:rFonts w:cs="Times New Roman"/>
    </w:rPr>
  </w:style>
  <w:style w:type="character" w:customStyle="1" w:styleId="WW8Num14z0">
    <w:name w:val="WW8Num14z0"/>
    <w:rsid w:val="00AF3C25"/>
    <w:rPr>
      <w:rFonts w:cs="Times New Roman"/>
    </w:rPr>
  </w:style>
  <w:style w:type="character" w:customStyle="1" w:styleId="15">
    <w:name w:val="Основной шрифт абзаца1"/>
    <w:rsid w:val="00AF3C25"/>
  </w:style>
  <w:style w:type="character" w:customStyle="1" w:styleId="Heading1Char">
    <w:name w:val="Heading 1 Char"/>
    <w:rsid w:val="00AF3C25"/>
    <w:rPr>
      <w:rFonts w:ascii="Cambria" w:hAnsi="Cambria" w:cs="Times New Roman"/>
      <w:b/>
      <w:bCs/>
      <w:kern w:val="1"/>
      <w:sz w:val="32"/>
      <w:szCs w:val="32"/>
    </w:rPr>
  </w:style>
  <w:style w:type="character" w:customStyle="1" w:styleId="Heading2Char">
    <w:name w:val="Heading 2 Char"/>
    <w:rsid w:val="00AF3C25"/>
    <w:rPr>
      <w:rFonts w:ascii="Arial" w:hAnsi="Arial" w:cs="Arial"/>
      <w:b/>
      <w:bCs/>
      <w:i/>
      <w:iCs/>
      <w:sz w:val="28"/>
      <w:szCs w:val="28"/>
      <w:lang w:val="ru-RU" w:bidi="ar-SA"/>
    </w:rPr>
  </w:style>
  <w:style w:type="character" w:customStyle="1" w:styleId="BalloonTextChar">
    <w:name w:val="Balloon Text Char"/>
    <w:rsid w:val="00AF3C25"/>
    <w:rPr>
      <w:rFonts w:ascii="Tahoma" w:hAnsi="Tahoma" w:cs="Tahoma"/>
      <w:sz w:val="16"/>
      <w:szCs w:val="16"/>
    </w:rPr>
  </w:style>
  <w:style w:type="paragraph" w:customStyle="1" w:styleId="af9">
    <w:name w:val="Заголовок"/>
    <w:basedOn w:val="a"/>
    <w:next w:val="a9"/>
    <w:rsid w:val="00AF3C25"/>
    <w:pPr>
      <w:keepNext/>
      <w:suppressAutoHyphens/>
      <w:spacing w:before="240" w:after="120" w:line="240" w:lineRule="auto"/>
    </w:pPr>
    <w:rPr>
      <w:rFonts w:ascii="Arial" w:eastAsia="Microsoft YaHei" w:hAnsi="Arial" w:cs="Mangal"/>
      <w:sz w:val="28"/>
      <w:szCs w:val="28"/>
      <w:lang w:eastAsia="zh-CN"/>
    </w:rPr>
  </w:style>
  <w:style w:type="paragraph" w:styleId="afa">
    <w:name w:val="List"/>
    <w:basedOn w:val="a9"/>
    <w:rsid w:val="00AF3C25"/>
    <w:pPr>
      <w:suppressAutoHyphens/>
      <w:spacing w:line="240" w:lineRule="auto"/>
    </w:pPr>
    <w:rPr>
      <w:rFonts w:ascii="Times New Roman" w:eastAsia="Calibri" w:hAnsi="Times New Roman" w:cs="Mangal"/>
      <w:sz w:val="24"/>
      <w:szCs w:val="24"/>
      <w:lang w:eastAsia="zh-CN"/>
    </w:rPr>
  </w:style>
  <w:style w:type="paragraph" w:customStyle="1" w:styleId="16">
    <w:name w:val="Указатель1"/>
    <w:basedOn w:val="a"/>
    <w:rsid w:val="00AF3C25"/>
    <w:pPr>
      <w:suppressLineNumbers/>
      <w:suppressAutoHyphens/>
      <w:spacing w:after="0" w:line="240" w:lineRule="auto"/>
    </w:pPr>
    <w:rPr>
      <w:rFonts w:ascii="Times New Roman" w:eastAsia="Calibri" w:hAnsi="Times New Roman" w:cs="Mangal"/>
      <w:sz w:val="24"/>
      <w:szCs w:val="24"/>
      <w:lang w:eastAsia="zh-CN"/>
    </w:rPr>
  </w:style>
  <w:style w:type="paragraph" w:customStyle="1" w:styleId="afb">
    <w:name w:val="Знак"/>
    <w:basedOn w:val="a"/>
    <w:rsid w:val="00AF3C25"/>
    <w:pPr>
      <w:suppressAutoHyphens/>
      <w:spacing w:before="280" w:after="280" w:line="240" w:lineRule="auto"/>
    </w:pPr>
    <w:rPr>
      <w:rFonts w:ascii="Tahoma" w:eastAsia="Calibri" w:hAnsi="Tahoma" w:cs="Tahoma"/>
      <w:sz w:val="20"/>
      <w:szCs w:val="20"/>
      <w:lang w:val="en-US" w:eastAsia="zh-CN"/>
    </w:rPr>
  </w:style>
  <w:style w:type="paragraph" w:customStyle="1" w:styleId="17">
    <w:name w:val="Абзац списка1"/>
    <w:basedOn w:val="a"/>
    <w:rsid w:val="00AF3C25"/>
    <w:pPr>
      <w:suppressAutoHyphens/>
      <w:spacing w:after="0" w:line="240" w:lineRule="auto"/>
      <w:ind w:left="720"/>
    </w:pPr>
    <w:rPr>
      <w:rFonts w:ascii="Times New Roman" w:eastAsia="Calibri" w:hAnsi="Times New Roman" w:cs="Times New Roman"/>
      <w:sz w:val="24"/>
      <w:szCs w:val="24"/>
      <w:lang w:eastAsia="zh-CN"/>
    </w:rPr>
  </w:style>
  <w:style w:type="paragraph" w:customStyle="1" w:styleId="afc">
    <w:name w:val="Содержимое таблицы"/>
    <w:basedOn w:val="a"/>
    <w:rsid w:val="00AF3C25"/>
    <w:pPr>
      <w:suppressLineNumbers/>
      <w:suppressAutoHyphens/>
      <w:spacing w:after="0" w:line="240" w:lineRule="auto"/>
    </w:pPr>
    <w:rPr>
      <w:rFonts w:ascii="Times New Roman" w:eastAsia="Calibri" w:hAnsi="Times New Roman" w:cs="Times New Roman"/>
      <w:sz w:val="24"/>
      <w:szCs w:val="24"/>
      <w:lang w:eastAsia="zh-CN"/>
    </w:rPr>
  </w:style>
  <w:style w:type="paragraph" w:customStyle="1" w:styleId="afd">
    <w:name w:val="Заголовок таблицы"/>
    <w:basedOn w:val="afc"/>
    <w:rsid w:val="00AF3C25"/>
    <w:pPr>
      <w:jc w:val="center"/>
    </w:pPr>
    <w:rPr>
      <w:b/>
      <w:bCs/>
    </w:rPr>
  </w:style>
  <w:style w:type="character" w:styleId="afe">
    <w:name w:val="FollowedHyperlink"/>
    <w:uiPriority w:val="99"/>
    <w:unhideWhenUsed/>
    <w:rsid w:val="00AF3C25"/>
    <w:rPr>
      <w:color w:val="800080"/>
      <w:u w:val="single"/>
    </w:rPr>
  </w:style>
  <w:style w:type="numbering" w:customStyle="1" w:styleId="18">
    <w:name w:val="Нет списка1"/>
    <w:next w:val="a2"/>
    <w:uiPriority w:val="99"/>
    <w:semiHidden/>
    <w:unhideWhenUsed/>
    <w:rsid w:val="00AF3C25"/>
  </w:style>
  <w:style w:type="paragraph" w:styleId="aff">
    <w:name w:val="Title"/>
    <w:basedOn w:val="a"/>
    <w:link w:val="aff0"/>
    <w:uiPriority w:val="99"/>
    <w:qFormat/>
    <w:rsid w:val="00AF3C25"/>
    <w:pPr>
      <w:spacing w:after="0" w:line="240" w:lineRule="auto"/>
      <w:jc w:val="center"/>
    </w:pPr>
    <w:rPr>
      <w:rFonts w:ascii="Times New Roman" w:eastAsia="Times New Roman" w:hAnsi="Times New Roman" w:cs="Times New Roman"/>
      <w:b/>
      <w:bCs/>
      <w:sz w:val="28"/>
      <w:szCs w:val="28"/>
    </w:rPr>
  </w:style>
  <w:style w:type="character" w:customStyle="1" w:styleId="aff0">
    <w:name w:val="Название Знак"/>
    <w:basedOn w:val="a0"/>
    <w:link w:val="aff"/>
    <w:uiPriority w:val="99"/>
    <w:rsid w:val="00AF3C25"/>
    <w:rPr>
      <w:rFonts w:ascii="Times New Roman" w:eastAsia="Times New Roman" w:hAnsi="Times New Roman" w:cs="Times New Roman"/>
      <w:b/>
      <w:bCs/>
      <w:sz w:val="28"/>
      <w:szCs w:val="28"/>
    </w:rPr>
  </w:style>
  <w:style w:type="paragraph" w:customStyle="1" w:styleId="ConsPlusCell">
    <w:name w:val="ConsPlusCell"/>
    <w:uiPriority w:val="99"/>
    <w:rsid w:val="00AF3C25"/>
    <w:pPr>
      <w:widowControl w:val="0"/>
      <w:autoSpaceDE w:val="0"/>
      <w:autoSpaceDN w:val="0"/>
      <w:adjustRightInd w:val="0"/>
      <w:spacing w:after="0" w:line="240" w:lineRule="auto"/>
    </w:pPr>
    <w:rPr>
      <w:rFonts w:ascii="Calibri" w:eastAsia="Times New Roman" w:hAnsi="Calibri" w:cs="Calibri"/>
    </w:rPr>
  </w:style>
  <w:style w:type="paragraph" w:customStyle="1" w:styleId="19">
    <w:name w:val="Знак1"/>
    <w:basedOn w:val="a"/>
    <w:uiPriority w:val="99"/>
    <w:rsid w:val="00AF3C25"/>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a">
    <w:name w:val="Сетка таблицы1"/>
    <w:basedOn w:val="a1"/>
    <w:next w:val="a3"/>
    <w:uiPriority w:val="59"/>
    <w:rsid w:val="00AF3C2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footer"/>
    <w:basedOn w:val="a"/>
    <w:link w:val="aff2"/>
    <w:uiPriority w:val="99"/>
    <w:unhideWhenUsed/>
    <w:rsid w:val="00AF3C25"/>
    <w:pPr>
      <w:tabs>
        <w:tab w:val="center" w:pos="4677"/>
        <w:tab w:val="right" w:pos="9355"/>
      </w:tabs>
      <w:spacing w:after="0" w:line="240" w:lineRule="auto"/>
    </w:pPr>
    <w:rPr>
      <w:rFonts w:ascii="Calibri" w:eastAsia="Calibri" w:hAnsi="Calibri" w:cs="Times New Roman"/>
      <w:lang w:eastAsia="en-US"/>
    </w:rPr>
  </w:style>
  <w:style w:type="character" w:customStyle="1" w:styleId="aff2">
    <w:name w:val="Нижний колонтитул Знак"/>
    <w:basedOn w:val="a0"/>
    <w:link w:val="aff1"/>
    <w:uiPriority w:val="99"/>
    <w:rsid w:val="00AF3C25"/>
    <w:rPr>
      <w:rFonts w:ascii="Calibri" w:eastAsia="Calibri" w:hAnsi="Calibri" w:cs="Times New Roman"/>
      <w:lang w:eastAsia="en-US"/>
    </w:rPr>
  </w:style>
  <w:style w:type="paragraph" w:styleId="aff3">
    <w:name w:val="footnote text"/>
    <w:basedOn w:val="a"/>
    <w:link w:val="aff4"/>
    <w:uiPriority w:val="99"/>
    <w:unhideWhenUsed/>
    <w:rsid w:val="00AF3C25"/>
    <w:rPr>
      <w:rFonts w:ascii="Calibri" w:eastAsia="Calibri" w:hAnsi="Calibri" w:cs="Times New Roman"/>
      <w:sz w:val="20"/>
      <w:szCs w:val="20"/>
      <w:lang w:eastAsia="en-US"/>
    </w:rPr>
  </w:style>
  <w:style w:type="character" w:customStyle="1" w:styleId="aff4">
    <w:name w:val="Текст сноски Знак"/>
    <w:basedOn w:val="a0"/>
    <w:link w:val="aff3"/>
    <w:uiPriority w:val="99"/>
    <w:rsid w:val="00AF3C25"/>
    <w:rPr>
      <w:rFonts w:ascii="Calibri" w:eastAsia="Calibri" w:hAnsi="Calibri" w:cs="Times New Roman"/>
      <w:sz w:val="20"/>
      <w:szCs w:val="20"/>
      <w:lang w:eastAsia="en-US"/>
    </w:rPr>
  </w:style>
  <w:style w:type="character" w:styleId="aff5">
    <w:name w:val="footnote reference"/>
    <w:uiPriority w:val="99"/>
    <w:unhideWhenUsed/>
    <w:rsid w:val="00AF3C25"/>
    <w:rPr>
      <w:vertAlign w:val="superscript"/>
    </w:rPr>
  </w:style>
  <w:style w:type="paragraph" w:customStyle="1" w:styleId="msonormal0">
    <w:name w:val="msonormal"/>
    <w:basedOn w:val="a"/>
    <w:uiPriority w:val="99"/>
    <w:rsid w:val="00AF3C25"/>
    <w:pPr>
      <w:spacing w:before="30" w:after="3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AF3C25"/>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AF3C25"/>
    <w:pPr>
      <w:widowControl w:val="0"/>
      <w:autoSpaceDE w:val="0"/>
      <w:autoSpaceDN w:val="0"/>
      <w:adjustRightInd w:val="0"/>
      <w:spacing w:after="0" w:line="322" w:lineRule="exact"/>
      <w:ind w:firstLine="691"/>
      <w:jc w:val="both"/>
    </w:pPr>
    <w:rPr>
      <w:rFonts w:ascii="Times New Roman" w:eastAsia="Times New Roman" w:hAnsi="Times New Roman" w:cs="Times New Roman"/>
      <w:sz w:val="24"/>
      <w:szCs w:val="24"/>
    </w:rPr>
  </w:style>
  <w:style w:type="paragraph" w:customStyle="1" w:styleId="Style12">
    <w:name w:val="Style12"/>
    <w:basedOn w:val="a"/>
    <w:uiPriority w:val="99"/>
    <w:rsid w:val="00AF3C25"/>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3">
    <w:name w:val="Style13"/>
    <w:basedOn w:val="a"/>
    <w:uiPriority w:val="99"/>
    <w:rsid w:val="00AF3C25"/>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15">
    <w:name w:val="Style15"/>
    <w:basedOn w:val="a"/>
    <w:uiPriority w:val="99"/>
    <w:rsid w:val="00AF3C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AF3C25"/>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29">
    <w:name w:val="Style29"/>
    <w:basedOn w:val="a"/>
    <w:uiPriority w:val="99"/>
    <w:rsid w:val="00AF3C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uiPriority w:val="99"/>
    <w:rsid w:val="00AF3C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3">
    <w:name w:val="Style53"/>
    <w:basedOn w:val="a"/>
    <w:uiPriority w:val="99"/>
    <w:rsid w:val="00AF3C25"/>
    <w:pPr>
      <w:widowControl w:val="0"/>
      <w:autoSpaceDE w:val="0"/>
      <w:autoSpaceDN w:val="0"/>
      <w:adjustRightInd w:val="0"/>
      <w:spacing w:after="0" w:line="322" w:lineRule="exact"/>
      <w:ind w:firstLine="336"/>
    </w:pPr>
    <w:rPr>
      <w:rFonts w:ascii="Times New Roman" w:eastAsia="Times New Roman" w:hAnsi="Times New Roman" w:cs="Times New Roman"/>
      <w:sz w:val="24"/>
      <w:szCs w:val="24"/>
    </w:rPr>
  </w:style>
  <w:style w:type="paragraph" w:customStyle="1" w:styleId="Style55">
    <w:name w:val="Style55"/>
    <w:basedOn w:val="a"/>
    <w:uiPriority w:val="99"/>
    <w:rsid w:val="00AF3C25"/>
    <w:pPr>
      <w:widowControl w:val="0"/>
      <w:autoSpaceDE w:val="0"/>
      <w:autoSpaceDN w:val="0"/>
      <w:adjustRightInd w:val="0"/>
      <w:spacing w:after="0" w:line="233" w:lineRule="exact"/>
      <w:ind w:firstLine="130"/>
    </w:pPr>
    <w:rPr>
      <w:rFonts w:ascii="Times New Roman" w:eastAsia="Times New Roman" w:hAnsi="Times New Roman" w:cs="Times New Roman"/>
      <w:sz w:val="24"/>
      <w:szCs w:val="24"/>
    </w:rPr>
  </w:style>
  <w:style w:type="paragraph" w:customStyle="1" w:styleId="Style56">
    <w:name w:val="Style56"/>
    <w:basedOn w:val="a"/>
    <w:uiPriority w:val="99"/>
    <w:rsid w:val="00AF3C25"/>
    <w:pPr>
      <w:widowControl w:val="0"/>
      <w:autoSpaceDE w:val="0"/>
      <w:autoSpaceDN w:val="0"/>
      <w:adjustRightInd w:val="0"/>
      <w:spacing w:after="0" w:line="322" w:lineRule="exact"/>
      <w:ind w:hanging="706"/>
    </w:pPr>
    <w:rPr>
      <w:rFonts w:ascii="Times New Roman" w:eastAsia="Times New Roman" w:hAnsi="Times New Roman" w:cs="Times New Roman"/>
      <w:sz w:val="24"/>
      <w:szCs w:val="24"/>
    </w:rPr>
  </w:style>
  <w:style w:type="paragraph" w:customStyle="1" w:styleId="Style62">
    <w:name w:val="Style62"/>
    <w:basedOn w:val="a"/>
    <w:uiPriority w:val="99"/>
    <w:rsid w:val="00AF3C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7">
    <w:name w:val="Style77"/>
    <w:basedOn w:val="a"/>
    <w:uiPriority w:val="99"/>
    <w:rsid w:val="00AF3C25"/>
    <w:pPr>
      <w:widowControl w:val="0"/>
      <w:autoSpaceDE w:val="0"/>
      <w:autoSpaceDN w:val="0"/>
      <w:adjustRightInd w:val="0"/>
      <w:spacing w:after="0" w:line="322" w:lineRule="exact"/>
      <w:ind w:hanging="667"/>
    </w:pPr>
    <w:rPr>
      <w:rFonts w:ascii="Times New Roman" w:eastAsia="Times New Roman" w:hAnsi="Times New Roman" w:cs="Times New Roman"/>
      <w:sz w:val="24"/>
      <w:szCs w:val="24"/>
    </w:rPr>
  </w:style>
  <w:style w:type="paragraph" w:customStyle="1" w:styleId="Style85">
    <w:name w:val="Style85"/>
    <w:basedOn w:val="a"/>
    <w:uiPriority w:val="99"/>
    <w:rsid w:val="00AF3C25"/>
    <w:pPr>
      <w:widowControl w:val="0"/>
      <w:autoSpaceDE w:val="0"/>
      <w:autoSpaceDN w:val="0"/>
      <w:adjustRightInd w:val="0"/>
      <w:spacing w:after="0" w:line="288" w:lineRule="exact"/>
      <w:ind w:firstLine="706"/>
      <w:jc w:val="both"/>
    </w:pPr>
    <w:rPr>
      <w:rFonts w:ascii="Times New Roman" w:eastAsia="Times New Roman" w:hAnsi="Times New Roman" w:cs="Times New Roman"/>
      <w:sz w:val="24"/>
      <w:szCs w:val="24"/>
    </w:rPr>
  </w:style>
  <w:style w:type="character" w:customStyle="1" w:styleId="FontStyle89">
    <w:name w:val="Font Style89"/>
    <w:uiPriority w:val="99"/>
    <w:rsid w:val="00AF3C25"/>
    <w:rPr>
      <w:rFonts w:ascii="Times New Roman" w:hAnsi="Times New Roman" w:cs="Times New Roman" w:hint="default"/>
      <w:b/>
      <w:bCs/>
      <w:sz w:val="26"/>
      <w:szCs w:val="26"/>
    </w:rPr>
  </w:style>
  <w:style w:type="character" w:customStyle="1" w:styleId="FontStyle90">
    <w:name w:val="Font Style90"/>
    <w:uiPriority w:val="99"/>
    <w:rsid w:val="00AF3C25"/>
    <w:rPr>
      <w:rFonts w:ascii="Times New Roman" w:hAnsi="Times New Roman" w:cs="Times New Roman" w:hint="default"/>
      <w:sz w:val="26"/>
      <w:szCs w:val="26"/>
    </w:rPr>
  </w:style>
  <w:style w:type="character" w:customStyle="1" w:styleId="FontStyle117">
    <w:name w:val="Font Style117"/>
    <w:uiPriority w:val="99"/>
    <w:rsid w:val="00AF3C25"/>
    <w:rPr>
      <w:rFonts w:ascii="Times New Roman" w:hAnsi="Times New Roman" w:cs="Times New Roman" w:hint="default"/>
      <w:b/>
      <w:bCs/>
      <w:sz w:val="18"/>
      <w:szCs w:val="18"/>
    </w:rPr>
  </w:style>
  <w:style w:type="character" w:customStyle="1" w:styleId="FontStyle129">
    <w:name w:val="Font Style129"/>
    <w:uiPriority w:val="99"/>
    <w:rsid w:val="00AF3C25"/>
    <w:rPr>
      <w:rFonts w:ascii="Times New Roman" w:hAnsi="Times New Roman" w:cs="Times New Roman" w:hint="default"/>
      <w:spacing w:val="-10"/>
      <w:sz w:val="30"/>
      <w:szCs w:val="30"/>
    </w:rPr>
  </w:style>
  <w:style w:type="character" w:customStyle="1" w:styleId="FontStyle133">
    <w:name w:val="Font Style133"/>
    <w:uiPriority w:val="99"/>
    <w:rsid w:val="00AF3C25"/>
    <w:rPr>
      <w:rFonts w:ascii="Times New Roman" w:hAnsi="Times New Roman" w:cs="Times New Roman" w:hint="default"/>
      <w:b/>
      <w:bCs/>
      <w:i/>
      <w:iCs/>
      <w:sz w:val="12"/>
      <w:szCs w:val="12"/>
    </w:rPr>
  </w:style>
  <w:style w:type="character" w:customStyle="1" w:styleId="FontStyle134">
    <w:name w:val="Font Style134"/>
    <w:uiPriority w:val="99"/>
    <w:rsid w:val="00AF3C25"/>
    <w:rPr>
      <w:rFonts w:ascii="Times New Roman" w:hAnsi="Times New Roman" w:cs="Times New Roman" w:hint="default"/>
      <w:sz w:val="20"/>
      <w:szCs w:val="20"/>
    </w:rPr>
  </w:style>
  <w:style w:type="character" w:customStyle="1" w:styleId="FontStyle135">
    <w:name w:val="Font Style135"/>
    <w:uiPriority w:val="99"/>
    <w:rsid w:val="00AF3C25"/>
    <w:rPr>
      <w:rFonts w:ascii="Times New Roman" w:hAnsi="Times New Roman" w:cs="Times New Roman" w:hint="default"/>
      <w:i/>
      <w:iCs/>
      <w:sz w:val="26"/>
      <w:szCs w:val="26"/>
    </w:rPr>
  </w:style>
  <w:style w:type="character" w:customStyle="1" w:styleId="FontStyle136">
    <w:name w:val="Font Style136"/>
    <w:uiPriority w:val="99"/>
    <w:rsid w:val="00AF3C25"/>
    <w:rPr>
      <w:rFonts w:ascii="Times New Roman" w:hAnsi="Times New Roman" w:cs="Times New Roman" w:hint="default"/>
      <w:b/>
      <w:bCs/>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0"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7DEA8-4AD0-493B-8E8A-94116B51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Pages>
  <Words>6870</Words>
  <Characters>39161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Михайловское СП</Company>
  <LinksUpToDate>false</LinksUpToDate>
  <CharactersWithSpaces>45940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manager.EC</cp:lastModifiedBy>
  <cp:revision>96</cp:revision>
  <cp:lastPrinted>2017-11-01T10:03:00Z</cp:lastPrinted>
  <dcterms:created xsi:type="dcterms:W3CDTF">2015-11-12T11:25:00Z</dcterms:created>
  <dcterms:modified xsi:type="dcterms:W3CDTF">2021-03-04T05:25:00Z</dcterms:modified>
</cp:coreProperties>
</file>