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A2110" w:rsidRDefault="009A2110" w:rsidP="009A2110">
      <w:pPr>
        <w:keepNext/>
        <w:jc w:val="right"/>
        <w:outlineLvl w:val="1"/>
        <w:rPr>
          <w:rFonts w:ascii="Times New Roman" w:hAnsi="Times New Roman"/>
          <w:b/>
          <w:bCs/>
          <w:sz w:val="28"/>
        </w:rPr>
      </w:pPr>
      <w:r>
        <w:rPr>
          <w:rFonts w:ascii="Times New Roman" w:hAnsi="Times New Roman"/>
          <w:b/>
          <w:bCs/>
          <w:sz w:val="28"/>
        </w:rPr>
        <w:t>ПРОЕКТ</w:t>
      </w:r>
    </w:p>
    <w:p w:rsidR="009A2110" w:rsidRPr="004A3690" w:rsidRDefault="009A2110" w:rsidP="009A2110">
      <w:pPr>
        <w:keepNext/>
        <w:jc w:val="center"/>
        <w:outlineLvl w:val="1"/>
        <w:rPr>
          <w:rFonts w:ascii="Times New Roman" w:hAnsi="Times New Roman"/>
          <w:b/>
          <w:bCs/>
          <w:sz w:val="28"/>
        </w:rPr>
      </w:pPr>
      <w:r>
        <w:rPr>
          <w:rFonts w:ascii="Times New Roman" w:hAnsi="Times New Roman"/>
          <w:b/>
          <w:noProof/>
          <w:sz w:val="28"/>
        </w:rPr>
        <w:drawing>
          <wp:inline distT="0" distB="0" distL="0" distR="0">
            <wp:extent cx="400050" cy="676275"/>
            <wp:effectExtent l="19050" t="0" r="0" b="0"/>
            <wp:docPr id="4" name="Рисунок 1" descr="Описание: Михайловское СП_Цве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Михайловское СП_Цвет"/>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00050" cy="676275"/>
                    </a:xfrm>
                    <a:prstGeom prst="rect">
                      <a:avLst/>
                    </a:prstGeom>
                    <a:noFill/>
                    <a:ln>
                      <a:noFill/>
                    </a:ln>
                  </pic:spPr>
                </pic:pic>
              </a:graphicData>
            </a:graphic>
          </wp:inline>
        </w:drawing>
      </w:r>
    </w:p>
    <w:p w:rsidR="009A2110" w:rsidRPr="004A3690" w:rsidRDefault="009A2110" w:rsidP="009A2110">
      <w:pPr>
        <w:keepNext/>
        <w:spacing w:after="0" w:line="240" w:lineRule="auto"/>
        <w:jc w:val="center"/>
        <w:outlineLvl w:val="1"/>
        <w:rPr>
          <w:rFonts w:ascii="Times New Roman" w:hAnsi="Times New Roman"/>
          <w:b/>
          <w:bCs/>
          <w:sz w:val="28"/>
        </w:rPr>
      </w:pPr>
      <w:r w:rsidRPr="004A3690">
        <w:rPr>
          <w:rFonts w:ascii="Times New Roman" w:hAnsi="Times New Roman"/>
          <w:b/>
          <w:bCs/>
          <w:sz w:val="28"/>
        </w:rPr>
        <w:t>Российская Федерация</w:t>
      </w:r>
    </w:p>
    <w:p w:rsidR="009A2110" w:rsidRPr="004A3690" w:rsidRDefault="009A2110" w:rsidP="009A2110">
      <w:pPr>
        <w:keepNext/>
        <w:spacing w:after="0" w:line="240" w:lineRule="auto"/>
        <w:jc w:val="center"/>
        <w:outlineLvl w:val="6"/>
        <w:rPr>
          <w:rFonts w:ascii="Times New Roman" w:hAnsi="Times New Roman"/>
          <w:b/>
          <w:bCs/>
          <w:sz w:val="28"/>
          <w:szCs w:val="28"/>
        </w:rPr>
      </w:pPr>
      <w:r w:rsidRPr="004A3690">
        <w:rPr>
          <w:rFonts w:ascii="Times New Roman" w:hAnsi="Times New Roman"/>
          <w:b/>
          <w:bCs/>
          <w:sz w:val="28"/>
          <w:szCs w:val="28"/>
        </w:rPr>
        <w:t>Ростовская область, Тацинский район</w:t>
      </w:r>
    </w:p>
    <w:p w:rsidR="009A2110" w:rsidRPr="004A3690" w:rsidRDefault="009A2110" w:rsidP="009A2110">
      <w:pPr>
        <w:spacing w:after="0" w:line="240" w:lineRule="auto"/>
        <w:jc w:val="center"/>
        <w:rPr>
          <w:rFonts w:ascii="Times New Roman" w:hAnsi="Times New Roman"/>
          <w:b/>
          <w:sz w:val="28"/>
          <w:szCs w:val="28"/>
        </w:rPr>
      </w:pPr>
      <w:r w:rsidRPr="004A3690">
        <w:rPr>
          <w:rFonts w:ascii="Times New Roman" w:hAnsi="Times New Roman"/>
          <w:b/>
          <w:sz w:val="28"/>
          <w:szCs w:val="28"/>
        </w:rPr>
        <w:t>Муниципальное образование «Михайловское сельское поселение»</w:t>
      </w:r>
    </w:p>
    <w:p w:rsidR="009A2110" w:rsidRPr="004A3690" w:rsidRDefault="009A2110" w:rsidP="009A2110">
      <w:pPr>
        <w:keepNext/>
        <w:pBdr>
          <w:bottom w:val="single" w:sz="12" w:space="1" w:color="auto"/>
        </w:pBdr>
        <w:spacing w:after="0" w:line="240" w:lineRule="auto"/>
        <w:jc w:val="center"/>
        <w:outlineLvl w:val="1"/>
        <w:rPr>
          <w:rFonts w:ascii="Times New Roman" w:hAnsi="Times New Roman"/>
          <w:b/>
          <w:bCs/>
          <w:sz w:val="28"/>
        </w:rPr>
      </w:pPr>
      <w:r w:rsidRPr="004A3690">
        <w:rPr>
          <w:rFonts w:ascii="Times New Roman" w:hAnsi="Times New Roman"/>
          <w:b/>
          <w:bCs/>
          <w:sz w:val="28"/>
        </w:rPr>
        <w:t>Администрация Михайловского сельского поселения</w:t>
      </w:r>
    </w:p>
    <w:p w:rsidR="009A2110" w:rsidRDefault="009A2110" w:rsidP="009A2110">
      <w:pPr>
        <w:spacing w:after="0" w:line="240" w:lineRule="auto"/>
        <w:jc w:val="center"/>
        <w:rPr>
          <w:rStyle w:val="21"/>
          <w:rFonts w:ascii="Times New Roman" w:hAnsi="Times New Roman"/>
          <w:color w:val="000000" w:themeColor="text1"/>
        </w:rPr>
      </w:pPr>
    </w:p>
    <w:p w:rsidR="009A2110" w:rsidRPr="00BC26AD" w:rsidRDefault="009A2110" w:rsidP="009A2110">
      <w:pPr>
        <w:jc w:val="center"/>
        <w:rPr>
          <w:rStyle w:val="21"/>
          <w:rFonts w:ascii="Times New Roman" w:hAnsi="Times New Roman"/>
          <w:color w:val="000000" w:themeColor="text1"/>
        </w:rPr>
      </w:pPr>
      <w:r w:rsidRPr="00BC26AD">
        <w:rPr>
          <w:rStyle w:val="21"/>
          <w:rFonts w:ascii="Times New Roman" w:hAnsi="Times New Roman"/>
          <w:color w:val="000000" w:themeColor="text1"/>
        </w:rPr>
        <w:t>ПОСТАНОВЛЕНИЕ</w:t>
      </w:r>
    </w:p>
    <w:p w:rsidR="009A2110" w:rsidRPr="007D7881" w:rsidRDefault="009A2110" w:rsidP="009A2110">
      <w:pPr>
        <w:pStyle w:val="22"/>
        <w:shd w:val="clear" w:color="auto" w:fill="auto"/>
        <w:spacing w:after="0" w:line="240" w:lineRule="auto"/>
        <w:jc w:val="left"/>
        <w:rPr>
          <w:rStyle w:val="a5"/>
          <w:bCs w:val="0"/>
          <w:color w:val="000000"/>
          <w:sz w:val="28"/>
          <w:szCs w:val="28"/>
        </w:rPr>
      </w:pPr>
      <w:r>
        <w:rPr>
          <w:rStyle w:val="a5"/>
          <w:bCs w:val="0"/>
          <w:color w:val="000000"/>
          <w:sz w:val="28"/>
          <w:szCs w:val="28"/>
        </w:rPr>
        <w:t xml:space="preserve">00  ноября </w:t>
      </w:r>
      <w:r w:rsidRPr="007D7881">
        <w:rPr>
          <w:rStyle w:val="a5"/>
          <w:bCs w:val="0"/>
          <w:color w:val="000000"/>
          <w:sz w:val="28"/>
          <w:szCs w:val="28"/>
        </w:rPr>
        <w:t xml:space="preserve">2022 года                           </w:t>
      </w:r>
      <w:r>
        <w:rPr>
          <w:rStyle w:val="a5"/>
          <w:bCs w:val="0"/>
          <w:color w:val="000000"/>
          <w:sz w:val="28"/>
          <w:szCs w:val="28"/>
        </w:rPr>
        <w:t xml:space="preserve">  </w:t>
      </w:r>
      <w:r w:rsidRPr="007D7881">
        <w:rPr>
          <w:rStyle w:val="a5"/>
          <w:bCs w:val="0"/>
          <w:color w:val="000000"/>
          <w:sz w:val="28"/>
          <w:szCs w:val="28"/>
        </w:rPr>
        <w:t xml:space="preserve">№ </w:t>
      </w:r>
      <w:r>
        <w:rPr>
          <w:rStyle w:val="a5"/>
          <w:bCs w:val="0"/>
          <w:color w:val="000000"/>
          <w:sz w:val="28"/>
          <w:szCs w:val="28"/>
        </w:rPr>
        <w:t>00</w:t>
      </w:r>
      <w:r w:rsidRPr="007D7881">
        <w:rPr>
          <w:rStyle w:val="a5"/>
          <w:bCs w:val="0"/>
          <w:color w:val="000000"/>
          <w:sz w:val="28"/>
          <w:szCs w:val="28"/>
        </w:rPr>
        <w:t xml:space="preserve">                                  х.Михайлов</w:t>
      </w:r>
    </w:p>
    <w:p w:rsidR="00D03AAE" w:rsidRPr="00BC26AD" w:rsidRDefault="00D03AAE" w:rsidP="00E70B78">
      <w:pPr>
        <w:suppressAutoHyphens/>
        <w:spacing w:after="0" w:line="240" w:lineRule="auto"/>
        <w:rPr>
          <w:rFonts w:ascii="Times New Roman" w:hAnsi="Times New Roman"/>
          <w:b/>
          <w:bCs/>
          <w:color w:val="000000"/>
          <w:sz w:val="28"/>
          <w:szCs w:val="28"/>
          <w:lang w:eastAsia="ar-SA"/>
        </w:rPr>
      </w:pPr>
    </w:p>
    <w:p w:rsidR="00D03AAE" w:rsidRPr="00BC26AD" w:rsidRDefault="00D03AAE" w:rsidP="0039761E">
      <w:pPr>
        <w:tabs>
          <w:tab w:val="left" w:pos="5103"/>
        </w:tabs>
        <w:suppressAutoHyphens/>
        <w:spacing w:after="0" w:line="240" w:lineRule="auto"/>
        <w:ind w:right="4251"/>
        <w:jc w:val="both"/>
        <w:rPr>
          <w:rFonts w:ascii="Times New Roman" w:hAnsi="Times New Roman"/>
          <w:bCs/>
          <w:sz w:val="28"/>
          <w:lang w:eastAsia="ar-SA"/>
        </w:rPr>
      </w:pPr>
      <w:r w:rsidRPr="00BC26AD">
        <w:rPr>
          <w:rFonts w:ascii="Times New Roman" w:hAnsi="Times New Roman"/>
          <w:bCs/>
          <w:sz w:val="28"/>
          <w:lang w:eastAsia="ar-SA"/>
        </w:rPr>
        <w:t>О</w:t>
      </w:r>
      <w:r w:rsidR="00B61FEF" w:rsidRPr="00BC26AD">
        <w:rPr>
          <w:rFonts w:ascii="Times New Roman" w:hAnsi="Times New Roman"/>
          <w:bCs/>
          <w:sz w:val="28"/>
          <w:lang w:eastAsia="ar-SA"/>
        </w:rPr>
        <w:t>б утверждении административного регламента предо</w:t>
      </w:r>
      <w:bookmarkStart w:id="0" w:name="_Toc107917868"/>
      <w:bookmarkStart w:id="1" w:name="_Hlk99367791"/>
      <w:bookmarkStart w:id="2" w:name="_Hlk98851985"/>
      <w:r w:rsidR="0039761E">
        <w:rPr>
          <w:rFonts w:ascii="Times New Roman" w:hAnsi="Times New Roman"/>
          <w:bCs/>
          <w:sz w:val="28"/>
          <w:lang w:eastAsia="ar-SA"/>
        </w:rPr>
        <w:t>ставления муниципальной услуги «</w:t>
      </w:r>
      <w:r w:rsidR="009850E2" w:rsidRPr="009850E2">
        <w:rPr>
          <w:rFonts w:ascii="Times New Roman" w:hAnsi="Times New Roman"/>
          <w:bCs/>
          <w:sz w:val="28"/>
          <w:lang w:eastAsia="ar-SA"/>
        </w:rPr>
        <w:t>Выдача разрешения на право вырубки зеленых насаждений</w:t>
      </w:r>
      <w:bookmarkEnd w:id="0"/>
      <w:bookmarkEnd w:id="1"/>
      <w:bookmarkEnd w:id="2"/>
      <w:r w:rsidR="0039761E">
        <w:rPr>
          <w:rFonts w:ascii="Times New Roman" w:hAnsi="Times New Roman"/>
          <w:bCs/>
          <w:sz w:val="28"/>
          <w:lang w:eastAsia="ar-SA"/>
        </w:rPr>
        <w:t>»</w:t>
      </w:r>
    </w:p>
    <w:p w:rsidR="00D03AAE" w:rsidRPr="00BC26AD" w:rsidRDefault="00D03AAE" w:rsidP="00E70B78">
      <w:pPr>
        <w:suppressAutoHyphens/>
        <w:spacing w:after="0" w:line="240" w:lineRule="auto"/>
        <w:jc w:val="center"/>
        <w:rPr>
          <w:rFonts w:ascii="Times New Roman" w:hAnsi="Times New Roman"/>
          <w:sz w:val="28"/>
          <w:szCs w:val="28"/>
          <w:lang w:eastAsia="ar-SA"/>
        </w:rPr>
      </w:pPr>
    </w:p>
    <w:p w:rsidR="00D03AAE" w:rsidRPr="00BC26AD" w:rsidRDefault="00D03AAE" w:rsidP="00CA5528">
      <w:pPr>
        <w:suppressAutoHyphens/>
        <w:spacing w:after="120" w:line="240" w:lineRule="auto"/>
        <w:jc w:val="both"/>
        <w:rPr>
          <w:rFonts w:ascii="Times New Roman" w:hAnsi="Times New Roman"/>
          <w:sz w:val="28"/>
          <w:szCs w:val="28"/>
        </w:rPr>
      </w:pPr>
      <w:r w:rsidRPr="00BC26AD">
        <w:rPr>
          <w:rFonts w:ascii="Times New Roman" w:hAnsi="Times New Roman"/>
          <w:sz w:val="28"/>
          <w:szCs w:val="28"/>
          <w:lang w:eastAsia="ar-SA"/>
        </w:rPr>
        <w:tab/>
      </w:r>
      <w:r w:rsidRPr="00BC26AD">
        <w:rPr>
          <w:rFonts w:ascii="Times New Roman" w:hAnsi="Times New Roman" w:cs="Arial"/>
          <w:sz w:val="28"/>
          <w:szCs w:val="28"/>
          <w:lang w:eastAsia="ar-SA"/>
        </w:rPr>
        <w:t>В соответствии</w:t>
      </w:r>
      <w:r w:rsidR="00BC26AD" w:rsidRPr="00BC26AD">
        <w:rPr>
          <w:rFonts w:ascii="Times New Roman" w:hAnsi="Times New Roman" w:cs="Arial"/>
          <w:sz w:val="28"/>
          <w:szCs w:val="28"/>
          <w:lang w:eastAsia="ar-SA"/>
        </w:rPr>
        <w:t xml:space="preserve"> с</w:t>
      </w:r>
      <w:r w:rsidR="00500880" w:rsidRPr="00BC26AD">
        <w:rPr>
          <w:rFonts w:ascii="Times New Roman" w:hAnsi="Times New Roman" w:cs="Arial"/>
          <w:sz w:val="28"/>
          <w:szCs w:val="28"/>
          <w:lang w:eastAsia="ar-SA"/>
        </w:rPr>
        <w:t xml:space="preserve"> Федеральным законом от 06.10.2003 № 131-ФЗ "Об общих принципах организации местного самоуправления", Федеральным законом от 27.07.2010 № 210-ФЗ "Об организации предоставления государственных и муниципальных услуг"</w:t>
      </w:r>
      <w:r w:rsidR="00CA5528">
        <w:rPr>
          <w:rFonts w:ascii="Times New Roman" w:hAnsi="Times New Roman"/>
          <w:sz w:val="28"/>
          <w:szCs w:val="28"/>
        </w:rPr>
        <w:t xml:space="preserve">, </w:t>
      </w:r>
      <w:r w:rsidR="00500880" w:rsidRPr="00BC26AD">
        <w:rPr>
          <w:rFonts w:ascii="Times New Roman" w:hAnsi="Times New Roman"/>
          <w:sz w:val="28"/>
          <w:szCs w:val="28"/>
        </w:rPr>
        <w:t>руководствуясь</w:t>
      </w:r>
      <w:r w:rsidRPr="00BC26AD">
        <w:rPr>
          <w:rFonts w:ascii="Times New Roman" w:hAnsi="Times New Roman"/>
          <w:sz w:val="28"/>
          <w:szCs w:val="28"/>
        </w:rPr>
        <w:t xml:space="preserve"> Уставом </w:t>
      </w:r>
      <w:bookmarkStart w:id="3" w:name="_Hlk107308157"/>
      <w:r w:rsidRPr="00BC26AD">
        <w:rPr>
          <w:rFonts w:ascii="Times New Roman" w:hAnsi="Times New Roman"/>
          <w:sz w:val="28"/>
          <w:szCs w:val="28"/>
        </w:rPr>
        <w:t xml:space="preserve">муниципального образования </w:t>
      </w:r>
      <w:bookmarkEnd w:id="3"/>
      <w:r w:rsidR="0039761E">
        <w:rPr>
          <w:rFonts w:ascii="Times New Roman" w:hAnsi="Times New Roman"/>
          <w:sz w:val="28"/>
          <w:szCs w:val="28"/>
        </w:rPr>
        <w:t xml:space="preserve">«Михайловское сельское поселение», </w:t>
      </w:r>
    </w:p>
    <w:p w:rsidR="00D03AAE" w:rsidRPr="00BC26AD" w:rsidRDefault="0039761E" w:rsidP="00411C4C">
      <w:pPr>
        <w:suppressAutoHyphens/>
        <w:spacing w:after="120" w:line="240" w:lineRule="auto"/>
        <w:jc w:val="center"/>
        <w:rPr>
          <w:rFonts w:ascii="Times New Roman" w:hAnsi="Times New Roman" w:cs="Arial"/>
          <w:b/>
          <w:bCs/>
          <w:sz w:val="28"/>
          <w:szCs w:val="28"/>
          <w:lang w:eastAsia="ar-SA"/>
        </w:rPr>
      </w:pPr>
      <w:r>
        <w:rPr>
          <w:rFonts w:ascii="Times New Roman" w:hAnsi="Times New Roman"/>
          <w:b/>
          <w:bCs/>
          <w:sz w:val="28"/>
          <w:szCs w:val="28"/>
        </w:rPr>
        <w:t>ПОСТАНОВЛЯЮ</w:t>
      </w:r>
      <w:r w:rsidR="00B61FEF" w:rsidRPr="00BC26AD">
        <w:rPr>
          <w:rFonts w:ascii="Times New Roman" w:hAnsi="Times New Roman"/>
          <w:b/>
          <w:bCs/>
          <w:sz w:val="28"/>
          <w:szCs w:val="28"/>
        </w:rPr>
        <w:t>:</w:t>
      </w:r>
    </w:p>
    <w:p w:rsidR="00D03AAE" w:rsidRPr="00BC26AD" w:rsidRDefault="00D03AAE" w:rsidP="00411C4C">
      <w:pPr>
        <w:widowControl w:val="0"/>
        <w:tabs>
          <w:tab w:val="left" w:pos="298"/>
        </w:tabs>
        <w:spacing w:after="0" w:line="240" w:lineRule="auto"/>
        <w:ind w:left="20" w:right="20" w:firstLine="689"/>
        <w:jc w:val="both"/>
        <w:rPr>
          <w:rStyle w:val="ac"/>
          <w:rFonts w:ascii="Times New Roman" w:hAnsi="Times New Roman"/>
          <w:color w:val="000000"/>
          <w:sz w:val="28"/>
          <w:szCs w:val="28"/>
        </w:rPr>
      </w:pPr>
      <w:r w:rsidRPr="00BC26AD">
        <w:rPr>
          <w:rStyle w:val="ac"/>
          <w:rFonts w:ascii="Times New Roman" w:hAnsi="Times New Roman"/>
          <w:color w:val="000000"/>
          <w:sz w:val="28"/>
          <w:szCs w:val="28"/>
        </w:rPr>
        <w:t xml:space="preserve">1. </w:t>
      </w:r>
      <w:r w:rsidR="00B61FEF" w:rsidRPr="00BC26AD">
        <w:rPr>
          <w:rStyle w:val="ac"/>
          <w:rFonts w:ascii="Times New Roman" w:hAnsi="Times New Roman"/>
          <w:color w:val="000000"/>
          <w:sz w:val="28"/>
          <w:szCs w:val="28"/>
        </w:rPr>
        <w:t xml:space="preserve">Утвердить прилагаемый Административный регламент </w:t>
      </w:r>
      <w:r w:rsidR="00A30E40" w:rsidRPr="00BC26AD">
        <w:rPr>
          <w:rStyle w:val="ac"/>
          <w:rFonts w:ascii="Times New Roman" w:hAnsi="Times New Roman"/>
          <w:color w:val="000000"/>
          <w:sz w:val="28"/>
          <w:szCs w:val="28"/>
        </w:rPr>
        <w:t>предоставления муниципальной услуги "</w:t>
      </w:r>
      <w:bookmarkStart w:id="4" w:name="_Hlk94093005"/>
      <w:r w:rsidR="009850E2" w:rsidRPr="009850E2">
        <w:rPr>
          <w:rFonts w:ascii="Times New Roman" w:hAnsi="Times New Roman"/>
          <w:bCs/>
          <w:color w:val="000000"/>
          <w:sz w:val="28"/>
          <w:szCs w:val="28"/>
        </w:rPr>
        <w:t>Выдача разрешения на право вырубки зеленых насаждений</w:t>
      </w:r>
      <w:bookmarkEnd w:id="4"/>
      <w:r w:rsidR="00A30E40" w:rsidRPr="00BC26AD">
        <w:rPr>
          <w:rStyle w:val="ac"/>
          <w:rFonts w:ascii="Times New Roman" w:hAnsi="Times New Roman"/>
          <w:color w:val="000000"/>
          <w:sz w:val="28"/>
          <w:szCs w:val="28"/>
        </w:rPr>
        <w:t>".</w:t>
      </w:r>
    </w:p>
    <w:p w:rsidR="00FF3812" w:rsidRPr="0039761E" w:rsidRDefault="00A30E40" w:rsidP="0039761E">
      <w:pPr>
        <w:widowControl w:val="0"/>
        <w:tabs>
          <w:tab w:val="left" w:pos="298"/>
        </w:tabs>
        <w:spacing w:after="0" w:line="240" w:lineRule="auto"/>
        <w:ind w:left="20" w:right="20" w:firstLine="689"/>
        <w:jc w:val="both"/>
        <w:rPr>
          <w:rFonts w:ascii="Times New Roman" w:hAnsi="Times New Roman"/>
          <w:sz w:val="28"/>
          <w:szCs w:val="28"/>
          <w:shd w:val="clear" w:color="auto" w:fill="FFFFFF"/>
        </w:rPr>
      </w:pPr>
      <w:r w:rsidRPr="00BC26AD">
        <w:rPr>
          <w:rFonts w:ascii="Times New Roman" w:hAnsi="Times New Roman"/>
          <w:sz w:val="28"/>
          <w:szCs w:val="28"/>
          <w:shd w:val="clear" w:color="auto" w:fill="FFFFFF"/>
        </w:rPr>
        <w:t xml:space="preserve">2. Признать </w:t>
      </w:r>
      <w:bookmarkStart w:id="5" w:name="_Hlk94090983"/>
      <w:r w:rsidR="0039761E">
        <w:rPr>
          <w:rFonts w:ascii="Times New Roman" w:hAnsi="Times New Roman"/>
          <w:sz w:val="28"/>
          <w:szCs w:val="28"/>
          <w:shd w:val="clear" w:color="auto" w:fill="FFFFFF"/>
        </w:rPr>
        <w:t xml:space="preserve">утратившим силу </w:t>
      </w:r>
      <w:r w:rsidR="000E7B00" w:rsidRPr="00BC26AD">
        <w:rPr>
          <w:rFonts w:ascii="Times New Roman" w:hAnsi="Times New Roman"/>
          <w:sz w:val="28"/>
          <w:szCs w:val="28"/>
          <w:shd w:val="clear" w:color="auto" w:fill="FFFFFF"/>
        </w:rPr>
        <w:t>п</w:t>
      </w:r>
      <w:r w:rsidRPr="00BC26AD">
        <w:rPr>
          <w:rFonts w:ascii="Times New Roman" w:hAnsi="Times New Roman"/>
          <w:sz w:val="28"/>
          <w:szCs w:val="28"/>
          <w:shd w:val="clear" w:color="auto" w:fill="FFFFFF"/>
        </w:rPr>
        <w:t>остановление</w:t>
      </w:r>
      <w:bookmarkEnd w:id="5"/>
      <w:r w:rsidR="0039761E">
        <w:rPr>
          <w:rFonts w:ascii="Times New Roman" w:hAnsi="Times New Roman"/>
          <w:sz w:val="28"/>
          <w:szCs w:val="28"/>
          <w:shd w:val="clear" w:color="auto" w:fill="FFFFFF"/>
        </w:rPr>
        <w:t xml:space="preserve"> Администрации Михайловского сельского поселения от </w:t>
      </w:r>
      <w:hyperlink r:id="rId9" w:tgtFrame="_blank" w:history="1">
        <w:r w:rsidR="0039761E" w:rsidRPr="0039761E">
          <w:rPr>
            <w:rFonts w:ascii="Times New Roman" w:hAnsi="Times New Roman"/>
            <w:sz w:val="28"/>
            <w:szCs w:val="28"/>
          </w:rPr>
          <w:t>08.08.2022 года </w:t>
        </w:r>
      </w:hyperlink>
      <w:r w:rsidR="0039761E">
        <w:rPr>
          <w:rFonts w:ascii="Times New Roman" w:hAnsi="Times New Roman"/>
          <w:sz w:val="28"/>
          <w:szCs w:val="28"/>
        </w:rPr>
        <w:t>№</w:t>
      </w:r>
      <w:r w:rsidR="0039761E" w:rsidRPr="0039761E">
        <w:rPr>
          <w:rFonts w:ascii="Times New Roman" w:hAnsi="Times New Roman"/>
          <w:sz w:val="28"/>
          <w:szCs w:val="28"/>
        </w:rPr>
        <w:t>117 «Об утверждении Административного регламента предоставления муниципальной услуги «Оформление и выдача разрешений на: санитарную и другие виды обрезки зеленых насаждений; уничтожение аварийно-опасных и сухостойных зеленых насаждений; пересадку деревьев; реализацию мероприятий, связанных с повреждением зеленых насаждений; уничтожение жизнеспособных деревьев, не подлежащих пересадке; уничтожение жизнеспособной кустарниковой и травянистой растительности на территории Михайловского сельского поселения»</w:t>
      </w:r>
    </w:p>
    <w:p w:rsidR="00FF3812" w:rsidRPr="00BC26AD" w:rsidRDefault="00FF3812" w:rsidP="00411C4C">
      <w:pPr>
        <w:widowControl w:val="0"/>
        <w:tabs>
          <w:tab w:val="left" w:pos="298"/>
        </w:tabs>
        <w:spacing w:after="0" w:line="240" w:lineRule="auto"/>
        <w:ind w:left="20" w:right="20" w:firstLine="689"/>
        <w:jc w:val="both"/>
        <w:rPr>
          <w:rFonts w:ascii="Times New Roman" w:hAnsi="Times New Roman"/>
          <w:sz w:val="28"/>
          <w:szCs w:val="28"/>
        </w:rPr>
      </w:pPr>
      <w:r w:rsidRPr="00BC26AD">
        <w:rPr>
          <w:rFonts w:ascii="Times New Roman" w:hAnsi="Times New Roman"/>
          <w:bCs/>
          <w:sz w:val="28"/>
          <w:szCs w:val="28"/>
        </w:rPr>
        <w:t>3. Настоящее постановление</w:t>
      </w:r>
      <w:r w:rsidR="00144059">
        <w:rPr>
          <w:rFonts w:ascii="Times New Roman" w:hAnsi="Times New Roman"/>
          <w:bCs/>
          <w:sz w:val="28"/>
          <w:szCs w:val="28"/>
        </w:rPr>
        <w:t xml:space="preserve"> вступает в силу со дня его официального опубликования (обнародования) в установленном порядке. </w:t>
      </w:r>
    </w:p>
    <w:p w:rsidR="00D03AAE" w:rsidRPr="00BC26AD" w:rsidRDefault="00FF3812" w:rsidP="00411C4C">
      <w:pPr>
        <w:widowControl w:val="0"/>
        <w:tabs>
          <w:tab w:val="left" w:pos="298"/>
        </w:tabs>
        <w:spacing w:after="0" w:line="240" w:lineRule="auto"/>
        <w:ind w:left="20" w:right="20" w:firstLine="689"/>
        <w:jc w:val="both"/>
        <w:rPr>
          <w:rFonts w:ascii="Times New Roman" w:hAnsi="Times New Roman"/>
          <w:sz w:val="28"/>
          <w:szCs w:val="28"/>
        </w:rPr>
      </w:pPr>
      <w:r w:rsidRPr="00BC26AD">
        <w:rPr>
          <w:rFonts w:ascii="Times New Roman" w:hAnsi="Times New Roman"/>
          <w:sz w:val="28"/>
          <w:szCs w:val="28"/>
        </w:rPr>
        <w:t xml:space="preserve">4. </w:t>
      </w:r>
      <w:r w:rsidR="00D03AAE" w:rsidRPr="00BC26AD">
        <w:rPr>
          <w:rFonts w:ascii="Times New Roman" w:hAnsi="Times New Roman"/>
          <w:sz w:val="28"/>
          <w:szCs w:val="28"/>
        </w:rPr>
        <w:t xml:space="preserve">Контроль за </w:t>
      </w:r>
      <w:r w:rsidRPr="00BC26AD">
        <w:rPr>
          <w:rFonts w:ascii="Times New Roman" w:hAnsi="Times New Roman"/>
          <w:sz w:val="28"/>
          <w:szCs w:val="28"/>
        </w:rPr>
        <w:t>исполнением</w:t>
      </w:r>
      <w:r w:rsidR="00D03AAE" w:rsidRPr="00BC26AD">
        <w:rPr>
          <w:rFonts w:ascii="Times New Roman" w:hAnsi="Times New Roman"/>
          <w:sz w:val="28"/>
          <w:szCs w:val="28"/>
        </w:rPr>
        <w:t xml:space="preserve"> настоящего постановления оставляю за собой.</w:t>
      </w:r>
    </w:p>
    <w:p w:rsidR="00D03AAE" w:rsidRDefault="00D03AAE" w:rsidP="00816010">
      <w:pPr>
        <w:tabs>
          <w:tab w:val="left" w:pos="298"/>
        </w:tabs>
        <w:spacing w:after="0" w:line="240" w:lineRule="auto"/>
        <w:ind w:left="20" w:firstLine="520"/>
        <w:jc w:val="both"/>
        <w:rPr>
          <w:rFonts w:ascii="Times New Roman" w:hAnsi="Times New Roman"/>
          <w:sz w:val="28"/>
          <w:szCs w:val="28"/>
        </w:rPr>
      </w:pPr>
    </w:p>
    <w:p w:rsidR="0039761E" w:rsidRDefault="0039761E" w:rsidP="00816010">
      <w:pPr>
        <w:tabs>
          <w:tab w:val="left" w:pos="298"/>
        </w:tabs>
        <w:spacing w:after="0" w:line="240" w:lineRule="auto"/>
        <w:ind w:left="20" w:firstLine="520"/>
        <w:jc w:val="both"/>
        <w:rPr>
          <w:rFonts w:ascii="Times New Roman" w:hAnsi="Times New Roman"/>
          <w:sz w:val="28"/>
          <w:szCs w:val="28"/>
        </w:rPr>
      </w:pPr>
    </w:p>
    <w:p w:rsidR="0039761E" w:rsidRDefault="0039761E" w:rsidP="00816010">
      <w:pPr>
        <w:tabs>
          <w:tab w:val="left" w:pos="298"/>
        </w:tabs>
        <w:spacing w:after="0" w:line="240" w:lineRule="auto"/>
        <w:ind w:left="20" w:firstLine="520"/>
        <w:jc w:val="both"/>
        <w:rPr>
          <w:rFonts w:ascii="Times New Roman" w:hAnsi="Times New Roman"/>
          <w:sz w:val="28"/>
          <w:szCs w:val="28"/>
        </w:rPr>
      </w:pPr>
    </w:p>
    <w:p w:rsidR="0039761E" w:rsidRDefault="0039761E" w:rsidP="00816010">
      <w:pPr>
        <w:tabs>
          <w:tab w:val="left" w:pos="298"/>
        </w:tabs>
        <w:spacing w:after="0" w:line="240" w:lineRule="auto"/>
        <w:ind w:left="20" w:firstLine="520"/>
        <w:jc w:val="both"/>
        <w:rPr>
          <w:rFonts w:ascii="Times New Roman" w:hAnsi="Times New Roman"/>
          <w:sz w:val="28"/>
          <w:szCs w:val="28"/>
        </w:rPr>
      </w:pPr>
    </w:p>
    <w:p w:rsidR="0039761E" w:rsidRDefault="0039761E" w:rsidP="00816010">
      <w:pPr>
        <w:tabs>
          <w:tab w:val="left" w:pos="298"/>
        </w:tabs>
        <w:spacing w:after="0" w:line="240" w:lineRule="auto"/>
        <w:ind w:left="20" w:firstLine="520"/>
        <w:jc w:val="both"/>
        <w:rPr>
          <w:rFonts w:ascii="Times New Roman" w:hAnsi="Times New Roman"/>
          <w:sz w:val="28"/>
          <w:szCs w:val="28"/>
        </w:rPr>
      </w:pPr>
    </w:p>
    <w:p w:rsidR="0039761E" w:rsidRDefault="0039761E" w:rsidP="00816010">
      <w:pPr>
        <w:tabs>
          <w:tab w:val="left" w:pos="298"/>
        </w:tabs>
        <w:spacing w:after="0" w:line="240" w:lineRule="auto"/>
        <w:ind w:left="20" w:firstLine="520"/>
        <w:jc w:val="both"/>
        <w:rPr>
          <w:rFonts w:ascii="Times New Roman" w:hAnsi="Times New Roman"/>
          <w:sz w:val="28"/>
          <w:szCs w:val="28"/>
        </w:rPr>
      </w:pPr>
    </w:p>
    <w:p w:rsidR="0039761E" w:rsidRDefault="0039761E" w:rsidP="00816010">
      <w:pPr>
        <w:tabs>
          <w:tab w:val="left" w:pos="298"/>
        </w:tabs>
        <w:spacing w:after="0" w:line="240" w:lineRule="auto"/>
        <w:ind w:left="20" w:firstLine="520"/>
        <w:jc w:val="both"/>
        <w:rPr>
          <w:rFonts w:ascii="Times New Roman" w:hAnsi="Times New Roman"/>
          <w:sz w:val="28"/>
          <w:szCs w:val="28"/>
        </w:rPr>
      </w:pPr>
    </w:p>
    <w:tbl>
      <w:tblPr>
        <w:tblW w:w="0" w:type="auto"/>
        <w:tblInd w:w="5148" w:type="dxa"/>
        <w:tblLook w:val="01E0"/>
      </w:tblPr>
      <w:tblGrid>
        <w:gridCol w:w="4705"/>
      </w:tblGrid>
      <w:tr w:rsidR="00AB40A5" w:rsidRPr="00AB40A5" w:rsidTr="00E535F8">
        <w:tc>
          <w:tcPr>
            <w:tcW w:w="4705" w:type="dxa"/>
            <w:shd w:val="clear" w:color="auto" w:fill="auto"/>
          </w:tcPr>
          <w:p w:rsidR="0039761E" w:rsidRPr="00016B7B" w:rsidRDefault="0039761E" w:rsidP="0039761E">
            <w:pPr>
              <w:spacing w:after="0" w:line="240" w:lineRule="auto"/>
              <w:rPr>
                <w:rFonts w:ascii="Times New Roman" w:hAnsi="Times New Roman"/>
                <w:lang w:eastAsia="en-US"/>
              </w:rPr>
            </w:pPr>
            <w:r w:rsidRPr="00016B7B">
              <w:rPr>
                <w:rFonts w:ascii="Times New Roman" w:hAnsi="Times New Roman"/>
                <w:lang w:eastAsia="en-US"/>
              </w:rPr>
              <w:t>Приложение</w:t>
            </w:r>
          </w:p>
          <w:p w:rsidR="0039761E" w:rsidRPr="00016B7B" w:rsidRDefault="0039761E" w:rsidP="0039761E">
            <w:pPr>
              <w:spacing w:after="0" w:line="240" w:lineRule="auto"/>
              <w:rPr>
                <w:rFonts w:ascii="Times New Roman" w:hAnsi="Times New Roman"/>
                <w:lang w:eastAsia="en-US"/>
              </w:rPr>
            </w:pPr>
            <w:r w:rsidRPr="00016B7B">
              <w:rPr>
                <w:rFonts w:ascii="Times New Roman" w:hAnsi="Times New Roman"/>
                <w:lang w:eastAsia="en-US"/>
              </w:rPr>
              <w:t xml:space="preserve">к постановлению Администрации </w:t>
            </w:r>
          </w:p>
          <w:p w:rsidR="0039761E" w:rsidRDefault="0039761E" w:rsidP="0039761E">
            <w:pPr>
              <w:spacing w:after="0" w:line="240" w:lineRule="auto"/>
              <w:rPr>
                <w:rFonts w:ascii="Times New Roman" w:hAnsi="Times New Roman"/>
                <w:lang w:eastAsia="en-US"/>
              </w:rPr>
            </w:pPr>
            <w:r w:rsidRPr="00016B7B">
              <w:rPr>
                <w:rFonts w:ascii="Times New Roman" w:hAnsi="Times New Roman"/>
                <w:lang w:eastAsia="en-US"/>
              </w:rPr>
              <w:t xml:space="preserve">Михайловского сельского поселения </w:t>
            </w:r>
          </w:p>
          <w:p w:rsidR="00AB40A5" w:rsidRPr="00AB40A5" w:rsidRDefault="0039761E" w:rsidP="0039761E">
            <w:pPr>
              <w:spacing w:after="0" w:line="240" w:lineRule="auto"/>
              <w:rPr>
                <w:rFonts w:ascii="Times New Roman" w:hAnsi="Times New Roman"/>
                <w:sz w:val="28"/>
                <w:szCs w:val="28"/>
                <w:lang w:eastAsia="en-US"/>
              </w:rPr>
            </w:pPr>
            <w:r w:rsidRPr="00016B7B">
              <w:rPr>
                <w:rFonts w:ascii="Times New Roman" w:hAnsi="Times New Roman"/>
                <w:lang w:eastAsia="en-US"/>
              </w:rPr>
              <w:t xml:space="preserve">от </w:t>
            </w:r>
            <w:r>
              <w:rPr>
                <w:rFonts w:ascii="Times New Roman" w:hAnsi="Times New Roman"/>
                <w:lang w:eastAsia="en-US"/>
              </w:rPr>
              <w:t>00.11.</w:t>
            </w:r>
            <w:r w:rsidRPr="00016B7B">
              <w:rPr>
                <w:rFonts w:ascii="Times New Roman" w:hAnsi="Times New Roman"/>
                <w:lang w:eastAsia="en-US"/>
              </w:rPr>
              <w:t xml:space="preserve">2022г. № </w:t>
            </w:r>
            <w:r>
              <w:rPr>
                <w:rFonts w:ascii="Times New Roman" w:hAnsi="Times New Roman"/>
                <w:lang w:eastAsia="en-US"/>
              </w:rPr>
              <w:t>000</w:t>
            </w:r>
          </w:p>
        </w:tc>
      </w:tr>
    </w:tbl>
    <w:p w:rsidR="00D03AAE" w:rsidRDefault="00D03AAE" w:rsidP="00E70B78">
      <w:pPr>
        <w:widowControl w:val="0"/>
        <w:overflowPunct w:val="0"/>
        <w:autoSpaceDE w:val="0"/>
        <w:autoSpaceDN w:val="0"/>
        <w:adjustRightInd w:val="0"/>
        <w:spacing w:after="0" w:line="221" w:lineRule="auto"/>
        <w:ind w:right="2060"/>
        <w:rPr>
          <w:rFonts w:ascii="Times New Roman" w:hAnsi="Times New Roman"/>
          <w:b/>
          <w:bCs/>
          <w:sz w:val="27"/>
          <w:szCs w:val="27"/>
        </w:rPr>
      </w:pPr>
    </w:p>
    <w:p w:rsidR="00D03AAE" w:rsidRPr="00F16EDD" w:rsidRDefault="00D03AAE" w:rsidP="00E70B78">
      <w:pPr>
        <w:widowControl w:val="0"/>
        <w:overflowPunct w:val="0"/>
        <w:autoSpaceDE w:val="0"/>
        <w:autoSpaceDN w:val="0"/>
        <w:adjustRightInd w:val="0"/>
        <w:spacing w:after="0" w:line="221" w:lineRule="auto"/>
        <w:ind w:right="2060"/>
        <w:rPr>
          <w:rFonts w:ascii="Times New Roman" w:hAnsi="Times New Roman"/>
          <w:b/>
          <w:bCs/>
          <w:sz w:val="24"/>
          <w:szCs w:val="24"/>
        </w:rPr>
      </w:pPr>
    </w:p>
    <w:p w:rsidR="00221FD8" w:rsidRPr="00F16EDD" w:rsidRDefault="00221FD8" w:rsidP="00DB7ECE">
      <w:pPr>
        <w:autoSpaceDE w:val="0"/>
        <w:autoSpaceDN w:val="0"/>
        <w:adjustRightInd w:val="0"/>
        <w:spacing w:after="0" w:line="240" w:lineRule="auto"/>
        <w:jc w:val="center"/>
        <w:outlineLvl w:val="0"/>
        <w:rPr>
          <w:rFonts w:ascii="Times New Roman" w:hAnsi="Times New Roman"/>
          <w:b/>
          <w:sz w:val="24"/>
          <w:szCs w:val="24"/>
        </w:rPr>
      </w:pPr>
      <w:r w:rsidRPr="00F16EDD">
        <w:rPr>
          <w:rFonts w:ascii="Times New Roman" w:hAnsi="Times New Roman"/>
          <w:b/>
          <w:sz w:val="24"/>
          <w:szCs w:val="24"/>
        </w:rPr>
        <w:t>А</w:t>
      </w:r>
      <w:r w:rsidR="00966001" w:rsidRPr="00F16EDD">
        <w:rPr>
          <w:rFonts w:ascii="Times New Roman" w:hAnsi="Times New Roman"/>
          <w:b/>
          <w:sz w:val="24"/>
          <w:szCs w:val="24"/>
        </w:rPr>
        <w:t>ДМИНИСТРАТИВНЫЙ РЕГЛАМЕНТ</w:t>
      </w:r>
      <w:r w:rsidRPr="00F16EDD">
        <w:rPr>
          <w:rFonts w:ascii="Times New Roman" w:hAnsi="Times New Roman"/>
          <w:b/>
          <w:sz w:val="24"/>
          <w:szCs w:val="24"/>
        </w:rPr>
        <w:br/>
        <w:t xml:space="preserve">предоставления муниципальной услуги </w:t>
      </w:r>
      <w:r w:rsidR="00632D8A" w:rsidRPr="00F16EDD">
        <w:rPr>
          <w:rFonts w:ascii="Times New Roman" w:hAnsi="Times New Roman"/>
          <w:b/>
          <w:sz w:val="24"/>
          <w:szCs w:val="24"/>
        </w:rPr>
        <w:t>"</w:t>
      </w:r>
      <w:r w:rsidR="009850E2" w:rsidRPr="00F16EDD">
        <w:rPr>
          <w:rFonts w:ascii="Times New Roman" w:hAnsi="Times New Roman"/>
          <w:b/>
          <w:bCs/>
          <w:sz w:val="24"/>
          <w:szCs w:val="24"/>
        </w:rPr>
        <w:t>Выдача разрешения на право вырубки зеленых насаждений</w:t>
      </w:r>
      <w:r w:rsidR="00632D8A" w:rsidRPr="00F16EDD">
        <w:rPr>
          <w:rFonts w:ascii="Times New Roman" w:hAnsi="Times New Roman"/>
          <w:b/>
          <w:sz w:val="24"/>
          <w:szCs w:val="24"/>
        </w:rPr>
        <w:t xml:space="preserve">" </w:t>
      </w:r>
    </w:p>
    <w:p w:rsidR="00632D8A" w:rsidRPr="00F16EDD" w:rsidRDefault="00632D8A" w:rsidP="00632D8A">
      <w:pPr>
        <w:widowControl w:val="0"/>
        <w:autoSpaceDE w:val="0"/>
        <w:autoSpaceDN w:val="0"/>
        <w:adjustRightInd w:val="0"/>
        <w:spacing w:after="0" w:line="240" w:lineRule="auto"/>
        <w:jc w:val="center"/>
        <w:outlineLvl w:val="0"/>
        <w:rPr>
          <w:rFonts w:ascii="Times New Roman" w:hAnsi="Times New Roman"/>
          <w:b/>
          <w:sz w:val="24"/>
          <w:szCs w:val="24"/>
        </w:rPr>
      </w:pPr>
    </w:p>
    <w:p w:rsidR="00221FD8" w:rsidRPr="00F16EDD" w:rsidRDefault="00DC3ECE" w:rsidP="00632D8A">
      <w:pPr>
        <w:widowControl w:val="0"/>
        <w:autoSpaceDE w:val="0"/>
        <w:autoSpaceDN w:val="0"/>
        <w:adjustRightInd w:val="0"/>
        <w:spacing w:after="0" w:line="240" w:lineRule="auto"/>
        <w:jc w:val="center"/>
        <w:outlineLvl w:val="0"/>
        <w:rPr>
          <w:rFonts w:ascii="Times New Roman" w:hAnsi="Times New Roman"/>
          <w:b/>
          <w:bCs/>
          <w:sz w:val="24"/>
          <w:szCs w:val="24"/>
        </w:rPr>
      </w:pPr>
      <w:r w:rsidRPr="00F16EDD">
        <w:rPr>
          <w:rFonts w:ascii="Times New Roman" w:hAnsi="Times New Roman"/>
          <w:b/>
          <w:bCs/>
          <w:sz w:val="24"/>
          <w:szCs w:val="24"/>
        </w:rPr>
        <w:t>I</w:t>
      </w:r>
      <w:r w:rsidR="00221FD8" w:rsidRPr="00F16EDD">
        <w:rPr>
          <w:rFonts w:ascii="Times New Roman" w:hAnsi="Times New Roman"/>
          <w:b/>
          <w:bCs/>
          <w:sz w:val="24"/>
          <w:szCs w:val="24"/>
        </w:rPr>
        <w:t>. Общие положения</w:t>
      </w:r>
    </w:p>
    <w:p w:rsidR="00221FD8" w:rsidRPr="00F16EDD" w:rsidRDefault="00221FD8" w:rsidP="00632D8A">
      <w:pPr>
        <w:autoSpaceDE w:val="0"/>
        <w:autoSpaceDN w:val="0"/>
        <w:adjustRightInd w:val="0"/>
        <w:spacing w:after="0" w:line="240" w:lineRule="auto"/>
        <w:ind w:firstLine="720"/>
        <w:jc w:val="both"/>
        <w:rPr>
          <w:rFonts w:ascii="Times New Roman" w:hAnsi="Times New Roman"/>
          <w:sz w:val="24"/>
          <w:szCs w:val="24"/>
        </w:rPr>
      </w:pPr>
    </w:p>
    <w:p w:rsidR="00221FD8" w:rsidRPr="00F16EDD" w:rsidRDefault="00221FD8" w:rsidP="00840405">
      <w:pPr>
        <w:autoSpaceDE w:val="0"/>
        <w:autoSpaceDN w:val="0"/>
        <w:adjustRightInd w:val="0"/>
        <w:spacing w:after="0" w:line="240" w:lineRule="auto"/>
        <w:jc w:val="center"/>
        <w:rPr>
          <w:rFonts w:ascii="Times New Roman" w:hAnsi="Times New Roman"/>
          <w:b/>
          <w:sz w:val="24"/>
          <w:szCs w:val="24"/>
        </w:rPr>
      </w:pPr>
      <w:r w:rsidRPr="00F16EDD">
        <w:rPr>
          <w:rFonts w:ascii="Times New Roman" w:hAnsi="Times New Roman"/>
          <w:b/>
          <w:sz w:val="24"/>
          <w:szCs w:val="24"/>
        </w:rPr>
        <w:t xml:space="preserve">Предмет регулирования </w:t>
      </w:r>
    </w:p>
    <w:p w:rsidR="000F1FBA" w:rsidRPr="00F16EDD" w:rsidRDefault="00DC3ECE" w:rsidP="00411C4C">
      <w:pPr>
        <w:autoSpaceDE w:val="0"/>
        <w:autoSpaceDN w:val="0"/>
        <w:adjustRightInd w:val="0"/>
        <w:spacing w:after="0" w:line="240" w:lineRule="auto"/>
        <w:ind w:firstLine="720"/>
        <w:jc w:val="both"/>
        <w:rPr>
          <w:rFonts w:ascii="Times New Roman" w:hAnsi="Times New Roman"/>
          <w:sz w:val="24"/>
          <w:szCs w:val="24"/>
          <w:lang w:bidi="ru-RU"/>
        </w:rPr>
      </w:pPr>
      <w:bookmarkStart w:id="6" w:name="_Hlk94101541"/>
      <w:r w:rsidRPr="00F16EDD">
        <w:rPr>
          <w:rFonts w:ascii="Times New Roman" w:hAnsi="Times New Roman"/>
          <w:sz w:val="24"/>
          <w:szCs w:val="24"/>
        </w:rPr>
        <w:t xml:space="preserve">1.1. </w:t>
      </w:r>
      <w:r w:rsidR="00221FD8" w:rsidRPr="00F16EDD">
        <w:rPr>
          <w:rFonts w:ascii="Times New Roman" w:hAnsi="Times New Roman"/>
          <w:sz w:val="24"/>
          <w:szCs w:val="24"/>
        </w:rPr>
        <w:t xml:space="preserve">Административный регламент </w:t>
      </w:r>
      <w:bookmarkStart w:id="7" w:name="_Hlk99377303"/>
      <w:r w:rsidR="00221FD8" w:rsidRPr="00F16EDD">
        <w:rPr>
          <w:rFonts w:ascii="Times New Roman" w:hAnsi="Times New Roman"/>
          <w:sz w:val="24"/>
          <w:szCs w:val="24"/>
        </w:rPr>
        <w:t>предоставлени</w:t>
      </w:r>
      <w:r w:rsidR="000006D6" w:rsidRPr="00F16EDD">
        <w:rPr>
          <w:rFonts w:ascii="Times New Roman" w:hAnsi="Times New Roman"/>
          <w:sz w:val="24"/>
          <w:szCs w:val="24"/>
        </w:rPr>
        <w:t>я</w:t>
      </w:r>
      <w:r w:rsidR="00221FD8" w:rsidRPr="00F16EDD">
        <w:rPr>
          <w:rFonts w:ascii="Times New Roman" w:hAnsi="Times New Roman"/>
          <w:sz w:val="24"/>
          <w:szCs w:val="24"/>
        </w:rPr>
        <w:t xml:space="preserve"> муниципальной услуги </w:t>
      </w:r>
      <w:r w:rsidR="00966001" w:rsidRPr="00F16EDD">
        <w:rPr>
          <w:rFonts w:ascii="Times New Roman" w:hAnsi="Times New Roman"/>
          <w:sz w:val="24"/>
          <w:szCs w:val="24"/>
        </w:rPr>
        <w:t>"</w:t>
      </w:r>
      <w:bookmarkStart w:id="8" w:name="_Hlk99368095"/>
      <w:r w:rsidR="009850E2" w:rsidRPr="00F16EDD">
        <w:rPr>
          <w:rFonts w:ascii="Times New Roman" w:hAnsi="Times New Roman"/>
          <w:bCs/>
          <w:sz w:val="24"/>
          <w:szCs w:val="24"/>
        </w:rPr>
        <w:t>Выдача разрешения на право вырубки зеленых насаждений</w:t>
      </w:r>
      <w:bookmarkEnd w:id="8"/>
      <w:r w:rsidR="00966001" w:rsidRPr="00F16EDD">
        <w:rPr>
          <w:rFonts w:ascii="Times New Roman" w:hAnsi="Times New Roman"/>
          <w:sz w:val="24"/>
          <w:szCs w:val="24"/>
        </w:rPr>
        <w:t>"</w:t>
      </w:r>
      <w:bookmarkEnd w:id="6"/>
      <w:bookmarkEnd w:id="7"/>
      <w:r w:rsidR="00D52ED7" w:rsidRPr="00F16EDD">
        <w:rPr>
          <w:rFonts w:ascii="Times New Roman" w:hAnsi="Times New Roman"/>
          <w:sz w:val="24"/>
          <w:szCs w:val="24"/>
        </w:rPr>
        <w:t xml:space="preserve"> (далее – Административный регламент)</w:t>
      </w:r>
      <w:r w:rsidR="00500880" w:rsidRPr="00F16EDD">
        <w:rPr>
          <w:rFonts w:ascii="Times New Roman" w:hAnsi="Times New Roman"/>
          <w:sz w:val="24"/>
          <w:szCs w:val="24"/>
        </w:rPr>
        <w:t xml:space="preserve"> разработан </w:t>
      </w:r>
      <w:r w:rsidR="00D52ED7" w:rsidRPr="00F16EDD">
        <w:rPr>
          <w:rFonts w:ascii="Times New Roman" w:hAnsi="Times New Roman"/>
          <w:sz w:val="24"/>
          <w:szCs w:val="24"/>
          <w:lang w:bidi="ru-RU"/>
        </w:rPr>
        <w:t>в целях повышения качества и доступности предоставления, определяет стандарт, сроки и последовательность действий (административных процедур) при осуществлении полномочий по</w:t>
      </w:r>
      <w:r w:rsidR="00411C4C" w:rsidRPr="00F16EDD">
        <w:rPr>
          <w:rFonts w:ascii="Times New Roman" w:hAnsi="Times New Roman"/>
          <w:sz w:val="24"/>
          <w:szCs w:val="24"/>
          <w:lang w:bidi="ru-RU"/>
        </w:rPr>
        <w:t xml:space="preserve"> выдаче разрешения на </w:t>
      </w:r>
      <w:r w:rsidR="009850E2" w:rsidRPr="00F16EDD">
        <w:rPr>
          <w:rFonts w:ascii="Times New Roman" w:hAnsi="Times New Roman"/>
          <w:sz w:val="24"/>
          <w:szCs w:val="24"/>
          <w:lang w:bidi="ru-RU"/>
        </w:rPr>
        <w:t xml:space="preserve">право вырубки зеленых насаждений </w:t>
      </w:r>
      <w:r w:rsidR="00411C4C" w:rsidRPr="00F16EDD">
        <w:rPr>
          <w:rFonts w:ascii="Times New Roman" w:hAnsi="Times New Roman"/>
          <w:bCs/>
          <w:sz w:val="24"/>
          <w:szCs w:val="24"/>
          <w:lang w:bidi="ru-RU"/>
        </w:rPr>
        <w:t xml:space="preserve">на территории </w:t>
      </w:r>
      <w:r w:rsidR="0039761E" w:rsidRPr="00F16EDD">
        <w:rPr>
          <w:rFonts w:ascii="Times New Roman" w:hAnsi="Times New Roman"/>
          <w:bCs/>
          <w:sz w:val="24"/>
          <w:szCs w:val="24"/>
          <w:lang w:bidi="ru-RU"/>
        </w:rPr>
        <w:t xml:space="preserve">Михайловского </w:t>
      </w:r>
      <w:r w:rsidR="00411C4C" w:rsidRPr="00F16EDD">
        <w:rPr>
          <w:rFonts w:ascii="Times New Roman" w:hAnsi="Times New Roman"/>
          <w:bCs/>
          <w:sz w:val="24"/>
          <w:szCs w:val="24"/>
          <w:lang w:bidi="ru-RU"/>
        </w:rPr>
        <w:t xml:space="preserve">сельского поселения </w:t>
      </w:r>
      <w:r w:rsidR="00411C4C" w:rsidRPr="00F16EDD">
        <w:rPr>
          <w:rFonts w:ascii="Times New Roman" w:hAnsi="Times New Roman"/>
          <w:sz w:val="24"/>
          <w:szCs w:val="24"/>
          <w:lang w:bidi="ru-RU"/>
        </w:rPr>
        <w:t>(далее – Услуга, муниципальная услуга) администрацией</w:t>
      </w:r>
      <w:bookmarkStart w:id="9" w:name="_Hlk99370622"/>
      <w:r w:rsidR="0039761E" w:rsidRPr="00F16EDD">
        <w:rPr>
          <w:rFonts w:ascii="Times New Roman" w:hAnsi="Times New Roman"/>
          <w:bCs/>
          <w:sz w:val="24"/>
          <w:szCs w:val="24"/>
          <w:lang w:bidi="ru-RU"/>
        </w:rPr>
        <w:t xml:space="preserve"> Михайловского</w:t>
      </w:r>
      <w:r w:rsidR="00D52ED7" w:rsidRPr="00F16EDD">
        <w:rPr>
          <w:rFonts w:ascii="Times New Roman" w:hAnsi="Times New Roman"/>
          <w:bCs/>
          <w:sz w:val="24"/>
          <w:szCs w:val="24"/>
          <w:lang w:bidi="ru-RU"/>
        </w:rPr>
        <w:t xml:space="preserve"> сельского поселения </w:t>
      </w:r>
      <w:bookmarkEnd w:id="9"/>
      <w:r w:rsidR="00D52ED7" w:rsidRPr="00F16EDD">
        <w:rPr>
          <w:rFonts w:ascii="Times New Roman" w:hAnsi="Times New Roman"/>
          <w:sz w:val="24"/>
          <w:szCs w:val="24"/>
          <w:lang w:bidi="ru-RU"/>
        </w:rPr>
        <w:t>(далее - Уполномоченный орган).</w:t>
      </w:r>
    </w:p>
    <w:p w:rsidR="009850E2" w:rsidRPr="00F16EDD" w:rsidRDefault="009850E2" w:rsidP="009850E2">
      <w:pPr>
        <w:autoSpaceDE w:val="0"/>
        <w:autoSpaceDN w:val="0"/>
        <w:adjustRightInd w:val="0"/>
        <w:spacing w:after="0" w:line="240" w:lineRule="auto"/>
        <w:ind w:firstLine="720"/>
        <w:jc w:val="both"/>
        <w:rPr>
          <w:rFonts w:ascii="Times New Roman" w:hAnsi="Times New Roman"/>
          <w:sz w:val="24"/>
          <w:szCs w:val="24"/>
          <w:lang w:bidi="ru-RU"/>
        </w:rPr>
      </w:pPr>
      <w:r w:rsidRPr="00F16EDD">
        <w:rPr>
          <w:rFonts w:ascii="Times New Roman" w:hAnsi="Times New Roman"/>
          <w:sz w:val="24"/>
          <w:szCs w:val="24"/>
          <w:lang w:bidi="ru-RU"/>
        </w:rPr>
        <w:t>Выдача разрешения на право вырубки зеленых насаждений осуществляется в случаях:</w:t>
      </w:r>
    </w:p>
    <w:p w:rsidR="009850E2" w:rsidRPr="00F16EDD" w:rsidRDefault="009850E2" w:rsidP="009850E2">
      <w:pPr>
        <w:autoSpaceDE w:val="0"/>
        <w:autoSpaceDN w:val="0"/>
        <w:adjustRightInd w:val="0"/>
        <w:spacing w:after="0" w:line="240" w:lineRule="auto"/>
        <w:ind w:firstLine="720"/>
        <w:jc w:val="both"/>
        <w:rPr>
          <w:rFonts w:ascii="Times New Roman" w:hAnsi="Times New Roman"/>
          <w:sz w:val="24"/>
          <w:szCs w:val="24"/>
          <w:lang w:bidi="ru-RU"/>
        </w:rPr>
      </w:pPr>
      <w:r w:rsidRPr="00F16EDD">
        <w:rPr>
          <w:rFonts w:ascii="Times New Roman" w:hAnsi="Times New Roman"/>
          <w:sz w:val="24"/>
          <w:szCs w:val="24"/>
          <w:lang w:bidi="ru-RU"/>
        </w:rPr>
        <w:t>1) при выявлении нарушения строительных, санитарных и иных норм и правил, вызванных произрастанием зеленых насаждений, в том числе при проведении капитального и текущего ремонта зданий строений сооружений, в случае, если зеленые насаждения мешают проведению работ;</w:t>
      </w:r>
    </w:p>
    <w:p w:rsidR="009850E2" w:rsidRPr="00F16EDD" w:rsidRDefault="009850E2" w:rsidP="009850E2">
      <w:pPr>
        <w:autoSpaceDE w:val="0"/>
        <w:autoSpaceDN w:val="0"/>
        <w:adjustRightInd w:val="0"/>
        <w:spacing w:after="0" w:line="240" w:lineRule="auto"/>
        <w:ind w:firstLine="720"/>
        <w:jc w:val="both"/>
        <w:rPr>
          <w:rFonts w:ascii="Times New Roman" w:hAnsi="Times New Roman"/>
          <w:sz w:val="24"/>
          <w:szCs w:val="24"/>
          <w:lang w:bidi="ru-RU"/>
        </w:rPr>
      </w:pPr>
      <w:r w:rsidRPr="00F16EDD">
        <w:rPr>
          <w:rFonts w:ascii="Times New Roman" w:hAnsi="Times New Roman"/>
          <w:sz w:val="24"/>
          <w:szCs w:val="24"/>
          <w:lang w:bidi="ru-RU"/>
        </w:rPr>
        <w:t>2) проведения санитарных рубок (в том числе удаления аварийных деревьев и кустарников), реконструкции зеленых насаждений и капитального ремонта (реставрации) объектов озеленения (парков, бульваров, скверов, улиц, внутридворовых территорий);</w:t>
      </w:r>
      <w:r w:rsidRPr="00F16EDD">
        <w:rPr>
          <w:rFonts w:ascii="Times New Roman" w:hAnsi="Times New Roman"/>
          <w:noProof/>
          <w:sz w:val="24"/>
          <w:szCs w:val="24"/>
        </w:rPr>
        <w:drawing>
          <wp:inline distT="0" distB="0" distL="0" distR="0">
            <wp:extent cx="9525" cy="9525"/>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559"/>
                    <pic:cNvPicPr>
                      <a:picLocks noChangeAspect="1" noChangeArrowheads="1"/>
                    </pic:cNvPicPr>
                  </pic:nvPicPr>
                  <pic:blipFill>
                    <a:blip r:embed="rId1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525" cy="9525"/>
                    </a:xfrm>
                    <a:prstGeom prst="rect">
                      <a:avLst/>
                    </a:prstGeom>
                    <a:noFill/>
                    <a:ln>
                      <a:noFill/>
                    </a:ln>
                  </pic:spPr>
                </pic:pic>
              </a:graphicData>
            </a:graphic>
          </wp:inline>
        </w:drawing>
      </w:r>
    </w:p>
    <w:p w:rsidR="009850E2" w:rsidRPr="00F16EDD" w:rsidRDefault="009850E2" w:rsidP="009850E2">
      <w:pPr>
        <w:autoSpaceDE w:val="0"/>
        <w:autoSpaceDN w:val="0"/>
        <w:adjustRightInd w:val="0"/>
        <w:spacing w:after="0" w:line="240" w:lineRule="auto"/>
        <w:ind w:firstLine="720"/>
        <w:jc w:val="both"/>
        <w:rPr>
          <w:rFonts w:ascii="Times New Roman" w:hAnsi="Times New Roman"/>
          <w:sz w:val="24"/>
          <w:szCs w:val="24"/>
          <w:lang w:bidi="ru-RU"/>
        </w:rPr>
      </w:pPr>
      <w:r w:rsidRPr="00F16EDD">
        <w:rPr>
          <w:rFonts w:ascii="Times New Roman" w:hAnsi="Times New Roman"/>
          <w:sz w:val="24"/>
          <w:szCs w:val="24"/>
          <w:lang w:bidi="ru-RU"/>
        </w:rPr>
        <w:t>3) проведения строительства (реконструкции), сетей инженерно-технического обеспечения, в том числе линейных объектов;</w:t>
      </w:r>
    </w:p>
    <w:p w:rsidR="009850E2" w:rsidRPr="00F16EDD" w:rsidRDefault="009850E2" w:rsidP="009850E2">
      <w:pPr>
        <w:autoSpaceDE w:val="0"/>
        <w:autoSpaceDN w:val="0"/>
        <w:adjustRightInd w:val="0"/>
        <w:spacing w:after="0" w:line="240" w:lineRule="auto"/>
        <w:ind w:firstLine="720"/>
        <w:jc w:val="both"/>
        <w:rPr>
          <w:rFonts w:ascii="Times New Roman" w:hAnsi="Times New Roman"/>
          <w:sz w:val="24"/>
          <w:szCs w:val="24"/>
          <w:lang w:bidi="ru-RU"/>
        </w:rPr>
      </w:pPr>
      <w:r w:rsidRPr="00F16EDD">
        <w:rPr>
          <w:rFonts w:ascii="Times New Roman" w:hAnsi="Times New Roman"/>
          <w:sz w:val="24"/>
          <w:szCs w:val="24"/>
          <w:lang w:bidi="ru-RU"/>
        </w:rPr>
        <w:t>4) проведение капитального или текущего ремонта сетей инженерно-технического обеспечения, в том числе линейных объектов за исключением проведения аварийно-восстановительных работ сетей инженерно-технического обеспечения и сооружений;</w:t>
      </w:r>
    </w:p>
    <w:p w:rsidR="009850E2" w:rsidRPr="00F16EDD" w:rsidRDefault="009850E2" w:rsidP="009850E2">
      <w:pPr>
        <w:autoSpaceDE w:val="0"/>
        <w:autoSpaceDN w:val="0"/>
        <w:adjustRightInd w:val="0"/>
        <w:spacing w:after="0" w:line="240" w:lineRule="auto"/>
        <w:ind w:firstLine="720"/>
        <w:jc w:val="both"/>
        <w:rPr>
          <w:rFonts w:ascii="Times New Roman" w:hAnsi="Times New Roman"/>
          <w:sz w:val="24"/>
          <w:szCs w:val="24"/>
          <w:lang w:bidi="ru-RU"/>
        </w:rPr>
      </w:pPr>
      <w:r w:rsidRPr="00F16EDD">
        <w:rPr>
          <w:rFonts w:ascii="Times New Roman" w:hAnsi="Times New Roman"/>
          <w:noProof/>
          <w:sz w:val="24"/>
          <w:szCs w:val="24"/>
        </w:rPr>
        <w:drawing>
          <wp:anchor distT="0" distB="0" distL="114300" distR="114300" simplePos="0" relativeHeight="251659264" behindDoc="0" locked="0" layoutInCell="1" allowOverlap="0">
            <wp:simplePos x="0" y="0"/>
            <wp:positionH relativeFrom="page">
              <wp:posOffset>596900</wp:posOffset>
            </wp:positionH>
            <wp:positionV relativeFrom="page">
              <wp:posOffset>6705600</wp:posOffset>
            </wp:positionV>
            <wp:extent cx="7620" cy="7620"/>
            <wp:effectExtent l="0" t="0" r="0" b="0"/>
            <wp:wrapSquare wrapText="bothSides"/>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561"/>
                    <pic:cNvPicPr>
                      <a:picLocks noChangeAspect="1" noChangeArrowheads="1"/>
                    </pic:cNvPicPr>
                  </pic:nvPicPr>
                  <pic:blipFill>
                    <a:blip r:embed="rId1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620" cy="7620"/>
                    </a:xfrm>
                    <a:prstGeom prst="rect">
                      <a:avLst/>
                    </a:prstGeom>
                    <a:noFill/>
                    <a:ln>
                      <a:noFill/>
                    </a:ln>
                  </pic:spPr>
                </pic:pic>
              </a:graphicData>
            </a:graphic>
          </wp:anchor>
        </w:drawing>
      </w:r>
      <w:r w:rsidRPr="00F16EDD">
        <w:rPr>
          <w:rFonts w:ascii="Times New Roman" w:hAnsi="Times New Roman"/>
          <w:sz w:val="24"/>
          <w:szCs w:val="24"/>
          <w:lang w:bidi="ru-RU"/>
        </w:rPr>
        <w:t>5) размещения, установки объектов, не являющихся объектами капитального строительства;</w:t>
      </w:r>
      <w:r w:rsidRPr="00F16EDD">
        <w:rPr>
          <w:rFonts w:ascii="Times New Roman" w:hAnsi="Times New Roman"/>
          <w:noProof/>
          <w:sz w:val="24"/>
          <w:szCs w:val="24"/>
        </w:rPr>
        <w:drawing>
          <wp:inline distT="0" distB="0" distL="0" distR="0">
            <wp:extent cx="9525" cy="952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560"/>
                    <pic:cNvPicPr>
                      <a:picLocks noChangeAspect="1" noChangeArrowheads="1"/>
                    </pic:cNvPicPr>
                  </pic:nvPicPr>
                  <pic:blipFill>
                    <a:blip r:embed="rId1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525" cy="9525"/>
                    </a:xfrm>
                    <a:prstGeom prst="rect">
                      <a:avLst/>
                    </a:prstGeom>
                    <a:noFill/>
                    <a:ln>
                      <a:noFill/>
                    </a:ln>
                  </pic:spPr>
                </pic:pic>
              </a:graphicData>
            </a:graphic>
          </wp:inline>
        </w:drawing>
      </w:r>
    </w:p>
    <w:p w:rsidR="009850E2" w:rsidRPr="00F16EDD" w:rsidRDefault="009850E2" w:rsidP="009850E2">
      <w:pPr>
        <w:autoSpaceDE w:val="0"/>
        <w:autoSpaceDN w:val="0"/>
        <w:adjustRightInd w:val="0"/>
        <w:spacing w:after="0" w:line="240" w:lineRule="auto"/>
        <w:ind w:firstLine="720"/>
        <w:jc w:val="both"/>
        <w:rPr>
          <w:rFonts w:ascii="Times New Roman" w:hAnsi="Times New Roman"/>
          <w:sz w:val="24"/>
          <w:szCs w:val="24"/>
          <w:lang w:bidi="ru-RU"/>
        </w:rPr>
      </w:pPr>
      <w:r w:rsidRPr="00F16EDD">
        <w:rPr>
          <w:rFonts w:ascii="Times New Roman" w:hAnsi="Times New Roman"/>
          <w:sz w:val="24"/>
          <w:szCs w:val="24"/>
          <w:lang w:bidi="ru-RU"/>
        </w:rPr>
        <w:t>6) проведения инженерно-геологических изысканий;</w:t>
      </w:r>
    </w:p>
    <w:p w:rsidR="009850E2" w:rsidRPr="00F16EDD" w:rsidRDefault="009850E2" w:rsidP="009850E2">
      <w:pPr>
        <w:autoSpaceDE w:val="0"/>
        <w:autoSpaceDN w:val="0"/>
        <w:adjustRightInd w:val="0"/>
        <w:spacing w:after="0" w:line="240" w:lineRule="auto"/>
        <w:ind w:firstLine="720"/>
        <w:jc w:val="both"/>
        <w:rPr>
          <w:rFonts w:ascii="Times New Roman" w:hAnsi="Times New Roman"/>
          <w:sz w:val="24"/>
          <w:szCs w:val="24"/>
          <w:lang w:bidi="ru-RU"/>
        </w:rPr>
      </w:pPr>
      <w:r w:rsidRPr="00F16EDD">
        <w:rPr>
          <w:rFonts w:ascii="Times New Roman" w:hAnsi="Times New Roman"/>
          <w:sz w:val="24"/>
          <w:szCs w:val="24"/>
          <w:lang w:bidi="ru-RU"/>
        </w:rPr>
        <w:t>7) восстановления нормативного светового режима в жилых и нежилых помещениях, затеняемых деревьями.</w:t>
      </w:r>
    </w:p>
    <w:p w:rsidR="009850E2" w:rsidRPr="00F16EDD" w:rsidRDefault="009850E2" w:rsidP="009850E2">
      <w:pPr>
        <w:autoSpaceDE w:val="0"/>
        <w:autoSpaceDN w:val="0"/>
        <w:adjustRightInd w:val="0"/>
        <w:spacing w:after="0" w:line="240" w:lineRule="auto"/>
        <w:ind w:firstLine="720"/>
        <w:jc w:val="both"/>
        <w:rPr>
          <w:rFonts w:ascii="Times New Roman" w:hAnsi="Times New Roman"/>
          <w:sz w:val="24"/>
          <w:szCs w:val="24"/>
          <w:lang w:bidi="ru-RU"/>
        </w:rPr>
      </w:pPr>
      <w:r w:rsidRPr="00F16EDD">
        <w:rPr>
          <w:rFonts w:ascii="Times New Roman" w:hAnsi="Times New Roman"/>
          <w:sz w:val="24"/>
          <w:szCs w:val="24"/>
          <w:lang w:bidi="ru-RU"/>
        </w:rPr>
        <w:t>Выдача разрешения на право вырубки зеленых насаждений осуществляется для производства работ на землях, на которые не распространяется действие лесного законодательства Российской Федерации, на землях, не входящих в полосы отвода железных и автомобильных дорог, на земельных участках, не относящихся к специально отведенным для выполнения агротехнических мероприятий по разведению и содержанию зеленных насаждений (питомники, оранжерейные комплексы), а также не относящихся к территории кладбищ.</w:t>
      </w:r>
    </w:p>
    <w:p w:rsidR="009850E2" w:rsidRPr="00F16EDD" w:rsidRDefault="009850E2" w:rsidP="00727B5B">
      <w:pPr>
        <w:autoSpaceDE w:val="0"/>
        <w:autoSpaceDN w:val="0"/>
        <w:adjustRightInd w:val="0"/>
        <w:spacing w:after="0" w:line="240" w:lineRule="auto"/>
        <w:ind w:firstLine="720"/>
        <w:jc w:val="both"/>
        <w:rPr>
          <w:rFonts w:ascii="Times New Roman" w:hAnsi="Times New Roman"/>
          <w:sz w:val="24"/>
          <w:szCs w:val="24"/>
          <w:lang w:bidi="ru-RU"/>
        </w:rPr>
      </w:pPr>
      <w:r w:rsidRPr="00F16EDD">
        <w:rPr>
          <w:rFonts w:ascii="Times New Roman" w:hAnsi="Times New Roman"/>
          <w:sz w:val="24"/>
          <w:szCs w:val="24"/>
          <w:lang w:bidi="ru-RU"/>
        </w:rPr>
        <w:t xml:space="preserve">Вырубка зеленых насаждений без разрешения на территории </w:t>
      </w:r>
      <w:r w:rsidR="00FC5A68" w:rsidRPr="00F16EDD">
        <w:rPr>
          <w:rFonts w:ascii="Times New Roman" w:hAnsi="Times New Roman"/>
          <w:bCs/>
          <w:sz w:val="24"/>
          <w:szCs w:val="24"/>
          <w:lang w:bidi="ru-RU"/>
        </w:rPr>
        <w:t xml:space="preserve">Михайловского </w:t>
      </w:r>
      <w:r w:rsidRPr="00F16EDD">
        <w:rPr>
          <w:rFonts w:ascii="Times New Roman" w:hAnsi="Times New Roman"/>
          <w:bCs/>
          <w:sz w:val="24"/>
          <w:szCs w:val="24"/>
          <w:lang w:bidi="ru-RU"/>
        </w:rPr>
        <w:t xml:space="preserve">сельского поселения </w:t>
      </w:r>
      <w:r w:rsidRPr="00F16EDD">
        <w:rPr>
          <w:rFonts w:ascii="Times New Roman" w:hAnsi="Times New Roman"/>
          <w:sz w:val="24"/>
          <w:szCs w:val="24"/>
          <w:lang w:bidi="ru-RU"/>
        </w:rPr>
        <w:t>не допускается, за исключением проведения аварийно-восстановительных работ сетей инженерно-технического обеспече</w:t>
      </w:r>
      <w:r w:rsidR="00727B5B" w:rsidRPr="00F16EDD">
        <w:rPr>
          <w:rFonts w:ascii="Times New Roman" w:hAnsi="Times New Roman"/>
          <w:sz w:val="24"/>
          <w:szCs w:val="24"/>
          <w:lang w:bidi="ru-RU"/>
        </w:rPr>
        <w:t>ния и сооружений.</w:t>
      </w:r>
    </w:p>
    <w:p w:rsidR="00A438C9" w:rsidRPr="00F16EDD" w:rsidRDefault="00A438C9" w:rsidP="00840405">
      <w:pPr>
        <w:autoSpaceDE w:val="0"/>
        <w:autoSpaceDN w:val="0"/>
        <w:adjustRightInd w:val="0"/>
        <w:spacing w:after="0" w:line="240" w:lineRule="auto"/>
        <w:jc w:val="center"/>
        <w:rPr>
          <w:rFonts w:ascii="Times New Roman" w:hAnsi="Times New Roman"/>
          <w:sz w:val="24"/>
          <w:szCs w:val="24"/>
          <w:lang w:bidi="ru-RU"/>
        </w:rPr>
      </w:pPr>
    </w:p>
    <w:p w:rsidR="00221FD8" w:rsidRPr="00F16EDD" w:rsidRDefault="00221FD8" w:rsidP="00840405">
      <w:pPr>
        <w:autoSpaceDE w:val="0"/>
        <w:autoSpaceDN w:val="0"/>
        <w:adjustRightInd w:val="0"/>
        <w:spacing w:after="0" w:line="240" w:lineRule="auto"/>
        <w:jc w:val="center"/>
        <w:rPr>
          <w:rFonts w:ascii="Times New Roman" w:hAnsi="Times New Roman"/>
          <w:b/>
          <w:sz w:val="24"/>
          <w:szCs w:val="24"/>
        </w:rPr>
      </w:pPr>
      <w:r w:rsidRPr="00F16EDD">
        <w:rPr>
          <w:rFonts w:ascii="Times New Roman" w:hAnsi="Times New Roman"/>
          <w:b/>
          <w:sz w:val="24"/>
          <w:szCs w:val="24"/>
        </w:rPr>
        <w:t>Круг заявителей</w:t>
      </w:r>
    </w:p>
    <w:p w:rsidR="009850E2" w:rsidRPr="00F16EDD" w:rsidRDefault="00952FD8" w:rsidP="009850E2">
      <w:pPr>
        <w:autoSpaceDE w:val="0"/>
        <w:autoSpaceDN w:val="0"/>
        <w:adjustRightInd w:val="0"/>
        <w:spacing w:after="0" w:line="240" w:lineRule="auto"/>
        <w:ind w:firstLine="720"/>
        <w:jc w:val="both"/>
        <w:rPr>
          <w:rFonts w:ascii="Times New Roman" w:hAnsi="Times New Roman"/>
          <w:sz w:val="24"/>
          <w:szCs w:val="24"/>
        </w:rPr>
      </w:pPr>
      <w:r w:rsidRPr="00F16EDD">
        <w:rPr>
          <w:rFonts w:ascii="Times New Roman" w:hAnsi="Times New Roman"/>
          <w:sz w:val="24"/>
          <w:szCs w:val="24"/>
        </w:rPr>
        <w:t xml:space="preserve">1.2. </w:t>
      </w:r>
      <w:r w:rsidR="009850E2" w:rsidRPr="00F16EDD">
        <w:rPr>
          <w:rFonts w:ascii="Times New Roman" w:hAnsi="Times New Roman"/>
          <w:sz w:val="24"/>
          <w:szCs w:val="24"/>
        </w:rPr>
        <w:t>Заявителями являются физические лица, в том числе зарегистрированные в качестве индивидуальных предпринимателей, юридические лица, независимо от права пользования земельным участком, за исключением территорий с лесными насаждениями (далее – заявитель).</w:t>
      </w:r>
    </w:p>
    <w:p w:rsidR="009850E2" w:rsidRPr="00F16EDD" w:rsidRDefault="009850E2" w:rsidP="009850E2">
      <w:pPr>
        <w:autoSpaceDE w:val="0"/>
        <w:autoSpaceDN w:val="0"/>
        <w:adjustRightInd w:val="0"/>
        <w:spacing w:after="0" w:line="240" w:lineRule="auto"/>
        <w:ind w:firstLine="720"/>
        <w:jc w:val="both"/>
        <w:rPr>
          <w:rFonts w:ascii="Times New Roman" w:hAnsi="Times New Roman"/>
          <w:sz w:val="24"/>
          <w:szCs w:val="24"/>
        </w:rPr>
      </w:pPr>
      <w:r w:rsidRPr="00F16EDD">
        <w:rPr>
          <w:rFonts w:ascii="Times New Roman" w:hAnsi="Times New Roman"/>
          <w:sz w:val="24"/>
          <w:szCs w:val="24"/>
        </w:rPr>
        <w:t>Интересы заявителей, указанных в настоящем пункте, могут представлять лица, обладающие соответствующими полномочиями (далее — представитель заявителя).</w:t>
      </w:r>
    </w:p>
    <w:p w:rsidR="009850E2" w:rsidRPr="00F16EDD" w:rsidRDefault="009850E2" w:rsidP="009850E2">
      <w:pPr>
        <w:autoSpaceDE w:val="0"/>
        <w:autoSpaceDN w:val="0"/>
        <w:adjustRightInd w:val="0"/>
        <w:spacing w:after="0" w:line="240" w:lineRule="auto"/>
        <w:ind w:firstLine="720"/>
        <w:jc w:val="both"/>
        <w:rPr>
          <w:rFonts w:ascii="Times New Roman" w:hAnsi="Times New Roman"/>
          <w:sz w:val="24"/>
          <w:szCs w:val="24"/>
        </w:rPr>
      </w:pPr>
      <w:r w:rsidRPr="00F16EDD">
        <w:rPr>
          <w:rFonts w:ascii="Times New Roman" w:hAnsi="Times New Roman"/>
          <w:sz w:val="24"/>
          <w:szCs w:val="24"/>
        </w:rPr>
        <w:lastRenderedPageBreak/>
        <w:t>Полномочия представителя, выступающего от имени заявителя, подтверждаются доверенностью, оформленной в соответствии с требованиями законодательства Российской Федерации.</w:t>
      </w:r>
    </w:p>
    <w:p w:rsidR="00170DC8" w:rsidRPr="00F16EDD" w:rsidRDefault="00170DC8" w:rsidP="00297B37">
      <w:pPr>
        <w:autoSpaceDE w:val="0"/>
        <w:autoSpaceDN w:val="0"/>
        <w:adjustRightInd w:val="0"/>
        <w:spacing w:after="0" w:line="240" w:lineRule="auto"/>
        <w:jc w:val="both"/>
        <w:rPr>
          <w:rFonts w:ascii="Times New Roman" w:hAnsi="Times New Roman"/>
          <w:sz w:val="24"/>
          <w:szCs w:val="24"/>
        </w:rPr>
      </w:pPr>
    </w:p>
    <w:p w:rsidR="00221FD8" w:rsidRPr="00F16EDD" w:rsidRDefault="00221FD8" w:rsidP="00840405">
      <w:pPr>
        <w:widowControl w:val="0"/>
        <w:autoSpaceDE w:val="0"/>
        <w:autoSpaceDN w:val="0"/>
        <w:adjustRightInd w:val="0"/>
        <w:spacing w:after="0" w:line="240" w:lineRule="auto"/>
        <w:jc w:val="center"/>
        <w:rPr>
          <w:rFonts w:ascii="Times New Roman" w:hAnsi="Times New Roman"/>
          <w:b/>
          <w:sz w:val="24"/>
          <w:szCs w:val="24"/>
        </w:rPr>
      </w:pPr>
      <w:r w:rsidRPr="00F16EDD">
        <w:rPr>
          <w:rFonts w:ascii="Times New Roman" w:hAnsi="Times New Roman"/>
          <w:b/>
          <w:sz w:val="24"/>
          <w:szCs w:val="24"/>
        </w:rPr>
        <w:t>Требования к порядку информирования о предоставлении муниципальной услуги</w:t>
      </w:r>
    </w:p>
    <w:p w:rsidR="00812B71" w:rsidRPr="00F16EDD" w:rsidRDefault="00812B71" w:rsidP="00812B71">
      <w:pPr>
        <w:widowControl w:val="0"/>
        <w:shd w:val="clear" w:color="auto" w:fill="FFFFFF"/>
        <w:tabs>
          <w:tab w:val="left" w:pos="932"/>
        </w:tabs>
        <w:spacing w:after="0" w:line="240" w:lineRule="auto"/>
        <w:ind w:firstLine="567"/>
        <w:jc w:val="both"/>
        <w:rPr>
          <w:rFonts w:ascii="Times New Roman" w:hAnsi="Times New Roman"/>
          <w:sz w:val="24"/>
          <w:szCs w:val="24"/>
          <w:lang w:bidi="ru-RU"/>
        </w:rPr>
      </w:pPr>
      <w:r w:rsidRPr="00F16EDD">
        <w:rPr>
          <w:rFonts w:ascii="Times New Roman" w:hAnsi="Times New Roman"/>
          <w:sz w:val="24"/>
          <w:szCs w:val="24"/>
          <w:lang w:bidi="ru-RU"/>
        </w:rPr>
        <w:t>1.3. Информирование о порядке предоставления Услуги осуществляется:</w:t>
      </w:r>
    </w:p>
    <w:p w:rsidR="00812B71" w:rsidRPr="00F16EDD" w:rsidRDefault="00812B71" w:rsidP="00812B71">
      <w:pPr>
        <w:widowControl w:val="0"/>
        <w:shd w:val="clear" w:color="auto" w:fill="FFFFFF"/>
        <w:tabs>
          <w:tab w:val="left" w:pos="932"/>
        </w:tabs>
        <w:spacing w:after="0" w:line="240" w:lineRule="auto"/>
        <w:ind w:firstLine="567"/>
        <w:jc w:val="both"/>
        <w:rPr>
          <w:rFonts w:ascii="Times New Roman" w:hAnsi="Times New Roman"/>
          <w:sz w:val="24"/>
          <w:szCs w:val="24"/>
          <w:lang w:bidi="ru-RU"/>
        </w:rPr>
      </w:pPr>
      <w:r w:rsidRPr="00F16EDD">
        <w:rPr>
          <w:rFonts w:ascii="Times New Roman" w:hAnsi="Times New Roman"/>
          <w:sz w:val="24"/>
          <w:szCs w:val="24"/>
          <w:lang w:bidi="ru-RU"/>
        </w:rPr>
        <w:t>1) непосредственно при личном приеме заявителя в Уполномоченном органе или многофункциональном центре предоставления государственных и муниципальных услуг (далее - многофункциональный центр);</w:t>
      </w:r>
    </w:p>
    <w:p w:rsidR="00812B71" w:rsidRPr="00F16EDD" w:rsidRDefault="00812B71" w:rsidP="00812B71">
      <w:pPr>
        <w:widowControl w:val="0"/>
        <w:shd w:val="clear" w:color="auto" w:fill="FFFFFF"/>
        <w:tabs>
          <w:tab w:val="left" w:pos="932"/>
        </w:tabs>
        <w:spacing w:after="0" w:line="240" w:lineRule="auto"/>
        <w:ind w:firstLine="567"/>
        <w:jc w:val="both"/>
        <w:rPr>
          <w:rFonts w:ascii="Times New Roman" w:hAnsi="Times New Roman"/>
          <w:sz w:val="24"/>
          <w:szCs w:val="24"/>
          <w:lang w:bidi="ru-RU"/>
        </w:rPr>
      </w:pPr>
      <w:r w:rsidRPr="00F16EDD">
        <w:rPr>
          <w:rFonts w:ascii="Times New Roman" w:hAnsi="Times New Roman"/>
          <w:sz w:val="24"/>
          <w:szCs w:val="24"/>
          <w:lang w:bidi="ru-RU"/>
        </w:rPr>
        <w:t>2) по телефону Уполномоченного органа или многофункционального центра;</w:t>
      </w:r>
    </w:p>
    <w:p w:rsidR="00812B71" w:rsidRPr="00F16EDD" w:rsidRDefault="00812B71" w:rsidP="00812B71">
      <w:pPr>
        <w:widowControl w:val="0"/>
        <w:shd w:val="clear" w:color="auto" w:fill="FFFFFF"/>
        <w:tabs>
          <w:tab w:val="left" w:pos="932"/>
        </w:tabs>
        <w:spacing w:after="0" w:line="240" w:lineRule="auto"/>
        <w:ind w:firstLine="567"/>
        <w:jc w:val="both"/>
        <w:rPr>
          <w:rFonts w:ascii="Times New Roman" w:hAnsi="Times New Roman"/>
          <w:sz w:val="24"/>
          <w:szCs w:val="24"/>
          <w:lang w:bidi="ru-RU"/>
        </w:rPr>
      </w:pPr>
      <w:r w:rsidRPr="00F16EDD">
        <w:rPr>
          <w:rFonts w:ascii="Times New Roman" w:hAnsi="Times New Roman"/>
          <w:sz w:val="24"/>
          <w:szCs w:val="24"/>
          <w:lang w:bidi="ru-RU"/>
        </w:rPr>
        <w:t>3) письменно, в том числе посредством электронной почты, факсимильной связи;</w:t>
      </w:r>
    </w:p>
    <w:p w:rsidR="00812B71" w:rsidRPr="00F16EDD" w:rsidRDefault="00812B71" w:rsidP="00812B71">
      <w:pPr>
        <w:widowControl w:val="0"/>
        <w:shd w:val="clear" w:color="auto" w:fill="FFFFFF"/>
        <w:tabs>
          <w:tab w:val="left" w:pos="932"/>
        </w:tabs>
        <w:spacing w:after="0" w:line="240" w:lineRule="auto"/>
        <w:ind w:firstLine="567"/>
        <w:jc w:val="both"/>
        <w:rPr>
          <w:rFonts w:ascii="Times New Roman" w:hAnsi="Times New Roman"/>
          <w:sz w:val="24"/>
          <w:szCs w:val="24"/>
          <w:lang w:bidi="ru-RU"/>
        </w:rPr>
      </w:pPr>
      <w:r w:rsidRPr="00F16EDD">
        <w:rPr>
          <w:rFonts w:ascii="Times New Roman" w:hAnsi="Times New Roman"/>
          <w:sz w:val="24"/>
          <w:szCs w:val="24"/>
          <w:lang w:bidi="ru-RU"/>
        </w:rPr>
        <w:t>4) посредством размещения в открытой и доступной форме информации:</w:t>
      </w:r>
    </w:p>
    <w:p w:rsidR="00812B71" w:rsidRPr="00F16EDD" w:rsidRDefault="00812B71" w:rsidP="00812B71">
      <w:pPr>
        <w:widowControl w:val="0"/>
        <w:shd w:val="clear" w:color="auto" w:fill="FFFFFF"/>
        <w:tabs>
          <w:tab w:val="left" w:pos="932"/>
        </w:tabs>
        <w:spacing w:after="0" w:line="240" w:lineRule="auto"/>
        <w:ind w:firstLine="567"/>
        <w:jc w:val="both"/>
        <w:rPr>
          <w:rFonts w:ascii="Times New Roman" w:hAnsi="Times New Roman"/>
          <w:sz w:val="24"/>
          <w:szCs w:val="24"/>
          <w:lang w:bidi="ru-RU"/>
        </w:rPr>
      </w:pPr>
      <w:r w:rsidRPr="00F16EDD">
        <w:rPr>
          <w:rFonts w:ascii="Times New Roman" w:hAnsi="Times New Roman"/>
          <w:sz w:val="24"/>
          <w:szCs w:val="24"/>
          <w:lang w:bidi="ru-RU"/>
        </w:rPr>
        <w:t xml:space="preserve">- в федеральной государственной информационной системе </w:t>
      </w:r>
      <w:r w:rsidR="000410CB" w:rsidRPr="00F16EDD">
        <w:rPr>
          <w:rFonts w:ascii="Times New Roman" w:hAnsi="Times New Roman"/>
          <w:sz w:val="24"/>
          <w:szCs w:val="24"/>
          <w:lang w:bidi="ru-RU"/>
        </w:rPr>
        <w:t>"</w:t>
      </w:r>
      <w:r w:rsidRPr="00F16EDD">
        <w:rPr>
          <w:rFonts w:ascii="Times New Roman" w:hAnsi="Times New Roman"/>
          <w:sz w:val="24"/>
          <w:szCs w:val="24"/>
          <w:lang w:bidi="ru-RU"/>
        </w:rPr>
        <w:t>Единый портал государственных и муниципальных услуг (функций)</w:t>
      </w:r>
      <w:r w:rsidR="000410CB" w:rsidRPr="00F16EDD">
        <w:rPr>
          <w:rFonts w:ascii="Times New Roman" w:hAnsi="Times New Roman"/>
          <w:sz w:val="24"/>
          <w:szCs w:val="24"/>
          <w:lang w:bidi="ru-RU"/>
        </w:rPr>
        <w:t>"</w:t>
      </w:r>
      <w:r w:rsidRPr="00F16EDD">
        <w:rPr>
          <w:rFonts w:ascii="Times New Roman" w:hAnsi="Times New Roman"/>
          <w:sz w:val="24"/>
          <w:szCs w:val="24"/>
          <w:lang w:bidi="ru-RU"/>
        </w:rPr>
        <w:t xml:space="preserve"> (https://www.gosuslugi.ru/) (далее - ЕПГУ);</w:t>
      </w:r>
    </w:p>
    <w:p w:rsidR="00FC5A68" w:rsidRPr="00F16EDD" w:rsidRDefault="00812B71" w:rsidP="00FC5A68">
      <w:pPr>
        <w:widowControl w:val="0"/>
        <w:shd w:val="clear" w:color="auto" w:fill="FFFFFF"/>
        <w:tabs>
          <w:tab w:val="left" w:pos="932"/>
        </w:tabs>
        <w:spacing w:after="0" w:line="240" w:lineRule="auto"/>
        <w:ind w:firstLine="567"/>
        <w:jc w:val="both"/>
        <w:rPr>
          <w:rFonts w:ascii="Times New Roman" w:hAnsi="Times New Roman"/>
          <w:sz w:val="24"/>
          <w:szCs w:val="24"/>
          <w:lang w:bidi="ru-RU"/>
        </w:rPr>
      </w:pPr>
      <w:r w:rsidRPr="00F16EDD">
        <w:rPr>
          <w:rFonts w:ascii="Times New Roman" w:hAnsi="Times New Roman"/>
          <w:sz w:val="24"/>
          <w:szCs w:val="24"/>
          <w:lang w:bidi="ru-RU"/>
        </w:rPr>
        <w:t xml:space="preserve">- на официальном сайте Уполномоченного органа и (или) многофункционального центра в информационно-телекоммуникационной сети «Интернет» </w:t>
      </w:r>
      <w:r w:rsidR="00FC5A68" w:rsidRPr="00F16EDD">
        <w:rPr>
          <w:rFonts w:ascii="Times New Roman" w:hAnsi="Times New Roman"/>
          <w:sz w:val="24"/>
          <w:szCs w:val="24"/>
        </w:rPr>
        <w:t>(</w:t>
      </w:r>
      <w:hyperlink r:id="rId13" w:history="1">
        <w:r w:rsidR="00FC5A68" w:rsidRPr="00F16EDD">
          <w:rPr>
            <w:rFonts w:ascii="Times New Roman" w:hAnsi="Times New Roman"/>
            <w:sz w:val="24"/>
            <w:szCs w:val="24"/>
          </w:rPr>
          <w:t>http://mihailov-sp.ru/</w:t>
        </w:r>
      </w:hyperlink>
      <w:r w:rsidR="00FC5A68" w:rsidRPr="00F16EDD">
        <w:rPr>
          <w:rFonts w:ascii="Times New Roman" w:hAnsi="Times New Roman"/>
          <w:sz w:val="24"/>
          <w:szCs w:val="24"/>
        </w:rPr>
        <w:t>)</w:t>
      </w:r>
      <w:r w:rsidR="00FC5A68" w:rsidRPr="00F16EDD">
        <w:rPr>
          <w:rFonts w:ascii="Times New Roman" w:hAnsi="Times New Roman"/>
          <w:sz w:val="24"/>
          <w:szCs w:val="24"/>
          <w:lang w:bidi="ru-RU"/>
        </w:rPr>
        <w:t>(далее - Официальные сайты);</w:t>
      </w:r>
    </w:p>
    <w:p w:rsidR="00812B71" w:rsidRPr="00F16EDD" w:rsidRDefault="00812B71" w:rsidP="00812B71">
      <w:pPr>
        <w:widowControl w:val="0"/>
        <w:shd w:val="clear" w:color="auto" w:fill="FFFFFF"/>
        <w:tabs>
          <w:tab w:val="left" w:pos="932"/>
        </w:tabs>
        <w:spacing w:after="0" w:line="240" w:lineRule="auto"/>
        <w:ind w:firstLine="567"/>
        <w:jc w:val="both"/>
        <w:rPr>
          <w:rFonts w:ascii="Times New Roman" w:hAnsi="Times New Roman"/>
          <w:sz w:val="24"/>
          <w:szCs w:val="24"/>
          <w:lang w:bidi="ru-RU"/>
        </w:rPr>
      </w:pPr>
      <w:r w:rsidRPr="00F16EDD">
        <w:rPr>
          <w:rFonts w:ascii="Times New Roman" w:hAnsi="Times New Roman"/>
          <w:sz w:val="24"/>
          <w:szCs w:val="24"/>
          <w:lang w:bidi="ru-RU"/>
        </w:rPr>
        <w:t>5) посредством размещения информации на информационных стендах Уполномоченного органа или многофункционального центра.</w:t>
      </w:r>
    </w:p>
    <w:p w:rsidR="00812B71" w:rsidRPr="00F16EDD" w:rsidRDefault="00812B71" w:rsidP="00812B71">
      <w:pPr>
        <w:widowControl w:val="0"/>
        <w:shd w:val="clear" w:color="auto" w:fill="FFFFFF"/>
        <w:tabs>
          <w:tab w:val="left" w:pos="932"/>
        </w:tabs>
        <w:spacing w:after="0" w:line="240" w:lineRule="auto"/>
        <w:ind w:firstLine="567"/>
        <w:jc w:val="both"/>
        <w:rPr>
          <w:rFonts w:ascii="Times New Roman" w:hAnsi="Times New Roman"/>
          <w:sz w:val="24"/>
          <w:szCs w:val="24"/>
          <w:lang w:bidi="ru-RU"/>
        </w:rPr>
      </w:pPr>
      <w:r w:rsidRPr="00F16EDD">
        <w:rPr>
          <w:rFonts w:ascii="Times New Roman" w:hAnsi="Times New Roman"/>
          <w:sz w:val="24"/>
          <w:szCs w:val="24"/>
          <w:lang w:bidi="ru-RU"/>
        </w:rPr>
        <w:t>1.</w:t>
      </w:r>
      <w:r w:rsidR="00840405" w:rsidRPr="00F16EDD">
        <w:rPr>
          <w:rFonts w:ascii="Times New Roman" w:hAnsi="Times New Roman"/>
          <w:sz w:val="24"/>
          <w:szCs w:val="24"/>
          <w:lang w:bidi="ru-RU"/>
        </w:rPr>
        <w:t>4</w:t>
      </w:r>
      <w:r w:rsidR="006B021D" w:rsidRPr="00F16EDD">
        <w:rPr>
          <w:rFonts w:ascii="Times New Roman" w:hAnsi="Times New Roman"/>
          <w:sz w:val="24"/>
          <w:szCs w:val="24"/>
          <w:lang w:bidi="ru-RU"/>
        </w:rPr>
        <w:t>.</w:t>
      </w:r>
      <w:r w:rsidRPr="00F16EDD">
        <w:rPr>
          <w:rFonts w:ascii="Times New Roman" w:hAnsi="Times New Roman"/>
          <w:sz w:val="24"/>
          <w:szCs w:val="24"/>
          <w:lang w:bidi="ru-RU"/>
        </w:rPr>
        <w:t xml:space="preserve"> Информирование осуществляется по вопросам, касающимся:</w:t>
      </w:r>
    </w:p>
    <w:p w:rsidR="00812B71" w:rsidRPr="00F16EDD" w:rsidRDefault="00812B71" w:rsidP="00812B71">
      <w:pPr>
        <w:widowControl w:val="0"/>
        <w:shd w:val="clear" w:color="auto" w:fill="FFFFFF"/>
        <w:tabs>
          <w:tab w:val="left" w:pos="932"/>
        </w:tabs>
        <w:spacing w:after="0" w:line="240" w:lineRule="auto"/>
        <w:ind w:firstLine="567"/>
        <w:jc w:val="both"/>
        <w:rPr>
          <w:rFonts w:ascii="Times New Roman" w:hAnsi="Times New Roman"/>
          <w:sz w:val="24"/>
          <w:szCs w:val="24"/>
          <w:lang w:bidi="ru-RU"/>
        </w:rPr>
      </w:pPr>
      <w:r w:rsidRPr="00F16EDD">
        <w:rPr>
          <w:rFonts w:ascii="Times New Roman" w:hAnsi="Times New Roman"/>
          <w:sz w:val="24"/>
          <w:szCs w:val="24"/>
          <w:lang w:bidi="ru-RU"/>
        </w:rPr>
        <w:t>- способов подачи заявления о предоставлении Услуги;</w:t>
      </w:r>
    </w:p>
    <w:p w:rsidR="00812B71" w:rsidRPr="00F16EDD" w:rsidRDefault="00812B71" w:rsidP="00812B71">
      <w:pPr>
        <w:widowControl w:val="0"/>
        <w:shd w:val="clear" w:color="auto" w:fill="FFFFFF"/>
        <w:tabs>
          <w:tab w:val="left" w:pos="932"/>
        </w:tabs>
        <w:spacing w:after="0" w:line="240" w:lineRule="auto"/>
        <w:ind w:firstLine="567"/>
        <w:jc w:val="both"/>
        <w:rPr>
          <w:rFonts w:ascii="Times New Roman" w:hAnsi="Times New Roman"/>
          <w:sz w:val="24"/>
          <w:szCs w:val="24"/>
          <w:lang w:bidi="ru-RU"/>
        </w:rPr>
      </w:pPr>
      <w:r w:rsidRPr="00F16EDD">
        <w:rPr>
          <w:rFonts w:ascii="Times New Roman" w:hAnsi="Times New Roman"/>
          <w:sz w:val="24"/>
          <w:szCs w:val="24"/>
          <w:lang w:bidi="ru-RU"/>
        </w:rPr>
        <w:t>- адресов Уполномоченного органа и многофункциональных центров, обращение в которые необходимо для предоставления Услуги;</w:t>
      </w:r>
    </w:p>
    <w:p w:rsidR="00812B71" w:rsidRPr="00F16EDD" w:rsidRDefault="00812B71" w:rsidP="00812B71">
      <w:pPr>
        <w:widowControl w:val="0"/>
        <w:shd w:val="clear" w:color="auto" w:fill="FFFFFF"/>
        <w:tabs>
          <w:tab w:val="left" w:pos="932"/>
        </w:tabs>
        <w:spacing w:after="0" w:line="240" w:lineRule="auto"/>
        <w:ind w:firstLine="567"/>
        <w:jc w:val="both"/>
        <w:rPr>
          <w:rFonts w:ascii="Times New Roman" w:hAnsi="Times New Roman"/>
          <w:sz w:val="24"/>
          <w:szCs w:val="24"/>
          <w:lang w:bidi="ru-RU"/>
        </w:rPr>
      </w:pPr>
      <w:r w:rsidRPr="00F16EDD">
        <w:rPr>
          <w:rFonts w:ascii="Times New Roman" w:hAnsi="Times New Roman"/>
          <w:sz w:val="24"/>
          <w:szCs w:val="24"/>
          <w:lang w:bidi="ru-RU"/>
        </w:rPr>
        <w:t>- справочной информации о работе Уполномоченного органа;</w:t>
      </w:r>
    </w:p>
    <w:p w:rsidR="00812B71" w:rsidRPr="00F16EDD" w:rsidRDefault="00812B71" w:rsidP="00812B71">
      <w:pPr>
        <w:widowControl w:val="0"/>
        <w:shd w:val="clear" w:color="auto" w:fill="FFFFFF"/>
        <w:tabs>
          <w:tab w:val="left" w:pos="932"/>
        </w:tabs>
        <w:spacing w:after="0" w:line="240" w:lineRule="auto"/>
        <w:ind w:firstLine="567"/>
        <w:jc w:val="both"/>
        <w:rPr>
          <w:rFonts w:ascii="Times New Roman" w:hAnsi="Times New Roman"/>
          <w:sz w:val="24"/>
          <w:szCs w:val="24"/>
          <w:lang w:bidi="ru-RU"/>
        </w:rPr>
      </w:pPr>
      <w:r w:rsidRPr="00F16EDD">
        <w:rPr>
          <w:rFonts w:ascii="Times New Roman" w:hAnsi="Times New Roman"/>
          <w:sz w:val="24"/>
          <w:szCs w:val="24"/>
          <w:lang w:bidi="ru-RU"/>
        </w:rPr>
        <w:t>- документов, необходимых для предоставления Услуги;</w:t>
      </w:r>
    </w:p>
    <w:p w:rsidR="00812B71" w:rsidRPr="00F16EDD" w:rsidRDefault="00812B71" w:rsidP="00812B71">
      <w:pPr>
        <w:widowControl w:val="0"/>
        <w:shd w:val="clear" w:color="auto" w:fill="FFFFFF"/>
        <w:tabs>
          <w:tab w:val="left" w:pos="932"/>
        </w:tabs>
        <w:spacing w:after="0" w:line="240" w:lineRule="auto"/>
        <w:ind w:firstLine="567"/>
        <w:jc w:val="both"/>
        <w:rPr>
          <w:rFonts w:ascii="Times New Roman" w:hAnsi="Times New Roman"/>
          <w:sz w:val="24"/>
          <w:szCs w:val="24"/>
          <w:lang w:bidi="ru-RU"/>
        </w:rPr>
      </w:pPr>
      <w:r w:rsidRPr="00F16EDD">
        <w:rPr>
          <w:rFonts w:ascii="Times New Roman" w:hAnsi="Times New Roman"/>
          <w:sz w:val="24"/>
          <w:szCs w:val="24"/>
          <w:lang w:bidi="ru-RU"/>
        </w:rPr>
        <w:t>- порядка и сроков предоставления Услуги;</w:t>
      </w:r>
    </w:p>
    <w:p w:rsidR="00812B71" w:rsidRPr="00F16EDD" w:rsidRDefault="00812B71" w:rsidP="00812B71">
      <w:pPr>
        <w:widowControl w:val="0"/>
        <w:shd w:val="clear" w:color="auto" w:fill="FFFFFF"/>
        <w:tabs>
          <w:tab w:val="left" w:pos="932"/>
        </w:tabs>
        <w:spacing w:after="0" w:line="240" w:lineRule="auto"/>
        <w:ind w:firstLine="567"/>
        <w:jc w:val="both"/>
        <w:rPr>
          <w:rFonts w:ascii="Times New Roman" w:hAnsi="Times New Roman"/>
          <w:sz w:val="24"/>
          <w:szCs w:val="24"/>
          <w:lang w:bidi="ru-RU"/>
        </w:rPr>
      </w:pPr>
      <w:r w:rsidRPr="00F16EDD">
        <w:rPr>
          <w:rFonts w:ascii="Times New Roman" w:hAnsi="Times New Roman"/>
          <w:sz w:val="24"/>
          <w:szCs w:val="24"/>
          <w:lang w:bidi="ru-RU"/>
        </w:rPr>
        <w:t>- порядка получения сведений о ходе рассмотрения заявления о предоставлении Услуги и о результатах ее предоставления;</w:t>
      </w:r>
    </w:p>
    <w:p w:rsidR="00812B71" w:rsidRPr="00F16EDD" w:rsidRDefault="00812B71" w:rsidP="00812B71">
      <w:pPr>
        <w:widowControl w:val="0"/>
        <w:shd w:val="clear" w:color="auto" w:fill="FFFFFF"/>
        <w:tabs>
          <w:tab w:val="left" w:pos="932"/>
        </w:tabs>
        <w:spacing w:after="0" w:line="240" w:lineRule="auto"/>
        <w:ind w:firstLine="567"/>
        <w:jc w:val="both"/>
        <w:rPr>
          <w:rFonts w:ascii="Times New Roman" w:hAnsi="Times New Roman"/>
          <w:sz w:val="24"/>
          <w:szCs w:val="24"/>
          <w:lang w:bidi="ru-RU"/>
        </w:rPr>
      </w:pPr>
      <w:r w:rsidRPr="00F16EDD">
        <w:rPr>
          <w:rFonts w:ascii="Times New Roman" w:hAnsi="Times New Roman"/>
          <w:sz w:val="24"/>
          <w:szCs w:val="24"/>
          <w:lang w:bidi="ru-RU"/>
        </w:rPr>
        <w:t>- по вопросам предоставления услуг, которые являются необходимыми и обязательными для предоставления Услуги (включая информирование о документах, необходимых для предоставления таких услуг);</w:t>
      </w:r>
    </w:p>
    <w:p w:rsidR="00812B71" w:rsidRPr="00F16EDD" w:rsidRDefault="00812B71" w:rsidP="00812B71">
      <w:pPr>
        <w:widowControl w:val="0"/>
        <w:shd w:val="clear" w:color="auto" w:fill="FFFFFF"/>
        <w:tabs>
          <w:tab w:val="left" w:pos="932"/>
        </w:tabs>
        <w:spacing w:after="0" w:line="240" w:lineRule="auto"/>
        <w:ind w:firstLine="567"/>
        <w:jc w:val="both"/>
        <w:rPr>
          <w:rFonts w:ascii="Times New Roman" w:hAnsi="Times New Roman"/>
          <w:sz w:val="24"/>
          <w:szCs w:val="24"/>
          <w:lang w:bidi="ru-RU"/>
        </w:rPr>
      </w:pPr>
      <w:r w:rsidRPr="00F16EDD">
        <w:rPr>
          <w:rFonts w:ascii="Times New Roman" w:hAnsi="Times New Roman"/>
          <w:sz w:val="24"/>
          <w:szCs w:val="24"/>
          <w:lang w:bidi="ru-RU"/>
        </w:rPr>
        <w:t>- порядка досудебного (внесудебного) обжалования действий (бездействия) должностных лиц Уполномоченного органа, работников многофункциональных центров и принимаемых ими при предоставлении Услуги решений.</w:t>
      </w:r>
    </w:p>
    <w:p w:rsidR="00812B71" w:rsidRPr="00F16EDD" w:rsidRDefault="00812B71" w:rsidP="00812B71">
      <w:pPr>
        <w:widowControl w:val="0"/>
        <w:shd w:val="clear" w:color="auto" w:fill="FFFFFF"/>
        <w:tabs>
          <w:tab w:val="left" w:pos="932"/>
        </w:tabs>
        <w:spacing w:after="0" w:line="240" w:lineRule="auto"/>
        <w:ind w:firstLine="567"/>
        <w:jc w:val="both"/>
        <w:rPr>
          <w:rFonts w:ascii="Times New Roman" w:hAnsi="Times New Roman"/>
          <w:sz w:val="24"/>
          <w:szCs w:val="24"/>
          <w:lang w:bidi="ru-RU"/>
        </w:rPr>
      </w:pPr>
      <w:r w:rsidRPr="00F16EDD">
        <w:rPr>
          <w:rFonts w:ascii="Times New Roman" w:hAnsi="Times New Roman"/>
          <w:sz w:val="24"/>
          <w:szCs w:val="24"/>
          <w:lang w:bidi="ru-RU"/>
        </w:rPr>
        <w:t>Получение информации по вопросам предоставления Услуги и услуг, которые являются необходимыми и обязательными для предоставления муниципальной услуги, осуществляется бесплатно.</w:t>
      </w:r>
    </w:p>
    <w:p w:rsidR="00812B71" w:rsidRPr="00F16EDD" w:rsidRDefault="00812B71" w:rsidP="00812B71">
      <w:pPr>
        <w:widowControl w:val="0"/>
        <w:shd w:val="clear" w:color="auto" w:fill="FFFFFF"/>
        <w:tabs>
          <w:tab w:val="left" w:pos="932"/>
        </w:tabs>
        <w:spacing w:after="0" w:line="240" w:lineRule="auto"/>
        <w:ind w:firstLine="567"/>
        <w:jc w:val="both"/>
        <w:rPr>
          <w:rFonts w:ascii="Times New Roman" w:hAnsi="Times New Roman"/>
          <w:sz w:val="24"/>
          <w:szCs w:val="24"/>
          <w:lang w:bidi="ru-RU"/>
        </w:rPr>
      </w:pPr>
      <w:r w:rsidRPr="00F16EDD">
        <w:rPr>
          <w:rFonts w:ascii="Times New Roman" w:hAnsi="Times New Roman"/>
          <w:sz w:val="24"/>
          <w:szCs w:val="24"/>
          <w:lang w:bidi="ru-RU"/>
        </w:rPr>
        <w:t>1.</w:t>
      </w:r>
      <w:r w:rsidR="00840405" w:rsidRPr="00F16EDD">
        <w:rPr>
          <w:rFonts w:ascii="Times New Roman" w:hAnsi="Times New Roman"/>
          <w:sz w:val="24"/>
          <w:szCs w:val="24"/>
          <w:lang w:bidi="ru-RU"/>
        </w:rPr>
        <w:t>5</w:t>
      </w:r>
      <w:r w:rsidRPr="00F16EDD">
        <w:rPr>
          <w:rFonts w:ascii="Times New Roman" w:hAnsi="Times New Roman"/>
          <w:sz w:val="24"/>
          <w:szCs w:val="24"/>
          <w:lang w:bidi="ru-RU"/>
        </w:rPr>
        <w:t>. При устном обращении Заявителя (лично или по телефону) должностное лицо Уполномоченного органа, работник многофункционального центра, осуществляющий консультирование, подробно и в вежливой (корректной) форме информирует обратившихся по интересующим вопросам.</w:t>
      </w:r>
    </w:p>
    <w:p w:rsidR="00812B71" w:rsidRPr="00F16EDD" w:rsidRDefault="00812B71" w:rsidP="00812B71">
      <w:pPr>
        <w:widowControl w:val="0"/>
        <w:shd w:val="clear" w:color="auto" w:fill="FFFFFF"/>
        <w:tabs>
          <w:tab w:val="left" w:pos="932"/>
        </w:tabs>
        <w:spacing w:after="0" w:line="240" w:lineRule="auto"/>
        <w:ind w:firstLine="567"/>
        <w:jc w:val="both"/>
        <w:rPr>
          <w:rFonts w:ascii="Times New Roman" w:hAnsi="Times New Roman"/>
          <w:sz w:val="24"/>
          <w:szCs w:val="24"/>
          <w:lang w:bidi="ru-RU"/>
        </w:rPr>
      </w:pPr>
      <w:r w:rsidRPr="00F16EDD">
        <w:rPr>
          <w:rFonts w:ascii="Times New Roman" w:hAnsi="Times New Roman"/>
          <w:sz w:val="24"/>
          <w:szCs w:val="24"/>
          <w:lang w:bidi="ru-RU"/>
        </w:rPr>
        <w:t>Ответ на телефонный звонок должен начинаться с информации о наименовании органа (номере многофункционального центра), в который позвонил Заявитель, фамилии, имени, отчества (последнее - при наличии) и должности специалиста, принявшего телефонный звонок.</w:t>
      </w:r>
    </w:p>
    <w:p w:rsidR="00812B71" w:rsidRPr="00F16EDD" w:rsidRDefault="00812B71" w:rsidP="00812B71">
      <w:pPr>
        <w:widowControl w:val="0"/>
        <w:shd w:val="clear" w:color="auto" w:fill="FFFFFF"/>
        <w:tabs>
          <w:tab w:val="left" w:pos="932"/>
        </w:tabs>
        <w:spacing w:after="0" w:line="240" w:lineRule="auto"/>
        <w:ind w:firstLine="567"/>
        <w:jc w:val="both"/>
        <w:rPr>
          <w:rFonts w:ascii="Times New Roman" w:hAnsi="Times New Roman"/>
          <w:sz w:val="24"/>
          <w:szCs w:val="24"/>
          <w:lang w:bidi="ru-RU"/>
        </w:rPr>
      </w:pPr>
      <w:r w:rsidRPr="00F16EDD">
        <w:rPr>
          <w:rFonts w:ascii="Times New Roman" w:hAnsi="Times New Roman"/>
          <w:sz w:val="24"/>
          <w:szCs w:val="24"/>
          <w:lang w:bidi="ru-RU"/>
        </w:rPr>
        <w:t>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 позднее.</w:t>
      </w:r>
    </w:p>
    <w:p w:rsidR="00812B71" w:rsidRPr="00F16EDD" w:rsidRDefault="00812B71" w:rsidP="00812B71">
      <w:pPr>
        <w:widowControl w:val="0"/>
        <w:shd w:val="clear" w:color="auto" w:fill="FFFFFF"/>
        <w:tabs>
          <w:tab w:val="left" w:pos="932"/>
        </w:tabs>
        <w:spacing w:after="0" w:line="240" w:lineRule="auto"/>
        <w:ind w:firstLine="567"/>
        <w:jc w:val="both"/>
        <w:rPr>
          <w:rFonts w:ascii="Times New Roman" w:hAnsi="Times New Roman"/>
          <w:sz w:val="24"/>
          <w:szCs w:val="24"/>
          <w:lang w:bidi="ru-RU"/>
        </w:rPr>
      </w:pPr>
      <w:r w:rsidRPr="00F16EDD">
        <w:rPr>
          <w:rFonts w:ascii="Times New Roman" w:hAnsi="Times New Roman"/>
          <w:sz w:val="24"/>
          <w:szCs w:val="24"/>
          <w:lang w:bidi="ru-RU"/>
        </w:rPr>
        <w:t>Если подготовка ответа требует продолжительного времени должностное лицо Уполномоченного органа, работник многофункционального центра может предложить Заявителю изложить обращение в письменной форме.</w:t>
      </w:r>
    </w:p>
    <w:p w:rsidR="00812B71" w:rsidRPr="00F16EDD" w:rsidRDefault="00812B71" w:rsidP="00812B71">
      <w:pPr>
        <w:widowControl w:val="0"/>
        <w:shd w:val="clear" w:color="auto" w:fill="FFFFFF"/>
        <w:tabs>
          <w:tab w:val="left" w:pos="932"/>
        </w:tabs>
        <w:spacing w:after="0" w:line="240" w:lineRule="auto"/>
        <w:ind w:firstLine="567"/>
        <w:jc w:val="both"/>
        <w:rPr>
          <w:rFonts w:ascii="Times New Roman" w:hAnsi="Times New Roman"/>
          <w:sz w:val="24"/>
          <w:szCs w:val="24"/>
          <w:lang w:bidi="ru-RU"/>
        </w:rPr>
      </w:pPr>
      <w:r w:rsidRPr="00F16EDD">
        <w:rPr>
          <w:rFonts w:ascii="Times New Roman" w:hAnsi="Times New Roman"/>
          <w:sz w:val="24"/>
          <w:szCs w:val="24"/>
          <w:lang w:bidi="ru-RU"/>
        </w:rPr>
        <w:t>Должностное лицо Уполномоченного органа не вправе осуществлять информирование, выходящее за рамки стандартных процедур и условий предоставления Услуги, и влияющее прямо или косвенно на принимаемое решение.</w:t>
      </w:r>
    </w:p>
    <w:p w:rsidR="00812B71" w:rsidRPr="00F16EDD" w:rsidRDefault="00812B71" w:rsidP="00812B71">
      <w:pPr>
        <w:widowControl w:val="0"/>
        <w:shd w:val="clear" w:color="auto" w:fill="FFFFFF"/>
        <w:tabs>
          <w:tab w:val="left" w:pos="932"/>
        </w:tabs>
        <w:spacing w:after="0" w:line="240" w:lineRule="auto"/>
        <w:ind w:firstLine="567"/>
        <w:jc w:val="both"/>
        <w:rPr>
          <w:rFonts w:ascii="Times New Roman" w:hAnsi="Times New Roman"/>
          <w:sz w:val="24"/>
          <w:szCs w:val="24"/>
          <w:lang w:bidi="ru-RU"/>
        </w:rPr>
      </w:pPr>
      <w:r w:rsidRPr="00F16EDD">
        <w:rPr>
          <w:rFonts w:ascii="Times New Roman" w:hAnsi="Times New Roman"/>
          <w:sz w:val="24"/>
          <w:szCs w:val="24"/>
          <w:lang w:bidi="ru-RU"/>
        </w:rPr>
        <w:t>Продолжительность информирования по телефону не должна превышать 10 минут.</w:t>
      </w:r>
    </w:p>
    <w:p w:rsidR="00812B71" w:rsidRPr="00F16EDD" w:rsidRDefault="00812B71" w:rsidP="00812B71">
      <w:pPr>
        <w:widowControl w:val="0"/>
        <w:shd w:val="clear" w:color="auto" w:fill="FFFFFF"/>
        <w:tabs>
          <w:tab w:val="left" w:pos="932"/>
        </w:tabs>
        <w:spacing w:after="0" w:line="240" w:lineRule="auto"/>
        <w:ind w:firstLine="567"/>
        <w:jc w:val="both"/>
        <w:rPr>
          <w:rFonts w:ascii="Times New Roman" w:hAnsi="Times New Roman"/>
          <w:sz w:val="24"/>
          <w:szCs w:val="24"/>
          <w:lang w:bidi="ru-RU"/>
        </w:rPr>
      </w:pPr>
      <w:r w:rsidRPr="00F16EDD">
        <w:rPr>
          <w:rFonts w:ascii="Times New Roman" w:hAnsi="Times New Roman"/>
          <w:sz w:val="24"/>
          <w:szCs w:val="24"/>
          <w:lang w:bidi="ru-RU"/>
        </w:rPr>
        <w:lastRenderedPageBreak/>
        <w:t>Информирование осуществляется в соответствии с графиком приема граждан.</w:t>
      </w:r>
    </w:p>
    <w:p w:rsidR="00812B71" w:rsidRPr="00F16EDD" w:rsidRDefault="00812B71" w:rsidP="00812B71">
      <w:pPr>
        <w:widowControl w:val="0"/>
        <w:shd w:val="clear" w:color="auto" w:fill="FFFFFF"/>
        <w:tabs>
          <w:tab w:val="left" w:pos="932"/>
        </w:tabs>
        <w:spacing w:after="0" w:line="240" w:lineRule="auto"/>
        <w:ind w:firstLine="567"/>
        <w:jc w:val="both"/>
        <w:rPr>
          <w:rFonts w:ascii="Times New Roman" w:hAnsi="Times New Roman"/>
          <w:sz w:val="24"/>
          <w:szCs w:val="24"/>
          <w:lang w:bidi="ru-RU"/>
        </w:rPr>
      </w:pPr>
      <w:r w:rsidRPr="00F16EDD">
        <w:rPr>
          <w:rFonts w:ascii="Times New Roman" w:hAnsi="Times New Roman"/>
          <w:sz w:val="24"/>
          <w:szCs w:val="24"/>
          <w:lang w:bidi="ru-RU"/>
        </w:rPr>
        <w:t>1.</w:t>
      </w:r>
      <w:r w:rsidR="00840405" w:rsidRPr="00F16EDD">
        <w:rPr>
          <w:rFonts w:ascii="Times New Roman" w:hAnsi="Times New Roman"/>
          <w:sz w:val="24"/>
          <w:szCs w:val="24"/>
          <w:lang w:bidi="ru-RU"/>
        </w:rPr>
        <w:t>6</w:t>
      </w:r>
      <w:r w:rsidRPr="00F16EDD">
        <w:rPr>
          <w:rFonts w:ascii="Times New Roman" w:hAnsi="Times New Roman"/>
          <w:sz w:val="24"/>
          <w:szCs w:val="24"/>
          <w:lang w:bidi="ru-RU"/>
        </w:rPr>
        <w:t xml:space="preserve">. По письменному обращению должностное лицо Уполномоченного органа, ответственное за предоставление Услуги, подробно в письменной форме разъясняет гражданину сведения по вопросам, указанным в пункте 1.3. настоящего Регламента, в порядке, установленном Федеральным законом от 02.05.2006 № 59-ФЗ </w:t>
      </w:r>
      <w:r w:rsidR="00CD0C8B" w:rsidRPr="00F16EDD">
        <w:rPr>
          <w:rFonts w:ascii="Times New Roman" w:hAnsi="Times New Roman"/>
          <w:sz w:val="24"/>
          <w:szCs w:val="24"/>
          <w:lang w:bidi="ru-RU"/>
        </w:rPr>
        <w:t>"</w:t>
      </w:r>
      <w:r w:rsidRPr="00F16EDD">
        <w:rPr>
          <w:rFonts w:ascii="Times New Roman" w:hAnsi="Times New Roman"/>
          <w:sz w:val="24"/>
          <w:szCs w:val="24"/>
          <w:lang w:bidi="ru-RU"/>
        </w:rPr>
        <w:t>О порядке рассмотрения обращений граждан Российской Федерации</w:t>
      </w:r>
      <w:r w:rsidR="00CD0C8B" w:rsidRPr="00F16EDD">
        <w:rPr>
          <w:rFonts w:ascii="Times New Roman" w:hAnsi="Times New Roman"/>
          <w:sz w:val="24"/>
          <w:szCs w:val="24"/>
          <w:lang w:bidi="ru-RU"/>
        </w:rPr>
        <w:t>"</w:t>
      </w:r>
      <w:r w:rsidRPr="00F16EDD">
        <w:rPr>
          <w:rFonts w:ascii="Times New Roman" w:hAnsi="Times New Roman"/>
          <w:sz w:val="24"/>
          <w:szCs w:val="24"/>
          <w:lang w:bidi="ru-RU"/>
        </w:rPr>
        <w:t>.</w:t>
      </w:r>
    </w:p>
    <w:p w:rsidR="00812B71" w:rsidRPr="00F16EDD" w:rsidRDefault="00812B71" w:rsidP="00812B71">
      <w:pPr>
        <w:widowControl w:val="0"/>
        <w:shd w:val="clear" w:color="auto" w:fill="FFFFFF"/>
        <w:tabs>
          <w:tab w:val="left" w:pos="932"/>
        </w:tabs>
        <w:spacing w:after="0" w:line="240" w:lineRule="auto"/>
        <w:ind w:firstLine="567"/>
        <w:jc w:val="both"/>
        <w:rPr>
          <w:rFonts w:ascii="Times New Roman" w:hAnsi="Times New Roman"/>
          <w:sz w:val="24"/>
          <w:szCs w:val="24"/>
          <w:lang w:bidi="ru-RU"/>
        </w:rPr>
      </w:pPr>
      <w:r w:rsidRPr="00F16EDD">
        <w:rPr>
          <w:rFonts w:ascii="Times New Roman" w:hAnsi="Times New Roman"/>
          <w:sz w:val="24"/>
          <w:szCs w:val="24"/>
          <w:lang w:bidi="ru-RU"/>
        </w:rPr>
        <w:t>1.</w:t>
      </w:r>
      <w:r w:rsidR="00840405" w:rsidRPr="00F16EDD">
        <w:rPr>
          <w:rFonts w:ascii="Times New Roman" w:hAnsi="Times New Roman"/>
          <w:sz w:val="24"/>
          <w:szCs w:val="24"/>
          <w:lang w:bidi="ru-RU"/>
        </w:rPr>
        <w:t>7</w:t>
      </w:r>
      <w:r w:rsidRPr="00F16EDD">
        <w:rPr>
          <w:rFonts w:ascii="Times New Roman" w:hAnsi="Times New Roman"/>
          <w:sz w:val="24"/>
          <w:szCs w:val="24"/>
          <w:lang w:bidi="ru-RU"/>
        </w:rPr>
        <w:t xml:space="preserve">. На ЕПГУ размещаются сведения, предусмотренные Положением о федеральной государственной информационной системе </w:t>
      </w:r>
      <w:r w:rsidR="00CD0C8B" w:rsidRPr="00F16EDD">
        <w:rPr>
          <w:rFonts w:ascii="Times New Roman" w:hAnsi="Times New Roman"/>
          <w:sz w:val="24"/>
          <w:szCs w:val="24"/>
          <w:lang w:bidi="ru-RU"/>
        </w:rPr>
        <w:t>"</w:t>
      </w:r>
      <w:r w:rsidRPr="00F16EDD">
        <w:rPr>
          <w:rFonts w:ascii="Times New Roman" w:hAnsi="Times New Roman"/>
          <w:sz w:val="24"/>
          <w:szCs w:val="24"/>
          <w:lang w:bidi="ru-RU"/>
        </w:rPr>
        <w:t>Федеральный реестр государственных и муниципальных услуг (функций)</w:t>
      </w:r>
      <w:r w:rsidR="00CD0C8B" w:rsidRPr="00F16EDD">
        <w:rPr>
          <w:rFonts w:ascii="Times New Roman" w:hAnsi="Times New Roman"/>
          <w:sz w:val="24"/>
          <w:szCs w:val="24"/>
          <w:lang w:bidi="ru-RU"/>
        </w:rPr>
        <w:t>"</w:t>
      </w:r>
      <w:r w:rsidRPr="00F16EDD">
        <w:rPr>
          <w:rFonts w:ascii="Times New Roman" w:hAnsi="Times New Roman"/>
          <w:sz w:val="24"/>
          <w:szCs w:val="24"/>
          <w:lang w:bidi="ru-RU"/>
        </w:rPr>
        <w:t>, утвержденным постановлением Правительства Российской Федерации от 24.10.2011 № 861.</w:t>
      </w:r>
    </w:p>
    <w:p w:rsidR="00812B71" w:rsidRPr="00F16EDD" w:rsidRDefault="00812B71" w:rsidP="00812B71">
      <w:pPr>
        <w:widowControl w:val="0"/>
        <w:shd w:val="clear" w:color="auto" w:fill="FFFFFF"/>
        <w:tabs>
          <w:tab w:val="left" w:pos="932"/>
        </w:tabs>
        <w:spacing w:after="0" w:line="240" w:lineRule="auto"/>
        <w:ind w:firstLine="567"/>
        <w:jc w:val="both"/>
        <w:rPr>
          <w:rFonts w:ascii="Times New Roman" w:hAnsi="Times New Roman"/>
          <w:sz w:val="24"/>
          <w:szCs w:val="24"/>
          <w:lang w:bidi="ru-RU"/>
        </w:rPr>
      </w:pPr>
      <w:r w:rsidRPr="00F16EDD">
        <w:rPr>
          <w:rFonts w:ascii="Times New Roman" w:hAnsi="Times New Roman"/>
          <w:sz w:val="24"/>
          <w:szCs w:val="24"/>
          <w:lang w:bidi="ru-RU"/>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812B71" w:rsidRPr="00F16EDD" w:rsidRDefault="00812B71" w:rsidP="00812B71">
      <w:pPr>
        <w:widowControl w:val="0"/>
        <w:shd w:val="clear" w:color="auto" w:fill="FFFFFF"/>
        <w:tabs>
          <w:tab w:val="left" w:pos="932"/>
        </w:tabs>
        <w:spacing w:after="0" w:line="240" w:lineRule="auto"/>
        <w:ind w:firstLine="567"/>
        <w:jc w:val="both"/>
        <w:rPr>
          <w:rFonts w:ascii="Times New Roman" w:hAnsi="Times New Roman"/>
          <w:sz w:val="24"/>
          <w:szCs w:val="24"/>
          <w:lang w:bidi="ru-RU"/>
        </w:rPr>
      </w:pPr>
      <w:r w:rsidRPr="00F16EDD">
        <w:rPr>
          <w:rFonts w:ascii="Times New Roman" w:hAnsi="Times New Roman"/>
          <w:sz w:val="24"/>
          <w:szCs w:val="24"/>
          <w:lang w:bidi="ru-RU"/>
        </w:rPr>
        <w:t>1.</w:t>
      </w:r>
      <w:r w:rsidR="00840405" w:rsidRPr="00F16EDD">
        <w:rPr>
          <w:rFonts w:ascii="Times New Roman" w:hAnsi="Times New Roman"/>
          <w:sz w:val="24"/>
          <w:szCs w:val="24"/>
          <w:lang w:bidi="ru-RU"/>
        </w:rPr>
        <w:t>8</w:t>
      </w:r>
      <w:r w:rsidRPr="00F16EDD">
        <w:rPr>
          <w:rFonts w:ascii="Times New Roman" w:hAnsi="Times New Roman"/>
          <w:sz w:val="24"/>
          <w:szCs w:val="24"/>
          <w:lang w:bidi="ru-RU"/>
        </w:rPr>
        <w:t>. На Официальных сайтах, стендах в местах предоставления Услуги и услуг, которые являются необходимыми и обязательными для предоставления Услуги, и в многофункциональном центре размещается следующая справочная информация:</w:t>
      </w:r>
    </w:p>
    <w:p w:rsidR="00812B71" w:rsidRPr="00F16EDD" w:rsidRDefault="00812B71" w:rsidP="00812B71">
      <w:pPr>
        <w:widowControl w:val="0"/>
        <w:shd w:val="clear" w:color="auto" w:fill="FFFFFF"/>
        <w:tabs>
          <w:tab w:val="left" w:pos="932"/>
        </w:tabs>
        <w:spacing w:after="0" w:line="240" w:lineRule="auto"/>
        <w:ind w:firstLine="567"/>
        <w:jc w:val="both"/>
        <w:rPr>
          <w:rFonts w:ascii="Times New Roman" w:hAnsi="Times New Roman"/>
          <w:sz w:val="24"/>
          <w:szCs w:val="24"/>
          <w:lang w:bidi="ru-RU"/>
        </w:rPr>
      </w:pPr>
      <w:r w:rsidRPr="00F16EDD">
        <w:rPr>
          <w:rFonts w:ascii="Times New Roman" w:hAnsi="Times New Roman"/>
          <w:sz w:val="24"/>
          <w:szCs w:val="24"/>
          <w:lang w:bidi="ru-RU"/>
        </w:rPr>
        <w:t>- место нахождения и график работы Уполномоченного органа и их структурных подразделений, ответственных за предоставление Услуги, а также многофункциональных центров;</w:t>
      </w:r>
    </w:p>
    <w:p w:rsidR="00812B71" w:rsidRPr="00F16EDD" w:rsidRDefault="00812B71" w:rsidP="00812B71">
      <w:pPr>
        <w:widowControl w:val="0"/>
        <w:shd w:val="clear" w:color="auto" w:fill="FFFFFF"/>
        <w:tabs>
          <w:tab w:val="left" w:pos="932"/>
        </w:tabs>
        <w:spacing w:after="0" w:line="240" w:lineRule="auto"/>
        <w:ind w:firstLine="567"/>
        <w:jc w:val="both"/>
        <w:rPr>
          <w:rFonts w:ascii="Times New Roman" w:hAnsi="Times New Roman"/>
          <w:sz w:val="24"/>
          <w:szCs w:val="24"/>
          <w:lang w:bidi="ru-RU"/>
        </w:rPr>
      </w:pPr>
      <w:r w:rsidRPr="00F16EDD">
        <w:rPr>
          <w:rFonts w:ascii="Times New Roman" w:hAnsi="Times New Roman"/>
          <w:sz w:val="24"/>
          <w:szCs w:val="24"/>
          <w:lang w:bidi="ru-RU"/>
        </w:rPr>
        <w:t>- справочные телефоны структурных подразделений Уполномоченного органа, ответственных за предоставление Услуги, в том числе номер телефона автоинформатора (при наличии);</w:t>
      </w:r>
    </w:p>
    <w:p w:rsidR="00812B71" w:rsidRPr="00F16EDD" w:rsidRDefault="00812B71" w:rsidP="00812B71">
      <w:pPr>
        <w:widowControl w:val="0"/>
        <w:shd w:val="clear" w:color="auto" w:fill="FFFFFF"/>
        <w:tabs>
          <w:tab w:val="left" w:pos="932"/>
        </w:tabs>
        <w:spacing w:after="0" w:line="240" w:lineRule="auto"/>
        <w:ind w:firstLine="567"/>
        <w:jc w:val="both"/>
        <w:rPr>
          <w:rFonts w:ascii="Times New Roman" w:hAnsi="Times New Roman"/>
          <w:sz w:val="24"/>
          <w:szCs w:val="24"/>
          <w:lang w:bidi="ru-RU"/>
        </w:rPr>
      </w:pPr>
      <w:r w:rsidRPr="00F16EDD">
        <w:rPr>
          <w:rFonts w:ascii="Times New Roman" w:hAnsi="Times New Roman"/>
          <w:sz w:val="24"/>
          <w:szCs w:val="24"/>
          <w:lang w:bidi="ru-RU"/>
        </w:rPr>
        <w:t xml:space="preserve">Адреса Официальных сайтов, а также электронной почты и (или) формы обратной связи Уполномоченного органа в информационно-телекоммуникационной сети </w:t>
      </w:r>
      <w:r w:rsidR="00CD0C8B" w:rsidRPr="00F16EDD">
        <w:rPr>
          <w:rFonts w:ascii="Times New Roman" w:hAnsi="Times New Roman"/>
          <w:sz w:val="24"/>
          <w:szCs w:val="24"/>
          <w:lang w:bidi="ru-RU"/>
        </w:rPr>
        <w:t>"</w:t>
      </w:r>
      <w:r w:rsidRPr="00F16EDD">
        <w:rPr>
          <w:rFonts w:ascii="Times New Roman" w:hAnsi="Times New Roman"/>
          <w:sz w:val="24"/>
          <w:szCs w:val="24"/>
          <w:lang w:bidi="ru-RU"/>
        </w:rPr>
        <w:t>Интернет</w:t>
      </w:r>
      <w:r w:rsidR="00CD0C8B" w:rsidRPr="00F16EDD">
        <w:rPr>
          <w:rFonts w:ascii="Times New Roman" w:hAnsi="Times New Roman"/>
          <w:sz w:val="24"/>
          <w:szCs w:val="24"/>
          <w:lang w:bidi="ru-RU"/>
        </w:rPr>
        <w:t>"</w:t>
      </w:r>
      <w:r w:rsidRPr="00F16EDD">
        <w:rPr>
          <w:rFonts w:ascii="Times New Roman" w:hAnsi="Times New Roman"/>
          <w:sz w:val="24"/>
          <w:szCs w:val="24"/>
          <w:lang w:bidi="ru-RU"/>
        </w:rPr>
        <w:t>.</w:t>
      </w:r>
    </w:p>
    <w:p w:rsidR="00812B71" w:rsidRPr="00F16EDD" w:rsidRDefault="00812B71" w:rsidP="00812B71">
      <w:pPr>
        <w:widowControl w:val="0"/>
        <w:shd w:val="clear" w:color="auto" w:fill="FFFFFF"/>
        <w:tabs>
          <w:tab w:val="left" w:pos="932"/>
        </w:tabs>
        <w:spacing w:after="0" w:line="240" w:lineRule="auto"/>
        <w:ind w:firstLine="567"/>
        <w:jc w:val="both"/>
        <w:rPr>
          <w:rFonts w:ascii="Times New Roman" w:hAnsi="Times New Roman"/>
          <w:sz w:val="24"/>
          <w:szCs w:val="24"/>
          <w:lang w:bidi="ru-RU"/>
        </w:rPr>
      </w:pPr>
      <w:r w:rsidRPr="00F16EDD">
        <w:rPr>
          <w:rFonts w:ascii="Times New Roman" w:hAnsi="Times New Roman"/>
          <w:sz w:val="24"/>
          <w:szCs w:val="24"/>
          <w:lang w:bidi="ru-RU"/>
        </w:rPr>
        <w:t>1.</w:t>
      </w:r>
      <w:r w:rsidR="00840405" w:rsidRPr="00F16EDD">
        <w:rPr>
          <w:rFonts w:ascii="Times New Roman" w:hAnsi="Times New Roman"/>
          <w:sz w:val="24"/>
          <w:szCs w:val="24"/>
          <w:lang w:bidi="ru-RU"/>
        </w:rPr>
        <w:t>9</w:t>
      </w:r>
      <w:r w:rsidRPr="00F16EDD">
        <w:rPr>
          <w:rFonts w:ascii="Times New Roman" w:hAnsi="Times New Roman"/>
          <w:sz w:val="24"/>
          <w:szCs w:val="24"/>
          <w:lang w:bidi="ru-RU"/>
        </w:rPr>
        <w:t xml:space="preserve">. В залах ожидания Уполномоченного органа размещаются нормативные правовые акты, регулирующие порядок предоставления Услуги, в том числе копия административного регламента ее предоставления, утвержденного в установленном Федеральным законом от 27.07.2010 № 210-ФЗ </w:t>
      </w:r>
      <w:r w:rsidR="00CD0C8B" w:rsidRPr="00F16EDD">
        <w:rPr>
          <w:rFonts w:ascii="Times New Roman" w:hAnsi="Times New Roman"/>
          <w:sz w:val="24"/>
          <w:szCs w:val="24"/>
          <w:lang w:bidi="ru-RU"/>
        </w:rPr>
        <w:t>"</w:t>
      </w:r>
      <w:r w:rsidRPr="00F16EDD">
        <w:rPr>
          <w:rFonts w:ascii="Times New Roman" w:hAnsi="Times New Roman"/>
          <w:sz w:val="24"/>
          <w:szCs w:val="24"/>
          <w:lang w:bidi="ru-RU"/>
        </w:rPr>
        <w:t>Об организации предоставления государственных и муниципальных услуг</w:t>
      </w:r>
      <w:r w:rsidR="00CD0C8B" w:rsidRPr="00F16EDD">
        <w:rPr>
          <w:rFonts w:ascii="Times New Roman" w:hAnsi="Times New Roman"/>
          <w:sz w:val="24"/>
          <w:szCs w:val="24"/>
          <w:lang w:bidi="ru-RU"/>
        </w:rPr>
        <w:t>"</w:t>
      </w:r>
      <w:r w:rsidR="005F7629" w:rsidRPr="00F16EDD">
        <w:rPr>
          <w:rFonts w:ascii="Times New Roman" w:hAnsi="Times New Roman"/>
          <w:sz w:val="24"/>
          <w:szCs w:val="24"/>
          <w:lang w:bidi="ru-RU"/>
        </w:rPr>
        <w:t xml:space="preserve"> (далее – Федеральный закон № 210-ФЗ)</w:t>
      </w:r>
      <w:r w:rsidRPr="00F16EDD">
        <w:rPr>
          <w:rFonts w:ascii="Times New Roman" w:hAnsi="Times New Roman"/>
          <w:sz w:val="24"/>
          <w:szCs w:val="24"/>
          <w:lang w:bidi="ru-RU"/>
        </w:rPr>
        <w:t xml:space="preserve"> порядке, которые по требованию заявителя предоставляются ему для ознакомления.</w:t>
      </w:r>
    </w:p>
    <w:p w:rsidR="00812B71" w:rsidRPr="00F16EDD" w:rsidRDefault="00812B71" w:rsidP="00812B71">
      <w:pPr>
        <w:widowControl w:val="0"/>
        <w:shd w:val="clear" w:color="auto" w:fill="FFFFFF"/>
        <w:tabs>
          <w:tab w:val="left" w:pos="932"/>
        </w:tabs>
        <w:spacing w:after="0" w:line="240" w:lineRule="auto"/>
        <w:ind w:firstLine="567"/>
        <w:jc w:val="both"/>
        <w:rPr>
          <w:rFonts w:ascii="Times New Roman" w:hAnsi="Times New Roman"/>
          <w:sz w:val="24"/>
          <w:szCs w:val="24"/>
          <w:lang w:bidi="ru-RU"/>
        </w:rPr>
      </w:pPr>
      <w:r w:rsidRPr="00F16EDD">
        <w:rPr>
          <w:rFonts w:ascii="Times New Roman" w:hAnsi="Times New Roman"/>
          <w:sz w:val="24"/>
          <w:szCs w:val="24"/>
          <w:lang w:bidi="ru-RU"/>
        </w:rPr>
        <w:t>1.</w:t>
      </w:r>
      <w:r w:rsidR="00840405" w:rsidRPr="00F16EDD">
        <w:rPr>
          <w:rFonts w:ascii="Times New Roman" w:hAnsi="Times New Roman"/>
          <w:sz w:val="24"/>
          <w:szCs w:val="24"/>
          <w:lang w:bidi="ru-RU"/>
        </w:rPr>
        <w:t>10</w:t>
      </w:r>
      <w:r w:rsidRPr="00F16EDD">
        <w:rPr>
          <w:rFonts w:ascii="Times New Roman" w:hAnsi="Times New Roman"/>
          <w:sz w:val="24"/>
          <w:szCs w:val="24"/>
          <w:lang w:bidi="ru-RU"/>
        </w:rPr>
        <w:t xml:space="preserve">. Размещение информации о порядке предоставления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Уполномоченным органом в соответствии с требованиями, установленными постановлением Правительства Российской Федерации от 27.09.2011 № 797 </w:t>
      </w:r>
      <w:r w:rsidR="00CD0C8B" w:rsidRPr="00F16EDD">
        <w:rPr>
          <w:rFonts w:ascii="Times New Roman" w:hAnsi="Times New Roman"/>
          <w:sz w:val="24"/>
          <w:szCs w:val="24"/>
          <w:lang w:bidi="ru-RU"/>
        </w:rPr>
        <w:t>"</w:t>
      </w:r>
      <w:r w:rsidRPr="00F16EDD">
        <w:rPr>
          <w:rFonts w:ascii="Times New Roman" w:hAnsi="Times New Roman"/>
          <w:sz w:val="24"/>
          <w:szCs w:val="24"/>
          <w:lang w:bidi="ru-RU"/>
        </w:rPr>
        <w:t>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r w:rsidR="00CD0C8B" w:rsidRPr="00F16EDD">
        <w:rPr>
          <w:rFonts w:ascii="Times New Roman" w:hAnsi="Times New Roman"/>
          <w:sz w:val="24"/>
          <w:szCs w:val="24"/>
          <w:lang w:bidi="ru-RU"/>
        </w:rPr>
        <w:t>"</w:t>
      </w:r>
      <w:r w:rsidRPr="00F16EDD">
        <w:rPr>
          <w:rFonts w:ascii="Times New Roman" w:hAnsi="Times New Roman"/>
          <w:sz w:val="24"/>
          <w:szCs w:val="24"/>
          <w:lang w:bidi="ru-RU"/>
        </w:rPr>
        <w:t>, с учетом требований к информированию, установленных настоящим Регламентом.</w:t>
      </w:r>
    </w:p>
    <w:p w:rsidR="00CD0C8B" w:rsidRPr="00F16EDD" w:rsidRDefault="00812B71" w:rsidP="00CD0C8B">
      <w:pPr>
        <w:widowControl w:val="0"/>
        <w:autoSpaceDE w:val="0"/>
        <w:autoSpaceDN w:val="0"/>
        <w:spacing w:after="0" w:line="240" w:lineRule="auto"/>
        <w:ind w:firstLine="567"/>
        <w:jc w:val="both"/>
        <w:rPr>
          <w:rFonts w:ascii="Times New Roman" w:hAnsi="Times New Roman"/>
          <w:sz w:val="24"/>
          <w:szCs w:val="24"/>
          <w:lang w:eastAsia="en-US"/>
        </w:rPr>
      </w:pPr>
      <w:r w:rsidRPr="00F16EDD">
        <w:rPr>
          <w:rFonts w:ascii="Times New Roman" w:hAnsi="Times New Roman"/>
          <w:sz w:val="24"/>
          <w:szCs w:val="24"/>
          <w:lang w:bidi="ru-RU"/>
        </w:rPr>
        <w:t>1.</w:t>
      </w:r>
      <w:r w:rsidR="00840405" w:rsidRPr="00F16EDD">
        <w:rPr>
          <w:rFonts w:ascii="Times New Roman" w:hAnsi="Times New Roman"/>
          <w:sz w:val="24"/>
          <w:szCs w:val="24"/>
          <w:lang w:bidi="ru-RU"/>
        </w:rPr>
        <w:t>11</w:t>
      </w:r>
      <w:r w:rsidRPr="00F16EDD">
        <w:rPr>
          <w:rFonts w:ascii="Times New Roman" w:hAnsi="Times New Roman"/>
          <w:sz w:val="24"/>
          <w:szCs w:val="24"/>
          <w:lang w:bidi="ru-RU"/>
        </w:rPr>
        <w:t xml:space="preserve">. Информация о ходе рассмотрения заявления о предоставлении Услуги и о результатах ее предоставления может быть получена Заявителем </w:t>
      </w:r>
      <w:r w:rsidR="00CD0C8B" w:rsidRPr="00F16EDD">
        <w:rPr>
          <w:rFonts w:ascii="Times New Roman" w:hAnsi="Times New Roman"/>
          <w:sz w:val="24"/>
          <w:szCs w:val="24"/>
          <w:lang w:eastAsia="en-US"/>
        </w:rPr>
        <w:t>(его представителем) в личном кабинете на ЕПГУ, а также в Уполномоченном органе при обращении заявителя лично, по телефону посредством электронной почты.</w:t>
      </w:r>
    </w:p>
    <w:p w:rsidR="00DC3ECE" w:rsidRPr="00F16EDD" w:rsidRDefault="00DC3ECE" w:rsidP="00CD0C8B">
      <w:pPr>
        <w:widowControl w:val="0"/>
        <w:autoSpaceDE w:val="0"/>
        <w:autoSpaceDN w:val="0"/>
        <w:spacing w:after="0" w:line="240" w:lineRule="auto"/>
        <w:ind w:firstLine="567"/>
        <w:jc w:val="both"/>
        <w:rPr>
          <w:rFonts w:ascii="Times New Roman" w:hAnsi="Times New Roman"/>
          <w:sz w:val="24"/>
          <w:szCs w:val="24"/>
          <w:lang w:eastAsia="en-US"/>
        </w:rPr>
      </w:pPr>
    </w:p>
    <w:p w:rsidR="00DC3ECE" w:rsidRPr="00F16EDD" w:rsidRDefault="00DC3ECE" w:rsidP="00DC3ECE">
      <w:pPr>
        <w:pStyle w:val="1"/>
        <w:rPr>
          <w:sz w:val="24"/>
          <w:szCs w:val="24"/>
        </w:rPr>
      </w:pPr>
      <w:bookmarkStart w:id="10" w:name="_Hlk99370069"/>
      <w:r w:rsidRPr="00F16EDD">
        <w:rPr>
          <w:sz w:val="24"/>
          <w:szCs w:val="24"/>
        </w:rPr>
        <w:t>I</w:t>
      </w:r>
      <w:bookmarkEnd w:id="10"/>
      <w:r w:rsidRPr="00F16EDD">
        <w:rPr>
          <w:sz w:val="24"/>
          <w:szCs w:val="24"/>
        </w:rPr>
        <w:t xml:space="preserve">I. Стандарт предоставления муниципальной услуги </w:t>
      </w:r>
    </w:p>
    <w:p w:rsidR="00DC3ECE" w:rsidRPr="00F16EDD" w:rsidRDefault="00DC3ECE" w:rsidP="00DC3ECE">
      <w:pPr>
        <w:widowControl w:val="0"/>
        <w:autoSpaceDE w:val="0"/>
        <w:autoSpaceDN w:val="0"/>
        <w:spacing w:after="0" w:line="240" w:lineRule="auto"/>
        <w:ind w:firstLine="567"/>
        <w:jc w:val="both"/>
        <w:rPr>
          <w:rFonts w:ascii="Times New Roman" w:hAnsi="Times New Roman"/>
          <w:sz w:val="24"/>
          <w:szCs w:val="24"/>
        </w:rPr>
      </w:pPr>
    </w:p>
    <w:p w:rsidR="007D246B" w:rsidRPr="00F16EDD" w:rsidRDefault="007D246B" w:rsidP="007D246B">
      <w:pPr>
        <w:widowControl w:val="0"/>
        <w:autoSpaceDE w:val="0"/>
        <w:autoSpaceDN w:val="0"/>
        <w:spacing w:after="0" w:line="240" w:lineRule="auto"/>
        <w:ind w:firstLine="567"/>
        <w:jc w:val="center"/>
        <w:rPr>
          <w:rFonts w:ascii="Times New Roman" w:hAnsi="Times New Roman"/>
          <w:b/>
          <w:bCs/>
          <w:sz w:val="24"/>
          <w:szCs w:val="24"/>
        </w:rPr>
      </w:pPr>
      <w:r w:rsidRPr="00F16EDD">
        <w:rPr>
          <w:rFonts w:ascii="Times New Roman" w:hAnsi="Times New Roman"/>
          <w:b/>
          <w:bCs/>
          <w:sz w:val="24"/>
          <w:szCs w:val="24"/>
        </w:rPr>
        <w:t>Наименование муниципальной услуги</w:t>
      </w:r>
    </w:p>
    <w:p w:rsidR="00DC3ECE" w:rsidRPr="00F16EDD" w:rsidRDefault="00DC3ECE" w:rsidP="00DB7ECE">
      <w:pPr>
        <w:widowControl w:val="0"/>
        <w:autoSpaceDE w:val="0"/>
        <w:autoSpaceDN w:val="0"/>
        <w:spacing w:after="0" w:line="240" w:lineRule="auto"/>
        <w:ind w:firstLine="567"/>
        <w:jc w:val="both"/>
        <w:rPr>
          <w:rFonts w:ascii="Times New Roman" w:hAnsi="Times New Roman"/>
          <w:sz w:val="24"/>
          <w:szCs w:val="24"/>
        </w:rPr>
      </w:pPr>
      <w:r w:rsidRPr="00F16EDD">
        <w:rPr>
          <w:rFonts w:ascii="Times New Roman" w:hAnsi="Times New Roman"/>
          <w:sz w:val="24"/>
          <w:szCs w:val="24"/>
        </w:rPr>
        <w:t>2.1. "</w:t>
      </w:r>
      <w:bookmarkStart w:id="11" w:name="_Hlk107311549"/>
      <w:r w:rsidR="009850E2" w:rsidRPr="00F16EDD">
        <w:rPr>
          <w:rFonts w:ascii="Times New Roman" w:hAnsi="Times New Roman"/>
          <w:bCs/>
          <w:sz w:val="24"/>
          <w:szCs w:val="24"/>
        </w:rPr>
        <w:t>Выдача разрешения на право вырубки зеленых насаждений</w:t>
      </w:r>
      <w:bookmarkEnd w:id="11"/>
      <w:r w:rsidRPr="00F16EDD">
        <w:rPr>
          <w:rFonts w:ascii="Times New Roman" w:hAnsi="Times New Roman"/>
          <w:sz w:val="24"/>
          <w:szCs w:val="24"/>
        </w:rPr>
        <w:t>".</w:t>
      </w:r>
    </w:p>
    <w:p w:rsidR="00DC3ECE" w:rsidRPr="00F16EDD" w:rsidRDefault="00DC3ECE" w:rsidP="00DC3ECE">
      <w:pPr>
        <w:widowControl w:val="0"/>
        <w:autoSpaceDE w:val="0"/>
        <w:autoSpaceDN w:val="0"/>
        <w:spacing w:after="0" w:line="240" w:lineRule="auto"/>
        <w:ind w:firstLine="567"/>
        <w:jc w:val="both"/>
        <w:rPr>
          <w:rFonts w:ascii="Times New Roman" w:hAnsi="Times New Roman"/>
          <w:sz w:val="24"/>
          <w:szCs w:val="24"/>
        </w:rPr>
      </w:pPr>
    </w:p>
    <w:p w:rsidR="00DC3ECE" w:rsidRPr="00F16EDD" w:rsidRDefault="00DC3ECE" w:rsidP="00DC3ECE">
      <w:pPr>
        <w:pStyle w:val="1"/>
        <w:rPr>
          <w:sz w:val="24"/>
          <w:szCs w:val="24"/>
        </w:rPr>
      </w:pPr>
      <w:r w:rsidRPr="00F16EDD">
        <w:rPr>
          <w:sz w:val="24"/>
          <w:szCs w:val="24"/>
        </w:rPr>
        <w:t>Наименование органа местного самоуправления, предоставляющего муниципальную услугу</w:t>
      </w:r>
    </w:p>
    <w:p w:rsidR="00DC3ECE" w:rsidRPr="00F16EDD" w:rsidRDefault="00DC3ECE" w:rsidP="00DC3ECE">
      <w:pPr>
        <w:widowControl w:val="0"/>
        <w:autoSpaceDE w:val="0"/>
        <w:autoSpaceDN w:val="0"/>
        <w:spacing w:after="0" w:line="240" w:lineRule="auto"/>
        <w:ind w:firstLine="567"/>
        <w:jc w:val="both"/>
        <w:rPr>
          <w:rFonts w:ascii="Times New Roman" w:hAnsi="Times New Roman"/>
          <w:sz w:val="24"/>
          <w:szCs w:val="24"/>
        </w:rPr>
      </w:pPr>
      <w:r w:rsidRPr="00F16EDD">
        <w:rPr>
          <w:rFonts w:ascii="Times New Roman" w:hAnsi="Times New Roman"/>
          <w:sz w:val="24"/>
          <w:szCs w:val="24"/>
        </w:rPr>
        <w:t xml:space="preserve">2.2. Муниципальная услуга предоставляется Уполномоченным органом - администрацией </w:t>
      </w:r>
      <w:r w:rsidR="00B4004F" w:rsidRPr="00F16EDD">
        <w:rPr>
          <w:rFonts w:ascii="Times New Roman" w:hAnsi="Times New Roman"/>
          <w:sz w:val="24"/>
          <w:szCs w:val="24"/>
        </w:rPr>
        <w:t>Михайловского</w:t>
      </w:r>
      <w:r w:rsidRPr="00F16EDD">
        <w:rPr>
          <w:rFonts w:ascii="Times New Roman" w:hAnsi="Times New Roman"/>
          <w:sz w:val="24"/>
          <w:szCs w:val="24"/>
        </w:rPr>
        <w:t xml:space="preserve"> сельского поселения.</w:t>
      </w:r>
    </w:p>
    <w:p w:rsidR="00DB7ECE" w:rsidRPr="00F16EDD" w:rsidRDefault="00DC3ECE" w:rsidP="00DB7ECE">
      <w:pPr>
        <w:widowControl w:val="0"/>
        <w:autoSpaceDE w:val="0"/>
        <w:autoSpaceDN w:val="0"/>
        <w:spacing w:after="0" w:line="240" w:lineRule="auto"/>
        <w:ind w:firstLine="567"/>
        <w:jc w:val="both"/>
        <w:rPr>
          <w:rFonts w:ascii="Times New Roman" w:hAnsi="Times New Roman"/>
          <w:bCs/>
          <w:sz w:val="24"/>
          <w:szCs w:val="24"/>
          <w:lang w:bidi="ru-RU"/>
        </w:rPr>
      </w:pPr>
      <w:r w:rsidRPr="00F16EDD">
        <w:rPr>
          <w:rFonts w:ascii="Times New Roman" w:hAnsi="Times New Roman"/>
          <w:sz w:val="24"/>
          <w:szCs w:val="24"/>
        </w:rPr>
        <w:lastRenderedPageBreak/>
        <w:t xml:space="preserve">2.3. </w:t>
      </w:r>
      <w:r w:rsidR="00A4460E" w:rsidRPr="00F16EDD">
        <w:rPr>
          <w:rFonts w:ascii="Times New Roman" w:hAnsi="Times New Roman"/>
          <w:bCs/>
          <w:sz w:val="24"/>
          <w:szCs w:val="24"/>
          <w:lang w:bidi="ru-RU"/>
        </w:rPr>
        <w:t>В предоставлении муниципальной услуги принимают участие структурные подразделения Уполномоченного органа (многофункциональные центры при наличии соответствующего соглашения о взаимодействии), а также</w:t>
      </w:r>
      <w:r w:rsidR="004943B9" w:rsidRPr="00F16EDD">
        <w:rPr>
          <w:rFonts w:ascii="Times New Roman" w:hAnsi="Times New Roman"/>
          <w:bCs/>
          <w:sz w:val="24"/>
          <w:szCs w:val="24"/>
          <w:lang w:bidi="ru-RU"/>
        </w:rPr>
        <w:t>:</w:t>
      </w:r>
    </w:p>
    <w:p w:rsidR="009E2F2C" w:rsidRPr="00F16EDD" w:rsidRDefault="009E2F2C" w:rsidP="009E2F2C">
      <w:pPr>
        <w:widowControl w:val="0"/>
        <w:autoSpaceDE w:val="0"/>
        <w:autoSpaceDN w:val="0"/>
        <w:spacing w:after="0" w:line="240" w:lineRule="auto"/>
        <w:ind w:firstLine="567"/>
        <w:jc w:val="both"/>
        <w:rPr>
          <w:rFonts w:ascii="Times New Roman" w:hAnsi="Times New Roman"/>
          <w:bCs/>
          <w:sz w:val="24"/>
          <w:szCs w:val="24"/>
          <w:lang w:bidi="ru-RU"/>
        </w:rPr>
      </w:pPr>
      <w:r w:rsidRPr="00F16EDD">
        <w:rPr>
          <w:rFonts w:ascii="Times New Roman" w:hAnsi="Times New Roman"/>
          <w:bCs/>
          <w:sz w:val="24"/>
          <w:szCs w:val="24"/>
          <w:lang w:bidi="ru-RU"/>
        </w:rPr>
        <w:t>Федеральная службы государственной регистрации, кадастра и картографии в части получения сведений из Единого государственного реестра недвижимости</w:t>
      </w:r>
      <w:r w:rsidR="00572186" w:rsidRPr="00F16EDD">
        <w:rPr>
          <w:rFonts w:ascii="Times New Roman" w:hAnsi="Times New Roman"/>
          <w:bCs/>
          <w:sz w:val="24"/>
          <w:szCs w:val="24"/>
          <w:lang w:bidi="ru-RU"/>
        </w:rPr>
        <w:t>(далее – ЕГРН)</w:t>
      </w:r>
      <w:r w:rsidRPr="00F16EDD">
        <w:rPr>
          <w:rFonts w:ascii="Times New Roman" w:hAnsi="Times New Roman"/>
          <w:bCs/>
          <w:sz w:val="24"/>
          <w:szCs w:val="24"/>
          <w:lang w:bidi="ru-RU"/>
        </w:rPr>
        <w:t xml:space="preserve"> на объект</w:t>
      </w:r>
      <w:r w:rsidR="00572186" w:rsidRPr="00F16EDD">
        <w:rPr>
          <w:rFonts w:ascii="Times New Roman" w:hAnsi="Times New Roman"/>
          <w:bCs/>
          <w:sz w:val="24"/>
          <w:szCs w:val="24"/>
          <w:lang w:bidi="ru-RU"/>
        </w:rPr>
        <w:t>ы</w:t>
      </w:r>
      <w:r w:rsidRPr="00F16EDD">
        <w:rPr>
          <w:rFonts w:ascii="Times New Roman" w:hAnsi="Times New Roman"/>
          <w:bCs/>
          <w:sz w:val="24"/>
          <w:szCs w:val="24"/>
          <w:lang w:bidi="ru-RU"/>
        </w:rPr>
        <w:t xml:space="preserve"> недвижимости;</w:t>
      </w:r>
    </w:p>
    <w:p w:rsidR="009E2F2C" w:rsidRPr="00F16EDD" w:rsidRDefault="009E2F2C" w:rsidP="009E2F2C">
      <w:pPr>
        <w:widowControl w:val="0"/>
        <w:autoSpaceDE w:val="0"/>
        <w:autoSpaceDN w:val="0"/>
        <w:spacing w:after="0" w:line="240" w:lineRule="auto"/>
        <w:ind w:firstLine="567"/>
        <w:jc w:val="both"/>
        <w:rPr>
          <w:rFonts w:ascii="Times New Roman" w:hAnsi="Times New Roman"/>
          <w:bCs/>
          <w:sz w:val="24"/>
          <w:szCs w:val="24"/>
          <w:lang w:bidi="ru-RU"/>
        </w:rPr>
      </w:pPr>
      <w:r w:rsidRPr="00F16EDD">
        <w:rPr>
          <w:rFonts w:ascii="Times New Roman" w:hAnsi="Times New Roman"/>
          <w:bCs/>
          <w:sz w:val="24"/>
          <w:szCs w:val="24"/>
          <w:lang w:bidi="ru-RU"/>
        </w:rPr>
        <w:t>Федеральная нало</w:t>
      </w:r>
      <w:r w:rsidR="00DB7ECE" w:rsidRPr="00F16EDD">
        <w:rPr>
          <w:rFonts w:ascii="Times New Roman" w:hAnsi="Times New Roman"/>
          <w:bCs/>
          <w:sz w:val="24"/>
          <w:szCs w:val="24"/>
          <w:lang w:bidi="ru-RU"/>
        </w:rPr>
        <w:t xml:space="preserve">говая служба в части получения </w:t>
      </w:r>
      <w:r w:rsidRPr="00F16EDD">
        <w:rPr>
          <w:rFonts w:ascii="Times New Roman" w:hAnsi="Times New Roman"/>
          <w:bCs/>
          <w:sz w:val="24"/>
          <w:szCs w:val="24"/>
          <w:lang w:bidi="ru-RU"/>
        </w:rPr>
        <w:t>сведений из Единого государственного реестра юридических лиц, в случае подачи заявления юридическим лицом; получения сведений из Единого государственного реестра индивидуальных предпринимателей, в случае подачи заявления индивидуальным предпринимателем;</w:t>
      </w:r>
    </w:p>
    <w:p w:rsidR="00DB7ECE" w:rsidRPr="00F16EDD" w:rsidRDefault="00DB7ECE" w:rsidP="009E2F2C">
      <w:pPr>
        <w:widowControl w:val="0"/>
        <w:autoSpaceDE w:val="0"/>
        <w:autoSpaceDN w:val="0"/>
        <w:spacing w:after="0" w:line="240" w:lineRule="auto"/>
        <w:ind w:firstLine="567"/>
        <w:jc w:val="both"/>
        <w:rPr>
          <w:rFonts w:ascii="Times New Roman" w:hAnsi="Times New Roman"/>
          <w:bCs/>
          <w:sz w:val="24"/>
          <w:szCs w:val="24"/>
          <w:lang w:bidi="ru-RU"/>
        </w:rPr>
      </w:pPr>
      <w:r w:rsidRPr="00F16EDD">
        <w:rPr>
          <w:rFonts w:ascii="Times New Roman" w:hAnsi="Times New Roman"/>
          <w:bCs/>
          <w:sz w:val="24"/>
          <w:szCs w:val="24"/>
          <w:lang w:bidi="ru-RU"/>
        </w:rPr>
        <w:t>Фонд пенсионного и социального с</w:t>
      </w:r>
      <w:r w:rsidR="009850E2" w:rsidRPr="00F16EDD">
        <w:rPr>
          <w:rFonts w:ascii="Times New Roman" w:hAnsi="Times New Roman"/>
          <w:bCs/>
          <w:sz w:val="24"/>
          <w:szCs w:val="24"/>
          <w:lang w:bidi="ru-RU"/>
        </w:rPr>
        <w:t>трахования Российской Федерации;</w:t>
      </w:r>
    </w:p>
    <w:p w:rsidR="009850E2" w:rsidRPr="00F16EDD" w:rsidRDefault="009850E2" w:rsidP="009E2F2C">
      <w:pPr>
        <w:widowControl w:val="0"/>
        <w:autoSpaceDE w:val="0"/>
        <w:autoSpaceDN w:val="0"/>
        <w:spacing w:after="0" w:line="240" w:lineRule="auto"/>
        <w:ind w:firstLine="567"/>
        <w:jc w:val="both"/>
        <w:rPr>
          <w:rFonts w:ascii="Times New Roman" w:hAnsi="Times New Roman"/>
          <w:bCs/>
          <w:sz w:val="24"/>
          <w:szCs w:val="24"/>
          <w:lang w:bidi="ru-RU"/>
        </w:rPr>
      </w:pPr>
      <w:r w:rsidRPr="00F16EDD">
        <w:rPr>
          <w:rFonts w:ascii="Times New Roman" w:hAnsi="Times New Roman"/>
          <w:bCs/>
          <w:sz w:val="24"/>
          <w:szCs w:val="24"/>
          <w:lang w:bidi="ru-RU"/>
        </w:rPr>
        <w:t>Органы государственной власти Ростовской области;</w:t>
      </w:r>
    </w:p>
    <w:p w:rsidR="009850E2" w:rsidRPr="00F16EDD" w:rsidRDefault="009850E2" w:rsidP="009E2F2C">
      <w:pPr>
        <w:widowControl w:val="0"/>
        <w:autoSpaceDE w:val="0"/>
        <w:autoSpaceDN w:val="0"/>
        <w:spacing w:after="0" w:line="240" w:lineRule="auto"/>
        <w:ind w:firstLine="567"/>
        <w:jc w:val="both"/>
        <w:rPr>
          <w:rFonts w:ascii="Times New Roman" w:hAnsi="Times New Roman"/>
          <w:bCs/>
          <w:sz w:val="24"/>
          <w:szCs w:val="24"/>
          <w:lang w:bidi="ru-RU"/>
        </w:rPr>
      </w:pPr>
      <w:r w:rsidRPr="00F16EDD">
        <w:rPr>
          <w:rFonts w:ascii="Times New Roman" w:hAnsi="Times New Roman"/>
          <w:bCs/>
          <w:sz w:val="24"/>
          <w:szCs w:val="24"/>
          <w:lang w:bidi="ru-RU"/>
        </w:rPr>
        <w:t>Органы местного самоуправления Ростовской области.</w:t>
      </w:r>
    </w:p>
    <w:p w:rsidR="00DC3ECE" w:rsidRPr="00F16EDD" w:rsidRDefault="00DC3ECE" w:rsidP="00DC3ECE">
      <w:pPr>
        <w:widowControl w:val="0"/>
        <w:autoSpaceDE w:val="0"/>
        <w:autoSpaceDN w:val="0"/>
        <w:spacing w:after="0" w:line="240" w:lineRule="auto"/>
        <w:ind w:firstLine="567"/>
        <w:jc w:val="both"/>
        <w:rPr>
          <w:rFonts w:ascii="Times New Roman" w:hAnsi="Times New Roman"/>
          <w:sz w:val="24"/>
          <w:szCs w:val="24"/>
        </w:rPr>
      </w:pPr>
      <w:r w:rsidRPr="00F16EDD">
        <w:rPr>
          <w:rFonts w:ascii="Times New Roman" w:hAnsi="Times New Roman"/>
          <w:sz w:val="24"/>
          <w:szCs w:val="24"/>
        </w:rPr>
        <w:t>2.4. При предоставлении муниципальной услуги Уполномоченному органу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w:t>
      </w:r>
    </w:p>
    <w:p w:rsidR="00DC3ECE" w:rsidRPr="00F16EDD" w:rsidRDefault="00DC3ECE" w:rsidP="00DC3ECE">
      <w:pPr>
        <w:widowControl w:val="0"/>
        <w:autoSpaceDE w:val="0"/>
        <w:autoSpaceDN w:val="0"/>
        <w:spacing w:after="0" w:line="240" w:lineRule="auto"/>
        <w:ind w:firstLine="567"/>
        <w:jc w:val="both"/>
        <w:rPr>
          <w:rFonts w:ascii="Times New Roman" w:hAnsi="Times New Roman"/>
          <w:sz w:val="24"/>
          <w:szCs w:val="24"/>
        </w:rPr>
      </w:pPr>
    </w:p>
    <w:p w:rsidR="00DC3ECE" w:rsidRPr="00F16EDD" w:rsidRDefault="00DC3ECE" w:rsidP="00DC3ECE">
      <w:pPr>
        <w:pStyle w:val="1"/>
        <w:rPr>
          <w:sz w:val="24"/>
          <w:szCs w:val="24"/>
        </w:rPr>
      </w:pPr>
      <w:r w:rsidRPr="00F16EDD">
        <w:rPr>
          <w:sz w:val="24"/>
          <w:szCs w:val="24"/>
        </w:rPr>
        <w:t>Описание результата предоставления муниципальной услуги</w:t>
      </w:r>
    </w:p>
    <w:p w:rsidR="00EE6651" w:rsidRPr="00F16EDD" w:rsidRDefault="00DC3ECE" w:rsidP="00EE6651">
      <w:pPr>
        <w:widowControl w:val="0"/>
        <w:autoSpaceDE w:val="0"/>
        <w:autoSpaceDN w:val="0"/>
        <w:spacing w:after="0" w:line="240" w:lineRule="auto"/>
        <w:ind w:firstLine="567"/>
        <w:jc w:val="both"/>
        <w:rPr>
          <w:rFonts w:ascii="Times New Roman" w:hAnsi="Times New Roman"/>
          <w:sz w:val="24"/>
          <w:szCs w:val="24"/>
        </w:rPr>
      </w:pPr>
      <w:r w:rsidRPr="00F16EDD">
        <w:rPr>
          <w:rFonts w:ascii="Times New Roman" w:hAnsi="Times New Roman"/>
          <w:sz w:val="24"/>
          <w:szCs w:val="24"/>
        </w:rPr>
        <w:t xml:space="preserve">2.5. </w:t>
      </w:r>
      <w:r w:rsidR="00EE6651" w:rsidRPr="00F16EDD">
        <w:rPr>
          <w:rFonts w:ascii="Times New Roman" w:hAnsi="Times New Roman"/>
          <w:sz w:val="24"/>
          <w:szCs w:val="24"/>
        </w:rPr>
        <w:t>Результатом предоставления Услуги является</w:t>
      </w:r>
      <w:r w:rsidR="004943B9" w:rsidRPr="00F16EDD">
        <w:rPr>
          <w:rFonts w:ascii="Times New Roman" w:hAnsi="Times New Roman"/>
          <w:sz w:val="24"/>
          <w:szCs w:val="24"/>
        </w:rPr>
        <w:t>:</w:t>
      </w:r>
    </w:p>
    <w:p w:rsidR="009850E2" w:rsidRPr="00F16EDD" w:rsidRDefault="009850E2" w:rsidP="00727B5B">
      <w:pPr>
        <w:widowControl w:val="0"/>
        <w:autoSpaceDE w:val="0"/>
        <w:autoSpaceDN w:val="0"/>
        <w:spacing w:after="0" w:line="240" w:lineRule="auto"/>
        <w:ind w:firstLine="567"/>
        <w:jc w:val="both"/>
        <w:rPr>
          <w:rFonts w:ascii="Times New Roman" w:hAnsi="Times New Roman"/>
          <w:sz w:val="24"/>
          <w:szCs w:val="24"/>
        </w:rPr>
      </w:pPr>
      <w:r w:rsidRPr="00F16EDD">
        <w:rPr>
          <w:rFonts w:ascii="Times New Roman" w:hAnsi="Times New Roman"/>
          <w:sz w:val="24"/>
          <w:szCs w:val="24"/>
        </w:rPr>
        <w:t>- разрешение</w:t>
      </w:r>
      <w:r w:rsidR="00B4004F" w:rsidRPr="00F16EDD">
        <w:rPr>
          <w:rFonts w:ascii="Times New Roman" w:hAnsi="Times New Roman"/>
          <w:sz w:val="24"/>
          <w:szCs w:val="24"/>
        </w:rPr>
        <w:t xml:space="preserve"> </w:t>
      </w:r>
      <w:r w:rsidR="00727B5B" w:rsidRPr="00F16EDD">
        <w:rPr>
          <w:rFonts w:ascii="Times New Roman" w:hAnsi="Times New Roman"/>
          <w:sz w:val="24"/>
          <w:szCs w:val="24"/>
        </w:rPr>
        <w:t xml:space="preserve">на уничтожение и (или) повреждение зеленых насаждений </w:t>
      </w:r>
      <w:r w:rsidRPr="00F16EDD">
        <w:rPr>
          <w:rFonts w:ascii="Times New Roman" w:hAnsi="Times New Roman"/>
          <w:sz w:val="24"/>
          <w:szCs w:val="24"/>
        </w:rPr>
        <w:t>по форме согласно приложению 1 к настоящему Административному регламенту;</w:t>
      </w:r>
    </w:p>
    <w:p w:rsidR="009850E2" w:rsidRPr="00F16EDD" w:rsidRDefault="009850E2" w:rsidP="009850E2">
      <w:pPr>
        <w:widowControl w:val="0"/>
        <w:autoSpaceDE w:val="0"/>
        <w:autoSpaceDN w:val="0"/>
        <w:spacing w:after="0" w:line="240" w:lineRule="auto"/>
        <w:ind w:firstLine="567"/>
        <w:jc w:val="both"/>
        <w:rPr>
          <w:rFonts w:ascii="Times New Roman" w:hAnsi="Times New Roman"/>
          <w:sz w:val="24"/>
          <w:szCs w:val="24"/>
        </w:rPr>
      </w:pPr>
      <w:r w:rsidRPr="00F16EDD">
        <w:rPr>
          <w:rFonts w:ascii="Times New Roman" w:hAnsi="Times New Roman"/>
          <w:sz w:val="24"/>
          <w:szCs w:val="24"/>
        </w:rPr>
        <w:t>- решение об отказе в пред</w:t>
      </w:r>
      <w:r w:rsidR="00217537" w:rsidRPr="00F16EDD">
        <w:rPr>
          <w:rFonts w:ascii="Times New Roman" w:hAnsi="Times New Roman"/>
          <w:sz w:val="24"/>
          <w:szCs w:val="24"/>
        </w:rPr>
        <w:t>оставлении муниципальной услуги.</w:t>
      </w:r>
      <w:bookmarkStart w:id="12" w:name="_GoBack"/>
      <w:bookmarkEnd w:id="12"/>
    </w:p>
    <w:p w:rsidR="009850E2" w:rsidRPr="00F16EDD" w:rsidRDefault="009850E2" w:rsidP="009850E2">
      <w:pPr>
        <w:widowControl w:val="0"/>
        <w:autoSpaceDE w:val="0"/>
        <w:autoSpaceDN w:val="0"/>
        <w:spacing w:after="0" w:line="240" w:lineRule="auto"/>
        <w:ind w:firstLine="567"/>
        <w:jc w:val="both"/>
        <w:rPr>
          <w:rFonts w:ascii="Times New Roman" w:hAnsi="Times New Roman"/>
          <w:sz w:val="24"/>
          <w:szCs w:val="24"/>
        </w:rPr>
      </w:pPr>
      <w:r w:rsidRPr="00F16EDD">
        <w:rPr>
          <w:rFonts w:ascii="Times New Roman" w:hAnsi="Times New Roman"/>
          <w:sz w:val="24"/>
          <w:szCs w:val="24"/>
        </w:rPr>
        <w:t>Результат предоставления муниципальной услуги:</w:t>
      </w:r>
    </w:p>
    <w:p w:rsidR="009850E2" w:rsidRPr="00F16EDD" w:rsidRDefault="009850E2" w:rsidP="009850E2">
      <w:pPr>
        <w:widowControl w:val="0"/>
        <w:autoSpaceDE w:val="0"/>
        <w:autoSpaceDN w:val="0"/>
        <w:spacing w:after="0" w:line="240" w:lineRule="auto"/>
        <w:ind w:firstLine="567"/>
        <w:jc w:val="both"/>
        <w:rPr>
          <w:rFonts w:ascii="Times New Roman" w:hAnsi="Times New Roman"/>
          <w:sz w:val="24"/>
          <w:szCs w:val="24"/>
        </w:rPr>
      </w:pPr>
      <w:r w:rsidRPr="00F16EDD">
        <w:rPr>
          <w:rFonts w:ascii="Times New Roman" w:hAnsi="Times New Roman"/>
          <w:sz w:val="24"/>
          <w:szCs w:val="24"/>
        </w:rPr>
        <w:t>- направляется заявителю в форме электронного документа, подписанного усиленной квалифицированной электронной подписью уполномоченного должностного лица, в личный кабинет на ЕПГУ в случае, если такой способ указан в заявлении о выдаче разрешения на право вырубки зеленых насаждений;</w:t>
      </w:r>
    </w:p>
    <w:p w:rsidR="009850E2" w:rsidRPr="00F16EDD" w:rsidRDefault="009850E2" w:rsidP="009850E2">
      <w:pPr>
        <w:widowControl w:val="0"/>
        <w:autoSpaceDE w:val="0"/>
        <w:autoSpaceDN w:val="0"/>
        <w:spacing w:after="0" w:line="240" w:lineRule="auto"/>
        <w:ind w:firstLine="567"/>
        <w:jc w:val="both"/>
        <w:rPr>
          <w:rFonts w:ascii="Times New Roman" w:hAnsi="Times New Roman"/>
          <w:sz w:val="24"/>
          <w:szCs w:val="24"/>
        </w:rPr>
      </w:pPr>
      <w:r w:rsidRPr="00F16EDD">
        <w:rPr>
          <w:rFonts w:ascii="Times New Roman" w:hAnsi="Times New Roman"/>
          <w:sz w:val="24"/>
          <w:szCs w:val="24"/>
        </w:rPr>
        <w:t>- выдается заявителю на бумажном носителе при личном обращении в Уполномоченный орган, многофункциональный центр в соответствии с выбранным заявителем способом получения результата предоставления услуги.</w:t>
      </w:r>
    </w:p>
    <w:p w:rsidR="006C4DB3" w:rsidRPr="00F16EDD" w:rsidRDefault="006C4DB3" w:rsidP="006C4DB3">
      <w:pPr>
        <w:widowControl w:val="0"/>
        <w:autoSpaceDE w:val="0"/>
        <w:autoSpaceDN w:val="0"/>
        <w:spacing w:after="0" w:line="240" w:lineRule="auto"/>
        <w:ind w:firstLine="567"/>
        <w:jc w:val="both"/>
        <w:rPr>
          <w:rFonts w:ascii="Times New Roman" w:hAnsi="Times New Roman"/>
          <w:sz w:val="24"/>
          <w:szCs w:val="24"/>
        </w:rPr>
      </w:pPr>
    </w:p>
    <w:p w:rsidR="00DC3ECE" w:rsidRPr="00F16EDD" w:rsidRDefault="00DC3ECE" w:rsidP="00DC3ECE">
      <w:pPr>
        <w:pStyle w:val="1"/>
        <w:rPr>
          <w:sz w:val="24"/>
          <w:szCs w:val="24"/>
        </w:rPr>
      </w:pPr>
      <w:r w:rsidRPr="00F16EDD">
        <w:rPr>
          <w:sz w:val="24"/>
          <w:szCs w:val="24"/>
        </w:rPr>
        <w:t>Срок предоставления муниципальной услуги</w:t>
      </w:r>
    </w:p>
    <w:p w:rsidR="00B5402D" w:rsidRPr="00F16EDD" w:rsidRDefault="00DC3ECE" w:rsidP="00B5402D">
      <w:pPr>
        <w:widowControl w:val="0"/>
        <w:autoSpaceDE w:val="0"/>
        <w:autoSpaceDN w:val="0"/>
        <w:spacing w:after="0" w:line="240" w:lineRule="auto"/>
        <w:ind w:firstLine="567"/>
        <w:jc w:val="both"/>
        <w:rPr>
          <w:rFonts w:ascii="Times New Roman" w:hAnsi="Times New Roman"/>
          <w:sz w:val="24"/>
          <w:szCs w:val="24"/>
        </w:rPr>
      </w:pPr>
      <w:r w:rsidRPr="00F16EDD">
        <w:rPr>
          <w:rFonts w:ascii="Times New Roman" w:hAnsi="Times New Roman"/>
          <w:sz w:val="24"/>
          <w:szCs w:val="24"/>
        </w:rPr>
        <w:t xml:space="preserve">2.6. </w:t>
      </w:r>
      <w:r w:rsidR="00B5402D" w:rsidRPr="00F16EDD">
        <w:rPr>
          <w:rFonts w:ascii="Times New Roman" w:hAnsi="Times New Roman"/>
          <w:sz w:val="24"/>
          <w:szCs w:val="24"/>
        </w:rPr>
        <w:t xml:space="preserve">Срок предоставления муниципальной услуги не должен превышать 17 рабочих дней с момента регистрации поступившего заявления с приложением документов, необходимых для предоставления муниципальной услуги в Уполномоченном органе. </w:t>
      </w:r>
    </w:p>
    <w:p w:rsidR="00900046" w:rsidRPr="00F16EDD" w:rsidRDefault="00B5402D" w:rsidP="00B5402D">
      <w:pPr>
        <w:widowControl w:val="0"/>
        <w:autoSpaceDE w:val="0"/>
        <w:autoSpaceDN w:val="0"/>
        <w:spacing w:after="0" w:line="240" w:lineRule="auto"/>
        <w:ind w:firstLine="567"/>
        <w:jc w:val="both"/>
        <w:rPr>
          <w:rFonts w:ascii="Times New Roman" w:hAnsi="Times New Roman"/>
          <w:sz w:val="24"/>
          <w:szCs w:val="24"/>
        </w:rPr>
      </w:pPr>
      <w:r w:rsidRPr="00F16EDD">
        <w:rPr>
          <w:rFonts w:ascii="Times New Roman" w:hAnsi="Times New Roman"/>
          <w:sz w:val="24"/>
          <w:szCs w:val="24"/>
        </w:rPr>
        <w:t>В общий срок предоставления муниципальной услуги входит срок направления межведомственных запросов и получения на них ответов, срок направления документов, являющихся результатом предоставления муниципальной услуги.</w:t>
      </w:r>
    </w:p>
    <w:p w:rsidR="006C4DB3" w:rsidRPr="00F16EDD" w:rsidRDefault="006C4DB3" w:rsidP="00900046">
      <w:pPr>
        <w:pStyle w:val="1"/>
        <w:ind w:left="0"/>
        <w:jc w:val="left"/>
        <w:rPr>
          <w:sz w:val="24"/>
          <w:szCs w:val="24"/>
        </w:rPr>
      </w:pPr>
    </w:p>
    <w:p w:rsidR="00DC3ECE" w:rsidRPr="00F16EDD" w:rsidRDefault="00DC3ECE" w:rsidP="00DC3ECE">
      <w:pPr>
        <w:pStyle w:val="1"/>
        <w:rPr>
          <w:sz w:val="24"/>
          <w:szCs w:val="24"/>
        </w:rPr>
      </w:pPr>
      <w:r w:rsidRPr="00F16EDD">
        <w:rPr>
          <w:sz w:val="24"/>
          <w:szCs w:val="24"/>
        </w:rPr>
        <w:t>Нормативные правовые акты, регулирующие предоставление муниципальной услуги</w:t>
      </w:r>
    </w:p>
    <w:p w:rsidR="00DC3ECE" w:rsidRPr="00F16EDD" w:rsidRDefault="00DC3ECE" w:rsidP="00DC3ECE">
      <w:pPr>
        <w:widowControl w:val="0"/>
        <w:autoSpaceDE w:val="0"/>
        <w:autoSpaceDN w:val="0"/>
        <w:spacing w:after="0" w:line="240" w:lineRule="auto"/>
        <w:ind w:firstLine="567"/>
        <w:jc w:val="both"/>
        <w:rPr>
          <w:rFonts w:ascii="Times New Roman" w:hAnsi="Times New Roman"/>
          <w:sz w:val="24"/>
          <w:szCs w:val="24"/>
        </w:rPr>
      </w:pPr>
      <w:r w:rsidRPr="00F16EDD">
        <w:rPr>
          <w:rFonts w:ascii="Times New Roman" w:hAnsi="Times New Roman"/>
          <w:sz w:val="24"/>
          <w:szCs w:val="24"/>
        </w:rPr>
        <w:t>2.7.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в федеральной государственной информационной системе «Федеральный реестр государственных и муниципальных услуг (функций)», на ЕПГУ</w:t>
      </w:r>
      <w:r w:rsidR="00585A18" w:rsidRPr="00F16EDD">
        <w:rPr>
          <w:rFonts w:ascii="Times New Roman" w:hAnsi="Times New Roman"/>
          <w:sz w:val="24"/>
          <w:szCs w:val="24"/>
        </w:rPr>
        <w:t>.</w:t>
      </w:r>
    </w:p>
    <w:p w:rsidR="00DC3ECE" w:rsidRPr="00F16EDD" w:rsidRDefault="00DC3ECE" w:rsidP="00DC3ECE">
      <w:pPr>
        <w:widowControl w:val="0"/>
        <w:autoSpaceDE w:val="0"/>
        <w:autoSpaceDN w:val="0"/>
        <w:spacing w:after="0" w:line="240" w:lineRule="auto"/>
        <w:ind w:firstLine="567"/>
        <w:jc w:val="both"/>
        <w:rPr>
          <w:rFonts w:ascii="Times New Roman" w:hAnsi="Times New Roman"/>
          <w:sz w:val="24"/>
          <w:szCs w:val="24"/>
        </w:rPr>
      </w:pPr>
    </w:p>
    <w:p w:rsidR="00DC3ECE" w:rsidRPr="00F16EDD" w:rsidRDefault="00DC3ECE" w:rsidP="00DC3ECE">
      <w:pPr>
        <w:pStyle w:val="1"/>
        <w:rPr>
          <w:sz w:val="24"/>
          <w:szCs w:val="24"/>
        </w:rPr>
      </w:pPr>
      <w:r w:rsidRPr="00F16EDD">
        <w:rPr>
          <w:sz w:val="24"/>
          <w:szCs w:val="24"/>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0F1FBA" w:rsidRPr="00F16EDD" w:rsidRDefault="000F1FBA" w:rsidP="000F1FBA">
      <w:pPr>
        <w:widowControl w:val="0"/>
        <w:autoSpaceDE w:val="0"/>
        <w:autoSpaceDN w:val="0"/>
        <w:spacing w:after="0" w:line="240" w:lineRule="auto"/>
        <w:ind w:firstLine="567"/>
        <w:jc w:val="both"/>
        <w:rPr>
          <w:rFonts w:ascii="Times New Roman" w:hAnsi="Times New Roman"/>
          <w:sz w:val="24"/>
          <w:szCs w:val="24"/>
        </w:rPr>
      </w:pPr>
      <w:r w:rsidRPr="00F16EDD">
        <w:rPr>
          <w:rFonts w:ascii="Times New Roman" w:hAnsi="Times New Roman"/>
          <w:sz w:val="24"/>
          <w:szCs w:val="24"/>
        </w:rPr>
        <w:t xml:space="preserve">2.8. Перечень документов, обязательных к предоставлению заявителем, для получения </w:t>
      </w:r>
      <w:r w:rsidRPr="00F16EDD">
        <w:rPr>
          <w:rFonts w:ascii="Times New Roman" w:hAnsi="Times New Roman"/>
          <w:bCs/>
          <w:sz w:val="24"/>
          <w:szCs w:val="24"/>
        </w:rPr>
        <w:t>муниципальной услуги</w:t>
      </w:r>
      <w:r w:rsidRPr="00F16EDD">
        <w:rPr>
          <w:rFonts w:ascii="Times New Roman" w:hAnsi="Times New Roman"/>
          <w:sz w:val="24"/>
          <w:szCs w:val="24"/>
        </w:rPr>
        <w:t xml:space="preserve">: </w:t>
      </w:r>
    </w:p>
    <w:p w:rsidR="00F162CE" w:rsidRPr="00F16EDD" w:rsidRDefault="00F162CE" w:rsidP="00E92D37">
      <w:pPr>
        <w:widowControl w:val="0"/>
        <w:autoSpaceDE w:val="0"/>
        <w:autoSpaceDN w:val="0"/>
        <w:spacing w:after="0" w:line="240" w:lineRule="auto"/>
        <w:ind w:firstLine="567"/>
        <w:jc w:val="both"/>
        <w:rPr>
          <w:rFonts w:ascii="Times New Roman" w:hAnsi="Times New Roman"/>
          <w:sz w:val="24"/>
          <w:szCs w:val="24"/>
        </w:rPr>
      </w:pPr>
      <w:r w:rsidRPr="00F16EDD">
        <w:rPr>
          <w:rFonts w:ascii="Times New Roman" w:hAnsi="Times New Roman"/>
          <w:sz w:val="24"/>
          <w:szCs w:val="24"/>
        </w:rPr>
        <w:t xml:space="preserve">1) </w:t>
      </w:r>
      <w:r w:rsidR="00B5402D" w:rsidRPr="00F16EDD">
        <w:rPr>
          <w:rFonts w:ascii="Times New Roman" w:hAnsi="Times New Roman"/>
          <w:sz w:val="24"/>
          <w:szCs w:val="24"/>
        </w:rPr>
        <w:t xml:space="preserve">заявление о выдаче разрешения на право вырубки зеленых насаждений (далее – заявление) </w:t>
      </w:r>
      <w:r w:rsidR="00B5402D" w:rsidRPr="00F16EDD">
        <w:rPr>
          <w:rFonts w:ascii="Times New Roman" w:hAnsi="Times New Roman"/>
          <w:sz w:val="24"/>
          <w:szCs w:val="24"/>
        </w:rPr>
        <w:lastRenderedPageBreak/>
        <w:t>по форме, приведенной в приложении 2 к настоящему Административному регламенту</w:t>
      </w:r>
      <w:r w:rsidR="00E92D37" w:rsidRPr="00F16EDD">
        <w:rPr>
          <w:rFonts w:ascii="Times New Roman" w:hAnsi="Times New Roman"/>
          <w:sz w:val="24"/>
          <w:szCs w:val="24"/>
        </w:rPr>
        <w:t>;</w:t>
      </w:r>
    </w:p>
    <w:p w:rsidR="00AF47B1" w:rsidRPr="00F16EDD" w:rsidRDefault="00F162CE" w:rsidP="00AF47B1">
      <w:pPr>
        <w:widowControl w:val="0"/>
        <w:autoSpaceDE w:val="0"/>
        <w:autoSpaceDN w:val="0"/>
        <w:spacing w:after="0" w:line="240" w:lineRule="auto"/>
        <w:ind w:firstLine="567"/>
        <w:jc w:val="both"/>
        <w:rPr>
          <w:rFonts w:ascii="Times New Roman" w:hAnsi="Times New Roman"/>
          <w:sz w:val="24"/>
          <w:szCs w:val="24"/>
        </w:rPr>
      </w:pPr>
      <w:r w:rsidRPr="00F16EDD">
        <w:rPr>
          <w:rFonts w:ascii="Times New Roman" w:hAnsi="Times New Roman"/>
          <w:sz w:val="24"/>
          <w:szCs w:val="24"/>
        </w:rPr>
        <w:t>2</w:t>
      </w:r>
      <w:r w:rsidR="00AF47B1" w:rsidRPr="00F16EDD">
        <w:rPr>
          <w:rFonts w:ascii="Times New Roman" w:hAnsi="Times New Roman"/>
          <w:sz w:val="24"/>
          <w:szCs w:val="24"/>
        </w:rPr>
        <w:t xml:space="preserve">) документ, удостоверяющий личность заявителя и (или) представителя заявителя. </w:t>
      </w:r>
    </w:p>
    <w:p w:rsidR="00AF47B1" w:rsidRPr="00F16EDD" w:rsidRDefault="00AF47B1" w:rsidP="00AF47B1">
      <w:pPr>
        <w:widowControl w:val="0"/>
        <w:autoSpaceDE w:val="0"/>
        <w:autoSpaceDN w:val="0"/>
        <w:spacing w:after="0" w:line="240" w:lineRule="auto"/>
        <w:ind w:firstLine="567"/>
        <w:jc w:val="both"/>
        <w:rPr>
          <w:rFonts w:ascii="Times New Roman" w:hAnsi="Times New Roman"/>
          <w:sz w:val="24"/>
          <w:szCs w:val="24"/>
        </w:rPr>
      </w:pPr>
      <w:r w:rsidRPr="00F16EDD">
        <w:rPr>
          <w:rFonts w:ascii="Times New Roman" w:hAnsi="Times New Roman"/>
          <w:sz w:val="24"/>
          <w:szCs w:val="24"/>
        </w:rPr>
        <w:t>Документом, удостоверяющим личность заявителя (представителя заявителя), является паспорт гражданина Российской Федерации, удостоверяющий личность гражданина Российской Федерации на территории Российской Федерации (для граждан Российской Федерации), временное удостоверение личности (для граждан Российской Федерации), паспорт гражданина иностранного государства, легализованный на территории Российской Федерации (для иностранных граждан), разрешение на временное проживание (для лиц без гражданства), вид на жительство (для лиц без гражданства), удостоверение беженца в Российской Федерации (для беженцев), свидетельство о рассмотрении ходатайства о признании беженцем на территории Российской Федерации по существу (для беженцев), свидетельство о представлении временного убежища на территории Российской Федерации, иные документы, предусмотренные федеральными законами, или признаваемые в соответствии с международными договорами Российской Федерации в качестве документов, удостоверяющих личность;</w:t>
      </w:r>
    </w:p>
    <w:p w:rsidR="00AF47B1" w:rsidRPr="00F16EDD" w:rsidRDefault="00F162CE" w:rsidP="00AF47B1">
      <w:pPr>
        <w:widowControl w:val="0"/>
        <w:autoSpaceDE w:val="0"/>
        <w:autoSpaceDN w:val="0"/>
        <w:spacing w:after="0" w:line="240" w:lineRule="auto"/>
        <w:ind w:firstLine="567"/>
        <w:jc w:val="both"/>
        <w:rPr>
          <w:rFonts w:ascii="Times New Roman" w:hAnsi="Times New Roman"/>
          <w:sz w:val="24"/>
          <w:szCs w:val="24"/>
        </w:rPr>
      </w:pPr>
      <w:r w:rsidRPr="00F16EDD">
        <w:rPr>
          <w:rFonts w:ascii="Times New Roman" w:hAnsi="Times New Roman"/>
          <w:sz w:val="24"/>
          <w:szCs w:val="24"/>
        </w:rPr>
        <w:t>3</w:t>
      </w:r>
      <w:r w:rsidR="00AF47B1" w:rsidRPr="00F16EDD">
        <w:rPr>
          <w:rFonts w:ascii="Times New Roman" w:hAnsi="Times New Roman"/>
          <w:sz w:val="24"/>
          <w:szCs w:val="24"/>
        </w:rPr>
        <w:t xml:space="preserve">) документ, подтверждающий полномочия представителя заявителя, в случае, если с заявлением обращается представитель заявителя: </w:t>
      </w:r>
    </w:p>
    <w:p w:rsidR="00AF47B1" w:rsidRPr="00F16EDD" w:rsidRDefault="00AF47B1" w:rsidP="00AF47B1">
      <w:pPr>
        <w:widowControl w:val="0"/>
        <w:autoSpaceDE w:val="0"/>
        <w:autoSpaceDN w:val="0"/>
        <w:spacing w:after="0" w:line="240" w:lineRule="auto"/>
        <w:ind w:firstLine="567"/>
        <w:jc w:val="both"/>
        <w:rPr>
          <w:rFonts w:ascii="Times New Roman" w:hAnsi="Times New Roman"/>
          <w:sz w:val="24"/>
          <w:szCs w:val="24"/>
        </w:rPr>
      </w:pPr>
      <w:r w:rsidRPr="00F16EDD">
        <w:rPr>
          <w:rFonts w:ascii="Times New Roman" w:hAnsi="Times New Roman"/>
          <w:sz w:val="24"/>
          <w:szCs w:val="24"/>
        </w:rPr>
        <w:t xml:space="preserve">Для представителей физического лица: </w:t>
      </w:r>
    </w:p>
    <w:p w:rsidR="00AF47B1" w:rsidRPr="00F16EDD" w:rsidRDefault="00AF47B1" w:rsidP="00AF47B1">
      <w:pPr>
        <w:widowControl w:val="0"/>
        <w:autoSpaceDE w:val="0"/>
        <w:autoSpaceDN w:val="0"/>
        <w:spacing w:after="0" w:line="240" w:lineRule="auto"/>
        <w:ind w:firstLine="567"/>
        <w:jc w:val="both"/>
        <w:rPr>
          <w:rFonts w:ascii="Times New Roman" w:hAnsi="Times New Roman"/>
          <w:sz w:val="24"/>
          <w:szCs w:val="24"/>
        </w:rPr>
      </w:pPr>
      <w:r w:rsidRPr="00F16EDD">
        <w:rPr>
          <w:rFonts w:ascii="Times New Roman" w:hAnsi="Times New Roman"/>
          <w:sz w:val="24"/>
          <w:szCs w:val="24"/>
        </w:rPr>
        <w:t>доверенность, оформленная в установленном законом порядке, на представление ин</w:t>
      </w:r>
      <w:r w:rsidR="00572186" w:rsidRPr="00F16EDD">
        <w:rPr>
          <w:rFonts w:ascii="Times New Roman" w:hAnsi="Times New Roman"/>
          <w:sz w:val="24"/>
          <w:szCs w:val="24"/>
        </w:rPr>
        <w:t>тересов заявителя (заявителей);</w:t>
      </w:r>
    </w:p>
    <w:p w:rsidR="00572186" w:rsidRPr="00F16EDD" w:rsidRDefault="00572186" w:rsidP="00572186">
      <w:pPr>
        <w:widowControl w:val="0"/>
        <w:autoSpaceDE w:val="0"/>
        <w:autoSpaceDN w:val="0"/>
        <w:spacing w:after="0" w:line="240" w:lineRule="auto"/>
        <w:ind w:firstLine="567"/>
        <w:jc w:val="both"/>
        <w:rPr>
          <w:rFonts w:ascii="Times New Roman" w:hAnsi="Times New Roman"/>
          <w:sz w:val="24"/>
          <w:szCs w:val="24"/>
        </w:rPr>
      </w:pPr>
      <w:r w:rsidRPr="00F16EDD">
        <w:rPr>
          <w:rFonts w:ascii="Times New Roman" w:hAnsi="Times New Roman"/>
          <w:sz w:val="24"/>
          <w:szCs w:val="24"/>
        </w:rPr>
        <w:t>документ, подтверждающий полномочия представителя действовать от имени физического лица без доверенности (законный представитель), за исключением документов, представляемых в составе документов, удостоверяющих личность заявителя.</w:t>
      </w:r>
    </w:p>
    <w:p w:rsidR="00AF47B1" w:rsidRPr="00F16EDD" w:rsidRDefault="00AF47B1" w:rsidP="00AF47B1">
      <w:pPr>
        <w:widowControl w:val="0"/>
        <w:autoSpaceDE w:val="0"/>
        <w:autoSpaceDN w:val="0"/>
        <w:spacing w:after="0" w:line="240" w:lineRule="auto"/>
        <w:ind w:firstLine="567"/>
        <w:jc w:val="both"/>
        <w:rPr>
          <w:rFonts w:ascii="Times New Roman" w:hAnsi="Times New Roman"/>
          <w:sz w:val="24"/>
          <w:szCs w:val="24"/>
        </w:rPr>
      </w:pPr>
      <w:r w:rsidRPr="00F16EDD">
        <w:rPr>
          <w:rFonts w:ascii="Times New Roman" w:hAnsi="Times New Roman"/>
          <w:sz w:val="24"/>
          <w:szCs w:val="24"/>
        </w:rPr>
        <w:t xml:space="preserve">Для представителей юридического лица: </w:t>
      </w:r>
    </w:p>
    <w:p w:rsidR="00AF47B1" w:rsidRPr="00F16EDD" w:rsidRDefault="00AF47B1" w:rsidP="00AF47B1">
      <w:pPr>
        <w:widowControl w:val="0"/>
        <w:autoSpaceDE w:val="0"/>
        <w:autoSpaceDN w:val="0"/>
        <w:spacing w:after="0" w:line="240" w:lineRule="auto"/>
        <w:ind w:firstLine="567"/>
        <w:jc w:val="both"/>
        <w:rPr>
          <w:rFonts w:ascii="Times New Roman" w:hAnsi="Times New Roman"/>
          <w:sz w:val="24"/>
          <w:szCs w:val="24"/>
        </w:rPr>
      </w:pPr>
      <w:r w:rsidRPr="00F16EDD">
        <w:rPr>
          <w:rFonts w:ascii="Times New Roman" w:hAnsi="Times New Roman"/>
          <w:sz w:val="24"/>
          <w:szCs w:val="24"/>
        </w:rPr>
        <w:t xml:space="preserve">доверенность, оформленная в установленном законом порядке на представление интересов заявителя (заявителей); </w:t>
      </w:r>
    </w:p>
    <w:p w:rsidR="00AF47B1" w:rsidRPr="00F16EDD" w:rsidRDefault="00AF47B1" w:rsidP="00AF47B1">
      <w:pPr>
        <w:widowControl w:val="0"/>
        <w:autoSpaceDE w:val="0"/>
        <w:autoSpaceDN w:val="0"/>
        <w:spacing w:after="0" w:line="240" w:lineRule="auto"/>
        <w:ind w:firstLine="567"/>
        <w:jc w:val="both"/>
        <w:rPr>
          <w:rFonts w:ascii="Times New Roman" w:hAnsi="Times New Roman"/>
          <w:sz w:val="24"/>
          <w:szCs w:val="24"/>
        </w:rPr>
      </w:pPr>
      <w:r w:rsidRPr="00F16EDD">
        <w:rPr>
          <w:rFonts w:ascii="Times New Roman" w:hAnsi="Times New Roman"/>
          <w:sz w:val="24"/>
          <w:szCs w:val="24"/>
        </w:rPr>
        <w:t>определение арбитражного суда о введении внешнего управления и назначении внешнего управляющего (для организации, в отношении которой введена процедура внешнего управления);</w:t>
      </w:r>
    </w:p>
    <w:p w:rsidR="00727B5B" w:rsidRPr="00F16EDD" w:rsidRDefault="00727B5B" w:rsidP="00727B5B">
      <w:pPr>
        <w:widowControl w:val="0"/>
        <w:autoSpaceDE w:val="0"/>
        <w:autoSpaceDN w:val="0"/>
        <w:spacing w:after="0" w:line="240" w:lineRule="auto"/>
        <w:ind w:firstLine="567"/>
        <w:jc w:val="both"/>
        <w:rPr>
          <w:rFonts w:ascii="Times New Roman" w:hAnsi="Times New Roman"/>
          <w:sz w:val="24"/>
          <w:szCs w:val="24"/>
        </w:rPr>
      </w:pPr>
      <w:r w:rsidRPr="00F16EDD">
        <w:rPr>
          <w:rFonts w:ascii="Times New Roman" w:hAnsi="Times New Roman"/>
          <w:sz w:val="24"/>
          <w:szCs w:val="24"/>
        </w:rPr>
        <w:t>4) дендроплан или схема с описанием места положения дерева (с указанием ближайшего адресного ориентира), а также информации об основаниях для его вырубки;</w:t>
      </w:r>
    </w:p>
    <w:p w:rsidR="00727B5B" w:rsidRPr="00F16EDD" w:rsidRDefault="00727B5B" w:rsidP="00727B5B">
      <w:pPr>
        <w:widowControl w:val="0"/>
        <w:autoSpaceDE w:val="0"/>
        <w:autoSpaceDN w:val="0"/>
        <w:spacing w:after="0" w:line="240" w:lineRule="auto"/>
        <w:ind w:firstLine="567"/>
        <w:jc w:val="both"/>
        <w:rPr>
          <w:rFonts w:ascii="Times New Roman" w:hAnsi="Times New Roman"/>
          <w:sz w:val="24"/>
          <w:szCs w:val="24"/>
        </w:rPr>
      </w:pPr>
      <w:r w:rsidRPr="00F16EDD">
        <w:rPr>
          <w:rFonts w:ascii="Times New Roman" w:hAnsi="Times New Roman"/>
          <w:sz w:val="24"/>
          <w:szCs w:val="24"/>
        </w:rPr>
        <w:t>5) документ с указанием кадастрового номера земельного участка (при наличии), адреса (месторасположения) земельного участка, вида проведения работ, с указанием характеристик зеленых насаждений (породы, высоты, диаметра, и т.д.) подлежащих вырубке (перечетная ведомость зеленых насаждений);</w:t>
      </w:r>
    </w:p>
    <w:p w:rsidR="00727B5B" w:rsidRPr="00F16EDD" w:rsidRDefault="00727B5B" w:rsidP="00727B5B">
      <w:pPr>
        <w:widowControl w:val="0"/>
        <w:autoSpaceDE w:val="0"/>
        <w:autoSpaceDN w:val="0"/>
        <w:spacing w:after="0" w:line="240" w:lineRule="auto"/>
        <w:ind w:firstLine="567"/>
        <w:jc w:val="both"/>
        <w:rPr>
          <w:rFonts w:ascii="Times New Roman" w:hAnsi="Times New Roman"/>
          <w:sz w:val="24"/>
          <w:szCs w:val="24"/>
        </w:rPr>
      </w:pPr>
      <w:r w:rsidRPr="00F16EDD">
        <w:rPr>
          <w:rFonts w:ascii="Times New Roman" w:hAnsi="Times New Roman"/>
          <w:sz w:val="24"/>
          <w:szCs w:val="24"/>
        </w:rPr>
        <w:t>6) заключение специализированной организации о нарушении естественного освещения в жилом или нежилом помещении (в случае отсутствия предписания надзорных органов);</w:t>
      </w:r>
    </w:p>
    <w:p w:rsidR="00727B5B" w:rsidRPr="00F16EDD" w:rsidRDefault="00727B5B" w:rsidP="00727B5B">
      <w:pPr>
        <w:widowControl w:val="0"/>
        <w:autoSpaceDE w:val="0"/>
        <w:autoSpaceDN w:val="0"/>
        <w:spacing w:after="0" w:line="240" w:lineRule="auto"/>
        <w:ind w:firstLine="567"/>
        <w:jc w:val="both"/>
        <w:rPr>
          <w:rFonts w:ascii="Times New Roman" w:hAnsi="Times New Roman"/>
          <w:sz w:val="24"/>
          <w:szCs w:val="24"/>
        </w:rPr>
      </w:pPr>
      <w:r w:rsidRPr="00F16EDD">
        <w:rPr>
          <w:rFonts w:ascii="Times New Roman" w:hAnsi="Times New Roman"/>
          <w:sz w:val="24"/>
          <w:szCs w:val="24"/>
        </w:rPr>
        <w:t>7) заключение специализированной организации о нарушении строительных, санитарных и иных норм и правил, вызванных произрастанием зеленых насаждений (при выявлении нарушения строительных, санитарных и иных норм и правил, вызванных произрастанием зеленых насаждений);</w:t>
      </w:r>
    </w:p>
    <w:p w:rsidR="00727B5B" w:rsidRPr="00F16EDD" w:rsidRDefault="00727B5B" w:rsidP="00727B5B">
      <w:pPr>
        <w:widowControl w:val="0"/>
        <w:autoSpaceDE w:val="0"/>
        <w:autoSpaceDN w:val="0"/>
        <w:spacing w:after="0" w:line="240" w:lineRule="auto"/>
        <w:ind w:firstLine="567"/>
        <w:jc w:val="both"/>
        <w:rPr>
          <w:rFonts w:ascii="Times New Roman" w:hAnsi="Times New Roman"/>
          <w:sz w:val="24"/>
          <w:szCs w:val="24"/>
        </w:rPr>
      </w:pPr>
      <w:r w:rsidRPr="00F16EDD">
        <w:rPr>
          <w:rFonts w:ascii="Times New Roman" w:hAnsi="Times New Roman"/>
          <w:sz w:val="24"/>
          <w:szCs w:val="24"/>
        </w:rPr>
        <w:t>8) задание на выполнение инженерных изысканий (в случае проведения инженерно-геологических изысканий.</w:t>
      </w:r>
    </w:p>
    <w:p w:rsidR="003473BF" w:rsidRPr="00F16EDD" w:rsidRDefault="00DC3ECE" w:rsidP="00DC3ECE">
      <w:pPr>
        <w:widowControl w:val="0"/>
        <w:autoSpaceDE w:val="0"/>
        <w:autoSpaceDN w:val="0"/>
        <w:spacing w:after="0" w:line="240" w:lineRule="auto"/>
        <w:ind w:firstLine="567"/>
        <w:jc w:val="both"/>
        <w:rPr>
          <w:rFonts w:ascii="Times New Roman" w:hAnsi="Times New Roman"/>
          <w:sz w:val="24"/>
          <w:szCs w:val="24"/>
        </w:rPr>
      </w:pPr>
      <w:r w:rsidRPr="00F16EDD">
        <w:rPr>
          <w:rFonts w:ascii="Times New Roman" w:hAnsi="Times New Roman"/>
          <w:sz w:val="24"/>
          <w:szCs w:val="24"/>
        </w:rPr>
        <w:t>2.9. Заявления и прилагаем</w:t>
      </w:r>
      <w:r w:rsidR="009554D4" w:rsidRPr="00F16EDD">
        <w:rPr>
          <w:rFonts w:ascii="Times New Roman" w:hAnsi="Times New Roman"/>
          <w:sz w:val="24"/>
          <w:szCs w:val="24"/>
        </w:rPr>
        <w:t>ые документы, указанные в пункт</w:t>
      </w:r>
      <w:r w:rsidR="00572186" w:rsidRPr="00F16EDD">
        <w:rPr>
          <w:rFonts w:ascii="Times New Roman" w:hAnsi="Times New Roman"/>
          <w:sz w:val="24"/>
          <w:szCs w:val="24"/>
        </w:rPr>
        <w:t>е</w:t>
      </w:r>
      <w:r w:rsidRPr="00F16EDD">
        <w:rPr>
          <w:rFonts w:ascii="Times New Roman" w:hAnsi="Times New Roman"/>
          <w:sz w:val="24"/>
          <w:szCs w:val="24"/>
        </w:rPr>
        <w:t xml:space="preserve"> 2.8Административного регламента, направляются (подаются) в</w:t>
      </w:r>
      <w:r w:rsidR="003473BF" w:rsidRPr="00F16EDD">
        <w:rPr>
          <w:rFonts w:ascii="Times New Roman" w:hAnsi="Times New Roman"/>
          <w:sz w:val="24"/>
          <w:szCs w:val="24"/>
        </w:rPr>
        <w:t xml:space="preserve"> форме:</w:t>
      </w:r>
    </w:p>
    <w:p w:rsidR="003473BF" w:rsidRPr="00F16EDD" w:rsidRDefault="003473BF" w:rsidP="003473BF">
      <w:pPr>
        <w:widowControl w:val="0"/>
        <w:shd w:val="clear" w:color="auto" w:fill="FFFFFF"/>
        <w:tabs>
          <w:tab w:val="left" w:pos="932"/>
        </w:tabs>
        <w:spacing w:after="0" w:line="240" w:lineRule="auto"/>
        <w:ind w:firstLine="567"/>
        <w:jc w:val="both"/>
        <w:rPr>
          <w:rFonts w:ascii="Times New Roman" w:hAnsi="Times New Roman"/>
          <w:sz w:val="24"/>
          <w:szCs w:val="24"/>
          <w:lang w:bidi="ru-RU"/>
        </w:rPr>
      </w:pPr>
      <w:r w:rsidRPr="00F16EDD">
        <w:rPr>
          <w:rFonts w:ascii="Times New Roman" w:hAnsi="Times New Roman"/>
          <w:sz w:val="24"/>
          <w:szCs w:val="24"/>
          <w:lang w:bidi="ru-RU"/>
        </w:rPr>
        <w:t>- документа на бумажном носителе посредством почтового отправления с описью вложения и уведомлением о вручении;</w:t>
      </w:r>
    </w:p>
    <w:p w:rsidR="003473BF" w:rsidRPr="00F16EDD" w:rsidRDefault="003473BF" w:rsidP="003473BF">
      <w:pPr>
        <w:widowControl w:val="0"/>
        <w:shd w:val="clear" w:color="auto" w:fill="FFFFFF"/>
        <w:tabs>
          <w:tab w:val="left" w:pos="932"/>
        </w:tabs>
        <w:spacing w:after="0" w:line="240" w:lineRule="auto"/>
        <w:ind w:firstLine="567"/>
        <w:jc w:val="both"/>
        <w:rPr>
          <w:rFonts w:ascii="Times New Roman" w:hAnsi="Times New Roman"/>
          <w:sz w:val="24"/>
          <w:szCs w:val="24"/>
          <w:lang w:bidi="ru-RU"/>
        </w:rPr>
      </w:pPr>
      <w:r w:rsidRPr="00F16EDD">
        <w:rPr>
          <w:rFonts w:ascii="Times New Roman" w:hAnsi="Times New Roman"/>
          <w:sz w:val="24"/>
          <w:szCs w:val="24"/>
          <w:lang w:bidi="ru-RU"/>
        </w:rPr>
        <w:t>- документа на бумажном носителе при личном обращении в Уполномоченный орган или многофункциональный центр;</w:t>
      </w:r>
    </w:p>
    <w:p w:rsidR="003473BF" w:rsidRPr="00F16EDD" w:rsidRDefault="003473BF" w:rsidP="00514232">
      <w:pPr>
        <w:widowControl w:val="0"/>
        <w:shd w:val="clear" w:color="auto" w:fill="FFFFFF"/>
        <w:tabs>
          <w:tab w:val="left" w:pos="932"/>
        </w:tabs>
        <w:spacing w:after="0" w:line="240" w:lineRule="auto"/>
        <w:ind w:firstLine="567"/>
        <w:jc w:val="both"/>
        <w:rPr>
          <w:rFonts w:ascii="Times New Roman" w:hAnsi="Times New Roman"/>
          <w:sz w:val="24"/>
          <w:szCs w:val="24"/>
          <w:lang w:bidi="ru-RU"/>
        </w:rPr>
      </w:pPr>
      <w:r w:rsidRPr="00F16EDD">
        <w:rPr>
          <w:rFonts w:ascii="Times New Roman" w:hAnsi="Times New Roman"/>
          <w:sz w:val="24"/>
          <w:szCs w:val="24"/>
          <w:lang w:bidi="ru-RU"/>
        </w:rPr>
        <w:t>- электронного документа с использованием ЕПГУ</w:t>
      </w:r>
      <w:r w:rsidR="00514232" w:rsidRPr="00F16EDD">
        <w:rPr>
          <w:rFonts w:ascii="Times New Roman" w:hAnsi="Times New Roman"/>
          <w:sz w:val="24"/>
          <w:szCs w:val="24"/>
          <w:lang w:bidi="ru-RU"/>
        </w:rPr>
        <w:t>.</w:t>
      </w:r>
    </w:p>
    <w:p w:rsidR="003473BF" w:rsidRPr="00F16EDD" w:rsidRDefault="003473BF" w:rsidP="003473BF">
      <w:pPr>
        <w:widowControl w:val="0"/>
        <w:shd w:val="clear" w:color="auto" w:fill="FFFFFF"/>
        <w:tabs>
          <w:tab w:val="left" w:pos="932"/>
        </w:tabs>
        <w:spacing w:after="0" w:line="240" w:lineRule="auto"/>
        <w:ind w:firstLine="567"/>
        <w:jc w:val="both"/>
        <w:rPr>
          <w:rFonts w:ascii="Times New Roman" w:hAnsi="Times New Roman"/>
          <w:sz w:val="24"/>
          <w:szCs w:val="24"/>
          <w:lang w:bidi="ru-RU"/>
        </w:rPr>
      </w:pPr>
      <w:r w:rsidRPr="00F16EDD">
        <w:rPr>
          <w:rFonts w:ascii="Times New Roman" w:hAnsi="Times New Roman"/>
          <w:sz w:val="24"/>
          <w:szCs w:val="24"/>
          <w:lang w:bidi="ru-RU"/>
        </w:rPr>
        <w:t>2.10. Заявление в форме документа на бумажном носителе подписывается заявителем.</w:t>
      </w:r>
    </w:p>
    <w:p w:rsidR="003473BF" w:rsidRPr="00F16EDD" w:rsidRDefault="003473BF" w:rsidP="003473BF">
      <w:pPr>
        <w:widowControl w:val="0"/>
        <w:shd w:val="clear" w:color="auto" w:fill="FFFFFF"/>
        <w:tabs>
          <w:tab w:val="left" w:pos="932"/>
        </w:tabs>
        <w:spacing w:after="0" w:line="240" w:lineRule="auto"/>
        <w:ind w:firstLine="567"/>
        <w:jc w:val="both"/>
        <w:rPr>
          <w:rFonts w:ascii="Times New Roman" w:hAnsi="Times New Roman"/>
          <w:sz w:val="24"/>
          <w:szCs w:val="24"/>
          <w:lang w:bidi="ru-RU"/>
        </w:rPr>
      </w:pPr>
      <w:r w:rsidRPr="00F16EDD">
        <w:rPr>
          <w:rFonts w:ascii="Times New Roman" w:hAnsi="Times New Roman"/>
          <w:sz w:val="24"/>
          <w:szCs w:val="24"/>
          <w:lang w:bidi="ru-RU"/>
        </w:rPr>
        <w:t>Заявление в форме электронного документа подписывается электронной подписью, вид которой определяется в соответствии с частью 2 статьи 21.1 Федерального закона № 210-ФЗ.</w:t>
      </w:r>
    </w:p>
    <w:p w:rsidR="003473BF" w:rsidRPr="00F16EDD" w:rsidRDefault="003473BF" w:rsidP="003473BF">
      <w:pPr>
        <w:widowControl w:val="0"/>
        <w:shd w:val="clear" w:color="auto" w:fill="FFFFFF"/>
        <w:tabs>
          <w:tab w:val="left" w:pos="932"/>
        </w:tabs>
        <w:spacing w:after="0" w:line="240" w:lineRule="auto"/>
        <w:ind w:firstLine="567"/>
        <w:jc w:val="both"/>
        <w:rPr>
          <w:rFonts w:ascii="Times New Roman" w:hAnsi="Times New Roman"/>
          <w:sz w:val="24"/>
          <w:szCs w:val="24"/>
          <w:lang w:bidi="ru-RU"/>
        </w:rPr>
      </w:pPr>
      <w:r w:rsidRPr="00F16EDD">
        <w:rPr>
          <w:rFonts w:ascii="Times New Roman" w:hAnsi="Times New Roman"/>
          <w:sz w:val="24"/>
          <w:szCs w:val="24"/>
          <w:lang w:bidi="ru-RU"/>
        </w:rPr>
        <w:t>2.11. В случае направления заявления посредством ЕПГУ</w:t>
      </w:r>
      <w:r w:rsidR="00B4004F" w:rsidRPr="00F16EDD">
        <w:rPr>
          <w:rFonts w:ascii="Times New Roman" w:hAnsi="Times New Roman"/>
          <w:sz w:val="24"/>
          <w:szCs w:val="24"/>
          <w:lang w:bidi="ru-RU"/>
        </w:rPr>
        <w:t xml:space="preserve"> </w:t>
      </w:r>
      <w:r w:rsidRPr="00F16EDD">
        <w:rPr>
          <w:rFonts w:ascii="Times New Roman" w:hAnsi="Times New Roman"/>
          <w:sz w:val="24"/>
          <w:szCs w:val="24"/>
          <w:lang w:bidi="ru-RU"/>
        </w:rPr>
        <w:t xml:space="preserve">формирование заявления осуществляется посредством заполнения интерактивной формы, которая может также включать в себя опросную форму для определения индивидуального набора документов и сведений, обязательных для предоставления услуги (далее - интерактивная форма), без необходимости </w:t>
      </w:r>
      <w:r w:rsidRPr="00F16EDD">
        <w:rPr>
          <w:rFonts w:ascii="Times New Roman" w:hAnsi="Times New Roman"/>
          <w:sz w:val="24"/>
          <w:szCs w:val="24"/>
          <w:lang w:bidi="ru-RU"/>
        </w:rPr>
        <w:lastRenderedPageBreak/>
        <w:t>дополнительной подачи заявления в какой-либо иной форме.</w:t>
      </w:r>
    </w:p>
    <w:p w:rsidR="003473BF" w:rsidRPr="00F16EDD" w:rsidRDefault="003473BF" w:rsidP="003473BF">
      <w:pPr>
        <w:widowControl w:val="0"/>
        <w:shd w:val="clear" w:color="auto" w:fill="FFFFFF"/>
        <w:tabs>
          <w:tab w:val="left" w:pos="932"/>
        </w:tabs>
        <w:spacing w:after="0" w:line="240" w:lineRule="auto"/>
        <w:ind w:firstLine="567"/>
        <w:jc w:val="both"/>
        <w:rPr>
          <w:rFonts w:ascii="Times New Roman" w:hAnsi="Times New Roman"/>
          <w:sz w:val="24"/>
          <w:szCs w:val="24"/>
          <w:lang w:bidi="ru-RU"/>
        </w:rPr>
      </w:pPr>
      <w:r w:rsidRPr="00F16EDD">
        <w:rPr>
          <w:rFonts w:ascii="Times New Roman" w:hAnsi="Times New Roman"/>
          <w:sz w:val="24"/>
          <w:szCs w:val="24"/>
          <w:lang w:bidi="ru-RU"/>
        </w:rPr>
        <w:t>2.12. В случае представления заявления при личном обращении Заявителя или представителя Заявителя предъявляется документ, удостоверяющий соответственно личность Заявителя или представителя Заявителя.</w:t>
      </w:r>
    </w:p>
    <w:p w:rsidR="003473BF" w:rsidRPr="00F16EDD" w:rsidRDefault="003473BF" w:rsidP="003473BF">
      <w:pPr>
        <w:widowControl w:val="0"/>
        <w:shd w:val="clear" w:color="auto" w:fill="FFFFFF"/>
        <w:tabs>
          <w:tab w:val="left" w:pos="932"/>
        </w:tabs>
        <w:spacing w:after="0" w:line="240" w:lineRule="auto"/>
        <w:ind w:firstLine="567"/>
        <w:jc w:val="both"/>
        <w:rPr>
          <w:rFonts w:ascii="Times New Roman" w:hAnsi="Times New Roman"/>
          <w:sz w:val="24"/>
          <w:szCs w:val="24"/>
          <w:lang w:bidi="ru-RU"/>
        </w:rPr>
      </w:pPr>
      <w:r w:rsidRPr="00F16EDD">
        <w:rPr>
          <w:rFonts w:ascii="Times New Roman" w:hAnsi="Times New Roman"/>
          <w:sz w:val="24"/>
          <w:szCs w:val="24"/>
          <w:lang w:bidi="ru-RU"/>
        </w:rPr>
        <w:t>В случае направления в электронной форме заявления представителем Заявителя, документ, подтверждающий полномочия представителя на представление интересов Заявителя выдан нотариусом, должен быть подписан усиленной квалифицированной электронной подписью нотариуса. В иных случаях представления заявления в электронной форме - подписанный простой электронной подписью.</w:t>
      </w:r>
    </w:p>
    <w:p w:rsidR="00154168" w:rsidRPr="00F16EDD" w:rsidRDefault="00154168" w:rsidP="00154168">
      <w:pPr>
        <w:widowControl w:val="0"/>
        <w:shd w:val="clear" w:color="auto" w:fill="FFFFFF"/>
        <w:tabs>
          <w:tab w:val="left" w:pos="932"/>
        </w:tabs>
        <w:spacing w:after="0" w:line="240" w:lineRule="auto"/>
        <w:ind w:firstLine="567"/>
        <w:jc w:val="both"/>
        <w:rPr>
          <w:rFonts w:ascii="Times New Roman" w:hAnsi="Times New Roman"/>
          <w:sz w:val="24"/>
          <w:szCs w:val="24"/>
          <w:lang w:bidi="ru-RU"/>
        </w:rPr>
      </w:pPr>
      <w:r w:rsidRPr="00F16EDD">
        <w:rPr>
          <w:rFonts w:ascii="Times New Roman" w:hAnsi="Times New Roman"/>
          <w:sz w:val="24"/>
          <w:szCs w:val="24"/>
          <w:lang w:bidi="ru-RU"/>
        </w:rPr>
        <w:t>2.13. При подаче заявления и прилагаемых к нему документов в Уполномоченный орган Заявитель предъявляет оригиналы документов для сверки.</w:t>
      </w:r>
    </w:p>
    <w:p w:rsidR="00154168" w:rsidRPr="00F16EDD" w:rsidRDefault="00154168" w:rsidP="00154168">
      <w:pPr>
        <w:widowControl w:val="0"/>
        <w:shd w:val="clear" w:color="auto" w:fill="FFFFFF"/>
        <w:tabs>
          <w:tab w:val="left" w:pos="932"/>
        </w:tabs>
        <w:spacing w:after="0" w:line="240" w:lineRule="auto"/>
        <w:ind w:firstLine="567"/>
        <w:jc w:val="both"/>
        <w:rPr>
          <w:rFonts w:ascii="Times New Roman" w:hAnsi="Times New Roman"/>
          <w:sz w:val="24"/>
          <w:szCs w:val="24"/>
          <w:lang w:bidi="ru-RU"/>
        </w:rPr>
      </w:pPr>
      <w:r w:rsidRPr="00F16EDD">
        <w:rPr>
          <w:rFonts w:ascii="Times New Roman" w:hAnsi="Times New Roman"/>
          <w:sz w:val="24"/>
          <w:szCs w:val="24"/>
          <w:lang w:bidi="ru-RU"/>
        </w:rPr>
        <w:t>В случае направления заявления посредством ЕПГУ</w:t>
      </w:r>
      <w:r w:rsidR="00B4004F" w:rsidRPr="00F16EDD">
        <w:rPr>
          <w:rFonts w:ascii="Times New Roman" w:hAnsi="Times New Roman"/>
          <w:sz w:val="24"/>
          <w:szCs w:val="24"/>
          <w:lang w:bidi="ru-RU"/>
        </w:rPr>
        <w:t xml:space="preserve"> </w:t>
      </w:r>
      <w:r w:rsidRPr="00F16EDD">
        <w:rPr>
          <w:rFonts w:ascii="Times New Roman" w:hAnsi="Times New Roman"/>
          <w:sz w:val="24"/>
          <w:szCs w:val="24"/>
          <w:lang w:bidi="ru-RU"/>
        </w:rPr>
        <w:t>сведения из документа, удостоверяющего личность заявителя, представителя формируются при подтверждении учетной записи в Единой системе идентификации и аутентификации (далее -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DC3ECE" w:rsidRPr="00F16EDD" w:rsidRDefault="00DC3ECE" w:rsidP="00154168">
      <w:pPr>
        <w:widowControl w:val="0"/>
        <w:autoSpaceDE w:val="0"/>
        <w:autoSpaceDN w:val="0"/>
        <w:spacing w:after="0" w:line="240" w:lineRule="auto"/>
        <w:jc w:val="both"/>
        <w:rPr>
          <w:rFonts w:ascii="Times New Roman" w:hAnsi="Times New Roman"/>
          <w:sz w:val="24"/>
          <w:szCs w:val="24"/>
        </w:rPr>
      </w:pPr>
    </w:p>
    <w:p w:rsidR="00DC3ECE" w:rsidRPr="00F16EDD" w:rsidRDefault="00DC3ECE" w:rsidP="00DC3ECE">
      <w:pPr>
        <w:pStyle w:val="1"/>
        <w:rPr>
          <w:sz w:val="24"/>
          <w:szCs w:val="24"/>
        </w:rPr>
      </w:pPr>
      <w:r w:rsidRPr="00F16EDD">
        <w:rPr>
          <w:sz w:val="24"/>
          <w:szCs w:val="24"/>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w:t>
      </w:r>
    </w:p>
    <w:p w:rsidR="00F800F7" w:rsidRPr="00F16EDD" w:rsidRDefault="00EA5E61" w:rsidP="00EA5E61">
      <w:pPr>
        <w:widowControl w:val="0"/>
        <w:autoSpaceDE w:val="0"/>
        <w:autoSpaceDN w:val="0"/>
        <w:spacing w:after="0" w:line="240" w:lineRule="auto"/>
        <w:ind w:firstLine="567"/>
        <w:jc w:val="both"/>
        <w:rPr>
          <w:rFonts w:ascii="Times New Roman" w:hAnsi="Times New Roman"/>
          <w:sz w:val="24"/>
          <w:szCs w:val="24"/>
        </w:rPr>
      </w:pPr>
      <w:r w:rsidRPr="00F16EDD">
        <w:rPr>
          <w:rFonts w:ascii="Times New Roman" w:hAnsi="Times New Roman"/>
          <w:sz w:val="24"/>
          <w:szCs w:val="24"/>
        </w:rPr>
        <w:t>2.1</w:t>
      </w:r>
      <w:r w:rsidR="00B92F0A" w:rsidRPr="00F16EDD">
        <w:rPr>
          <w:rFonts w:ascii="Times New Roman" w:hAnsi="Times New Roman"/>
          <w:sz w:val="24"/>
          <w:szCs w:val="24"/>
        </w:rPr>
        <w:t>4</w:t>
      </w:r>
      <w:r w:rsidRPr="00F16EDD">
        <w:rPr>
          <w:rFonts w:ascii="Times New Roman" w:hAnsi="Times New Roman"/>
          <w:sz w:val="24"/>
          <w:szCs w:val="24"/>
        </w:rPr>
        <w:t>. Документы, необходимые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w:t>
      </w:r>
      <w:r w:rsidR="00F800F7" w:rsidRPr="00F16EDD">
        <w:rPr>
          <w:rFonts w:ascii="Times New Roman" w:hAnsi="Times New Roman"/>
          <w:sz w:val="24"/>
          <w:szCs w:val="24"/>
        </w:rPr>
        <w:t>твенных или муниципальных услуг:</w:t>
      </w:r>
    </w:p>
    <w:p w:rsidR="00C559B9" w:rsidRPr="00F16EDD" w:rsidRDefault="00C559B9" w:rsidP="00C559B9">
      <w:pPr>
        <w:widowControl w:val="0"/>
        <w:autoSpaceDE w:val="0"/>
        <w:autoSpaceDN w:val="0"/>
        <w:spacing w:after="0" w:line="240" w:lineRule="auto"/>
        <w:ind w:firstLine="567"/>
        <w:jc w:val="both"/>
        <w:rPr>
          <w:rFonts w:ascii="Times New Roman" w:hAnsi="Times New Roman"/>
          <w:sz w:val="24"/>
          <w:szCs w:val="24"/>
        </w:rPr>
      </w:pPr>
      <w:r w:rsidRPr="00F16EDD">
        <w:rPr>
          <w:rFonts w:ascii="Times New Roman" w:hAnsi="Times New Roman"/>
          <w:sz w:val="24"/>
          <w:szCs w:val="24"/>
        </w:rPr>
        <w:t>сведения из Единого государственного реестра юридических лиц (при обращении заявителя, являющегося юридическим лицом);</w:t>
      </w:r>
    </w:p>
    <w:p w:rsidR="00C559B9" w:rsidRPr="00F16EDD" w:rsidRDefault="00C559B9" w:rsidP="00C559B9">
      <w:pPr>
        <w:widowControl w:val="0"/>
        <w:autoSpaceDE w:val="0"/>
        <w:autoSpaceDN w:val="0"/>
        <w:spacing w:after="0" w:line="240" w:lineRule="auto"/>
        <w:ind w:firstLine="567"/>
        <w:jc w:val="both"/>
        <w:rPr>
          <w:rFonts w:ascii="Times New Roman" w:hAnsi="Times New Roman"/>
          <w:sz w:val="24"/>
          <w:szCs w:val="24"/>
        </w:rPr>
      </w:pPr>
      <w:r w:rsidRPr="00F16EDD">
        <w:rPr>
          <w:rFonts w:ascii="Times New Roman" w:hAnsi="Times New Roman"/>
          <w:sz w:val="24"/>
          <w:szCs w:val="24"/>
        </w:rPr>
        <w:t>сведения из Единого государственного реестра индивидуальных предпринимателей (при обращении</w:t>
      </w:r>
      <w:r w:rsidRPr="00F16EDD">
        <w:rPr>
          <w:rFonts w:ascii="Times New Roman" w:hAnsi="Times New Roman"/>
          <w:sz w:val="24"/>
          <w:szCs w:val="24"/>
        </w:rPr>
        <w:tab/>
        <w:t>заявителя, являющегося индивидуальным предпринимателем);</w:t>
      </w:r>
    </w:p>
    <w:p w:rsidR="00C559B9" w:rsidRPr="00F16EDD" w:rsidRDefault="00C559B9" w:rsidP="00C559B9">
      <w:pPr>
        <w:widowControl w:val="0"/>
        <w:autoSpaceDE w:val="0"/>
        <w:autoSpaceDN w:val="0"/>
        <w:spacing w:after="0" w:line="240" w:lineRule="auto"/>
        <w:ind w:firstLine="567"/>
        <w:jc w:val="both"/>
        <w:rPr>
          <w:rFonts w:ascii="Times New Roman" w:hAnsi="Times New Roman"/>
          <w:sz w:val="24"/>
          <w:szCs w:val="24"/>
        </w:rPr>
      </w:pPr>
      <w:r w:rsidRPr="00F16EDD">
        <w:rPr>
          <w:rFonts w:ascii="Times New Roman" w:hAnsi="Times New Roman"/>
          <w:sz w:val="24"/>
          <w:szCs w:val="24"/>
        </w:rPr>
        <w:t>сведения из Единого государственного реестра недвижимости об объекте недвижимости, об основных характеристиках и зарегистрированных правах на объект недвижимости;</w:t>
      </w:r>
    </w:p>
    <w:p w:rsidR="00C559B9" w:rsidRPr="00F16EDD" w:rsidRDefault="00C559B9" w:rsidP="00C559B9">
      <w:pPr>
        <w:widowControl w:val="0"/>
        <w:autoSpaceDE w:val="0"/>
        <w:autoSpaceDN w:val="0"/>
        <w:spacing w:after="0" w:line="240" w:lineRule="auto"/>
        <w:ind w:firstLine="567"/>
        <w:jc w:val="both"/>
        <w:rPr>
          <w:rFonts w:ascii="Times New Roman" w:hAnsi="Times New Roman"/>
          <w:sz w:val="24"/>
          <w:szCs w:val="24"/>
        </w:rPr>
      </w:pPr>
      <w:r w:rsidRPr="00F16EDD">
        <w:rPr>
          <w:rFonts w:ascii="Times New Roman" w:hAnsi="Times New Roman"/>
          <w:sz w:val="24"/>
          <w:szCs w:val="24"/>
        </w:rPr>
        <w:t>предписание надзорного органа;</w:t>
      </w:r>
    </w:p>
    <w:p w:rsidR="00C559B9" w:rsidRPr="00F16EDD" w:rsidRDefault="00C559B9" w:rsidP="00C559B9">
      <w:pPr>
        <w:widowControl w:val="0"/>
        <w:autoSpaceDE w:val="0"/>
        <w:autoSpaceDN w:val="0"/>
        <w:spacing w:after="0" w:line="240" w:lineRule="auto"/>
        <w:ind w:firstLine="567"/>
        <w:jc w:val="both"/>
        <w:rPr>
          <w:rFonts w:ascii="Times New Roman" w:hAnsi="Times New Roman"/>
          <w:sz w:val="24"/>
          <w:szCs w:val="24"/>
        </w:rPr>
      </w:pPr>
      <w:r w:rsidRPr="00F16EDD">
        <w:rPr>
          <w:rFonts w:ascii="Times New Roman" w:hAnsi="Times New Roman"/>
          <w:sz w:val="24"/>
          <w:szCs w:val="24"/>
        </w:rPr>
        <w:t>разрешение на размещение объекта;</w:t>
      </w:r>
    </w:p>
    <w:p w:rsidR="00C559B9" w:rsidRPr="00F16EDD" w:rsidRDefault="00C559B9" w:rsidP="00C559B9">
      <w:pPr>
        <w:widowControl w:val="0"/>
        <w:autoSpaceDE w:val="0"/>
        <w:autoSpaceDN w:val="0"/>
        <w:spacing w:after="0" w:line="240" w:lineRule="auto"/>
        <w:ind w:firstLine="567"/>
        <w:jc w:val="both"/>
        <w:rPr>
          <w:rFonts w:ascii="Times New Roman" w:hAnsi="Times New Roman"/>
          <w:sz w:val="24"/>
          <w:szCs w:val="24"/>
        </w:rPr>
      </w:pPr>
      <w:r w:rsidRPr="00F16EDD">
        <w:rPr>
          <w:rFonts w:ascii="Times New Roman" w:hAnsi="Times New Roman"/>
          <w:sz w:val="24"/>
          <w:szCs w:val="24"/>
        </w:rPr>
        <w:t>разрешение на право проведения земляных работ;</w:t>
      </w:r>
    </w:p>
    <w:p w:rsidR="00C559B9" w:rsidRPr="00F16EDD" w:rsidRDefault="00C559B9" w:rsidP="00C559B9">
      <w:pPr>
        <w:widowControl w:val="0"/>
        <w:autoSpaceDE w:val="0"/>
        <w:autoSpaceDN w:val="0"/>
        <w:spacing w:after="0" w:line="240" w:lineRule="auto"/>
        <w:ind w:firstLine="567"/>
        <w:jc w:val="both"/>
        <w:rPr>
          <w:rFonts w:ascii="Times New Roman" w:hAnsi="Times New Roman"/>
          <w:sz w:val="24"/>
          <w:szCs w:val="24"/>
        </w:rPr>
      </w:pPr>
      <w:r w:rsidRPr="00F16EDD">
        <w:rPr>
          <w:rFonts w:ascii="Times New Roman" w:hAnsi="Times New Roman"/>
          <w:sz w:val="24"/>
          <w:szCs w:val="24"/>
        </w:rPr>
        <w:t>схема движения транспорта и пешеходов, в случае обращения за получением разрешения на вырубку зеленых насаждений, проводимой на проезжей части;</w:t>
      </w:r>
    </w:p>
    <w:p w:rsidR="00C559B9" w:rsidRPr="00F16EDD" w:rsidRDefault="00C559B9" w:rsidP="00C559B9">
      <w:pPr>
        <w:widowControl w:val="0"/>
        <w:autoSpaceDE w:val="0"/>
        <w:autoSpaceDN w:val="0"/>
        <w:spacing w:after="0" w:line="240" w:lineRule="auto"/>
        <w:ind w:firstLine="567"/>
        <w:jc w:val="both"/>
        <w:rPr>
          <w:rFonts w:ascii="Times New Roman" w:hAnsi="Times New Roman"/>
          <w:sz w:val="24"/>
          <w:szCs w:val="24"/>
        </w:rPr>
      </w:pPr>
      <w:r w:rsidRPr="00F16EDD">
        <w:rPr>
          <w:rFonts w:ascii="Times New Roman" w:hAnsi="Times New Roman"/>
          <w:sz w:val="24"/>
          <w:szCs w:val="24"/>
        </w:rPr>
        <w:t>разрешение на строительство;</w:t>
      </w:r>
    </w:p>
    <w:p w:rsidR="00C559B9" w:rsidRPr="00F16EDD" w:rsidRDefault="00C559B9" w:rsidP="00C559B9">
      <w:pPr>
        <w:widowControl w:val="0"/>
        <w:autoSpaceDE w:val="0"/>
        <w:autoSpaceDN w:val="0"/>
        <w:spacing w:after="0" w:line="240" w:lineRule="auto"/>
        <w:ind w:firstLine="567"/>
        <w:jc w:val="both"/>
        <w:rPr>
          <w:rFonts w:ascii="Times New Roman" w:hAnsi="Times New Roman"/>
          <w:sz w:val="24"/>
          <w:szCs w:val="24"/>
        </w:rPr>
      </w:pPr>
      <w:r w:rsidRPr="00F16EDD">
        <w:rPr>
          <w:rFonts w:ascii="Times New Roman" w:hAnsi="Times New Roman"/>
          <w:sz w:val="24"/>
          <w:szCs w:val="24"/>
        </w:rPr>
        <w:t>сведения об опекунах и попечителях;</w:t>
      </w:r>
    </w:p>
    <w:p w:rsidR="00C559B9" w:rsidRPr="00F16EDD" w:rsidRDefault="00C559B9" w:rsidP="00C559B9">
      <w:pPr>
        <w:widowControl w:val="0"/>
        <w:autoSpaceDE w:val="0"/>
        <w:autoSpaceDN w:val="0"/>
        <w:spacing w:after="0" w:line="240" w:lineRule="auto"/>
        <w:ind w:firstLine="567"/>
        <w:jc w:val="both"/>
        <w:rPr>
          <w:rFonts w:ascii="Times New Roman" w:hAnsi="Times New Roman"/>
          <w:sz w:val="24"/>
          <w:szCs w:val="24"/>
        </w:rPr>
      </w:pPr>
      <w:r w:rsidRPr="00F16EDD">
        <w:rPr>
          <w:rFonts w:ascii="Times New Roman" w:hAnsi="Times New Roman"/>
          <w:sz w:val="24"/>
          <w:szCs w:val="24"/>
        </w:rPr>
        <w:t>сведения о государственной регистрации рождения.</w:t>
      </w:r>
    </w:p>
    <w:p w:rsidR="00C559B9" w:rsidRPr="00F16EDD" w:rsidRDefault="00C559B9" w:rsidP="00C559B9">
      <w:pPr>
        <w:widowControl w:val="0"/>
        <w:autoSpaceDE w:val="0"/>
        <w:autoSpaceDN w:val="0"/>
        <w:spacing w:after="0" w:line="240" w:lineRule="auto"/>
        <w:ind w:firstLine="567"/>
        <w:jc w:val="both"/>
        <w:rPr>
          <w:rFonts w:ascii="Times New Roman" w:hAnsi="Times New Roman"/>
          <w:sz w:val="24"/>
          <w:szCs w:val="24"/>
        </w:rPr>
      </w:pPr>
      <w:r w:rsidRPr="00F16EDD">
        <w:rPr>
          <w:rFonts w:ascii="Times New Roman" w:hAnsi="Times New Roman"/>
          <w:sz w:val="24"/>
          <w:szCs w:val="24"/>
        </w:rPr>
        <w:t>Непредставление заявителем документов, указанных в настоящем пункте, не является основанием для отказа заявителю в предоставлении муниципальной услуги.</w:t>
      </w:r>
    </w:p>
    <w:p w:rsidR="00DC3ECE" w:rsidRPr="00F16EDD" w:rsidRDefault="00DC3ECE" w:rsidP="00154168">
      <w:pPr>
        <w:widowControl w:val="0"/>
        <w:autoSpaceDE w:val="0"/>
        <w:autoSpaceDN w:val="0"/>
        <w:spacing w:after="0" w:line="240" w:lineRule="auto"/>
        <w:ind w:firstLine="567"/>
        <w:jc w:val="both"/>
        <w:rPr>
          <w:rFonts w:ascii="Times New Roman" w:hAnsi="Times New Roman"/>
          <w:sz w:val="24"/>
          <w:szCs w:val="24"/>
        </w:rPr>
      </w:pPr>
      <w:r w:rsidRPr="00F16EDD">
        <w:rPr>
          <w:rFonts w:ascii="Times New Roman" w:hAnsi="Times New Roman"/>
          <w:sz w:val="24"/>
          <w:szCs w:val="24"/>
        </w:rPr>
        <w:t>2.1</w:t>
      </w:r>
      <w:r w:rsidR="00B92F0A" w:rsidRPr="00F16EDD">
        <w:rPr>
          <w:rFonts w:ascii="Times New Roman" w:hAnsi="Times New Roman"/>
          <w:sz w:val="24"/>
          <w:szCs w:val="24"/>
        </w:rPr>
        <w:t>5</w:t>
      </w:r>
      <w:r w:rsidRPr="00F16EDD">
        <w:rPr>
          <w:rFonts w:ascii="Times New Roman" w:hAnsi="Times New Roman"/>
          <w:sz w:val="24"/>
          <w:szCs w:val="24"/>
        </w:rPr>
        <w:t>. При предоставлении муниципальной услуги запрещается требовать от заявителя:</w:t>
      </w:r>
    </w:p>
    <w:p w:rsidR="001D63EF" w:rsidRPr="00F16EDD" w:rsidRDefault="001D63EF" w:rsidP="001D63EF">
      <w:pPr>
        <w:widowControl w:val="0"/>
        <w:autoSpaceDE w:val="0"/>
        <w:autoSpaceDN w:val="0"/>
        <w:spacing w:after="0" w:line="240" w:lineRule="auto"/>
        <w:ind w:firstLine="567"/>
        <w:jc w:val="both"/>
        <w:rPr>
          <w:rFonts w:ascii="Times New Roman" w:hAnsi="Times New Roman"/>
          <w:sz w:val="24"/>
          <w:szCs w:val="24"/>
        </w:rPr>
      </w:pPr>
      <w:r w:rsidRPr="00F16EDD">
        <w:rPr>
          <w:rFonts w:ascii="Times New Roman" w:hAnsi="Times New Roman"/>
          <w:sz w:val="24"/>
          <w:szCs w:val="24"/>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1D63EF" w:rsidRPr="00F16EDD" w:rsidRDefault="001D63EF" w:rsidP="001D63EF">
      <w:pPr>
        <w:widowControl w:val="0"/>
        <w:autoSpaceDE w:val="0"/>
        <w:autoSpaceDN w:val="0"/>
        <w:spacing w:after="0" w:line="240" w:lineRule="auto"/>
        <w:ind w:firstLine="567"/>
        <w:jc w:val="both"/>
        <w:rPr>
          <w:rFonts w:ascii="Times New Roman" w:hAnsi="Times New Roman"/>
          <w:sz w:val="24"/>
          <w:szCs w:val="24"/>
        </w:rPr>
      </w:pPr>
      <w:r w:rsidRPr="00F16EDD">
        <w:rPr>
          <w:rFonts w:ascii="Times New Roman" w:hAnsi="Times New Roman"/>
          <w:sz w:val="24"/>
          <w:szCs w:val="24"/>
        </w:rPr>
        <w:t>2) представления документов и информации, которые находятся в распоряжении</w:t>
      </w:r>
      <w:r w:rsidR="00760C49" w:rsidRPr="00F16EDD">
        <w:rPr>
          <w:rFonts w:ascii="Times New Roman" w:hAnsi="Times New Roman"/>
          <w:sz w:val="24"/>
          <w:szCs w:val="24"/>
        </w:rPr>
        <w:t xml:space="preserve"> Уполномоченного </w:t>
      </w:r>
      <w:r w:rsidRPr="00F16EDD">
        <w:rPr>
          <w:rFonts w:ascii="Times New Roman" w:hAnsi="Times New Roman"/>
          <w:sz w:val="24"/>
          <w:szCs w:val="24"/>
        </w:rPr>
        <w:t xml:space="preserve">органа,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14" w:history="1">
        <w:r w:rsidRPr="00F16EDD">
          <w:rPr>
            <w:rStyle w:val="ae"/>
            <w:rFonts w:ascii="Times New Roman" w:hAnsi="Times New Roman"/>
            <w:color w:val="auto"/>
            <w:sz w:val="24"/>
            <w:szCs w:val="24"/>
            <w:u w:val="none"/>
          </w:rPr>
          <w:t>частью 1 статьи 1</w:t>
        </w:r>
      </w:hyperlink>
      <w:r w:rsidRPr="00F16EDD">
        <w:rPr>
          <w:rFonts w:ascii="Times New Roman" w:hAnsi="Times New Roman"/>
          <w:sz w:val="24"/>
          <w:szCs w:val="24"/>
        </w:rPr>
        <w:t xml:space="preserve"> Федерального закона № 210-ФЗ муниципальных  услуг, в соответствии с нормативными правовыми актами Российской Федерации, нормативными правовыми актами</w:t>
      </w:r>
      <w:r w:rsidR="00FD0CBE" w:rsidRPr="00F16EDD">
        <w:rPr>
          <w:rFonts w:ascii="Times New Roman" w:hAnsi="Times New Roman"/>
          <w:sz w:val="24"/>
          <w:szCs w:val="24"/>
        </w:rPr>
        <w:t xml:space="preserve"> Ростовской области</w:t>
      </w:r>
      <w:r w:rsidRPr="00F16EDD">
        <w:rPr>
          <w:rFonts w:ascii="Times New Roman" w:hAnsi="Times New Roman"/>
          <w:sz w:val="24"/>
          <w:szCs w:val="24"/>
        </w:rPr>
        <w:t xml:space="preserve">, муниципальными правовыми актами, за исключением документов, включенных в определенный </w:t>
      </w:r>
      <w:hyperlink r:id="rId15" w:history="1">
        <w:r w:rsidRPr="00F16EDD">
          <w:rPr>
            <w:rStyle w:val="ae"/>
            <w:rFonts w:ascii="Times New Roman" w:hAnsi="Times New Roman"/>
            <w:color w:val="auto"/>
            <w:sz w:val="24"/>
            <w:szCs w:val="24"/>
            <w:u w:val="none"/>
          </w:rPr>
          <w:t>частью 6 статьи 7</w:t>
        </w:r>
      </w:hyperlink>
      <w:r w:rsidRPr="00F16EDD">
        <w:rPr>
          <w:rFonts w:ascii="Times New Roman" w:hAnsi="Times New Roman"/>
          <w:sz w:val="24"/>
          <w:szCs w:val="24"/>
        </w:rPr>
        <w:t xml:space="preserve"> Федерального закона № 210-ФЗ перечень документов. Заявитель вправе представить указанные документы и информацию в </w:t>
      </w:r>
      <w:r w:rsidR="00760C49" w:rsidRPr="00F16EDD">
        <w:rPr>
          <w:rFonts w:ascii="Times New Roman" w:hAnsi="Times New Roman"/>
          <w:sz w:val="24"/>
          <w:szCs w:val="24"/>
        </w:rPr>
        <w:t>Уполномоченный орган</w:t>
      </w:r>
      <w:r w:rsidRPr="00F16EDD">
        <w:rPr>
          <w:rFonts w:ascii="Times New Roman" w:hAnsi="Times New Roman"/>
          <w:sz w:val="24"/>
          <w:szCs w:val="24"/>
        </w:rPr>
        <w:t xml:space="preserve"> по собственной инициативе;</w:t>
      </w:r>
    </w:p>
    <w:p w:rsidR="001D63EF" w:rsidRPr="00F16EDD" w:rsidRDefault="001D63EF" w:rsidP="001D63EF">
      <w:pPr>
        <w:widowControl w:val="0"/>
        <w:autoSpaceDE w:val="0"/>
        <w:autoSpaceDN w:val="0"/>
        <w:spacing w:after="0" w:line="240" w:lineRule="auto"/>
        <w:ind w:firstLine="567"/>
        <w:jc w:val="both"/>
        <w:rPr>
          <w:rFonts w:ascii="Times New Roman" w:hAnsi="Times New Roman"/>
          <w:sz w:val="24"/>
          <w:szCs w:val="24"/>
        </w:rPr>
      </w:pPr>
      <w:r w:rsidRPr="00F16EDD">
        <w:rPr>
          <w:rFonts w:ascii="Times New Roman" w:hAnsi="Times New Roman"/>
          <w:sz w:val="24"/>
          <w:szCs w:val="24"/>
        </w:rPr>
        <w:t xml:space="preserve">3) осуществления действий, в том числе согласований, необходимых для получения </w:t>
      </w:r>
      <w:r w:rsidRPr="00F16EDD">
        <w:rPr>
          <w:rFonts w:ascii="Times New Roman" w:hAnsi="Times New Roman"/>
          <w:sz w:val="24"/>
          <w:szCs w:val="24"/>
        </w:rPr>
        <w:lastRenderedPageBreak/>
        <w:t>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перечень услуг, которые являются необходимыми и обязательными для предоставления муниципальных услуг, утвержденный нормативным правовым актом представительного органа местного самоуправления;</w:t>
      </w:r>
    </w:p>
    <w:p w:rsidR="001D63EF" w:rsidRPr="00F16EDD" w:rsidRDefault="001D63EF" w:rsidP="001D63EF">
      <w:pPr>
        <w:widowControl w:val="0"/>
        <w:autoSpaceDE w:val="0"/>
        <w:autoSpaceDN w:val="0"/>
        <w:spacing w:after="0" w:line="240" w:lineRule="auto"/>
        <w:ind w:firstLine="567"/>
        <w:jc w:val="both"/>
        <w:rPr>
          <w:rFonts w:ascii="Times New Roman" w:hAnsi="Times New Roman"/>
          <w:sz w:val="24"/>
          <w:szCs w:val="24"/>
        </w:rPr>
      </w:pPr>
      <w:r w:rsidRPr="00F16EDD">
        <w:rPr>
          <w:rFonts w:ascii="Times New Roman" w:hAnsi="Times New Roman"/>
          <w:sz w:val="24"/>
          <w:szCs w:val="24"/>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1D63EF" w:rsidRPr="00F16EDD" w:rsidRDefault="001D63EF" w:rsidP="001D63EF">
      <w:pPr>
        <w:widowControl w:val="0"/>
        <w:autoSpaceDE w:val="0"/>
        <w:autoSpaceDN w:val="0"/>
        <w:spacing w:after="0" w:line="240" w:lineRule="auto"/>
        <w:ind w:firstLine="567"/>
        <w:jc w:val="both"/>
        <w:rPr>
          <w:rFonts w:ascii="Times New Roman" w:hAnsi="Times New Roman"/>
          <w:sz w:val="24"/>
          <w:szCs w:val="24"/>
        </w:rPr>
      </w:pPr>
      <w:r w:rsidRPr="00F16EDD">
        <w:rPr>
          <w:rFonts w:ascii="Times New Roman" w:hAnsi="Times New Roman"/>
          <w:sz w:val="24"/>
          <w:szCs w:val="24"/>
        </w:rPr>
        <w:t>-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1D63EF" w:rsidRPr="00F16EDD" w:rsidRDefault="001D63EF" w:rsidP="001D63EF">
      <w:pPr>
        <w:widowControl w:val="0"/>
        <w:autoSpaceDE w:val="0"/>
        <w:autoSpaceDN w:val="0"/>
        <w:spacing w:after="0" w:line="240" w:lineRule="auto"/>
        <w:ind w:firstLine="567"/>
        <w:jc w:val="both"/>
        <w:rPr>
          <w:rFonts w:ascii="Times New Roman" w:hAnsi="Times New Roman"/>
          <w:sz w:val="24"/>
          <w:szCs w:val="24"/>
        </w:rPr>
      </w:pPr>
      <w:r w:rsidRPr="00F16EDD">
        <w:rPr>
          <w:rFonts w:ascii="Times New Roman" w:hAnsi="Times New Roman"/>
          <w:sz w:val="24"/>
          <w:szCs w:val="24"/>
        </w:rPr>
        <w:t>-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1D63EF" w:rsidRPr="00F16EDD" w:rsidRDefault="001D63EF" w:rsidP="001D63EF">
      <w:pPr>
        <w:widowControl w:val="0"/>
        <w:autoSpaceDE w:val="0"/>
        <w:autoSpaceDN w:val="0"/>
        <w:spacing w:after="0" w:line="240" w:lineRule="auto"/>
        <w:ind w:firstLine="567"/>
        <w:jc w:val="both"/>
        <w:rPr>
          <w:rFonts w:ascii="Times New Roman" w:hAnsi="Times New Roman"/>
          <w:sz w:val="24"/>
          <w:szCs w:val="24"/>
        </w:rPr>
      </w:pPr>
      <w:r w:rsidRPr="00F16EDD">
        <w:rPr>
          <w:rFonts w:ascii="Times New Roman" w:hAnsi="Times New Roman"/>
          <w:sz w:val="24"/>
          <w:szCs w:val="24"/>
        </w:rPr>
        <w:t>-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1D63EF" w:rsidRPr="00F16EDD" w:rsidRDefault="001D63EF" w:rsidP="001D63EF">
      <w:pPr>
        <w:widowControl w:val="0"/>
        <w:autoSpaceDE w:val="0"/>
        <w:autoSpaceDN w:val="0"/>
        <w:spacing w:after="0" w:line="240" w:lineRule="auto"/>
        <w:ind w:firstLine="567"/>
        <w:jc w:val="both"/>
        <w:rPr>
          <w:rFonts w:ascii="Times New Roman" w:hAnsi="Times New Roman"/>
          <w:sz w:val="24"/>
          <w:szCs w:val="24"/>
        </w:rPr>
      </w:pPr>
      <w:r w:rsidRPr="00F16EDD">
        <w:rPr>
          <w:rFonts w:ascii="Times New Roman" w:hAnsi="Times New Roman"/>
          <w:sz w:val="24"/>
          <w:szCs w:val="24"/>
        </w:rPr>
        <w:t>- выявление документально подтвержденного факта (признаков) ошибочного или противоправного действия (</w:t>
      </w:r>
      <w:r w:rsidR="00760C49" w:rsidRPr="00F16EDD">
        <w:rPr>
          <w:rFonts w:ascii="Times New Roman" w:hAnsi="Times New Roman"/>
          <w:sz w:val="24"/>
          <w:szCs w:val="24"/>
        </w:rPr>
        <w:t>бездействия) должностного лица У</w:t>
      </w:r>
      <w:r w:rsidRPr="00F16EDD">
        <w:rPr>
          <w:rFonts w:ascii="Times New Roman" w:hAnsi="Times New Roman"/>
          <w:sz w:val="24"/>
          <w:szCs w:val="24"/>
        </w:rPr>
        <w:t>полномоченного органа, муниципального служащего, работника</w:t>
      </w:r>
      <w:r w:rsidR="00760C49" w:rsidRPr="00F16EDD">
        <w:rPr>
          <w:rFonts w:ascii="Times New Roman" w:hAnsi="Times New Roman"/>
          <w:sz w:val="24"/>
          <w:szCs w:val="24"/>
        </w:rPr>
        <w:t xml:space="preserve"> многофункционального центра</w:t>
      </w:r>
      <w:r w:rsidRPr="00F16EDD">
        <w:rPr>
          <w:rFonts w:ascii="Times New Roman" w:hAnsi="Times New Roman"/>
          <w:sz w:val="24"/>
          <w:szCs w:val="24"/>
        </w:rPr>
        <w:t xml:space="preserve">, работника организации, предусмотренной </w:t>
      </w:r>
      <w:hyperlink r:id="rId16" w:history="1">
        <w:r w:rsidRPr="00F16EDD">
          <w:rPr>
            <w:rStyle w:val="ae"/>
            <w:rFonts w:ascii="Times New Roman" w:hAnsi="Times New Roman"/>
            <w:color w:val="auto"/>
            <w:sz w:val="24"/>
            <w:szCs w:val="24"/>
            <w:u w:val="none"/>
          </w:rPr>
          <w:t>частью 1.1 статьи 16</w:t>
        </w:r>
      </w:hyperlink>
      <w:r w:rsidRPr="00F16EDD">
        <w:rPr>
          <w:rFonts w:ascii="Times New Roman" w:hAnsi="Times New Roman"/>
          <w:sz w:val="24"/>
          <w:szCs w:val="24"/>
        </w:rPr>
        <w:t xml:space="preserve">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w:t>
      </w:r>
      <w:r w:rsidR="00760C49" w:rsidRPr="00F16EDD">
        <w:rPr>
          <w:rFonts w:ascii="Times New Roman" w:hAnsi="Times New Roman"/>
          <w:sz w:val="24"/>
          <w:szCs w:val="24"/>
        </w:rPr>
        <w:t xml:space="preserve"> виде за подписью руководителя У</w:t>
      </w:r>
      <w:r w:rsidRPr="00F16EDD">
        <w:rPr>
          <w:rFonts w:ascii="Times New Roman" w:hAnsi="Times New Roman"/>
          <w:sz w:val="24"/>
          <w:szCs w:val="24"/>
        </w:rPr>
        <w:t xml:space="preserve">полномоченного органа, руководителя </w:t>
      </w:r>
      <w:r w:rsidR="00760C49" w:rsidRPr="00F16EDD">
        <w:rPr>
          <w:rFonts w:ascii="Times New Roman" w:hAnsi="Times New Roman"/>
          <w:sz w:val="24"/>
          <w:szCs w:val="24"/>
        </w:rPr>
        <w:t xml:space="preserve">многофункционального центра </w:t>
      </w:r>
      <w:r w:rsidRPr="00F16EDD">
        <w:rPr>
          <w:rFonts w:ascii="Times New Roman" w:hAnsi="Times New Roman"/>
          <w:sz w:val="24"/>
          <w:szCs w:val="24"/>
        </w:rPr>
        <w:t xml:space="preserve">при первоначальном отказе в приеме документов, необходимых для предоставления муниципальной услуги, либо руководителя организации, предусмотренной </w:t>
      </w:r>
      <w:hyperlink r:id="rId17" w:history="1">
        <w:r w:rsidRPr="00F16EDD">
          <w:rPr>
            <w:rStyle w:val="ae"/>
            <w:rFonts w:ascii="Times New Roman" w:hAnsi="Times New Roman"/>
            <w:color w:val="auto"/>
            <w:sz w:val="24"/>
            <w:szCs w:val="24"/>
            <w:u w:val="none"/>
          </w:rPr>
          <w:t>частью 1.1 статьи 16</w:t>
        </w:r>
      </w:hyperlink>
      <w:r w:rsidRPr="00F16EDD">
        <w:rPr>
          <w:rFonts w:ascii="Times New Roman" w:hAnsi="Times New Roman"/>
          <w:sz w:val="24"/>
          <w:szCs w:val="24"/>
        </w:rPr>
        <w:t xml:space="preserve"> Федерального закона № 210-ФЗ, уведомляется заявитель, а также приносятся извинения за доставленные неудобства.</w:t>
      </w:r>
    </w:p>
    <w:p w:rsidR="00DC3ECE" w:rsidRPr="00F16EDD" w:rsidRDefault="001D63EF" w:rsidP="001D63EF">
      <w:pPr>
        <w:widowControl w:val="0"/>
        <w:autoSpaceDE w:val="0"/>
        <w:autoSpaceDN w:val="0"/>
        <w:spacing w:after="0" w:line="240" w:lineRule="auto"/>
        <w:ind w:firstLine="567"/>
        <w:jc w:val="both"/>
        <w:rPr>
          <w:rFonts w:ascii="Times New Roman" w:hAnsi="Times New Roman"/>
          <w:sz w:val="24"/>
          <w:szCs w:val="24"/>
        </w:rPr>
      </w:pPr>
      <w:r w:rsidRPr="00F16EDD">
        <w:rPr>
          <w:rFonts w:ascii="Times New Roman" w:hAnsi="Times New Roman"/>
          <w:sz w:val="24"/>
          <w:szCs w:val="24"/>
        </w:rPr>
        <w:t>5)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1D63EF" w:rsidRPr="00F16EDD" w:rsidRDefault="001D63EF" w:rsidP="001D63EF">
      <w:pPr>
        <w:widowControl w:val="0"/>
        <w:autoSpaceDE w:val="0"/>
        <w:autoSpaceDN w:val="0"/>
        <w:spacing w:after="0" w:line="240" w:lineRule="auto"/>
        <w:ind w:firstLine="567"/>
        <w:jc w:val="both"/>
        <w:rPr>
          <w:rFonts w:ascii="Times New Roman" w:hAnsi="Times New Roman"/>
          <w:sz w:val="24"/>
          <w:szCs w:val="24"/>
        </w:rPr>
      </w:pPr>
    </w:p>
    <w:p w:rsidR="00DC3ECE" w:rsidRPr="00F16EDD" w:rsidRDefault="00DC3ECE" w:rsidP="00DC3ECE">
      <w:pPr>
        <w:pStyle w:val="1"/>
        <w:rPr>
          <w:sz w:val="24"/>
          <w:szCs w:val="24"/>
        </w:rPr>
      </w:pPr>
      <w:r w:rsidRPr="00F16EDD">
        <w:rPr>
          <w:sz w:val="24"/>
          <w:szCs w:val="24"/>
        </w:rPr>
        <w:t>Исчерпывающий перечень оснований для отказа в приеме документов, необходимых для предоставления муниципальной услуги</w:t>
      </w:r>
    </w:p>
    <w:p w:rsidR="00855311" w:rsidRPr="00F16EDD" w:rsidRDefault="00DC3ECE" w:rsidP="00855311">
      <w:pPr>
        <w:widowControl w:val="0"/>
        <w:autoSpaceDE w:val="0"/>
        <w:autoSpaceDN w:val="0"/>
        <w:spacing w:after="0" w:line="240" w:lineRule="auto"/>
        <w:ind w:firstLine="567"/>
        <w:jc w:val="both"/>
        <w:rPr>
          <w:rFonts w:ascii="Times New Roman" w:hAnsi="Times New Roman"/>
          <w:sz w:val="24"/>
          <w:szCs w:val="24"/>
        </w:rPr>
      </w:pPr>
      <w:r w:rsidRPr="00F16EDD">
        <w:rPr>
          <w:rFonts w:ascii="Times New Roman" w:hAnsi="Times New Roman"/>
          <w:sz w:val="24"/>
          <w:szCs w:val="24"/>
        </w:rPr>
        <w:t>2.1</w:t>
      </w:r>
      <w:r w:rsidR="00B92F0A" w:rsidRPr="00F16EDD">
        <w:rPr>
          <w:rFonts w:ascii="Times New Roman" w:hAnsi="Times New Roman"/>
          <w:sz w:val="24"/>
          <w:szCs w:val="24"/>
        </w:rPr>
        <w:t>6</w:t>
      </w:r>
      <w:r w:rsidRPr="00F16EDD">
        <w:rPr>
          <w:rFonts w:ascii="Times New Roman" w:hAnsi="Times New Roman"/>
          <w:sz w:val="24"/>
          <w:szCs w:val="24"/>
        </w:rPr>
        <w:t>. Основаниями для отказа в приеме к рассмотрению документов, необходимых для предоставления муниципальной услуги, являются:</w:t>
      </w:r>
    </w:p>
    <w:p w:rsidR="00DC3ECE" w:rsidRPr="00F16EDD" w:rsidRDefault="00855311" w:rsidP="00855311">
      <w:pPr>
        <w:widowControl w:val="0"/>
        <w:autoSpaceDE w:val="0"/>
        <w:autoSpaceDN w:val="0"/>
        <w:spacing w:after="0" w:line="240" w:lineRule="auto"/>
        <w:ind w:firstLine="567"/>
        <w:jc w:val="both"/>
        <w:rPr>
          <w:rFonts w:ascii="Times New Roman" w:hAnsi="Times New Roman"/>
          <w:sz w:val="24"/>
          <w:szCs w:val="24"/>
        </w:rPr>
      </w:pPr>
      <w:r w:rsidRPr="00F16EDD">
        <w:rPr>
          <w:rFonts w:ascii="Times New Roman" w:hAnsi="Times New Roman"/>
          <w:sz w:val="24"/>
          <w:szCs w:val="24"/>
        </w:rPr>
        <w:t>- н</w:t>
      </w:r>
      <w:r w:rsidR="00DC3ECE" w:rsidRPr="00F16EDD">
        <w:rPr>
          <w:rFonts w:ascii="Times New Roman" w:hAnsi="Times New Roman"/>
          <w:sz w:val="24"/>
          <w:szCs w:val="24"/>
        </w:rPr>
        <w:t>еполное заполнение полей в форме заявления, в том числе в интерактивной форме заявления на ЕПГУ;</w:t>
      </w:r>
    </w:p>
    <w:p w:rsidR="00DC3ECE" w:rsidRPr="00F16EDD" w:rsidRDefault="00387137" w:rsidP="00387137">
      <w:pPr>
        <w:widowControl w:val="0"/>
        <w:autoSpaceDE w:val="0"/>
        <w:autoSpaceDN w:val="0"/>
        <w:spacing w:after="0" w:line="240" w:lineRule="auto"/>
        <w:ind w:firstLine="567"/>
        <w:jc w:val="both"/>
        <w:rPr>
          <w:rFonts w:ascii="Times New Roman" w:hAnsi="Times New Roman"/>
          <w:sz w:val="24"/>
          <w:szCs w:val="24"/>
        </w:rPr>
      </w:pPr>
      <w:r w:rsidRPr="00F16EDD">
        <w:rPr>
          <w:rFonts w:ascii="Times New Roman" w:hAnsi="Times New Roman"/>
          <w:sz w:val="24"/>
          <w:szCs w:val="24"/>
        </w:rPr>
        <w:t>- п</w:t>
      </w:r>
      <w:r w:rsidR="00DC3ECE" w:rsidRPr="00F16EDD">
        <w:rPr>
          <w:rFonts w:ascii="Times New Roman" w:hAnsi="Times New Roman"/>
          <w:sz w:val="24"/>
          <w:szCs w:val="24"/>
        </w:rPr>
        <w:t>одача за</w:t>
      </w:r>
      <w:r w:rsidRPr="00F16EDD">
        <w:rPr>
          <w:rFonts w:ascii="Times New Roman" w:hAnsi="Times New Roman"/>
          <w:sz w:val="24"/>
          <w:szCs w:val="24"/>
        </w:rPr>
        <w:t>явления</w:t>
      </w:r>
      <w:r w:rsidR="00DC3ECE" w:rsidRPr="00F16EDD">
        <w:rPr>
          <w:rFonts w:ascii="Times New Roman" w:hAnsi="Times New Roman"/>
          <w:sz w:val="24"/>
          <w:szCs w:val="24"/>
        </w:rPr>
        <w:t xml:space="preserve"> о предоставлении услуги и документов, необходимых для предоставления услуги, в электронной форме с нарушением установленных требований;</w:t>
      </w:r>
    </w:p>
    <w:p w:rsidR="00DC3ECE" w:rsidRPr="00F16EDD" w:rsidRDefault="00387137" w:rsidP="00387137">
      <w:pPr>
        <w:widowControl w:val="0"/>
        <w:autoSpaceDE w:val="0"/>
        <w:autoSpaceDN w:val="0"/>
        <w:spacing w:after="0" w:line="240" w:lineRule="auto"/>
        <w:ind w:firstLine="567"/>
        <w:jc w:val="both"/>
        <w:rPr>
          <w:rFonts w:ascii="Times New Roman" w:hAnsi="Times New Roman"/>
          <w:sz w:val="24"/>
          <w:szCs w:val="24"/>
          <w:lang w:bidi="ru-RU"/>
        </w:rPr>
      </w:pPr>
      <w:r w:rsidRPr="00F16EDD">
        <w:rPr>
          <w:rFonts w:ascii="Times New Roman" w:hAnsi="Times New Roman"/>
          <w:sz w:val="24"/>
          <w:szCs w:val="24"/>
          <w:lang w:bidi="ru-RU"/>
        </w:rPr>
        <w:t>- п</w:t>
      </w:r>
      <w:r w:rsidR="00DC3ECE" w:rsidRPr="00F16EDD">
        <w:rPr>
          <w:rFonts w:ascii="Times New Roman" w:hAnsi="Times New Roman"/>
          <w:sz w:val="24"/>
          <w:szCs w:val="24"/>
        </w:rPr>
        <w:t>редставление неполного комплекта документов;</w:t>
      </w:r>
    </w:p>
    <w:p w:rsidR="00DC3ECE" w:rsidRPr="00F16EDD" w:rsidRDefault="00387137" w:rsidP="00DC3ECE">
      <w:pPr>
        <w:widowControl w:val="0"/>
        <w:autoSpaceDE w:val="0"/>
        <w:autoSpaceDN w:val="0"/>
        <w:spacing w:after="0" w:line="240" w:lineRule="auto"/>
        <w:ind w:firstLine="567"/>
        <w:jc w:val="both"/>
        <w:rPr>
          <w:rFonts w:ascii="Times New Roman" w:hAnsi="Times New Roman"/>
          <w:sz w:val="24"/>
          <w:szCs w:val="24"/>
        </w:rPr>
      </w:pPr>
      <w:r w:rsidRPr="00F16EDD">
        <w:rPr>
          <w:rFonts w:ascii="Times New Roman" w:hAnsi="Times New Roman"/>
          <w:sz w:val="24"/>
          <w:szCs w:val="24"/>
        </w:rPr>
        <w:t>- д</w:t>
      </w:r>
      <w:r w:rsidR="00DC3ECE" w:rsidRPr="00F16EDD">
        <w:rPr>
          <w:rFonts w:ascii="Times New Roman" w:hAnsi="Times New Roman"/>
          <w:sz w:val="24"/>
          <w:szCs w:val="24"/>
        </w:rPr>
        <w:t>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DC3ECE" w:rsidRPr="00F16EDD" w:rsidRDefault="00387137" w:rsidP="00DC3ECE">
      <w:pPr>
        <w:widowControl w:val="0"/>
        <w:autoSpaceDE w:val="0"/>
        <w:autoSpaceDN w:val="0"/>
        <w:spacing w:after="0" w:line="240" w:lineRule="auto"/>
        <w:ind w:firstLine="567"/>
        <w:jc w:val="both"/>
        <w:rPr>
          <w:rFonts w:ascii="Times New Roman" w:hAnsi="Times New Roman"/>
          <w:sz w:val="24"/>
          <w:szCs w:val="24"/>
        </w:rPr>
      </w:pPr>
      <w:r w:rsidRPr="00F16EDD">
        <w:rPr>
          <w:rFonts w:ascii="Times New Roman" w:hAnsi="Times New Roman"/>
          <w:sz w:val="24"/>
          <w:szCs w:val="24"/>
        </w:rPr>
        <w:t>- п</w:t>
      </w:r>
      <w:r w:rsidR="00DC3ECE" w:rsidRPr="00F16EDD">
        <w:rPr>
          <w:rFonts w:ascii="Times New Roman" w:hAnsi="Times New Roman"/>
          <w:sz w:val="24"/>
          <w:szCs w:val="24"/>
        </w:rPr>
        <w:t>редставленные заявителем документы содержат подчистки и исправления текста, не заверенные в порядке, установленном законодательством Российской Федерации;</w:t>
      </w:r>
    </w:p>
    <w:p w:rsidR="00387137" w:rsidRPr="00F16EDD" w:rsidRDefault="00387137" w:rsidP="00387137">
      <w:pPr>
        <w:widowControl w:val="0"/>
        <w:autoSpaceDE w:val="0"/>
        <w:autoSpaceDN w:val="0"/>
        <w:spacing w:after="0" w:line="240" w:lineRule="auto"/>
        <w:ind w:firstLine="567"/>
        <w:jc w:val="both"/>
        <w:rPr>
          <w:rFonts w:ascii="Times New Roman" w:hAnsi="Times New Roman"/>
          <w:sz w:val="24"/>
          <w:szCs w:val="24"/>
        </w:rPr>
      </w:pPr>
      <w:r w:rsidRPr="00F16EDD">
        <w:rPr>
          <w:rFonts w:ascii="Times New Roman" w:hAnsi="Times New Roman"/>
          <w:sz w:val="24"/>
          <w:szCs w:val="24"/>
        </w:rPr>
        <w:t>- п</w:t>
      </w:r>
      <w:r w:rsidR="00DC3ECE" w:rsidRPr="00F16EDD">
        <w:rPr>
          <w:rFonts w:ascii="Times New Roman" w:hAnsi="Times New Roman"/>
          <w:sz w:val="24"/>
          <w:szCs w:val="24"/>
        </w:rPr>
        <w:t>редставленные документы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rsidR="00387137" w:rsidRPr="00F16EDD" w:rsidRDefault="00387137" w:rsidP="00387137">
      <w:pPr>
        <w:widowControl w:val="0"/>
        <w:autoSpaceDE w:val="0"/>
        <w:autoSpaceDN w:val="0"/>
        <w:spacing w:after="0" w:line="240" w:lineRule="auto"/>
        <w:ind w:firstLine="567"/>
        <w:jc w:val="both"/>
        <w:rPr>
          <w:rFonts w:ascii="Times New Roman" w:hAnsi="Times New Roman"/>
          <w:sz w:val="24"/>
          <w:szCs w:val="24"/>
        </w:rPr>
      </w:pPr>
      <w:r w:rsidRPr="00F16EDD">
        <w:rPr>
          <w:rFonts w:ascii="Times New Roman" w:hAnsi="Times New Roman"/>
          <w:sz w:val="24"/>
          <w:szCs w:val="24"/>
        </w:rPr>
        <w:t>- н</w:t>
      </w:r>
      <w:r w:rsidR="00DC3ECE" w:rsidRPr="00F16EDD">
        <w:rPr>
          <w:rFonts w:ascii="Times New Roman" w:hAnsi="Times New Roman"/>
          <w:sz w:val="24"/>
          <w:szCs w:val="24"/>
        </w:rPr>
        <w:t>аличие противоречивых сведений в заявлении и приложенных к нему документах</w:t>
      </w:r>
      <w:r w:rsidRPr="00F16EDD">
        <w:rPr>
          <w:rFonts w:ascii="Times New Roman" w:hAnsi="Times New Roman"/>
          <w:sz w:val="24"/>
          <w:szCs w:val="24"/>
        </w:rPr>
        <w:t>.</w:t>
      </w:r>
    </w:p>
    <w:p w:rsidR="00DC3ECE" w:rsidRPr="00F16EDD" w:rsidRDefault="00DC3ECE" w:rsidP="00387137">
      <w:pPr>
        <w:widowControl w:val="0"/>
        <w:autoSpaceDE w:val="0"/>
        <w:autoSpaceDN w:val="0"/>
        <w:spacing w:after="0" w:line="240" w:lineRule="auto"/>
        <w:ind w:firstLine="567"/>
        <w:jc w:val="both"/>
        <w:rPr>
          <w:rFonts w:ascii="Times New Roman" w:hAnsi="Times New Roman"/>
          <w:sz w:val="24"/>
          <w:szCs w:val="24"/>
        </w:rPr>
      </w:pPr>
      <w:r w:rsidRPr="00F16EDD">
        <w:rPr>
          <w:rFonts w:ascii="Times New Roman" w:hAnsi="Times New Roman"/>
          <w:sz w:val="24"/>
          <w:szCs w:val="24"/>
        </w:rPr>
        <w:t>2.1</w:t>
      </w:r>
      <w:r w:rsidR="00B92F0A" w:rsidRPr="00F16EDD">
        <w:rPr>
          <w:rFonts w:ascii="Times New Roman" w:hAnsi="Times New Roman"/>
          <w:sz w:val="24"/>
          <w:szCs w:val="24"/>
        </w:rPr>
        <w:t>7</w:t>
      </w:r>
      <w:r w:rsidRPr="00F16EDD">
        <w:rPr>
          <w:rFonts w:ascii="Times New Roman" w:hAnsi="Times New Roman"/>
          <w:sz w:val="24"/>
          <w:szCs w:val="24"/>
        </w:rPr>
        <w:t>. Решение об отказе в приеме документов, необходимых для предо</w:t>
      </w:r>
      <w:r w:rsidR="001D63EF" w:rsidRPr="00F16EDD">
        <w:rPr>
          <w:rFonts w:ascii="Times New Roman" w:hAnsi="Times New Roman"/>
          <w:sz w:val="24"/>
          <w:szCs w:val="24"/>
        </w:rPr>
        <w:t>ставления муниципальной услуги</w:t>
      </w:r>
      <w:r w:rsidRPr="00F16EDD">
        <w:rPr>
          <w:rFonts w:ascii="Times New Roman" w:hAnsi="Times New Roman"/>
          <w:sz w:val="24"/>
          <w:szCs w:val="24"/>
        </w:rPr>
        <w:t>, направляется в личный кабинет Заявителя на ЕПГУ.</w:t>
      </w:r>
    </w:p>
    <w:p w:rsidR="00DC3ECE" w:rsidRPr="00F16EDD" w:rsidRDefault="00DC3ECE" w:rsidP="00DC3ECE">
      <w:pPr>
        <w:widowControl w:val="0"/>
        <w:autoSpaceDE w:val="0"/>
        <w:autoSpaceDN w:val="0"/>
        <w:spacing w:after="0" w:line="240" w:lineRule="auto"/>
        <w:ind w:firstLine="567"/>
        <w:jc w:val="both"/>
        <w:rPr>
          <w:rFonts w:ascii="Times New Roman" w:hAnsi="Times New Roman"/>
          <w:sz w:val="24"/>
          <w:szCs w:val="24"/>
        </w:rPr>
      </w:pPr>
      <w:r w:rsidRPr="00F16EDD">
        <w:rPr>
          <w:rFonts w:ascii="Times New Roman" w:hAnsi="Times New Roman"/>
          <w:sz w:val="24"/>
          <w:szCs w:val="24"/>
        </w:rPr>
        <w:lastRenderedPageBreak/>
        <w:t>2.1</w:t>
      </w:r>
      <w:r w:rsidR="00B92F0A" w:rsidRPr="00F16EDD">
        <w:rPr>
          <w:rFonts w:ascii="Times New Roman" w:hAnsi="Times New Roman"/>
          <w:sz w:val="24"/>
          <w:szCs w:val="24"/>
        </w:rPr>
        <w:t>8</w:t>
      </w:r>
      <w:r w:rsidRPr="00F16EDD">
        <w:rPr>
          <w:rFonts w:ascii="Times New Roman" w:hAnsi="Times New Roman"/>
          <w:sz w:val="24"/>
          <w:szCs w:val="24"/>
        </w:rPr>
        <w:t>. Отказ в приеме документов, необходимых для предоставления муниципальной услуги, не препятствует повторному обращению Заявителя за предоставлением муниципальной услуги.</w:t>
      </w:r>
    </w:p>
    <w:p w:rsidR="00DC3ECE" w:rsidRPr="00F16EDD" w:rsidRDefault="00DC3ECE" w:rsidP="00DC3ECE">
      <w:pPr>
        <w:widowControl w:val="0"/>
        <w:autoSpaceDE w:val="0"/>
        <w:autoSpaceDN w:val="0"/>
        <w:spacing w:after="0" w:line="240" w:lineRule="auto"/>
        <w:ind w:firstLine="567"/>
        <w:jc w:val="both"/>
        <w:rPr>
          <w:rFonts w:ascii="Times New Roman" w:hAnsi="Times New Roman"/>
          <w:sz w:val="24"/>
          <w:szCs w:val="24"/>
        </w:rPr>
      </w:pPr>
    </w:p>
    <w:p w:rsidR="00DC3ECE" w:rsidRPr="00F16EDD" w:rsidRDefault="00DC3ECE" w:rsidP="00DC3ECE">
      <w:pPr>
        <w:pStyle w:val="1"/>
        <w:rPr>
          <w:sz w:val="24"/>
          <w:szCs w:val="24"/>
        </w:rPr>
      </w:pPr>
      <w:r w:rsidRPr="00F16EDD">
        <w:rPr>
          <w:sz w:val="24"/>
          <w:szCs w:val="24"/>
        </w:rPr>
        <w:t>Исчерпывающий перечень оснований для приостановления или отказа в предоставлении муниципальной услуги</w:t>
      </w:r>
    </w:p>
    <w:p w:rsidR="00572186" w:rsidRPr="00F16EDD" w:rsidRDefault="00DC3ECE" w:rsidP="00F800F7">
      <w:pPr>
        <w:widowControl w:val="0"/>
        <w:autoSpaceDE w:val="0"/>
        <w:autoSpaceDN w:val="0"/>
        <w:spacing w:after="0" w:line="240" w:lineRule="auto"/>
        <w:ind w:firstLine="567"/>
        <w:jc w:val="both"/>
        <w:rPr>
          <w:rFonts w:ascii="Times New Roman" w:hAnsi="Times New Roman"/>
          <w:sz w:val="24"/>
          <w:szCs w:val="24"/>
        </w:rPr>
      </w:pPr>
      <w:r w:rsidRPr="00F16EDD">
        <w:rPr>
          <w:rFonts w:ascii="Times New Roman" w:hAnsi="Times New Roman"/>
          <w:sz w:val="24"/>
          <w:szCs w:val="24"/>
        </w:rPr>
        <w:t>2.1</w:t>
      </w:r>
      <w:r w:rsidR="00B92F0A" w:rsidRPr="00F16EDD">
        <w:rPr>
          <w:rFonts w:ascii="Times New Roman" w:hAnsi="Times New Roman"/>
          <w:sz w:val="24"/>
          <w:szCs w:val="24"/>
        </w:rPr>
        <w:t>9</w:t>
      </w:r>
      <w:r w:rsidRPr="00F16EDD">
        <w:rPr>
          <w:rFonts w:ascii="Times New Roman" w:hAnsi="Times New Roman"/>
          <w:sz w:val="24"/>
          <w:szCs w:val="24"/>
        </w:rPr>
        <w:t xml:space="preserve">. </w:t>
      </w:r>
      <w:r w:rsidR="00F800F7" w:rsidRPr="00F16EDD">
        <w:rPr>
          <w:rFonts w:ascii="Times New Roman" w:hAnsi="Times New Roman"/>
          <w:sz w:val="24"/>
          <w:szCs w:val="24"/>
        </w:rPr>
        <w:t>Основани</w:t>
      </w:r>
      <w:r w:rsidR="007B53EF" w:rsidRPr="00F16EDD">
        <w:rPr>
          <w:rFonts w:ascii="Times New Roman" w:hAnsi="Times New Roman"/>
          <w:sz w:val="24"/>
          <w:szCs w:val="24"/>
        </w:rPr>
        <w:t>я</w:t>
      </w:r>
      <w:r w:rsidR="00F800F7" w:rsidRPr="00F16EDD">
        <w:rPr>
          <w:rFonts w:ascii="Times New Roman" w:hAnsi="Times New Roman"/>
          <w:sz w:val="24"/>
          <w:szCs w:val="24"/>
        </w:rPr>
        <w:t xml:space="preserve"> для приостановления предоставления муниципальной услуги</w:t>
      </w:r>
      <w:r w:rsidR="00C559B9" w:rsidRPr="00F16EDD">
        <w:rPr>
          <w:rFonts w:ascii="Times New Roman" w:hAnsi="Times New Roman"/>
          <w:sz w:val="24"/>
          <w:szCs w:val="24"/>
        </w:rPr>
        <w:t xml:space="preserve"> отсутствуют.</w:t>
      </w:r>
    </w:p>
    <w:p w:rsidR="00C559B9" w:rsidRPr="00F16EDD" w:rsidRDefault="00DC3ECE" w:rsidP="00900046">
      <w:pPr>
        <w:widowControl w:val="0"/>
        <w:autoSpaceDE w:val="0"/>
        <w:autoSpaceDN w:val="0"/>
        <w:spacing w:after="0" w:line="240" w:lineRule="auto"/>
        <w:ind w:firstLine="567"/>
        <w:jc w:val="both"/>
        <w:rPr>
          <w:rFonts w:ascii="Times New Roman" w:hAnsi="Times New Roman"/>
          <w:sz w:val="24"/>
          <w:szCs w:val="24"/>
        </w:rPr>
      </w:pPr>
      <w:r w:rsidRPr="00F16EDD">
        <w:rPr>
          <w:rFonts w:ascii="Times New Roman" w:hAnsi="Times New Roman"/>
          <w:sz w:val="24"/>
          <w:szCs w:val="24"/>
        </w:rPr>
        <w:t>2.</w:t>
      </w:r>
      <w:r w:rsidR="002267D7" w:rsidRPr="00F16EDD">
        <w:rPr>
          <w:rFonts w:ascii="Times New Roman" w:hAnsi="Times New Roman"/>
          <w:sz w:val="24"/>
          <w:szCs w:val="24"/>
        </w:rPr>
        <w:t>20</w:t>
      </w:r>
      <w:r w:rsidRPr="00F16EDD">
        <w:rPr>
          <w:rFonts w:ascii="Times New Roman" w:hAnsi="Times New Roman"/>
          <w:sz w:val="24"/>
          <w:szCs w:val="24"/>
        </w:rPr>
        <w:t xml:space="preserve">. </w:t>
      </w:r>
      <w:r w:rsidR="00C559B9" w:rsidRPr="00F16EDD">
        <w:rPr>
          <w:rFonts w:ascii="Times New Roman" w:hAnsi="Times New Roman"/>
          <w:sz w:val="24"/>
          <w:szCs w:val="24"/>
        </w:rPr>
        <w:t>Основаниями</w:t>
      </w:r>
      <w:r w:rsidR="00900046" w:rsidRPr="00F16EDD">
        <w:rPr>
          <w:rFonts w:ascii="Times New Roman" w:hAnsi="Times New Roman"/>
          <w:sz w:val="24"/>
          <w:szCs w:val="24"/>
        </w:rPr>
        <w:t xml:space="preserve"> для отказа в предоставлении муниципальной услуги</w:t>
      </w:r>
      <w:r w:rsidR="00C559B9" w:rsidRPr="00F16EDD">
        <w:rPr>
          <w:rFonts w:ascii="Times New Roman" w:hAnsi="Times New Roman"/>
          <w:sz w:val="24"/>
          <w:szCs w:val="24"/>
        </w:rPr>
        <w:t xml:space="preserve"> являются:</w:t>
      </w:r>
    </w:p>
    <w:p w:rsidR="00C559B9" w:rsidRPr="00F16EDD" w:rsidRDefault="00C559B9" w:rsidP="00C559B9">
      <w:pPr>
        <w:widowControl w:val="0"/>
        <w:autoSpaceDE w:val="0"/>
        <w:autoSpaceDN w:val="0"/>
        <w:spacing w:after="0" w:line="240" w:lineRule="auto"/>
        <w:ind w:firstLine="567"/>
        <w:jc w:val="both"/>
        <w:rPr>
          <w:rFonts w:ascii="Times New Roman" w:hAnsi="Times New Roman"/>
          <w:sz w:val="24"/>
          <w:szCs w:val="24"/>
        </w:rPr>
      </w:pPr>
      <w:r w:rsidRPr="00F16EDD">
        <w:rPr>
          <w:rFonts w:ascii="Times New Roman" w:hAnsi="Times New Roman"/>
          <w:sz w:val="24"/>
          <w:szCs w:val="24"/>
        </w:rPr>
        <w:t>1) наличие противоречивых сведений в заявлении и приложенных к нему документах;</w:t>
      </w:r>
    </w:p>
    <w:p w:rsidR="00C559B9" w:rsidRPr="00F16EDD" w:rsidRDefault="00C559B9" w:rsidP="00C559B9">
      <w:pPr>
        <w:widowControl w:val="0"/>
        <w:autoSpaceDE w:val="0"/>
        <w:autoSpaceDN w:val="0"/>
        <w:spacing w:after="0" w:line="240" w:lineRule="auto"/>
        <w:ind w:firstLine="567"/>
        <w:jc w:val="both"/>
        <w:rPr>
          <w:rFonts w:ascii="Times New Roman" w:hAnsi="Times New Roman"/>
          <w:sz w:val="24"/>
          <w:szCs w:val="24"/>
        </w:rPr>
      </w:pPr>
      <w:r w:rsidRPr="00F16EDD">
        <w:rPr>
          <w:rFonts w:ascii="Times New Roman" w:hAnsi="Times New Roman"/>
          <w:sz w:val="24"/>
          <w:szCs w:val="24"/>
        </w:rPr>
        <w:t>2) несоответствие информации, которая содержится в документах и сведениях, представленных заявителем, данным, полученным в результате межведомственного электронного взаимодействия;</w:t>
      </w:r>
    </w:p>
    <w:p w:rsidR="00C559B9" w:rsidRPr="00F16EDD" w:rsidRDefault="00C559B9" w:rsidP="00C559B9">
      <w:pPr>
        <w:widowControl w:val="0"/>
        <w:autoSpaceDE w:val="0"/>
        <w:autoSpaceDN w:val="0"/>
        <w:spacing w:after="0" w:line="240" w:lineRule="auto"/>
        <w:ind w:firstLine="567"/>
        <w:jc w:val="both"/>
        <w:rPr>
          <w:rFonts w:ascii="Times New Roman" w:hAnsi="Times New Roman"/>
          <w:sz w:val="24"/>
          <w:szCs w:val="24"/>
        </w:rPr>
      </w:pPr>
      <w:r w:rsidRPr="00F16EDD">
        <w:rPr>
          <w:rFonts w:ascii="Times New Roman" w:hAnsi="Times New Roman"/>
          <w:sz w:val="24"/>
          <w:szCs w:val="24"/>
        </w:rPr>
        <w:t>3) выявлена возможность сохранения зеленых насаждений;</w:t>
      </w:r>
    </w:p>
    <w:p w:rsidR="00C559B9" w:rsidRPr="00F16EDD" w:rsidRDefault="00C559B9" w:rsidP="00C559B9">
      <w:pPr>
        <w:widowControl w:val="0"/>
        <w:autoSpaceDE w:val="0"/>
        <w:autoSpaceDN w:val="0"/>
        <w:spacing w:after="0" w:line="240" w:lineRule="auto"/>
        <w:ind w:firstLine="567"/>
        <w:jc w:val="both"/>
        <w:rPr>
          <w:rFonts w:ascii="Times New Roman" w:hAnsi="Times New Roman"/>
          <w:sz w:val="24"/>
          <w:szCs w:val="24"/>
        </w:rPr>
      </w:pPr>
      <w:r w:rsidRPr="00F16EDD">
        <w:rPr>
          <w:rFonts w:ascii="Times New Roman" w:hAnsi="Times New Roman"/>
          <w:sz w:val="24"/>
          <w:szCs w:val="24"/>
        </w:rPr>
        <w:t>4) несоответствие документов, представляемых заявителем, по форме или содержанию требованиям законодательства Российской Федерации;</w:t>
      </w:r>
    </w:p>
    <w:p w:rsidR="00C559B9" w:rsidRPr="00F16EDD" w:rsidRDefault="00C559B9" w:rsidP="00C559B9">
      <w:pPr>
        <w:widowControl w:val="0"/>
        <w:autoSpaceDE w:val="0"/>
        <w:autoSpaceDN w:val="0"/>
        <w:spacing w:after="0" w:line="240" w:lineRule="auto"/>
        <w:ind w:firstLine="567"/>
        <w:jc w:val="both"/>
        <w:rPr>
          <w:rFonts w:ascii="Times New Roman" w:hAnsi="Times New Roman"/>
          <w:sz w:val="24"/>
          <w:szCs w:val="24"/>
        </w:rPr>
      </w:pPr>
      <w:r w:rsidRPr="00F16EDD">
        <w:rPr>
          <w:rFonts w:ascii="Times New Roman" w:hAnsi="Times New Roman"/>
          <w:sz w:val="24"/>
          <w:szCs w:val="24"/>
        </w:rPr>
        <w:t>5) заявление подано неуполномоченным лицом.</w:t>
      </w:r>
    </w:p>
    <w:p w:rsidR="007B53EF" w:rsidRPr="00F16EDD" w:rsidRDefault="007B53EF" w:rsidP="00C559B9">
      <w:pPr>
        <w:pStyle w:val="1"/>
        <w:ind w:left="0"/>
        <w:jc w:val="left"/>
        <w:rPr>
          <w:sz w:val="24"/>
          <w:szCs w:val="24"/>
        </w:rPr>
      </w:pPr>
    </w:p>
    <w:p w:rsidR="00DC3ECE" w:rsidRPr="00F16EDD" w:rsidRDefault="00DC3ECE" w:rsidP="00DC3ECE">
      <w:pPr>
        <w:pStyle w:val="1"/>
        <w:rPr>
          <w:sz w:val="24"/>
          <w:szCs w:val="24"/>
        </w:rPr>
      </w:pPr>
      <w:r w:rsidRPr="00F16EDD">
        <w:rPr>
          <w:sz w:val="24"/>
          <w:szCs w:val="24"/>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DC3ECE" w:rsidRPr="00F16EDD" w:rsidRDefault="00DC3ECE" w:rsidP="00DC3ECE">
      <w:pPr>
        <w:widowControl w:val="0"/>
        <w:autoSpaceDE w:val="0"/>
        <w:autoSpaceDN w:val="0"/>
        <w:spacing w:after="0" w:line="240" w:lineRule="auto"/>
        <w:ind w:firstLine="567"/>
        <w:jc w:val="both"/>
        <w:rPr>
          <w:rFonts w:ascii="Times New Roman" w:hAnsi="Times New Roman"/>
          <w:sz w:val="24"/>
          <w:szCs w:val="24"/>
        </w:rPr>
      </w:pPr>
      <w:r w:rsidRPr="00F16EDD">
        <w:rPr>
          <w:rFonts w:ascii="Times New Roman" w:hAnsi="Times New Roman"/>
          <w:sz w:val="24"/>
          <w:szCs w:val="24"/>
        </w:rPr>
        <w:t>2.</w:t>
      </w:r>
      <w:r w:rsidR="002267D7" w:rsidRPr="00F16EDD">
        <w:rPr>
          <w:rFonts w:ascii="Times New Roman" w:hAnsi="Times New Roman"/>
          <w:sz w:val="24"/>
          <w:szCs w:val="24"/>
        </w:rPr>
        <w:t>21</w:t>
      </w:r>
      <w:r w:rsidRPr="00F16EDD">
        <w:rPr>
          <w:rFonts w:ascii="Times New Roman" w:hAnsi="Times New Roman"/>
          <w:sz w:val="24"/>
          <w:szCs w:val="24"/>
        </w:rPr>
        <w:t>. Услуги, необходимые и обязательные для предоставления муниципальной услуги, отсутствуют.</w:t>
      </w:r>
    </w:p>
    <w:p w:rsidR="00DC3ECE" w:rsidRPr="00F16EDD" w:rsidRDefault="00DC3ECE" w:rsidP="00DC3ECE">
      <w:pPr>
        <w:widowControl w:val="0"/>
        <w:autoSpaceDE w:val="0"/>
        <w:autoSpaceDN w:val="0"/>
        <w:spacing w:after="0" w:line="240" w:lineRule="auto"/>
        <w:ind w:firstLine="567"/>
        <w:jc w:val="both"/>
        <w:rPr>
          <w:rFonts w:ascii="Times New Roman" w:hAnsi="Times New Roman"/>
          <w:sz w:val="24"/>
          <w:szCs w:val="24"/>
        </w:rPr>
      </w:pPr>
    </w:p>
    <w:p w:rsidR="00DC3ECE" w:rsidRPr="00F16EDD" w:rsidRDefault="00DC3ECE" w:rsidP="00DC3ECE">
      <w:pPr>
        <w:pStyle w:val="1"/>
        <w:rPr>
          <w:sz w:val="24"/>
          <w:szCs w:val="24"/>
        </w:rPr>
      </w:pPr>
      <w:r w:rsidRPr="00F16EDD">
        <w:rPr>
          <w:sz w:val="24"/>
          <w:szCs w:val="24"/>
        </w:rPr>
        <w:t>Порядок, размер и основания взимания государственной пошлины или иной оплаты, взимаемой за предоставление муниципальной услуги</w:t>
      </w:r>
    </w:p>
    <w:p w:rsidR="00DC3ECE" w:rsidRPr="00F16EDD" w:rsidRDefault="00DC3ECE" w:rsidP="00DC3ECE">
      <w:pPr>
        <w:widowControl w:val="0"/>
        <w:autoSpaceDE w:val="0"/>
        <w:autoSpaceDN w:val="0"/>
        <w:spacing w:after="0" w:line="240" w:lineRule="auto"/>
        <w:ind w:firstLine="567"/>
        <w:jc w:val="both"/>
        <w:rPr>
          <w:rFonts w:ascii="Times New Roman" w:hAnsi="Times New Roman"/>
          <w:sz w:val="24"/>
          <w:szCs w:val="24"/>
        </w:rPr>
      </w:pPr>
      <w:r w:rsidRPr="00F16EDD">
        <w:rPr>
          <w:rFonts w:ascii="Times New Roman" w:hAnsi="Times New Roman"/>
          <w:sz w:val="24"/>
          <w:szCs w:val="24"/>
        </w:rPr>
        <w:t>2.</w:t>
      </w:r>
      <w:r w:rsidR="002267D7" w:rsidRPr="00F16EDD">
        <w:rPr>
          <w:rFonts w:ascii="Times New Roman" w:hAnsi="Times New Roman"/>
          <w:sz w:val="24"/>
          <w:szCs w:val="24"/>
        </w:rPr>
        <w:t>22</w:t>
      </w:r>
      <w:r w:rsidRPr="00F16EDD">
        <w:rPr>
          <w:rFonts w:ascii="Times New Roman" w:hAnsi="Times New Roman"/>
          <w:sz w:val="24"/>
          <w:szCs w:val="24"/>
        </w:rPr>
        <w:t>. Предоставление</w:t>
      </w:r>
      <w:r w:rsidR="00B4004F" w:rsidRPr="00F16EDD">
        <w:rPr>
          <w:rFonts w:ascii="Times New Roman" w:hAnsi="Times New Roman"/>
          <w:sz w:val="24"/>
          <w:szCs w:val="24"/>
        </w:rPr>
        <w:t xml:space="preserve"> </w:t>
      </w:r>
      <w:r w:rsidRPr="00F16EDD">
        <w:rPr>
          <w:rFonts w:ascii="Times New Roman" w:hAnsi="Times New Roman"/>
          <w:sz w:val="24"/>
          <w:szCs w:val="24"/>
        </w:rPr>
        <w:t>муниципальной услуги осуществляется бесплатно.</w:t>
      </w:r>
    </w:p>
    <w:p w:rsidR="00DC3ECE" w:rsidRPr="00F16EDD" w:rsidRDefault="00DC3ECE" w:rsidP="00DC3ECE">
      <w:pPr>
        <w:widowControl w:val="0"/>
        <w:autoSpaceDE w:val="0"/>
        <w:autoSpaceDN w:val="0"/>
        <w:spacing w:after="0" w:line="240" w:lineRule="auto"/>
        <w:ind w:firstLine="567"/>
        <w:jc w:val="both"/>
        <w:rPr>
          <w:rFonts w:ascii="Times New Roman" w:hAnsi="Times New Roman"/>
          <w:sz w:val="24"/>
          <w:szCs w:val="24"/>
        </w:rPr>
      </w:pPr>
    </w:p>
    <w:p w:rsidR="00DC3ECE" w:rsidRPr="00F16EDD" w:rsidRDefault="00DC3ECE" w:rsidP="00DC3ECE">
      <w:pPr>
        <w:pStyle w:val="1"/>
        <w:rPr>
          <w:sz w:val="24"/>
          <w:szCs w:val="24"/>
        </w:rPr>
      </w:pPr>
      <w:r w:rsidRPr="00F16EDD">
        <w:rPr>
          <w:sz w:val="24"/>
          <w:szCs w:val="24"/>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C559B9" w:rsidRPr="00F16EDD" w:rsidRDefault="00DC3ECE" w:rsidP="00C559B9">
      <w:pPr>
        <w:widowControl w:val="0"/>
        <w:autoSpaceDE w:val="0"/>
        <w:autoSpaceDN w:val="0"/>
        <w:spacing w:after="0" w:line="240" w:lineRule="auto"/>
        <w:ind w:firstLine="567"/>
        <w:jc w:val="both"/>
        <w:rPr>
          <w:rFonts w:ascii="Times New Roman" w:hAnsi="Times New Roman"/>
          <w:sz w:val="24"/>
          <w:szCs w:val="24"/>
        </w:rPr>
      </w:pPr>
      <w:r w:rsidRPr="00F16EDD">
        <w:rPr>
          <w:rFonts w:ascii="Times New Roman" w:hAnsi="Times New Roman"/>
          <w:sz w:val="24"/>
          <w:szCs w:val="24"/>
        </w:rPr>
        <w:t>2.</w:t>
      </w:r>
      <w:r w:rsidR="002267D7" w:rsidRPr="00F16EDD">
        <w:rPr>
          <w:rFonts w:ascii="Times New Roman" w:hAnsi="Times New Roman"/>
          <w:sz w:val="24"/>
          <w:szCs w:val="24"/>
        </w:rPr>
        <w:t>23</w:t>
      </w:r>
      <w:r w:rsidRPr="00F16EDD">
        <w:rPr>
          <w:rFonts w:ascii="Times New Roman" w:hAnsi="Times New Roman"/>
          <w:sz w:val="24"/>
          <w:szCs w:val="24"/>
        </w:rPr>
        <w:t xml:space="preserve">. </w:t>
      </w:r>
      <w:r w:rsidR="00C559B9" w:rsidRPr="00F16EDD">
        <w:rPr>
          <w:rFonts w:ascii="Times New Roman" w:hAnsi="Times New Roman"/>
          <w:sz w:val="24"/>
          <w:szCs w:val="24"/>
        </w:rPr>
        <w:t xml:space="preserve">Выдача </w:t>
      </w:r>
      <w:r w:rsidR="00C559B9" w:rsidRPr="00F16EDD">
        <w:rPr>
          <w:rFonts w:ascii="Times New Roman" w:hAnsi="Times New Roman"/>
          <w:bCs/>
          <w:sz w:val="24"/>
          <w:szCs w:val="24"/>
        </w:rPr>
        <w:t xml:space="preserve">разрешения на уничтожение и (или) повреждение зеленых насаждений </w:t>
      </w:r>
      <w:r w:rsidR="00C559B9" w:rsidRPr="00F16EDD">
        <w:rPr>
          <w:rFonts w:ascii="Times New Roman" w:hAnsi="Times New Roman"/>
          <w:sz w:val="24"/>
          <w:szCs w:val="24"/>
        </w:rPr>
        <w:t xml:space="preserve">осуществляется после внесения заявителем платы за проведение компенсационного озеленения при уничтожении зеленых насаждений на территории </w:t>
      </w:r>
      <w:r w:rsidR="00B4004F" w:rsidRPr="00F16EDD">
        <w:rPr>
          <w:rFonts w:ascii="Times New Roman" w:hAnsi="Times New Roman"/>
          <w:bCs/>
          <w:sz w:val="24"/>
          <w:szCs w:val="24"/>
        </w:rPr>
        <w:t xml:space="preserve">Михайловского </w:t>
      </w:r>
      <w:r w:rsidR="00C559B9" w:rsidRPr="00F16EDD">
        <w:rPr>
          <w:rFonts w:ascii="Times New Roman" w:hAnsi="Times New Roman"/>
          <w:bCs/>
          <w:sz w:val="24"/>
          <w:szCs w:val="24"/>
        </w:rPr>
        <w:t>сельского поселения</w:t>
      </w:r>
      <w:r w:rsidR="00C559B9" w:rsidRPr="00F16EDD">
        <w:rPr>
          <w:rFonts w:ascii="Times New Roman" w:hAnsi="Times New Roman"/>
          <w:sz w:val="24"/>
          <w:szCs w:val="24"/>
        </w:rPr>
        <w:t>.</w:t>
      </w:r>
    </w:p>
    <w:p w:rsidR="00DC3ECE" w:rsidRPr="00F16EDD" w:rsidRDefault="00DC3ECE" w:rsidP="00DC3ECE">
      <w:pPr>
        <w:widowControl w:val="0"/>
        <w:autoSpaceDE w:val="0"/>
        <w:autoSpaceDN w:val="0"/>
        <w:spacing w:after="0" w:line="240" w:lineRule="auto"/>
        <w:ind w:firstLine="567"/>
        <w:jc w:val="both"/>
        <w:rPr>
          <w:rFonts w:ascii="Times New Roman" w:hAnsi="Times New Roman"/>
          <w:sz w:val="24"/>
          <w:szCs w:val="24"/>
        </w:rPr>
      </w:pPr>
    </w:p>
    <w:p w:rsidR="00DC3ECE" w:rsidRPr="00F16EDD" w:rsidRDefault="00DC3ECE" w:rsidP="00DC3ECE">
      <w:pPr>
        <w:pStyle w:val="1"/>
        <w:rPr>
          <w:sz w:val="24"/>
          <w:szCs w:val="24"/>
        </w:rPr>
      </w:pPr>
      <w:r w:rsidRPr="00F16EDD">
        <w:rPr>
          <w:sz w:val="24"/>
          <w:szCs w:val="24"/>
        </w:rPr>
        <w:t>Максимальный срок ожидания в очереди при подаче з</w:t>
      </w:r>
      <w:r w:rsidR="00774632" w:rsidRPr="00F16EDD">
        <w:rPr>
          <w:sz w:val="24"/>
          <w:szCs w:val="24"/>
        </w:rPr>
        <w:t>аявления</w:t>
      </w:r>
      <w:r w:rsidRPr="00F16EDD">
        <w:rPr>
          <w:sz w:val="24"/>
          <w:szCs w:val="24"/>
        </w:rPr>
        <w:t xml:space="preserve"> о предоставлении муниципальной услуги и при получении результата предоставления муниципальной услуги</w:t>
      </w:r>
    </w:p>
    <w:p w:rsidR="00DC3ECE" w:rsidRPr="00F16EDD" w:rsidRDefault="00DC3ECE" w:rsidP="00DC3ECE">
      <w:pPr>
        <w:widowControl w:val="0"/>
        <w:autoSpaceDE w:val="0"/>
        <w:autoSpaceDN w:val="0"/>
        <w:spacing w:after="0" w:line="240" w:lineRule="auto"/>
        <w:ind w:firstLine="567"/>
        <w:jc w:val="both"/>
        <w:rPr>
          <w:rFonts w:ascii="Times New Roman" w:hAnsi="Times New Roman"/>
          <w:sz w:val="24"/>
          <w:szCs w:val="24"/>
        </w:rPr>
      </w:pPr>
      <w:r w:rsidRPr="00F16EDD">
        <w:rPr>
          <w:rFonts w:ascii="Times New Roman" w:hAnsi="Times New Roman"/>
          <w:sz w:val="24"/>
          <w:szCs w:val="24"/>
        </w:rPr>
        <w:t>2.2</w:t>
      </w:r>
      <w:r w:rsidR="002267D7" w:rsidRPr="00F16EDD">
        <w:rPr>
          <w:rFonts w:ascii="Times New Roman" w:hAnsi="Times New Roman"/>
          <w:sz w:val="24"/>
          <w:szCs w:val="24"/>
        </w:rPr>
        <w:t>4</w:t>
      </w:r>
      <w:r w:rsidRPr="00F16EDD">
        <w:rPr>
          <w:rFonts w:ascii="Times New Roman" w:hAnsi="Times New Roman"/>
          <w:sz w:val="24"/>
          <w:szCs w:val="24"/>
        </w:rPr>
        <w:t>. Максимальный срок ожидания в очереди при подаче за</w:t>
      </w:r>
      <w:r w:rsidR="00774632" w:rsidRPr="00F16EDD">
        <w:rPr>
          <w:rFonts w:ascii="Times New Roman" w:hAnsi="Times New Roman"/>
          <w:sz w:val="24"/>
          <w:szCs w:val="24"/>
        </w:rPr>
        <w:t xml:space="preserve">явления </w:t>
      </w:r>
      <w:r w:rsidRPr="00F16EDD">
        <w:rPr>
          <w:rFonts w:ascii="Times New Roman" w:hAnsi="Times New Roman"/>
          <w:sz w:val="24"/>
          <w:szCs w:val="24"/>
        </w:rPr>
        <w:t>о предоставлении муниципальной услуги и при получении результата предоставления муниципальной услуги в Уполномоченном органе или многофункциональном центре составляет не более 15 минут.</w:t>
      </w:r>
    </w:p>
    <w:p w:rsidR="00DC3ECE" w:rsidRPr="00F16EDD" w:rsidRDefault="00DC3ECE" w:rsidP="00DC3ECE">
      <w:pPr>
        <w:widowControl w:val="0"/>
        <w:autoSpaceDE w:val="0"/>
        <w:autoSpaceDN w:val="0"/>
        <w:spacing w:after="0" w:line="240" w:lineRule="auto"/>
        <w:ind w:firstLine="567"/>
        <w:jc w:val="both"/>
        <w:rPr>
          <w:rFonts w:ascii="Times New Roman" w:hAnsi="Times New Roman"/>
          <w:sz w:val="24"/>
          <w:szCs w:val="24"/>
        </w:rPr>
      </w:pPr>
    </w:p>
    <w:p w:rsidR="00DC3ECE" w:rsidRPr="00F16EDD" w:rsidRDefault="00DC3ECE" w:rsidP="00DC3ECE">
      <w:pPr>
        <w:pStyle w:val="1"/>
        <w:rPr>
          <w:sz w:val="24"/>
          <w:szCs w:val="24"/>
        </w:rPr>
      </w:pPr>
      <w:r w:rsidRPr="00F16EDD">
        <w:rPr>
          <w:sz w:val="24"/>
          <w:szCs w:val="24"/>
        </w:rPr>
        <w:t>Срок и порядок регистрации запроса заявителя о предоставлении муниципальной услуги, в том числе в электронной форме</w:t>
      </w:r>
    </w:p>
    <w:p w:rsidR="00DC3ECE" w:rsidRPr="00F16EDD" w:rsidRDefault="00DC3ECE" w:rsidP="00DC3ECE">
      <w:pPr>
        <w:widowControl w:val="0"/>
        <w:autoSpaceDE w:val="0"/>
        <w:autoSpaceDN w:val="0"/>
        <w:spacing w:after="0" w:line="240" w:lineRule="auto"/>
        <w:ind w:firstLine="567"/>
        <w:jc w:val="both"/>
        <w:rPr>
          <w:rFonts w:ascii="Times New Roman" w:hAnsi="Times New Roman"/>
          <w:sz w:val="24"/>
          <w:szCs w:val="24"/>
        </w:rPr>
      </w:pPr>
      <w:r w:rsidRPr="00F16EDD">
        <w:rPr>
          <w:rFonts w:ascii="Times New Roman" w:hAnsi="Times New Roman"/>
          <w:sz w:val="24"/>
          <w:szCs w:val="24"/>
        </w:rPr>
        <w:t>2.2</w:t>
      </w:r>
      <w:r w:rsidR="002267D7" w:rsidRPr="00F16EDD">
        <w:rPr>
          <w:rFonts w:ascii="Times New Roman" w:hAnsi="Times New Roman"/>
          <w:sz w:val="24"/>
          <w:szCs w:val="24"/>
        </w:rPr>
        <w:t>5</w:t>
      </w:r>
      <w:r w:rsidRPr="00F16EDD">
        <w:rPr>
          <w:rFonts w:ascii="Times New Roman" w:hAnsi="Times New Roman"/>
          <w:sz w:val="24"/>
          <w:szCs w:val="24"/>
        </w:rPr>
        <w:t>. Срок регистрации заявления о предоставлении муниципальной услуги подлежат регистрации в Уполномоченном органе в течение 1 рабочего дня со дня получения заявления и документов, необходимых для предоставления муниципальной услуги.</w:t>
      </w:r>
    </w:p>
    <w:p w:rsidR="00DC3ECE" w:rsidRPr="00F16EDD" w:rsidRDefault="00DC3ECE" w:rsidP="00DC3ECE">
      <w:pPr>
        <w:widowControl w:val="0"/>
        <w:autoSpaceDE w:val="0"/>
        <w:autoSpaceDN w:val="0"/>
        <w:spacing w:after="0" w:line="240" w:lineRule="auto"/>
        <w:ind w:firstLine="567"/>
        <w:jc w:val="both"/>
        <w:rPr>
          <w:rFonts w:ascii="Times New Roman" w:hAnsi="Times New Roman"/>
          <w:sz w:val="24"/>
          <w:szCs w:val="24"/>
        </w:rPr>
      </w:pPr>
    </w:p>
    <w:p w:rsidR="00DC3ECE" w:rsidRPr="00F16EDD" w:rsidRDefault="00DC3ECE" w:rsidP="00DC3ECE">
      <w:pPr>
        <w:pStyle w:val="1"/>
        <w:rPr>
          <w:sz w:val="24"/>
          <w:szCs w:val="24"/>
        </w:rPr>
      </w:pPr>
      <w:r w:rsidRPr="00F16EDD">
        <w:rPr>
          <w:sz w:val="24"/>
          <w:szCs w:val="24"/>
        </w:rPr>
        <w:t xml:space="preserve">Требования к помещениям, в которых предоставляется </w:t>
      </w:r>
      <w:r w:rsidR="00231904" w:rsidRPr="00F16EDD">
        <w:rPr>
          <w:sz w:val="24"/>
          <w:szCs w:val="24"/>
        </w:rPr>
        <w:t>м</w:t>
      </w:r>
      <w:r w:rsidRPr="00F16EDD">
        <w:rPr>
          <w:sz w:val="24"/>
          <w:szCs w:val="24"/>
        </w:rPr>
        <w:t>униципальная услуга</w:t>
      </w:r>
    </w:p>
    <w:p w:rsidR="00DC3ECE" w:rsidRPr="00F16EDD" w:rsidRDefault="00DC3ECE" w:rsidP="00DC3ECE">
      <w:pPr>
        <w:widowControl w:val="0"/>
        <w:autoSpaceDE w:val="0"/>
        <w:autoSpaceDN w:val="0"/>
        <w:spacing w:after="0" w:line="240" w:lineRule="auto"/>
        <w:ind w:firstLine="567"/>
        <w:jc w:val="both"/>
        <w:rPr>
          <w:rFonts w:ascii="Times New Roman" w:hAnsi="Times New Roman"/>
          <w:sz w:val="24"/>
          <w:szCs w:val="24"/>
        </w:rPr>
      </w:pPr>
      <w:r w:rsidRPr="00F16EDD">
        <w:rPr>
          <w:rFonts w:ascii="Times New Roman" w:hAnsi="Times New Roman"/>
          <w:sz w:val="24"/>
          <w:szCs w:val="24"/>
        </w:rPr>
        <w:t>2.2</w:t>
      </w:r>
      <w:r w:rsidR="002267D7" w:rsidRPr="00F16EDD">
        <w:rPr>
          <w:rFonts w:ascii="Times New Roman" w:hAnsi="Times New Roman"/>
          <w:sz w:val="24"/>
          <w:szCs w:val="24"/>
        </w:rPr>
        <w:t>6</w:t>
      </w:r>
      <w:r w:rsidRPr="00F16EDD">
        <w:rPr>
          <w:rFonts w:ascii="Times New Roman" w:hAnsi="Times New Roman"/>
          <w:sz w:val="24"/>
          <w:szCs w:val="24"/>
        </w:rPr>
        <w:t>.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DC3ECE" w:rsidRPr="00F16EDD" w:rsidRDefault="00DC3ECE" w:rsidP="00DC3ECE">
      <w:pPr>
        <w:widowControl w:val="0"/>
        <w:autoSpaceDE w:val="0"/>
        <w:autoSpaceDN w:val="0"/>
        <w:spacing w:after="0" w:line="240" w:lineRule="auto"/>
        <w:ind w:firstLine="567"/>
        <w:jc w:val="both"/>
        <w:rPr>
          <w:rFonts w:ascii="Times New Roman" w:hAnsi="Times New Roman"/>
          <w:sz w:val="24"/>
          <w:szCs w:val="24"/>
        </w:rPr>
      </w:pPr>
      <w:r w:rsidRPr="00F16EDD">
        <w:rPr>
          <w:rFonts w:ascii="Times New Roman" w:hAnsi="Times New Roman"/>
          <w:sz w:val="24"/>
          <w:szCs w:val="24"/>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DC3ECE" w:rsidRPr="00F16EDD" w:rsidRDefault="00DC3ECE" w:rsidP="00DC3ECE">
      <w:pPr>
        <w:widowControl w:val="0"/>
        <w:autoSpaceDE w:val="0"/>
        <w:autoSpaceDN w:val="0"/>
        <w:spacing w:after="0" w:line="240" w:lineRule="auto"/>
        <w:ind w:firstLine="567"/>
        <w:jc w:val="both"/>
        <w:rPr>
          <w:rFonts w:ascii="Times New Roman" w:hAnsi="Times New Roman"/>
          <w:sz w:val="24"/>
          <w:szCs w:val="24"/>
        </w:rPr>
      </w:pPr>
      <w:r w:rsidRPr="00F16EDD">
        <w:rPr>
          <w:rFonts w:ascii="Times New Roman" w:hAnsi="Times New Roman"/>
          <w:sz w:val="24"/>
          <w:szCs w:val="24"/>
        </w:rPr>
        <w:lastRenderedPageBreak/>
        <w:t>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 инвалидов.</w:t>
      </w:r>
    </w:p>
    <w:p w:rsidR="00DC3ECE" w:rsidRPr="00F16EDD" w:rsidRDefault="00DC3ECE" w:rsidP="00DC3ECE">
      <w:pPr>
        <w:widowControl w:val="0"/>
        <w:autoSpaceDE w:val="0"/>
        <w:autoSpaceDN w:val="0"/>
        <w:spacing w:after="0" w:line="240" w:lineRule="auto"/>
        <w:ind w:firstLine="567"/>
        <w:jc w:val="both"/>
        <w:rPr>
          <w:rFonts w:ascii="Times New Roman" w:hAnsi="Times New Roman"/>
          <w:sz w:val="24"/>
          <w:szCs w:val="24"/>
        </w:rPr>
      </w:pPr>
      <w:r w:rsidRPr="00F16EDD">
        <w:rPr>
          <w:rFonts w:ascii="Times New Roman" w:hAnsi="Times New Roman"/>
          <w:sz w:val="24"/>
          <w:szCs w:val="24"/>
        </w:rPr>
        <w:t xml:space="preserve">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w:t>
      </w:r>
      <w:r w:rsidR="00231904" w:rsidRPr="00F16EDD">
        <w:rPr>
          <w:rFonts w:ascii="Times New Roman" w:hAnsi="Times New Roman"/>
          <w:sz w:val="24"/>
          <w:szCs w:val="24"/>
        </w:rPr>
        <w:t>м</w:t>
      </w:r>
      <w:r w:rsidRPr="00F16EDD">
        <w:rPr>
          <w:rFonts w:ascii="Times New Roman" w:hAnsi="Times New Roman"/>
          <w:sz w:val="24"/>
          <w:szCs w:val="24"/>
        </w:rPr>
        <w:t>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DC3ECE" w:rsidRPr="00F16EDD" w:rsidRDefault="00DC3ECE" w:rsidP="00DC3ECE">
      <w:pPr>
        <w:widowControl w:val="0"/>
        <w:autoSpaceDE w:val="0"/>
        <w:autoSpaceDN w:val="0"/>
        <w:spacing w:after="0" w:line="240" w:lineRule="auto"/>
        <w:ind w:firstLine="567"/>
        <w:jc w:val="both"/>
        <w:rPr>
          <w:rFonts w:ascii="Times New Roman" w:hAnsi="Times New Roman"/>
          <w:sz w:val="24"/>
          <w:szCs w:val="24"/>
        </w:rPr>
      </w:pPr>
      <w:r w:rsidRPr="00F16EDD">
        <w:rPr>
          <w:rFonts w:ascii="Times New Roman" w:hAnsi="Times New Roman"/>
          <w:sz w:val="24"/>
          <w:szCs w:val="24"/>
        </w:rPr>
        <w:t>Центральный вход в здание Уполномоченного органа должен быть оборудован информационной табличкой (вывеской), содержащей информацию:</w:t>
      </w:r>
    </w:p>
    <w:p w:rsidR="00DC3ECE" w:rsidRPr="00F16EDD" w:rsidRDefault="00DC3ECE" w:rsidP="00DC3ECE">
      <w:pPr>
        <w:widowControl w:val="0"/>
        <w:autoSpaceDE w:val="0"/>
        <w:autoSpaceDN w:val="0"/>
        <w:spacing w:after="0" w:line="240" w:lineRule="auto"/>
        <w:ind w:firstLine="567"/>
        <w:jc w:val="both"/>
        <w:rPr>
          <w:rFonts w:ascii="Times New Roman" w:hAnsi="Times New Roman"/>
          <w:sz w:val="24"/>
          <w:szCs w:val="24"/>
        </w:rPr>
      </w:pPr>
      <w:r w:rsidRPr="00F16EDD">
        <w:rPr>
          <w:rFonts w:ascii="Times New Roman" w:hAnsi="Times New Roman"/>
          <w:sz w:val="24"/>
          <w:szCs w:val="24"/>
        </w:rPr>
        <w:t>наименование;</w:t>
      </w:r>
    </w:p>
    <w:p w:rsidR="00DC3ECE" w:rsidRPr="00F16EDD" w:rsidRDefault="00DC3ECE" w:rsidP="00DC3ECE">
      <w:pPr>
        <w:widowControl w:val="0"/>
        <w:autoSpaceDE w:val="0"/>
        <w:autoSpaceDN w:val="0"/>
        <w:spacing w:after="0" w:line="240" w:lineRule="auto"/>
        <w:ind w:firstLine="567"/>
        <w:jc w:val="both"/>
        <w:rPr>
          <w:rFonts w:ascii="Times New Roman" w:hAnsi="Times New Roman"/>
          <w:sz w:val="24"/>
          <w:szCs w:val="24"/>
        </w:rPr>
      </w:pPr>
      <w:r w:rsidRPr="00F16EDD">
        <w:rPr>
          <w:rFonts w:ascii="Times New Roman" w:hAnsi="Times New Roman"/>
          <w:sz w:val="24"/>
          <w:szCs w:val="24"/>
        </w:rPr>
        <w:t>местонахождение и юридический адрес; режим работы;</w:t>
      </w:r>
    </w:p>
    <w:p w:rsidR="00DC3ECE" w:rsidRPr="00F16EDD" w:rsidRDefault="00DC3ECE" w:rsidP="00DC3ECE">
      <w:pPr>
        <w:widowControl w:val="0"/>
        <w:autoSpaceDE w:val="0"/>
        <w:autoSpaceDN w:val="0"/>
        <w:spacing w:after="0" w:line="240" w:lineRule="auto"/>
        <w:ind w:firstLine="567"/>
        <w:jc w:val="both"/>
        <w:rPr>
          <w:rFonts w:ascii="Times New Roman" w:hAnsi="Times New Roman"/>
          <w:sz w:val="24"/>
          <w:szCs w:val="24"/>
        </w:rPr>
      </w:pPr>
      <w:r w:rsidRPr="00F16EDD">
        <w:rPr>
          <w:rFonts w:ascii="Times New Roman" w:hAnsi="Times New Roman"/>
          <w:sz w:val="24"/>
          <w:szCs w:val="24"/>
        </w:rPr>
        <w:t>график приема;</w:t>
      </w:r>
    </w:p>
    <w:p w:rsidR="00DC3ECE" w:rsidRPr="00F16EDD" w:rsidRDefault="00DC3ECE" w:rsidP="00DC3ECE">
      <w:pPr>
        <w:widowControl w:val="0"/>
        <w:autoSpaceDE w:val="0"/>
        <w:autoSpaceDN w:val="0"/>
        <w:spacing w:after="0" w:line="240" w:lineRule="auto"/>
        <w:ind w:firstLine="567"/>
        <w:jc w:val="both"/>
        <w:rPr>
          <w:rFonts w:ascii="Times New Roman" w:hAnsi="Times New Roman"/>
          <w:sz w:val="24"/>
          <w:szCs w:val="24"/>
        </w:rPr>
      </w:pPr>
      <w:r w:rsidRPr="00F16EDD">
        <w:rPr>
          <w:rFonts w:ascii="Times New Roman" w:hAnsi="Times New Roman"/>
          <w:sz w:val="24"/>
          <w:szCs w:val="24"/>
        </w:rPr>
        <w:t>номера телефонов для справок.</w:t>
      </w:r>
    </w:p>
    <w:p w:rsidR="00DC3ECE" w:rsidRPr="00F16EDD" w:rsidRDefault="00DC3ECE" w:rsidP="00DC3ECE">
      <w:pPr>
        <w:widowControl w:val="0"/>
        <w:autoSpaceDE w:val="0"/>
        <w:autoSpaceDN w:val="0"/>
        <w:spacing w:after="0" w:line="240" w:lineRule="auto"/>
        <w:ind w:firstLine="567"/>
        <w:jc w:val="both"/>
        <w:rPr>
          <w:rFonts w:ascii="Times New Roman" w:hAnsi="Times New Roman"/>
          <w:sz w:val="24"/>
          <w:szCs w:val="24"/>
        </w:rPr>
      </w:pPr>
      <w:r w:rsidRPr="00F16EDD">
        <w:rPr>
          <w:rFonts w:ascii="Times New Roman" w:hAnsi="Times New Roman"/>
          <w:sz w:val="24"/>
          <w:szCs w:val="24"/>
        </w:rPr>
        <w:t xml:space="preserve">Помещения, в которых предоставляется </w:t>
      </w:r>
      <w:r w:rsidR="00231904" w:rsidRPr="00F16EDD">
        <w:rPr>
          <w:rFonts w:ascii="Times New Roman" w:hAnsi="Times New Roman"/>
          <w:sz w:val="24"/>
          <w:szCs w:val="24"/>
        </w:rPr>
        <w:t>м</w:t>
      </w:r>
      <w:r w:rsidRPr="00F16EDD">
        <w:rPr>
          <w:rFonts w:ascii="Times New Roman" w:hAnsi="Times New Roman"/>
          <w:sz w:val="24"/>
          <w:szCs w:val="24"/>
        </w:rPr>
        <w:t>униципальная услуга, должны соответствовать санитарно-эпидемиологическим правилам и нормативам.</w:t>
      </w:r>
    </w:p>
    <w:p w:rsidR="00DC3ECE" w:rsidRPr="00F16EDD" w:rsidRDefault="00DC3ECE" w:rsidP="00DC3ECE">
      <w:pPr>
        <w:widowControl w:val="0"/>
        <w:autoSpaceDE w:val="0"/>
        <w:autoSpaceDN w:val="0"/>
        <w:spacing w:after="0" w:line="240" w:lineRule="auto"/>
        <w:ind w:firstLine="567"/>
        <w:jc w:val="both"/>
        <w:rPr>
          <w:rFonts w:ascii="Times New Roman" w:hAnsi="Times New Roman"/>
          <w:sz w:val="24"/>
          <w:szCs w:val="24"/>
        </w:rPr>
      </w:pPr>
      <w:r w:rsidRPr="00F16EDD">
        <w:rPr>
          <w:rFonts w:ascii="Times New Roman" w:hAnsi="Times New Roman"/>
          <w:sz w:val="24"/>
          <w:szCs w:val="24"/>
        </w:rPr>
        <w:t xml:space="preserve">Помещения, в которых предоставляется </w:t>
      </w:r>
      <w:r w:rsidR="00231904" w:rsidRPr="00F16EDD">
        <w:rPr>
          <w:rFonts w:ascii="Times New Roman" w:hAnsi="Times New Roman"/>
          <w:sz w:val="24"/>
          <w:szCs w:val="24"/>
        </w:rPr>
        <w:t>м</w:t>
      </w:r>
      <w:r w:rsidRPr="00F16EDD">
        <w:rPr>
          <w:rFonts w:ascii="Times New Roman" w:hAnsi="Times New Roman"/>
          <w:sz w:val="24"/>
          <w:szCs w:val="24"/>
        </w:rPr>
        <w:t>униципальная услуга, оснащаются:</w:t>
      </w:r>
    </w:p>
    <w:p w:rsidR="00DC3ECE" w:rsidRPr="00F16EDD" w:rsidRDefault="00DC3ECE" w:rsidP="00DC3ECE">
      <w:pPr>
        <w:widowControl w:val="0"/>
        <w:autoSpaceDE w:val="0"/>
        <w:autoSpaceDN w:val="0"/>
        <w:spacing w:after="0" w:line="240" w:lineRule="auto"/>
        <w:ind w:firstLine="567"/>
        <w:jc w:val="both"/>
        <w:rPr>
          <w:rFonts w:ascii="Times New Roman" w:hAnsi="Times New Roman"/>
          <w:sz w:val="24"/>
          <w:szCs w:val="24"/>
        </w:rPr>
      </w:pPr>
      <w:r w:rsidRPr="00F16EDD">
        <w:rPr>
          <w:rFonts w:ascii="Times New Roman" w:hAnsi="Times New Roman"/>
          <w:sz w:val="24"/>
          <w:szCs w:val="24"/>
        </w:rPr>
        <w:t>противопожарной системой и средствами пожаротушения;</w:t>
      </w:r>
    </w:p>
    <w:p w:rsidR="00DC3ECE" w:rsidRPr="00F16EDD" w:rsidRDefault="00DC3ECE" w:rsidP="00DC3ECE">
      <w:pPr>
        <w:widowControl w:val="0"/>
        <w:autoSpaceDE w:val="0"/>
        <w:autoSpaceDN w:val="0"/>
        <w:spacing w:after="0" w:line="240" w:lineRule="auto"/>
        <w:ind w:firstLine="567"/>
        <w:jc w:val="both"/>
        <w:rPr>
          <w:rFonts w:ascii="Times New Roman" w:hAnsi="Times New Roman"/>
          <w:sz w:val="24"/>
          <w:szCs w:val="24"/>
        </w:rPr>
      </w:pPr>
      <w:r w:rsidRPr="00F16EDD">
        <w:rPr>
          <w:rFonts w:ascii="Times New Roman" w:hAnsi="Times New Roman"/>
          <w:sz w:val="24"/>
          <w:szCs w:val="24"/>
        </w:rPr>
        <w:t>системой оповещения о возникновении чрезвычайной ситуации; средствами оказания первой медицинской помощи;</w:t>
      </w:r>
    </w:p>
    <w:p w:rsidR="00DC3ECE" w:rsidRPr="00F16EDD" w:rsidRDefault="00DC3ECE" w:rsidP="00DC3ECE">
      <w:pPr>
        <w:widowControl w:val="0"/>
        <w:autoSpaceDE w:val="0"/>
        <w:autoSpaceDN w:val="0"/>
        <w:spacing w:after="0" w:line="240" w:lineRule="auto"/>
        <w:ind w:firstLine="567"/>
        <w:jc w:val="both"/>
        <w:rPr>
          <w:rFonts w:ascii="Times New Roman" w:hAnsi="Times New Roman"/>
          <w:sz w:val="24"/>
          <w:szCs w:val="24"/>
        </w:rPr>
      </w:pPr>
      <w:r w:rsidRPr="00F16EDD">
        <w:rPr>
          <w:rFonts w:ascii="Times New Roman" w:hAnsi="Times New Roman"/>
          <w:sz w:val="24"/>
          <w:szCs w:val="24"/>
        </w:rPr>
        <w:t>туалетными комнатами для посетителей.</w:t>
      </w:r>
    </w:p>
    <w:p w:rsidR="00DC3ECE" w:rsidRPr="00F16EDD" w:rsidRDefault="00DC3ECE" w:rsidP="00DC3ECE">
      <w:pPr>
        <w:widowControl w:val="0"/>
        <w:autoSpaceDE w:val="0"/>
        <w:autoSpaceDN w:val="0"/>
        <w:spacing w:after="0" w:line="240" w:lineRule="auto"/>
        <w:ind w:firstLine="567"/>
        <w:jc w:val="both"/>
        <w:rPr>
          <w:rFonts w:ascii="Times New Roman" w:hAnsi="Times New Roman"/>
          <w:sz w:val="24"/>
          <w:szCs w:val="24"/>
        </w:rPr>
      </w:pPr>
      <w:r w:rsidRPr="00F16EDD">
        <w:rPr>
          <w:rFonts w:ascii="Times New Roman" w:hAnsi="Times New Roman"/>
          <w:sz w:val="24"/>
          <w:szCs w:val="24"/>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DC3ECE" w:rsidRPr="00F16EDD" w:rsidRDefault="00DC3ECE" w:rsidP="00DC3ECE">
      <w:pPr>
        <w:widowControl w:val="0"/>
        <w:autoSpaceDE w:val="0"/>
        <w:autoSpaceDN w:val="0"/>
        <w:spacing w:after="0" w:line="240" w:lineRule="auto"/>
        <w:ind w:firstLine="567"/>
        <w:jc w:val="both"/>
        <w:rPr>
          <w:rFonts w:ascii="Times New Roman" w:hAnsi="Times New Roman"/>
          <w:sz w:val="24"/>
          <w:szCs w:val="24"/>
        </w:rPr>
      </w:pPr>
      <w:r w:rsidRPr="00F16EDD">
        <w:rPr>
          <w:rFonts w:ascii="Times New Roman" w:hAnsi="Times New Roman"/>
          <w:sz w:val="24"/>
          <w:szCs w:val="24"/>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DC3ECE" w:rsidRPr="00F16EDD" w:rsidRDefault="00DC3ECE" w:rsidP="00DC3ECE">
      <w:pPr>
        <w:widowControl w:val="0"/>
        <w:autoSpaceDE w:val="0"/>
        <w:autoSpaceDN w:val="0"/>
        <w:spacing w:after="0" w:line="240" w:lineRule="auto"/>
        <w:ind w:firstLine="567"/>
        <w:jc w:val="both"/>
        <w:rPr>
          <w:rFonts w:ascii="Times New Roman" w:hAnsi="Times New Roman"/>
          <w:sz w:val="24"/>
          <w:szCs w:val="24"/>
        </w:rPr>
      </w:pPr>
      <w:r w:rsidRPr="00F16EDD">
        <w:rPr>
          <w:rFonts w:ascii="Times New Roman" w:hAnsi="Times New Roman"/>
          <w:sz w:val="24"/>
          <w:szCs w:val="24"/>
        </w:rPr>
        <w:t>Места для заполнения заявлений оборудуются стульями, столами (стойками), бланками заявлений, письменными принадлежностями.</w:t>
      </w:r>
    </w:p>
    <w:p w:rsidR="00DC3ECE" w:rsidRPr="00F16EDD" w:rsidRDefault="00DC3ECE" w:rsidP="00DC3ECE">
      <w:pPr>
        <w:widowControl w:val="0"/>
        <w:autoSpaceDE w:val="0"/>
        <w:autoSpaceDN w:val="0"/>
        <w:spacing w:after="0" w:line="240" w:lineRule="auto"/>
        <w:ind w:firstLine="567"/>
        <w:jc w:val="both"/>
        <w:rPr>
          <w:rFonts w:ascii="Times New Roman" w:hAnsi="Times New Roman"/>
          <w:sz w:val="24"/>
          <w:szCs w:val="24"/>
        </w:rPr>
      </w:pPr>
      <w:r w:rsidRPr="00F16EDD">
        <w:rPr>
          <w:rFonts w:ascii="Times New Roman" w:hAnsi="Times New Roman"/>
          <w:sz w:val="24"/>
          <w:szCs w:val="24"/>
        </w:rPr>
        <w:t>Места приема Заявителей оборудуются информационными табличками (вывесками) с указанием:</w:t>
      </w:r>
    </w:p>
    <w:p w:rsidR="00DC3ECE" w:rsidRPr="00F16EDD" w:rsidRDefault="00DC3ECE" w:rsidP="00DC3ECE">
      <w:pPr>
        <w:widowControl w:val="0"/>
        <w:autoSpaceDE w:val="0"/>
        <w:autoSpaceDN w:val="0"/>
        <w:spacing w:after="0" w:line="240" w:lineRule="auto"/>
        <w:ind w:firstLine="567"/>
        <w:jc w:val="both"/>
        <w:rPr>
          <w:rFonts w:ascii="Times New Roman" w:hAnsi="Times New Roman"/>
          <w:sz w:val="24"/>
          <w:szCs w:val="24"/>
        </w:rPr>
      </w:pPr>
      <w:r w:rsidRPr="00F16EDD">
        <w:rPr>
          <w:rFonts w:ascii="Times New Roman" w:hAnsi="Times New Roman"/>
          <w:sz w:val="24"/>
          <w:szCs w:val="24"/>
        </w:rPr>
        <w:t>номера кабинета и наименования отдела;</w:t>
      </w:r>
    </w:p>
    <w:p w:rsidR="00DC3ECE" w:rsidRPr="00F16EDD" w:rsidRDefault="00DC3ECE" w:rsidP="00DC3ECE">
      <w:pPr>
        <w:widowControl w:val="0"/>
        <w:autoSpaceDE w:val="0"/>
        <w:autoSpaceDN w:val="0"/>
        <w:spacing w:after="0" w:line="240" w:lineRule="auto"/>
        <w:ind w:firstLine="567"/>
        <w:jc w:val="both"/>
        <w:rPr>
          <w:rFonts w:ascii="Times New Roman" w:hAnsi="Times New Roman"/>
          <w:sz w:val="24"/>
          <w:szCs w:val="24"/>
        </w:rPr>
      </w:pPr>
      <w:r w:rsidRPr="00F16EDD">
        <w:rPr>
          <w:rFonts w:ascii="Times New Roman" w:hAnsi="Times New Roman"/>
          <w:sz w:val="24"/>
          <w:szCs w:val="24"/>
        </w:rPr>
        <w:t>фамилии, имени и отчества (последнее – при наличии), должности ответственного лица за прием документов;</w:t>
      </w:r>
    </w:p>
    <w:p w:rsidR="00DC3ECE" w:rsidRPr="00F16EDD" w:rsidRDefault="00DC3ECE" w:rsidP="00DC3ECE">
      <w:pPr>
        <w:widowControl w:val="0"/>
        <w:autoSpaceDE w:val="0"/>
        <w:autoSpaceDN w:val="0"/>
        <w:spacing w:after="0" w:line="240" w:lineRule="auto"/>
        <w:ind w:firstLine="567"/>
        <w:jc w:val="both"/>
        <w:rPr>
          <w:rFonts w:ascii="Times New Roman" w:hAnsi="Times New Roman"/>
          <w:sz w:val="24"/>
          <w:szCs w:val="24"/>
        </w:rPr>
      </w:pPr>
      <w:r w:rsidRPr="00F16EDD">
        <w:rPr>
          <w:rFonts w:ascii="Times New Roman" w:hAnsi="Times New Roman"/>
          <w:sz w:val="24"/>
          <w:szCs w:val="24"/>
        </w:rPr>
        <w:t>графика приема Заявителей.</w:t>
      </w:r>
    </w:p>
    <w:p w:rsidR="00DC3ECE" w:rsidRPr="00F16EDD" w:rsidRDefault="00DC3ECE" w:rsidP="00DC3ECE">
      <w:pPr>
        <w:widowControl w:val="0"/>
        <w:autoSpaceDE w:val="0"/>
        <w:autoSpaceDN w:val="0"/>
        <w:spacing w:after="0" w:line="240" w:lineRule="auto"/>
        <w:ind w:firstLine="567"/>
        <w:jc w:val="both"/>
        <w:rPr>
          <w:rFonts w:ascii="Times New Roman" w:hAnsi="Times New Roman"/>
          <w:sz w:val="24"/>
          <w:szCs w:val="24"/>
        </w:rPr>
      </w:pPr>
      <w:r w:rsidRPr="00F16EDD">
        <w:rPr>
          <w:rFonts w:ascii="Times New Roman" w:hAnsi="Times New Roman"/>
          <w:sz w:val="24"/>
          <w:szCs w:val="24"/>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DC3ECE" w:rsidRPr="00F16EDD" w:rsidRDefault="00DC3ECE" w:rsidP="00DC3ECE">
      <w:pPr>
        <w:widowControl w:val="0"/>
        <w:autoSpaceDE w:val="0"/>
        <w:autoSpaceDN w:val="0"/>
        <w:spacing w:after="0" w:line="240" w:lineRule="auto"/>
        <w:ind w:firstLine="567"/>
        <w:jc w:val="both"/>
        <w:rPr>
          <w:rFonts w:ascii="Times New Roman" w:hAnsi="Times New Roman"/>
          <w:sz w:val="24"/>
          <w:szCs w:val="24"/>
        </w:rPr>
      </w:pPr>
      <w:r w:rsidRPr="00F16EDD">
        <w:rPr>
          <w:rFonts w:ascii="Times New Roman" w:hAnsi="Times New Roman"/>
          <w:sz w:val="24"/>
          <w:szCs w:val="24"/>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DC3ECE" w:rsidRPr="00F16EDD" w:rsidRDefault="00DC3ECE" w:rsidP="00DC3ECE">
      <w:pPr>
        <w:widowControl w:val="0"/>
        <w:autoSpaceDE w:val="0"/>
        <w:autoSpaceDN w:val="0"/>
        <w:spacing w:after="0" w:line="240" w:lineRule="auto"/>
        <w:ind w:firstLine="567"/>
        <w:jc w:val="both"/>
        <w:rPr>
          <w:rFonts w:ascii="Times New Roman" w:hAnsi="Times New Roman"/>
          <w:sz w:val="24"/>
          <w:szCs w:val="24"/>
        </w:rPr>
      </w:pPr>
      <w:r w:rsidRPr="00F16EDD">
        <w:rPr>
          <w:rFonts w:ascii="Times New Roman" w:hAnsi="Times New Roman"/>
          <w:sz w:val="24"/>
          <w:szCs w:val="24"/>
        </w:rPr>
        <w:t>При предоставлении муниципальной услуги инвалидам обеспечиваются:</w:t>
      </w:r>
    </w:p>
    <w:p w:rsidR="00DC3ECE" w:rsidRPr="00F16EDD" w:rsidRDefault="00DC3ECE" w:rsidP="00DC3ECE">
      <w:pPr>
        <w:widowControl w:val="0"/>
        <w:autoSpaceDE w:val="0"/>
        <w:autoSpaceDN w:val="0"/>
        <w:spacing w:after="0" w:line="240" w:lineRule="auto"/>
        <w:ind w:firstLine="567"/>
        <w:jc w:val="both"/>
        <w:rPr>
          <w:rFonts w:ascii="Times New Roman" w:hAnsi="Times New Roman"/>
          <w:sz w:val="24"/>
          <w:szCs w:val="24"/>
        </w:rPr>
      </w:pPr>
      <w:r w:rsidRPr="00F16EDD">
        <w:rPr>
          <w:rFonts w:ascii="Times New Roman" w:hAnsi="Times New Roman"/>
          <w:sz w:val="24"/>
          <w:szCs w:val="24"/>
        </w:rPr>
        <w:t xml:space="preserve">возможность беспрепятственного доступа к объекту (зданию, помещению), в котором предоставляется </w:t>
      </w:r>
      <w:r w:rsidR="00231904" w:rsidRPr="00F16EDD">
        <w:rPr>
          <w:rFonts w:ascii="Times New Roman" w:hAnsi="Times New Roman"/>
          <w:sz w:val="24"/>
          <w:szCs w:val="24"/>
        </w:rPr>
        <w:t>м</w:t>
      </w:r>
      <w:r w:rsidRPr="00F16EDD">
        <w:rPr>
          <w:rFonts w:ascii="Times New Roman" w:hAnsi="Times New Roman"/>
          <w:sz w:val="24"/>
          <w:szCs w:val="24"/>
        </w:rPr>
        <w:t>униципальная услуга;</w:t>
      </w:r>
    </w:p>
    <w:p w:rsidR="00DC3ECE" w:rsidRPr="00F16EDD" w:rsidRDefault="00DC3ECE" w:rsidP="00DC3ECE">
      <w:pPr>
        <w:widowControl w:val="0"/>
        <w:autoSpaceDE w:val="0"/>
        <w:autoSpaceDN w:val="0"/>
        <w:spacing w:after="0" w:line="240" w:lineRule="auto"/>
        <w:ind w:firstLine="567"/>
        <w:jc w:val="both"/>
        <w:rPr>
          <w:rFonts w:ascii="Times New Roman" w:hAnsi="Times New Roman"/>
          <w:sz w:val="24"/>
          <w:szCs w:val="24"/>
        </w:rPr>
      </w:pPr>
      <w:r w:rsidRPr="00F16EDD">
        <w:rPr>
          <w:rFonts w:ascii="Times New Roman" w:hAnsi="Times New Roman"/>
          <w:sz w:val="24"/>
          <w:szCs w:val="24"/>
        </w:rPr>
        <w:t xml:space="preserve">возможность самостоятельного передвижения по территории, на которой расположены здания и помещения, в которых предоставляется </w:t>
      </w:r>
      <w:r w:rsidR="00231904" w:rsidRPr="00F16EDD">
        <w:rPr>
          <w:rFonts w:ascii="Times New Roman" w:hAnsi="Times New Roman"/>
          <w:sz w:val="24"/>
          <w:szCs w:val="24"/>
        </w:rPr>
        <w:t>м</w:t>
      </w:r>
      <w:r w:rsidRPr="00F16EDD">
        <w:rPr>
          <w:rFonts w:ascii="Times New Roman" w:hAnsi="Times New Roman"/>
          <w:sz w:val="24"/>
          <w:szCs w:val="24"/>
        </w:rPr>
        <w:t>униципальная услуга, а также входа в такие объекты и выхода из них, посадки в транспортное средство и высадки из него, в том числе с использование кресла- коляски;</w:t>
      </w:r>
    </w:p>
    <w:p w:rsidR="00DC3ECE" w:rsidRPr="00F16EDD" w:rsidRDefault="00DC3ECE" w:rsidP="00DC3ECE">
      <w:pPr>
        <w:widowControl w:val="0"/>
        <w:autoSpaceDE w:val="0"/>
        <w:autoSpaceDN w:val="0"/>
        <w:spacing w:after="0" w:line="240" w:lineRule="auto"/>
        <w:ind w:firstLine="567"/>
        <w:jc w:val="both"/>
        <w:rPr>
          <w:rFonts w:ascii="Times New Roman" w:hAnsi="Times New Roman"/>
          <w:sz w:val="24"/>
          <w:szCs w:val="24"/>
        </w:rPr>
      </w:pPr>
      <w:r w:rsidRPr="00F16EDD">
        <w:rPr>
          <w:rFonts w:ascii="Times New Roman" w:hAnsi="Times New Roman"/>
          <w:sz w:val="24"/>
          <w:szCs w:val="24"/>
        </w:rPr>
        <w:t>сопровождение инвалидов, имеющих стойкие расстройства функции зрения и самостоятельного передвижения;</w:t>
      </w:r>
    </w:p>
    <w:p w:rsidR="00DC3ECE" w:rsidRPr="00F16EDD" w:rsidRDefault="00DC3ECE" w:rsidP="00DC3ECE">
      <w:pPr>
        <w:widowControl w:val="0"/>
        <w:autoSpaceDE w:val="0"/>
        <w:autoSpaceDN w:val="0"/>
        <w:spacing w:after="0" w:line="240" w:lineRule="auto"/>
        <w:ind w:firstLine="567"/>
        <w:jc w:val="both"/>
        <w:rPr>
          <w:rFonts w:ascii="Times New Roman" w:hAnsi="Times New Roman"/>
          <w:sz w:val="24"/>
          <w:szCs w:val="24"/>
        </w:rPr>
      </w:pPr>
      <w:r w:rsidRPr="00F16EDD">
        <w:rPr>
          <w:rFonts w:ascii="Times New Roman" w:hAnsi="Times New Roman"/>
          <w:sz w:val="24"/>
          <w:szCs w:val="24"/>
        </w:rPr>
        <w:t xml:space="preserve">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w:t>
      </w:r>
      <w:r w:rsidR="00231904" w:rsidRPr="00F16EDD">
        <w:rPr>
          <w:rFonts w:ascii="Times New Roman" w:hAnsi="Times New Roman"/>
          <w:sz w:val="24"/>
          <w:szCs w:val="24"/>
        </w:rPr>
        <w:t>м</w:t>
      </w:r>
      <w:r w:rsidRPr="00F16EDD">
        <w:rPr>
          <w:rFonts w:ascii="Times New Roman" w:hAnsi="Times New Roman"/>
          <w:sz w:val="24"/>
          <w:szCs w:val="24"/>
        </w:rPr>
        <w:t>униципальная услуга, и к муниципальной услуге с учетом ограничений их жизнедеятельности;</w:t>
      </w:r>
    </w:p>
    <w:p w:rsidR="00DC3ECE" w:rsidRPr="00F16EDD" w:rsidRDefault="00DC3ECE" w:rsidP="00DC3ECE">
      <w:pPr>
        <w:widowControl w:val="0"/>
        <w:autoSpaceDE w:val="0"/>
        <w:autoSpaceDN w:val="0"/>
        <w:spacing w:after="0" w:line="240" w:lineRule="auto"/>
        <w:ind w:firstLine="567"/>
        <w:jc w:val="both"/>
        <w:rPr>
          <w:rFonts w:ascii="Times New Roman" w:hAnsi="Times New Roman"/>
          <w:sz w:val="24"/>
          <w:szCs w:val="24"/>
        </w:rPr>
      </w:pPr>
      <w:r w:rsidRPr="00F16EDD">
        <w:rPr>
          <w:rFonts w:ascii="Times New Roman" w:hAnsi="Times New Roman"/>
          <w:sz w:val="24"/>
          <w:szCs w:val="24"/>
        </w:rPr>
        <w:lastRenderedPageBreak/>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DC3ECE" w:rsidRPr="00F16EDD" w:rsidRDefault="00DC3ECE" w:rsidP="00DC3ECE">
      <w:pPr>
        <w:widowControl w:val="0"/>
        <w:autoSpaceDE w:val="0"/>
        <w:autoSpaceDN w:val="0"/>
        <w:spacing w:after="0" w:line="240" w:lineRule="auto"/>
        <w:ind w:firstLine="567"/>
        <w:jc w:val="both"/>
        <w:rPr>
          <w:rFonts w:ascii="Times New Roman" w:hAnsi="Times New Roman"/>
          <w:sz w:val="24"/>
          <w:szCs w:val="24"/>
        </w:rPr>
      </w:pPr>
      <w:r w:rsidRPr="00F16EDD">
        <w:rPr>
          <w:rFonts w:ascii="Times New Roman" w:hAnsi="Times New Roman"/>
          <w:sz w:val="24"/>
          <w:szCs w:val="24"/>
        </w:rPr>
        <w:t>допуск сурдопереводчика и тифлосурдопереводчика;</w:t>
      </w:r>
    </w:p>
    <w:p w:rsidR="00DC3ECE" w:rsidRPr="00F16EDD" w:rsidRDefault="00DC3ECE" w:rsidP="00DC3ECE">
      <w:pPr>
        <w:widowControl w:val="0"/>
        <w:autoSpaceDE w:val="0"/>
        <w:autoSpaceDN w:val="0"/>
        <w:spacing w:after="0" w:line="240" w:lineRule="auto"/>
        <w:ind w:firstLine="567"/>
        <w:jc w:val="both"/>
        <w:rPr>
          <w:rFonts w:ascii="Times New Roman" w:hAnsi="Times New Roman"/>
          <w:sz w:val="24"/>
          <w:szCs w:val="24"/>
        </w:rPr>
      </w:pPr>
      <w:r w:rsidRPr="00F16EDD">
        <w:rPr>
          <w:rFonts w:ascii="Times New Roman" w:hAnsi="Times New Roman"/>
          <w:sz w:val="24"/>
          <w:szCs w:val="24"/>
        </w:rPr>
        <w:t xml:space="preserve">допуск собаки-проводника при наличии документа, подтверждающего ее специальное обучение, на объекты (здания, помещения), в которых предоставляются </w:t>
      </w:r>
      <w:r w:rsidR="00231904" w:rsidRPr="00F16EDD">
        <w:rPr>
          <w:rFonts w:ascii="Times New Roman" w:hAnsi="Times New Roman"/>
          <w:sz w:val="24"/>
          <w:szCs w:val="24"/>
        </w:rPr>
        <w:t>м</w:t>
      </w:r>
      <w:r w:rsidRPr="00F16EDD">
        <w:rPr>
          <w:rFonts w:ascii="Times New Roman" w:hAnsi="Times New Roman"/>
          <w:sz w:val="24"/>
          <w:szCs w:val="24"/>
        </w:rPr>
        <w:t>униципальная услуги;</w:t>
      </w:r>
    </w:p>
    <w:p w:rsidR="00DC3ECE" w:rsidRPr="00F16EDD" w:rsidRDefault="00DC3ECE" w:rsidP="00DC3ECE">
      <w:pPr>
        <w:widowControl w:val="0"/>
        <w:autoSpaceDE w:val="0"/>
        <w:autoSpaceDN w:val="0"/>
        <w:spacing w:after="0" w:line="240" w:lineRule="auto"/>
        <w:ind w:firstLine="567"/>
        <w:jc w:val="both"/>
        <w:rPr>
          <w:rFonts w:ascii="Times New Roman" w:hAnsi="Times New Roman"/>
          <w:sz w:val="24"/>
          <w:szCs w:val="24"/>
        </w:rPr>
      </w:pPr>
      <w:r w:rsidRPr="00F16EDD">
        <w:rPr>
          <w:rFonts w:ascii="Times New Roman" w:hAnsi="Times New Roman"/>
          <w:sz w:val="24"/>
          <w:szCs w:val="24"/>
        </w:rPr>
        <w:t>оказание инвалидам помощи в преодолении барьеров, мешающих получению ими государственных и муниципальных услуг наравне с другими лицами.</w:t>
      </w:r>
    </w:p>
    <w:p w:rsidR="00DC3ECE" w:rsidRPr="00F16EDD" w:rsidRDefault="00DC3ECE" w:rsidP="00DC3ECE">
      <w:pPr>
        <w:widowControl w:val="0"/>
        <w:autoSpaceDE w:val="0"/>
        <w:autoSpaceDN w:val="0"/>
        <w:spacing w:after="0" w:line="240" w:lineRule="auto"/>
        <w:ind w:firstLine="567"/>
        <w:jc w:val="both"/>
        <w:rPr>
          <w:rFonts w:ascii="Times New Roman" w:hAnsi="Times New Roman"/>
          <w:sz w:val="24"/>
          <w:szCs w:val="24"/>
        </w:rPr>
      </w:pPr>
    </w:p>
    <w:p w:rsidR="00DC3ECE" w:rsidRPr="00F16EDD" w:rsidRDefault="00DC3ECE" w:rsidP="00DC3ECE">
      <w:pPr>
        <w:pStyle w:val="1"/>
        <w:rPr>
          <w:sz w:val="24"/>
          <w:szCs w:val="24"/>
        </w:rPr>
      </w:pPr>
      <w:r w:rsidRPr="00F16EDD">
        <w:rPr>
          <w:sz w:val="24"/>
          <w:szCs w:val="24"/>
        </w:rPr>
        <w:t>Показатели доступности и качества муниципальной услуги</w:t>
      </w:r>
    </w:p>
    <w:p w:rsidR="00DC3ECE" w:rsidRPr="00F16EDD" w:rsidRDefault="00DC3ECE" w:rsidP="00DC3ECE">
      <w:pPr>
        <w:widowControl w:val="0"/>
        <w:autoSpaceDE w:val="0"/>
        <w:autoSpaceDN w:val="0"/>
        <w:spacing w:after="0" w:line="240" w:lineRule="auto"/>
        <w:ind w:firstLine="567"/>
        <w:jc w:val="both"/>
        <w:rPr>
          <w:rFonts w:ascii="Times New Roman" w:hAnsi="Times New Roman"/>
          <w:sz w:val="24"/>
          <w:szCs w:val="24"/>
        </w:rPr>
      </w:pPr>
      <w:r w:rsidRPr="00F16EDD">
        <w:rPr>
          <w:rFonts w:ascii="Times New Roman" w:hAnsi="Times New Roman"/>
          <w:sz w:val="24"/>
          <w:szCs w:val="24"/>
        </w:rPr>
        <w:t>2.2</w:t>
      </w:r>
      <w:r w:rsidR="002267D7" w:rsidRPr="00F16EDD">
        <w:rPr>
          <w:rFonts w:ascii="Times New Roman" w:hAnsi="Times New Roman"/>
          <w:sz w:val="24"/>
          <w:szCs w:val="24"/>
        </w:rPr>
        <w:t>7</w:t>
      </w:r>
      <w:r w:rsidRPr="00F16EDD">
        <w:rPr>
          <w:rFonts w:ascii="Times New Roman" w:hAnsi="Times New Roman"/>
          <w:sz w:val="24"/>
          <w:szCs w:val="24"/>
        </w:rPr>
        <w:t>. Основными показателями доступности предоставления муниципальной услуги являются:</w:t>
      </w:r>
    </w:p>
    <w:p w:rsidR="00DC3ECE" w:rsidRPr="00F16EDD" w:rsidRDefault="00DC3ECE" w:rsidP="00DC3ECE">
      <w:pPr>
        <w:widowControl w:val="0"/>
        <w:autoSpaceDE w:val="0"/>
        <w:autoSpaceDN w:val="0"/>
        <w:spacing w:after="0" w:line="240" w:lineRule="auto"/>
        <w:ind w:firstLine="567"/>
        <w:jc w:val="both"/>
        <w:rPr>
          <w:rFonts w:ascii="Times New Roman" w:hAnsi="Times New Roman"/>
          <w:sz w:val="24"/>
          <w:szCs w:val="24"/>
        </w:rPr>
      </w:pPr>
      <w:r w:rsidRPr="00F16EDD">
        <w:rPr>
          <w:rFonts w:ascii="Times New Roman" w:hAnsi="Times New Roman"/>
          <w:sz w:val="24"/>
          <w:szCs w:val="24"/>
        </w:rPr>
        <w:t>2.2</w:t>
      </w:r>
      <w:r w:rsidR="002267D7" w:rsidRPr="00F16EDD">
        <w:rPr>
          <w:rFonts w:ascii="Times New Roman" w:hAnsi="Times New Roman"/>
          <w:sz w:val="24"/>
          <w:szCs w:val="24"/>
        </w:rPr>
        <w:t>7</w:t>
      </w:r>
      <w:r w:rsidRPr="00F16EDD">
        <w:rPr>
          <w:rFonts w:ascii="Times New Roman" w:hAnsi="Times New Roman"/>
          <w:sz w:val="24"/>
          <w:szCs w:val="24"/>
        </w:rPr>
        <w:t xml:space="preserve">.1. Наличие полной и понятной информации о порядке, сроках и ходе предоставления муниципальной в информационно- телекоммуникационных сетях общего пользования (в том числе в сети </w:t>
      </w:r>
      <w:r w:rsidR="00231904" w:rsidRPr="00F16EDD">
        <w:rPr>
          <w:rFonts w:ascii="Times New Roman" w:hAnsi="Times New Roman"/>
          <w:sz w:val="24"/>
          <w:szCs w:val="24"/>
        </w:rPr>
        <w:t>"</w:t>
      </w:r>
      <w:r w:rsidRPr="00F16EDD">
        <w:rPr>
          <w:rFonts w:ascii="Times New Roman" w:hAnsi="Times New Roman"/>
          <w:sz w:val="24"/>
          <w:szCs w:val="24"/>
        </w:rPr>
        <w:t>Интернет</w:t>
      </w:r>
      <w:r w:rsidR="00231904" w:rsidRPr="00F16EDD">
        <w:rPr>
          <w:rFonts w:ascii="Times New Roman" w:hAnsi="Times New Roman"/>
          <w:sz w:val="24"/>
          <w:szCs w:val="24"/>
        </w:rPr>
        <w:t>"</w:t>
      </w:r>
      <w:r w:rsidRPr="00F16EDD">
        <w:rPr>
          <w:rFonts w:ascii="Times New Roman" w:hAnsi="Times New Roman"/>
          <w:sz w:val="24"/>
          <w:szCs w:val="24"/>
        </w:rPr>
        <w:t>), средствах массовой информации.</w:t>
      </w:r>
    </w:p>
    <w:p w:rsidR="00DC3ECE" w:rsidRPr="00F16EDD" w:rsidRDefault="00DC3ECE" w:rsidP="00DC3ECE">
      <w:pPr>
        <w:widowControl w:val="0"/>
        <w:autoSpaceDE w:val="0"/>
        <w:autoSpaceDN w:val="0"/>
        <w:spacing w:after="0" w:line="240" w:lineRule="auto"/>
        <w:ind w:firstLine="567"/>
        <w:jc w:val="both"/>
        <w:rPr>
          <w:rFonts w:ascii="Times New Roman" w:hAnsi="Times New Roman"/>
          <w:sz w:val="24"/>
          <w:szCs w:val="24"/>
        </w:rPr>
      </w:pPr>
      <w:r w:rsidRPr="00F16EDD">
        <w:rPr>
          <w:rFonts w:ascii="Times New Roman" w:hAnsi="Times New Roman"/>
          <w:sz w:val="24"/>
          <w:szCs w:val="24"/>
        </w:rPr>
        <w:t>2.2</w:t>
      </w:r>
      <w:r w:rsidR="002267D7" w:rsidRPr="00F16EDD">
        <w:rPr>
          <w:rFonts w:ascii="Times New Roman" w:hAnsi="Times New Roman"/>
          <w:sz w:val="24"/>
          <w:szCs w:val="24"/>
        </w:rPr>
        <w:t>7</w:t>
      </w:r>
      <w:r w:rsidRPr="00F16EDD">
        <w:rPr>
          <w:rFonts w:ascii="Times New Roman" w:hAnsi="Times New Roman"/>
          <w:sz w:val="24"/>
          <w:szCs w:val="24"/>
        </w:rPr>
        <w:t>.2. Возможность получения заявителем уведомлений о предоставлении муниципальной услуги с помощью ЕПГУ.</w:t>
      </w:r>
    </w:p>
    <w:p w:rsidR="00DC3ECE" w:rsidRPr="00F16EDD" w:rsidRDefault="00DC3ECE" w:rsidP="00DC3ECE">
      <w:pPr>
        <w:widowControl w:val="0"/>
        <w:autoSpaceDE w:val="0"/>
        <w:autoSpaceDN w:val="0"/>
        <w:spacing w:after="0" w:line="240" w:lineRule="auto"/>
        <w:ind w:firstLine="567"/>
        <w:jc w:val="both"/>
        <w:rPr>
          <w:rFonts w:ascii="Times New Roman" w:hAnsi="Times New Roman"/>
          <w:sz w:val="24"/>
          <w:szCs w:val="24"/>
        </w:rPr>
      </w:pPr>
      <w:r w:rsidRPr="00F16EDD">
        <w:rPr>
          <w:rFonts w:ascii="Times New Roman" w:hAnsi="Times New Roman"/>
          <w:sz w:val="24"/>
          <w:szCs w:val="24"/>
        </w:rPr>
        <w:t>2.2</w:t>
      </w:r>
      <w:r w:rsidR="002267D7" w:rsidRPr="00F16EDD">
        <w:rPr>
          <w:rFonts w:ascii="Times New Roman" w:hAnsi="Times New Roman"/>
          <w:sz w:val="24"/>
          <w:szCs w:val="24"/>
        </w:rPr>
        <w:t>7</w:t>
      </w:r>
      <w:r w:rsidRPr="00F16EDD">
        <w:rPr>
          <w:rFonts w:ascii="Times New Roman" w:hAnsi="Times New Roman"/>
          <w:sz w:val="24"/>
          <w:szCs w:val="24"/>
        </w:rPr>
        <w:t>.3.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DC3ECE" w:rsidRPr="00F16EDD" w:rsidRDefault="00DC3ECE" w:rsidP="00DC3ECE">
      <w:pPr>
        <w:widowControl w:val="0"/>
        <w:autoSpaceDE w:val="0"/>
        <w:autoSpaceDN w:val="0"/>
        <w:spacing w:after="0" w:line="240" w:lineRule="auto"/>
        <w:ind w:firstLine="567"/>
        <w:jc w:val="both"/>
        <w:rPr>
          <w:rFonts w:ascii="Times New Roman" w:hAnsi="Times New Roman"/>
          <w:sz w:val="24"/>
          <w:szCs w:val="24"/>
        </w:rPr>
      </w:pPr>
      <w:r w:rsidRPr="00F16EDD">
        <w:rPr>
          <w:rFonts w:ascii="Times New Roman" w:hAnsi="Times New Roman"/>
          <w:sz w:val="24"/>
          <w:szCs w:val="24"/>
        </w:rPr>
        <w:t>2.2</w:t>
      </w:r>
      <w:r w:rsidR="002267D7" w:rsidRPr="00F16EDD">
        <w:rPr>
          <w:rFonts w:ascii="Times New Roman" w:hAnsi="Times New Roman"/>
          <w:sz w:val="24"/>
          <w:szCs w:val="24"/>
        </w:rPr>
        <w:t>8</w:t>
      </w:r>
      <w:r w:rsidRPr="00F16EDD">
        <w:rPr>
          <w:rFonts w:ascii="Times New Roman" w:hAnsi="Times New Roman"/>
          <w:sz w:val="24"/>
          <w:szCs w:val="24"/>
        </w:rPr>
        <w:t>. Основными показателями качества предоставления муниципальной услуги являются:</w:t>
      </w:r>
    </w:p>
    <w:p w:rsidR="00DC3ECE" w:rsidRPr="00F16EDD" w:rsidRDefault="00DC3ECE" w:rsidP="00DC3ECE">
      <w:pPr>
        <w:widowControl w:val="0"/>
        <w:autoSpaceDE w:val="0"/>
        <w:autoSpaceDN w:val="0"/>
        <w:spacing w:after="0" w:line="240" w:lineRule="auto"/>
        <w:ind w:firstLine="567"/>
        <w:jc w:val="both"/>
        <w:rPr>
          <w:rFonts w:ascii="Times New Roman" w:hAnsi="Times New Roman"/>
          <w:sz w:val="24"/>
          <w:szCs w:val="24"/>
        </w:rPr>
      </w:pPr>
      <w:r w:rsidRPr="00F16EDD">
        <w:rPr>
          <w:rFonts w:ascii="Times New Roman" w:hAnsi="Times New Roman"/>
          <w:sz w:val="24"/>
          <w:szCs w:val="24"/>
        </w:rPr>
        <w:t>2.2</w:t>
      </w:r>
      <w:r w:rsidR="002267D7" w:rsidRPr="00F16EDD">
        <w:rPr>
          <w:rFonts w:ascii="Times New Roman" w:hAnsi="Times New Roman"/>
          <w:sz w:val="24"/>
          <w:szCs w:val="24"/>
        </w:rPr>
        <w:t>8</w:t>
      </w:r>
      <w:r w:rsidRPr="00F16EDD">
        <w:rPr>
          <w:rFonts w:ascii="Times New Roman" w:hAnsi="Times New Roman"/>
          <w:sz w:val="24"/>
          <w:szCs w:val="24"/>
        </w:rPr>
        <w:t>.1. Своевременность предоставления муниципальной услуги в соответствии со стандартом ее предоставления, установленным настоящим Административным регламентом.</w:t>
      </w:r>
    </w:p>
    <w:p w:rsidR="00DC3ECE" w:rsidRPr="00F16EDD" w:rsidRDefault="00DC3ECE" w:rsidP="00DC3ECE">
      <w:pPr>
        <w:widowControl w:val="0"/>
        <w:autoSpaceDE w:val="0"/>
        <w:autoSpaceDN w:val="0"/>
        <w:spacing w:after="0" w:line="240" w:lineRule="auto"/>
        <w:ind w:firstLine="567"/>
        <w:jc w:val="both"/>
        <w:rPr>
          <w:rFonts w:ascii="Times New Roman" w:hAnsi="Times New Roman"/>
          <w:sz w:val="24"/>
          <w:szCs w:val="24"/>
        </w:rPr>
      </w:pPr>
      <w:r w:rsidRPr="00F16EDD">
        <w:rPr>
          <w:rFonts w:ascii="Times New Roman" w:hAnsi="Times New Roman"/>
          <w:sz w:val="24"/>
          <w:szCs w:val="24"/>
        </w:rPr>
        <w:t>2.2</w:t>
      </w:r>
      <w:r w:rsidR="002267D7" w:rsidRPr="00F16EDD">
        <w:rPr>
          <w:rFonts w:ascii="Times New Roman" w:hAnsi="Times New Roman"/>
          <w:sz w:val="24"/>
          <w:szCs w:val="24"/>
        </w:rPr>
        <w:t>8</w:t>
      </w:r>
      <w:r w:rsidRPr="00F16EDD">
        <w:rPr>
          <w:rFonts w:ascii="Times New Roman" w:hAnsi="Times New Roman"/>
          <w:sz w:val="24"/>
          <w:szCs w:val="24"/>
        </w:rPr>
        <w:t>.2. Минимально возможное количество взаимодействий гражданина с должностными лицами, участвующими в предоставлении муниципальной услуги.</w:t>
      </w:r>
    </w:p>
    <w:p w:rsidR="00DC3ECE" w:rsidRPr="00F16EDD" w:rsidRDefault="00DC3ECE" w:rsidP="00DC3ECE">
      <w:pPr>
        <w:widowControl w:val="0"/>
        <w:autoSpaceDE w:val="0"/>
        <w:autoSpaceDN w:val="0"/>
        <w:spacing w:after="0" w:line="240" w:lineRule="auto"/>
        <w:ind w:firstLine="567"/>
        <w:jc w:val="both"/>
        <w:rPr>
          <w:rFonts w:ascii="Times New Roman" w:hAnsi="Times New Roman"/>
          <w:sz w:val="24"/>
          <w:szCs w:val="24"/>
        </w:rPr>
      </w:pPr>
      <w:r w:rsidRPr="00F16EDD">
        <w:rPr>
          <w:rFonts w:ascii="Times New Roman" w:hAnsi="Times New Roman"/>
          <w:sz w:val="24"/>
          <w:szCs w:val="24"/>
        </w:rPr>
        <w:t>2.2</w:t>
      </w:r>
      <w:r w:rsidR="002267D7" w:rsidRPr="00F16EDD">
        <w:rPr>
          <w:rFonts w:ascii="Times New Roman" w:hAnsi="Times New Roman"/>
          <w:sz w:val="24"/>
          <w:szCs w:val="24"/>
        </w:rPr>
        <w:t>8</w:t>
      </w:r>
      <w:r w:rsidRPr="00F16EDD">
        <w:rPr>
          <w:rFonts w:ascii="Times New Roman" w:hAnsi="Times New Roman"/>
          <w:sz w:val="24"/>
          <w:szCs w:val="24"/>
        </w:rPr>
        <w:t>.3. Отсутствие обоснованных жалоб на действия (бездействие) сотрудников и их некорректное (невнимательное) отношение к заявителям.</w:t>
      </w:r>
    </w:p>
    <w:p w:rsidR="00DC3ECE" w:rsidRPr="00F16EDD" w:rsidRDefault="00DC3ECE" w:rsidP="00DC3ECE">
      <w:pPr>
        <w:widowControl w:val="0"/>
        <w:autoSpaceDE w:val="0"/>
        <w:autoSpaceDN w:val="0"/>
        <w:spacing w:after="0" w:line="240" w:lineRule="auto"/>
        <w:ind w:firstLine="567"/>
        <w:jc w:val="both"/>
        <w:rPr>
          <w:rFonts w:ascii="Times New Roman" w:hAnsi="Times New Roman"/>
          <w:sz w:val="24"/>
          <w:szCs w:val="24"/>
        </w:rPr>
      </w:pPr>
      <w:r w:rsidRPr="00F16EDD">
        <w:rPr>
          <w:rFonts w:ascii="Times New Roman" w:hAnsi="Times New Roman"/>
          <w:sz w:val="24"/>
          <w:szCs w:val="24"/>
        </w:rPr>
        <w:t>2.2</w:t>
      </w:r>
      <w:r w:rsidR="002267D7" w:rsidRPr="00F16EDD">
        <w:rPr>
          <w:rFonts w:ascii="Times New Roman" w:hAnsi="Times New Roman"/>
          <w:sz w:val="24"/>
          <w:szCs w:val="24"/>
        </w:rPr>
        <w:t>8</w:t>
      </w:r>
      <w:r w:rsidRPr="00F16EDD">
        <w:rPr>
          <w:rFonts w:ascii="Times New Roman" w:hAnsi="Times New Roman"/>
          <w:sz w:val="24"/>
          <w:szCs w:val="24"/>
        </w:rPr>
        <w:t>.4. Отсутствие нарушений установленных сроков в процессе предоставления муниципальной услуги.</w:t>
      </w:r>
    </w:p>
    <w:p w:rsidR="00DC3ECE" w:rsidRPr="00F16EDD" w:rsidRDefault="00DC3ECE" w:rsidP="00DC3ECE">
      <w:pPr>
        <w:widowControl w:val="0"/>
        <w:autoSpaceDE w:val="0"/>
        <w:autoSpaceDN w:val="0"/>
        <w:spacing w:after="0" w:line="240" w:lineRule="auto"/>
        <w:ind w:firstLine="567"/>
        <w:jc w:val="both"/>
        <w:rPr>
          <w:rFonts w:ascii="Times New Roman" w:hAnsi="Times New Roman"/>
          <w:sz w:val="24"/>
          <w:szCs w:val="24"/>
        </w:rPr>
      </w:pPr>
      <w:r w:rsidRPr="00F16EDD">
        <w:rPr>
          <w:rFonts w:ascii="Times New Roman" w:hAnsi="Times New Roman"/>
          <w:sz w:val="24"/>
          <w:szCs w:val="24"/>
        </w:rPr>
        <w:t>2.2</w:t>
      </w:r>
      <w:r w:rsidR="002267D7" w:rsidRPr="00F16EDD">
        <w:rPr>
          <w:rFonts w:ascii="Times New Roman" w:hAnsi="Times New Roman"/>
          <w:sz w:val="24"/>
          <w:szCs w:val="24"/>
        </w:rPr>
        <w:t>8</w:t>
      </w:r>
      <w:r w:rsidRPr="00F16EDD">
        <w:rPr>
          <w:rFonts w:ascii="Times New Roman" w:hAnsi="Times New Roman"/>
          <w:sz w:val="24"/>
          <w:szCs w:val="24"/>
        </w:rPr>
        <w:t>.5. 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муниципальной услуги, по итогам рассмотрения которых вынесены решения об удовлетворении (частичном удовлетворении) требований заявителей.</w:t>
      </w:r>
    </w:p>
    <w:p w:rsidR="00DC3ECE" w:rsidRPr="00F16EDD" w:rsidRDefault="00DC3ECE" w:rsidP="00DC3ECE">
      <w:pPr>
        <w:widowControl w:val="0"/>
        <w:autoSpaceDE w:val="0"/>
        <w:autoSpaceDN w:val="0"/>
        <w:spacing w:after="0" w:line="240" w:lineRule="auto"/>
        <w:ind w:firstLine="567"/>
        <w:jc w:val="both"/>
        <w:rPr>
          <w:rFonts w:ascii="Times New Roman" w:hAnsi="Times New Roman"/>
          <w:sz w:val="24"/>
          <w:szCs w:val="24"/>
        </w:rPr>
      </w:pPr>
    </w:p>
    <w:p w:rsidR="00DC3ECE" w:rsidRPr="00F16EDD" w:rsidRDefault="00DC3ECE" w:rsidP="00DC3ECE">
      <w:pPr>
        <w:pStyle w:val="1"/>
        <w:rPr>
          <w:sz w:val="24"/>
          <w:szCs w:val="24"/>
        </w:rPr>
      </w:pPr>
      <w:r w:rsidRPr="00F16EDD">
        <w:rPr>
          <w:sz w:val="24"/>
          <w:szCs w:val="24"/>
        </w:rPr>
        <w:t>Иные требования, в том числе учитывающие особенности предоставления муниципальной услуги в многофункциональных центрах,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DC3ECE" w:rsidRPr="00F16EDD" w:rsidRDefault="00DC3ECE" w:rsidP="00DC3ECE">
      <w:pPr>
        <w:widowControl w:val="0"/>
        <w:autoSpaceDE w:val="0"/>
        <w:autoSpaceDN w:val="0"/>
        <w:spacing w:after="0" w:line="240" w:lineRule="auto"/>
        <w:ind w:firstLine="567"/>
        <w:jc w:val="both"/>
        <w:rPr>
          <w:rFonts w:ascii="Times New Roman" w:hAnsi="Times New Roman"/>
          <w:sz w:val="24"/>
          <w:szCs w:val="24"/>
        </w:rPr>
      </w:pPr>
      <w:r w:rsidRPr="00F16EDD">
        <w:rPr>
          <w:rFonts w:ascii="Times New Roman" w:hAnsi="Times New Roman"/>
          <w:sz w:val="24"/>
          <w:szCs w:val="24"/>
        </w:rPr>
        <w:t>2.2</w:t>
      </w:r>
      <w:r w:rsidR="002267D7" w:rsidRPr="00F16EDD">
        <w:rPr>
          <w:rFonts w:ascii="Times New Roman" w:hAnsi="Times New Roman"/>
          <w:sz w:val="24"/>
          <w:szCs w:val="24"/>
        </w:rPr>
        <w:t>9</w:t>
      </w:r>
      <w:r w:rsidRPr="00F16EDD">
        <w:rPr>
          <w:rFonts w:ascii="Times New Roman" w:hAnsi="Times New Roman"/>
          <w:sz w:val="24"/>
          <w:szCs w:val="24"/>
        </w:rPr>
        <w:t>. Предоставление муниципальной услуги по экстерриториальному принципу осуществляется в части обеспечения возможности подачи заявлений посредством ЕПГУ</w:t>
      </w:r>
      <w:r w:rsidR="00B4004F" w:rsidRPr="00F16EDD">
        <w:rPr>
          <w:rFonts w:ascii="Times New Roman" w:hAnsi="Times New Roman"/>
          <w:sz w:val="24"/>
          <w:szCs w:val="24"/>
        </w:rPr>
        <w:t xml:space="preserve"> </w:t>
      </w:r>
      <w:r w:rsidRPr="00F16EDD">
        <w:rPr>
          <w:rFonts w:ascii="Times New Roman" w:hAnsi="Times New Roman"/>
          <w:sz w:val="24"/>
          <w:szCs w:val="24"/>
        </w:rPr>
        <w:t>и получения результата муниципальной услуги в многофункциональном центре.</w:t>
      </w:r>
    </w:p>
    <w:p w:rsidR="00DC3ECE" w:rsidRPr="00F16EDD" w:rsidRDefault="00DC3ECE" w:rsidP="00DC3ECE">
      <w:pPr>
        <w:widowControl w:val="0"/>
        <w:autoSpaceDE w:val="0"/>
        <w:autoSpaceDN w:val="0"/>
        <w:spacing w:after="0" w:line="240" w:lineRule="auto"/>
        <w:ind w:firstLine="567"/>
        <w:jc w:val="both"/>
        <w:rPr>
          <w:rFonts w:ascii="Times New Roman" w:hAnsi="Times New Roman"/>
          <w:sz w:val="24"/>
          <w:szCs w:val="24"/>
        </w:rPr>
      </w:pPr>
      <w:r w:rsidRPr="00F16EDD">
        <w:rPr>
          <w:rFonts w:ascii="Times New Roman" w:hAnsi="Times New Roman"/>
          <w:sz w:val="24"/>
          <w:szCs w:val="24"/>
        </w:rPr>
        <w:t>2.</w:t>
      </w:r>
      <w:r w:rsidR="002267D7" w:rsidRPr="00F16EDD">
        <w:rPr>
          <w:rFonts w:ascii="Times New Roman" w:hAnsi="Times New Roman"/>
          <w:sz w:val="24"/>
          <w:szCs w:val="24"/>
        </w:rPr>
        <w:t>30</w:t>
      </w:r>
      <w:r w:rsidRPr="00F16EDD">
        <w:rPr>
          <w:rFonts w:ascii="Times New Roman" w:hAnsi="Times New Roman"/>
          <w:sz w:val="24"/>
          <w:szCs w:val="24"/>
        </w:rPr>
        <w:t>. Заявителям обеспечивается возможность представления заявления и прилагаемых документов в форме электронных документов посредством ЕПГУ.</w:t>
      </w:r>
    </w:p>
    <w:p w:rsidR="00DC3ECE" w:rsidRPr="00F16EDD" w:rsidRDefault="00DC3ECE" w:rsidP="00DC3ECE">
      <w:pPr>
        <w:widowControl w:val="0"/>
        <w:autoSpaceDE w:val="0"/>
        <w:autoSpaceDN w:val="0"/>
        <w:spacing w:after="0" w:line="240" w:lineRule="auto"/>
        <w:ind w:firstLine="567"/>
        <w:jc w:val="both"/>
        <w:rPr>
          <w:rFonts w:ascii="Times New Roman" w:hAnsi="Times New Roman"/>
          <w:sz w:val="24"/>
          <w:szCs w:val="24"/>
        </w:rPr>
      </w:pPr>
      <w:r w:rsidRPr="00F16EDD">
        <w:rPr>
          <w:rFonts w:ascii="Times New Roman" w:hAnsi="Times New Roman"/>
          <w:sz w:val="24"/>
          <w:szCs w:val="24"/>
        </w:rPr>
        <w:t>В этом случае заявитель или его представитель авторизуется на ЕПГУ посредством подтвержденной учетной записи в ЕСИА, заполняет заявление о предоставлении муниципальной услуги с использованием интерактивной формы в электронном виде.</w:t>
      </w:r>
    </w:p>
    <w:p w:rsidR="00DC3ECE" w:rsidRPr="00F16EDD" w:rsidRDefault="00DC3ECE" w:rsidP="00DC3ECE">
      <w:pPr>
        <w:widowControl w:val="0"/>
        <w:autoSpaceDE w:val="0"/>
        <w:autoSpaceDN w:val="0"/>
        <w:spacing w:after="0" w:line="240" w:lineRule="auto"/>
        <w:ind w:firstLine="567"/>
        <w:jc w:val="both"/>
        <w:rPr>
          <w:rFonts w:ascii="Times New Roman" w:hAnsi="Times New Roman"/>
          <w:sz w:val="24"/>
          <w:szCs w:val="24"/>
        </w:rPr>
      </w:pPr>
      <w:r w:rsidRPr="00F16EDD">
        <w:rPr>
          <w:rFonts w:ascii="Times New Roman" w:hAnsi="Times New Roman"/>
          <w:sz w:val="24"/>
          <w:szCs w:val="24"/>
        </w:rPr>
        <w:t>Заполненное заявление о предоставлении муниципальной услуги отправляется заявителем вместе с прикрепленными электронными образами документов, необходимыми для предоставления муниципальной услуги, в Уполномоченный орган. При авторизации в ЕСИА заявление о предоставлении муниципальной услуги считается подписанным простой электронной подписью заявителя, представителя, уполномоченного на подписание заявления.</w:t>
      </w:r>
    </w:p>
    <w:p w:rsidR="00DC3ECE" w:rsidRPr="00F16EDD" w:rsidRDefault="00DC3ECE" w:rsidP="00DC3ECE">
      <w:pPr>
        <w:widowControl w:val="0"/>
        <w:autoSpaceDE w:val="0"/>
        <w:autoSpaceDN w:val="0"/>
        <w:spacing w:after="0" w:line="240" w:lineRule="auto"/>
        <w:ind w:firstLine="567"/>
        <w:jc w:val="both"/>
        <w:rPr>
          <w:rFonts w:ascii="Times New Roman" w:hAnsi="Times New Roman"/>
          <w:sz w:val="24"/>
          <w:szCs w:val="24"/>
        </w:rPr>
      </w:pPr>
      <w:r w:rsidRPr="00F16EDD">
        <w:rPr>
          <w:rFonts w:ascii="Times New Roman" w:hAnsi="Times New Roman"/>
          <w:sz w:val="24"/>
          <w:szCs w:val="24"/>
        </w:rPr>
        <w:t>Результаты предоставления муниципальной услуги, указанные в пункте 2.5 настоящего Административного регламента, направляются заявителю, представителю в личный кабинет на ЕПГУ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в случае направления заявления посредством ЕПГУ.</w:t>
      </w:r>
    </w:p>
    <w:p w:rsidR="00DC3ECE" w:rsidRPr="00F16EDD" w:rsidRDefault="00DC3ECE" w:rsidP="00DC3ECE">
      <w:pPr>
        <w:widowControl w:val="0"/>
        <w:autoSpaceDE w:val="0"/>
        <w:autoSpaceDN w:val="0"/>
        <w:spacing w:after="0" w:line="240" w:lineRule="auto"/>
        <w:ind w:firstLine="567"/>
        <w:jc w:val="both"/>
        <w:rPr>
          <w:rFonts w:ascii="Times New Roman" w:hAnsi="Times New Roman"/>
          <w:sz w:val="24"/>
          <w:szCs w:val="24"/>
        </w:rPr>
      </w:pPr>
      <w:r w:rsidRPr="00F16EDD">
        <w:rPr>
          <w:rFonts w:ascii="Times New Roman" w:hAnsi="Times New Roman"/>
          <w:sz w:val="24"/>
          <w:szCs w:val="24"/>
        </w:rPr>
        <w:lastRenderedPageBreak/>
        <w:t>В случае направления заявления посредством ЕПГУ результат предоставления муниципальной услуги также может быть выдан заявителю на бумажном носителе в многофункциональном центре в порядке, предусмотренном пунктом 6.</w:t>
      </w:r>
      <w:r w:rsidR="00B85F4E" w:rsidRPr="00F16EDD">
        <w:rPr>
          <w:rFonts w:ascii="Times New Roman" w:hAnsi="Times New Roman"/>
          <w:sz w:val="24"/>
          <w:szCs w:val="24"/>
        </w:rPr>
        <w:t>3</w:t>
      </w:r>
      <w:r w:rsidRPr="00F16EDD">
        <w:rPr>
          <w:rFonts w:ascii="Times New Roman" w:hAnsi="Times New Roman"/>
          <w:sz w:val="24"/>
          <w:szCs w:val="24"/>
        </w:rPr>
        <w:t xml:space="preserve"> настоящего Административного регламента.</w:t>
      </w:r>
    </w:p>
    <w:p w:rsidR="00DC3ECE" w:rsidRPr="00F16EDD" w:rsidRDefault="00DC3ECE" w:rsidP="00DC3ECE">
      <w:pPr>
        <w:widowControl w:val="0"/>
        <w:autoSpaceDE w:val="0"/>
        <w:autoSpaceDN w:val="0"/>
        <w:spacing w:after="0" w:line="240" w:lineRule="auto"/>
        <w:ind w:firstLine="567"/>
        <w:jc w:val="both"/>
        <w:rPr>
          <w:rFonts w:ascii="Times New Roman" w:hAnsi="Times New Roman"/>
          <w:sz w:val="24"/>
          <w:szCs w:val="24"/>
        </w:rPr>
      </w:pPr>
      <w:r w:rsidRPr="00F16EDD">
        <w:rPr>
          <w:rFonts w:ascii="Times New Roman" w:hAnsi="Times New Roman"/>
          <w:sz w:val="24"/>
          <w:szCs w:val="24"/>
        </w:rPr>
        <w:t>2.</w:t>
      </w:r>
      <w:r w:rsidR="002267D7" w:rsidRPr="00F16EDD">
        <w:rPr>
          <w:rFonts w:ascii="Times New Roman" w:hAnsi="Times New Roman"/>
          <w:sz w:val="24"/>
          <w:szCs w:val="24"/>
        </w:rPr>
        <w:t>31</w:t>
      </w:r>
      <w:r w:rsidRPr="00F16EDD">
        <w:rPr>
          <w:rFonts w:ascii="Times New Roman" w:hAnsi="Times New Roman"/>
          <w:sz w:val="24"/>
          <w:szCs w:val="24"/>
        </w:rPr>
        <w:t>. Электронные документы могут быть предоставлены в следующих форматах: xml, doc, docx, odt, xls, xlsx, ods, pdf, jpg, jpeg, zip, rar, sig, png, bmp, tiff.</w:t>
      </w:r>
    </w:p>
    <w:p w:rsidR="00DC3ECE" w:rsidRPr="00F16EDD" w:rsidRDefault="00DC3ECE" w:rsidP="00DC3ECE">
      <w:pPr>
        <w:widowControl w:val="0"/>
        <w:autoSpaceDE w:val="0"/>
        <w:autoSpaceDN w:val="0"/>
        <w:spacing w:after="0" w:line="240" w:lineRule="auto"/>
        <w:ind w:firstLine="567"/>
        <w:jc w:val="both"/>
        <w:rPr>
          <w:rFonts w:ascii="Times New Roman" w:hAnsi="Times New Roman"/>
          <w:sz w:val="24"/>
          <w:szCs w:val="24"/>
        </w:rPr>
      </w:pPr>
      <w:r w:rsidRPr="00F16EDD">
        <w:rPr>
          <w:rFonts w:ascii="Times New Roman" w:hAnsi="Times New Roman"/>
          <w:sz w:val="24"/>
          <w:szCs w:val="24"/>
        </w:rPr>
        <w:t>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dpi (масштаб 1:1) с использованием следующих режимов:</w:t>
      </w:r>
    </w:p>
    <w:p w:rsidR="00DC3ECE" w:rsidRPr="00F16EDD" w:rsidRDefault="00DC3ECE" w:rsidP="00DC3ECE">
      <w:pPr>
        <w:widowControl w:val="0"/>
        <w:autoSpaceDE w:val="0"/>
        <w:autoSpaceDN w:val="0"/>
        <w:spacing w:after="0" w:line="240" w:lineRule="auto"/>
        <w:ind w:firstLine="567"/>
        <w:jc w:val="both"/>
        <w:rPr>
          <w:rFonts w:ascii="Times New Roman" w:hAnsi="Times New Roman"/>
          <w:sz w:val="24"/>
          <w:szCs w:val="24"/>
        </w:rPr>
      </w:pPr>
      <w:r w:rsidRPr="00F16EDD">
        <w:rPr>
          <w:rFonts w:ascii="Times New Roman" w:hAnsi="Times New Roman"/>
          <w:sz w:val="24"/>
          <w:szCs w:val="24"/>
        </w:rPr>
        <w:t xml:space="preserve">- </w:t>
      </w:r>
      <w:r w:rsidR="00B85F4E" w:rsidRPr="00F16EDD">
        <w:rPr>
          <w:rFonts w:ascii="Times New Roman" w:hAnsi="Times New Roman"/>
          <w:sz w:val="24"/>
          <w:szCs w:val="24"/>
        </w:rPr>
        <w:t>"</w:t>
      </w:r>
      <w:r w:rsidRPr="00F16EDD">
        <w:rPr>
          <w:rFonts w:ascii="Times New Roman" w:hAnsi="Times New Roman"/>
          <w:sz w:val="24"/>
          <w:szCs w:val="24"/>
        </w:rPr>
        <w:t>черно-белый</w:t>
      </w:r>
      <w:r w:rsidR="00B85F4E" w:rsidRPr="00F16EDD">
        <w:rPr>
          <w:rFonts w:ascii="Times New Roman" w:hAnsi="Times New Roman"/>
          <w:sz w:val="24"/>
          <w:szCs w:val="24"/>
        </w:rPr>
        <w:t>"</w:t>
      </w:r>
      <w:r w:rsidRPr="00F16EDD">
        <w:rPr>
          <w:rFonts w:ascii="Times New Roman" w:hAnsi="Times New Roman"/>
          <w:sz w:val="24"/>
          <w:szCs w:val="24"/>
        </w:rPr>
        <w:t xml:space="preserve"> (при отсутствии в документе графических изображений и (или) цветного текста);</w:t>
      </w:r>
    </w:p>
    <w:p w:rsidR="00DC3ECE" w:rsidRPr="00F16EDD" w:rsidRDefault="00DC3ECE" w:rsidP="00DC3ECE">
      <w:pPr>
        <w:widowControl w:val="0"/>
        <w:autoSpaceDE w:val="0"/>
        <w:autoSpaceDN w:val="0"/>
        <w:spacing w:after="0" w:line="240" w:lineRule="auto"/>
        <w:ind w:firstLine="567"/>
        <w:jc w:val="both"/>
        <w:rPr>
          <w:rFonts w:ascii="Times New Roman" w:hAnsi="Times New Roman"/>
          <w:sz w:val="24"/>
          <w:szCs w:val="24"/>
        </w:rPr>
      </w:pPr>
      <w:r w:rsidRPr="00F16EDD">
        <w:rPr>
          <w:rFonts w:ascii="Times New Roman" w:hAnsi="Times New Roman"/>
          <w:sz w:val="24"/>
          <w:szCs w:val="24"/>
        </w:rPr>
        <w:t xml:space="preserve">- </w:t>
      </w:r>
      <w:r w:rsidR="00B85F4E" w:rsidRPr="00F16EDD">
        <w:rPr>
          <w:rFonts w:ascii="Times New Roman" w:hAnsi="Times New Roman"/>
          <w:sz w:val="24"/>
          <w:szCs w:val="24"/>
        </w:rPr>
        <w:t>"</w:t>
      </w:r>
      <w:r w:rsidRPr="00F16EDD">
        <w:rPr>
          <w:rFonts w:ascii="Times New Roman" w:hAnsi="Times New Roman"/>
          <w:sz w:val="24"/>
          <w:szCs w:val="24"/>
        </w:rPr>
        <w:t>оттенки серого</w:t>
      </w:r>
      <w:r w:rsidR="00B85F4E" w:rsidRPr="00F16EDD">
        <w:rPr>
          <w:rFonts w:ascii="Times New Roman" w:hAnsi="Times New Roman"/>
          <w:sz w:val="24"/>
          <w:szCs w:val="24"/>
        </w:rPr>
        <w:t>"</w:t>
      </w:r>
      <w:r w:rsidRPr="00F16EDD">
        <w:rPr>
          <w:rFonts w:ascii="Times New Roman" w:hAnsi="Times New Roman"/>
          <w:sz w:val="24"/>
          <w:szCs w:val="24"/>
        </w:rPr>
        <w:t xml:space="preserve"> (при наличии в документе графических изображений, отличных от цветного графического изображения);</w:t>
      </w:r>
    </w:p>
    <w:p w:rsidR="00DC3ECE" w:rsidRPr="00F16EDD" w:rsidRDefault="00DC3ECE" w:rsidP="00DC3ECE">
      <w:pPr>
        <w:widowControl w:val="0"/>
        <w:autoSpaceDE w:val="0"/>
        <w:autoSpaceDN w:val="0"/>
        <w:spacing w:after="0" w:line="240" w:lineRule="auto"/>
        <w:ind w:firstLine="567"/>
        <w:jc w:val="both"/>
        <w:rPr>
          <w:rFonts w:ascii="Times New Roman" w:hAnsi="Times New Roman"/>
          <w:sz w:val="24"/>
          <w:szCs w:val="24"/>
        </w:rPr>
      </w:pPr>
      <w:r w:rsidRPr="00F16EDD">
        <w:rPr>
          <w:rFonts w:ascii="Times New Roman" w:hAnsi="Times New Roman"/>
          <w:sz w:val="24"/>
          <w:szCs w:val="24"/>
        </w:rPr>
        <w:t xml:space="preserve">- </w:t>
      </w:r>
      <w:r w:rsidR="00B85F4E" w:rsidRPr="00F16EDD">
        <w:rPr>
          <w:rFonts w:ascii="Times New Roman" w:hAnsi="Times New Roman"/>
          <w:sz w:val="24"/>
          <w:szCs w:val="24"/>
        </w:rPr>
        <w:t>"</w:t>
      </w:r>
      <w:r w:rsidRPr="00F16EDD">
        <w:rPr>
          <w:rFonts w:ascii="Times New Roman" w:hAnsi="Times New Roman"/>
          <w:sz w:val="24"/>
          <w:szCs w:val="24"/>
        </w:rPr>
        <w:t>цветной</w:t>
      </w:r>
      <w:r w:rsidR="00B85F4E" w:rsidRPr="00F16EDD">
        <w:rPr>
          <w:rFonts w:ascii="Times New Roman" w:hAnsi="Times New Roman"/>
          <w:sz w:val="24"/>
          <w:szCs w:val="24"/>
        </w:rPr>
        <w:t>"</w:t>
      </w:r>
      <w:r w:rsidRPr="00F16EDD">
        <w:rPr>
          <w:rFonts w:ascii="Times New Roman" w:hAnsi="Times New Roman"/>
          <w:sz w:val="24"/>
          <w:szCs w:val="24"/>
        </w:rPr>
        <w:t xml:space="preserve"> или </w:t>
      </w:r>
      <w:r w:rsidR="00B85F4E" w:rsidRPr="00F16EDD">
        <w:rPr>
          <w:rFonts w:ascii="Times New Roman" w:hAnsi="Times New Roman"/>
          <w:sz w:val="24"/>
          <w:szCs w:val="24"/>
        </w:rPr>
        <w:t>"</w:t>
      </w:r>
      <w:r w:rsidRPr="00F16EDD">
        <w:rPr>
          <w:rFonts w:ascii="Times New Roman" w:hAnsi="Times New Roman"/>
          <w:sz w:val="24"/>
          <w:szCs w:val="24"/>
        </w:rPr>
        <w:t>режим полной цветопередачи</w:t>
      </w:r>
      <w:r w:rsidR="00B85F4E" w:rsidRPr="00F16EDD">
        <w:rPr>
          <w:rFonts w:ascii="Times New Roman" w:hAnsi="Times New Roman"/>
          <w:sz w:val="24"/>
          <w:szCs w:val="24"/>
        </w:rPr>
        <w:t>"</w:t>
      </w:r>
      <w:r w:rsidRPr="00F16EDD">
        <w:rPr>
          <w:rFonts w:ascii="Times New Roman" w:hAnsi="Times New Roman"/>
          <w:sz w:val="24"/>
          <w:szCs w:val="24"/>
        </w:rPr>
        <w:t xml:space="preserve"> (при наличии в документе цветных графических изображений либо цветного текста);</w:t>
      </w:r>
    </w:p>
    <w:p w:rsidR="00DC3ECE" w:rsidRPr="00F16EDD" w:rsidRDefault="00DC3ECE" w:rsidP="00DC3ECE">
      <w:pPr>
        <w:widowControl w:val="0"/>
        <w:autoSpaceDE w:val="0"/>
        <w:autoSpaceDN w:val="0"/>
        <w:spacing w:after="0" w:line="240" w:lineRule="auto"/>
        <w:ind w:firstLine="567"/>
        <w:jc w:val="both"/>
        <w:rPr>
          <w:rFonts w:ascii="Times New Roman" w:hAnsi="Times New Roman"/>
          <w:sz w:val="24"/>
          <w:szCs w:val="24"/>
        </w:rPr>
      </w:pPr>
      <w:r w:rsidRPr="00F16EDD">
        <w:rPr>
          <w:rFonts w:ascii="Times New Roman" w:hAnsi="Times New Roman"/>
          <w:sz w:val="24"/>
          <w:szCs w:val="24"/>
        </w:rPr>
        <w:t>- сохранением всех аутентичных признаков подлинности, а именно: графической подписи лица, печати, углового штампа бланка;</w:t>
      </w:r>
    </w:p>
    <w:p w:rsidR="00DC3ECE" w:rsidRPr="00F16EDD" w:rsidRDefault="00DC3ECE" w:rsidP="00DC3ECE">
      <w:pPr>
        <w:widowControl w:val="0"/>
        <w:autoSpaceDE w:val="0"/>
        <w:autoSpaceDN w:val="0"/>
        <w:spacing w:after="0" w:line="240" w:lineRule="auto"/>
        <w:ind w:firstLine="567"/>
        <w:jc w:val="both"/>
        <w:rPr>
          <w:rFonts w:ascii="Times New Roman" w:hAnsi="Times New Roman"/>
          <w:sz w:val="24"/>
          <w:szCs w:val="24"/>
        </w:rPr>
      </w:pPr>
      <w:r w:rsidRPr="00F16EDD">
        <w:rPr>
          <w:rFonts w:ascii="Times New Roman" w:hAnsi="Times New Roman"/>
          <w:sz w:val="24"/>
          <w:szCs w:val="24"/>
        </w:rPr>
        <w:t>- количество файлов должно соответствовать количеству документов, каждый из которых содержит текстовую и (или) графическую информацию.</w:t>
      </w:r>
    </w:p>
    <w:p w:rsidR="00DC3ECE" w:rsidRPr="00F16EDD" w:rsidRDefault="00DC3ECE" w:rsidP="00DC3ECE">
      <w:pPr>
        <w:widowControl w:val="0"/>
        <w:autoSpaceDE w:val="0"/>
        <w:autoSpaceDN w:val="0"/>
        <w:spacing w:after="0" w:line="240" w:lineRule="auto"/>
        <w:ind w:firstLine="567"/>
        <w:jc w:val="both"/>
        <w:rPr>
          <w:rFonts w:ascii="Times New Roman" w:hAnsi="Times New Roman"/>
          <w:sz w:val="24"/>
          <w:szCs w:val="24"/>
        </w:rPr>
      </w:pPr>
      <w:r w:rsidRPr="00F16EDD">
        <w:rPr>
          <w:rFonts w:ascii="Times New Roman" w:hAnsi="Times New Roman"/>
          <w:sz w:val="24"/>
          <w:szCs w:val="24"/>
        </w:rPr>
        <w:t>Электронные документы должны обеспечивать:</w:t>
      </w:r>
    </w:p>
    <w:p w:rsidR="00DC3ECE" w:rsidRPr="00F16EDD" w:rsidRDefault="00DC3ECE" w:rsidP="00DC3ECE">
      <w:pPr>
        <w:widowControl w:val="0"/>
        <w:autoSpaceDE w:val="0"/>
        <w:autoSpaceDN w:val="0"/>
        <w:spacing w:after="0" w:line="240" w:lineRule="auto"/>
        <w:ind w:firstLine="567"/>
        <w:jc w:val="both"/>
        <w:rPr>
          <w:rFonts w:ascii="Times New Roman" w:hAnsi="Times New Roman"/>
          <w:sz w:val="24"/>
          <w:szCs w:val="24"/>
        </w:rPr>
      </w:pPr>
      <w:r w:rsidRPr="00F16EDD">
        <w:rPr>
          <w:rFonts w:ascii="Times New Roman" w:hAnsi="Times New Roman"/>
          <w:sz w:val="24"/>
          <w:szCs w:val="24"/>
        </w:rPr>
        <w:t>- возможность идентифицировать документ и количество листов в документе;</w:t>
      </w:r>
    </w:p>
    <w:p w:rsidR="00DC3ECE" w:rsidRPr="00F16EDD" w:rsidRDefault="00DC3ECE" w:rsidP="00DC3ECE">
      <w:pPr>
        <w:widowControl w:val="0"/>
        <w:autoSpaceDE w:val="0"/>
        <w:autoSpaceDN w:val="0"/>
        <w:spacing w:after="0" w:line="240" w:lineRule="auto"/>
        <w:ind w:firstLine="567"/>
        <w:jc w:val="both"/>
        <w:rPr>
          <w:rFonts w:ascii="Times New Roman" w:hAnsi="Times New Roman"/>
          <w:sz w:val="24"/>
          <w:szCs w:val="24"/>
        </w:rPr>
      </w:pPr>
      <w:r w:rsidRPr="00F16EDD">
        <w:rPr>
          <w:rFonts w:ascii="Times New Roman" w:hAnsi="Times New Roman"/>
          <w:sz w:val="24"/>
          <w:szCs w:val="24"/>
        </w:rPr>
        <w:t>-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DC3ECE" w:rsidRPr="00F16EDD" w:rsidRDefault="00DC3ECE" w:rsidP="00DC3ECE">
      <w:pPr>
        <w:widowControl w:val="0"/>
        <w:autoSpaceDE w:val="0"/>
        <w:autoSpaceDN w:val="0"/>
        <w:spacing w:after="0" w:line="240" w:lineRule="auto"/>
        <w:ind w:firstLine="567"/>
        <w:jc w:val="both"/>
        <w:rPr>
          <w:rFonts w:ascii="Times New Roman" w:hAnsi="Times New Roman"/>
          <w:sz w:val="24"/>
          <w:szCs w:val="24"/>
        </w:rPr>
      </w:pPr>
      <w:r w:rsidRPr="00F16EDD">
        <w:rPr>
          <w:rFonts w:ascii="Times New Roman" w:hAnsi="Times New Roman"/>
          <w:sz w:val="24"/>
          <w:szCs w:val="24"/>
        </w:rPr>
        <w:t>Документы, подлежащие представлению в форматах xls, xlsx или ods, формируются в виде отдельного электронного документа.</w:t>
      </w:r>
    </w:p>
    <w:p w:rsidR="00DF0058" w:rsidRPr="00F16EDD" w:rsidRDefault="00DF0058" w:rsidP="00DF0058">
      <w:pPr>
        <w:widowControl w:val="0"/>
        <w:autoSpaceDE w:val="0"/>
        <w:autoSpaceDN w:val="0"/>
        <w:spacing w:after="0" w:line="240" w:lineRule="auto"/>
        <w:ind w:firstLine="567"/>
        <w:jc w:val="both"/>
        <w:rPr>
          <w:rFonts w:ascii="Times New Roman" w:hAnsi="Times New Roman"/>
          <w:sz w:val="24"/>
          <w:szCs w:val="24"/>
        </w:rPr>
      </w:pPr>
      <w:r w:rsidRPr="00F16EDD">
        <w:rPr>
          <w:rFonts w:ascii="Times New Roman" w:hAnsi="Times New Roman"/>
          <w:sz w:val="24"/>
          <w:szCs w:val="24"/>
        </w:rPr>
        <w:t xml:space="preserve">2.32. Муниципальная услуга не предоставляется в упреждающем (проактивном) режиме, предусмотренном частью 1 статьи 7.3 Федерального закона № 210-ФЗ. </w:t>
      </w:r>
    </w:p>
    <w:p w:rsidR="00DC3ECE" w:rsidRPr="00F16EDD" w:rsidRDefault="00DC3ECE" w:rsidP="00CD0C8B">
      <w:pPr>
        <w:widowControl w:val="0"/>
        <w:autoSpaceDE w:val="0"/>
        <w:autoSpaceDN w:val="0"/>
        <w:spacing w:after="0" w:line="240" w:lineRule="auto"/>
        <w:ind w:firstLine="567"/>
        <w:jc w:val="both"/>
        <w:rPr>
          <w:rFonts w:ascii="Times New Roman" w:hAnsi="Times New Roman"/>
          <w:sz w:val="24"/>
          <w:szCs w:val="24"/>
          <w:lang w:eastAsia="en-US"/>
        </w:rPr>
      </w:pPr>
    </w:p>
    <w:p w:rsidR="00EB6B96" w:rsidRPr="00F16EDD" w:rsidRDefault="00EB6B96" w:rsidP="00EB6B96">
      <w:pPr>
        <w:pStyle w:val="1"/>
        <w:rPr>
          <w:sz w:val="24"/>
          <w:szCs w:val="24"/>
        </w:rPr>
      </w:pPr>
      <w:r w:rsidRPr="00F16EDD">
        <w:rPr>
          <w:sz w:val="24"/>
          <w:szCs w:val="24"/>
        </w:rPr>
        <w:t xml:space="preserve">III.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 </w:t>
      </w:r>
    </w:p>
    <w:p w:rsidR="00EB6B96" w:rsidRPr="00F16EDD" w:rsidRDefault="00EB6B96" w:rsidP="00EB6B96">
      <w:pPr>
        <w:widowControl w:val="0"/>
        <w:autoSpaceDE w:val="0"/>
        <w:autoSpaceDN w:val="0"/>
        <w:spacing w:after="0" w:line="240" w:lineRule="auto"/>
        <w:ind w:firstLine="567"/>
        <w:jc w:val="both"/>
        <w:rPr>
          <w:rFonts w:ascii="Times New Roman" w:hAnsi="Times New Roman"/>
          <w:sz w:val="24"/>
          <w:szCs w:val="24"/>
        </w:rPr>
      </w:pPr>
    </w:p>
    <w:p w:rsidR="00EB6B96" w:rsidRPr="00F16EDD" w:rsidRDefault="00EB6B96" w:rsidP="00EB6B96">
      <w:pPr>
        <w:pStyle w:val="1"/>
        <w:rPr>
          <w:sz w:val="24"/>
          <w:szCs w:val="24"/>
        </w:rPr>
      </w:pPr>
      <w:r w:rsidRPr="00F16EDD">
        <w:rPr>
          <w:sz w:val="24"/>
          <w:szCs w:val="24"/>
        </w:rPr>
        <w:t>Исчерпывающий перечень административных процедур</w:t>
      </w:r>
    </w:p>
    <w:p w:rsidR="00111088" w:rsidRPr="00F16EDD" w:rsidRDefault="00111088" w:rsidP="00111088">
      <w:pPr>
        <w:widowControl w:val="0"/>
        <w:autoSpaceDE w:val="0"/>
        <w:autoSpaceDN w:val="0"/>
        <w:spacing w:after="0" w:line="240" w:lineRule="auto"/>
        <w:ind w:firstLine="567"/>
        <w:jc w:val="both"/>
        <w:rPr>
          <w:rFonts w:ascii="Times New Roman" w:hAnsi="Times New Roman"/>
          <w:sz w:val="24"/>
          <w:szCs w:val="24"/>
        </w:rPr>
      </w:pPr>
      <w:r w:rsidRPr="00F16EDD">
        <w:rPr>
          <w:rFonts w:ascii="Times New Roman" w:hAnsi="Times New Roman"/>
          <w:sz w:val="24"/>
          <w:szCs w:val="24"/>
        </w:rPr>
        <w:t>3.1. Предоставление муниципальной услуги включает в себя следующие административные процедуры:</w:t>
      </w:r>
    </w:p>
    <w:p w:rsidR="00572186" w:rsidRPr="00F16EDD" w:rsidRDefault="00572186" w:rsidP="00572186">
      <w:pPr>
        <w:widowControl w:val="0"/>
        <w:autoSpaceDE w:val="0"/>
        <w:autoSpaceDN w:val="0"/>
        <w:spacing w:after="0" w:line="240" w:lineRule="auto"/>
        <w:ind w:firstLine="567"/>
        <w:jc w:val="both"/>
        <w:rPr>
          <w:rFonts w:ascii="Times New Roman" w:hAnsi="Times New Roman"/>
          <w:sz w:val="24"/>
          <w:szCs w:val="24"/>
        </w:rPr>
      </w:pPr>
      <w:bookmarkStart w:id="13" w:name="sub_203111"/>
      <w:r w:rsidRPr="00F16EDD">
        <w:rPr>
          <w:rFonts w:ascii="Times New Roman" w:hAnsi="Times New Roman"/>
          <w:sz w:val="24"/>
          <w:szCs w:val="24"/>
        </w:rPr>
        <w:t>1) прием и регистрация заявления и прилагаемых документов, в том числе, поступившего в электронной форме и прилагаемых к нему документов либо отказ в приеме к рассмотрению заявления;</w:t>
      </w:r>
    </w:p>
    <w:p w:rsidR="00900046" w:rsidRPr="00F16EDD" w:rsidRDefault="00C559B9" w:rsidP="00900046">
      <w:pPr>
        <w:widowControl w:val="0"/>
        <w:autoSpaceDE w:val="0"/>
        <w:autoSpaceDN w:val="0"/>
        <w:spacing w:after="0" w:line="240" w:lineRule="auto"/>
        <w:ind w:firstLine="567"/>
        <w:jc w:val="both"/>
        <w:rPr>
          <w:rFonts w:ascii="Times New Roman" w:hAnsi="Times New Roman"/>
          <w:sz w:val="24"/>
          <w:szCs w:val="24"/>
        </w:rPr>
      </w:pPr>
      <w:bookmarkStart w:id="14" w:name="sub_203112"/>
      <w:bookmarkEnd w:id="13"/>
      <w:r w:rsidRPr="00F16EDD">
        <w:rPr>
          <w:rFonts w:ascii="Times New Roman" w:hAnsi="Times New Roman"/>
          <w:sz w:val="24"/>
          <w:szCs w:val="24"/>
        </w:rPr>
        <w:t>2</w:t>
      </w:r>
      <w:r w:rsidR="00900046" w:rsidRPr="00F16EDD">
        <w:rPr>
          <w:rFonts w:ascii="Times New Roman" w:hAnsi="Times New Roman"/>
          <w:sz w:val="24"/>
          <w:szCs w:val="24"/>
        </w:rPr>
        <w:t xml:space="preserve">) формирование и направление межведомственных запросов документов (информации), необходимых для рассмотрения заявления; </w:t>
      </w:r>
    </w:p>
    <w:p w:rsidR="00C559B9" w:rsidRPr="00F16EDD" w:rsidRDefault="00C559B9" w:rsidP="00C559B9">
      <w:pPr>
        <w:widowControl w:val="0"/>
        <w:autoSpaceDE w:val="0"/>
        <w:autoSpaceDN w:val="0"/>
        <w:spacing w:after="0" w:line="240" w:lineRule="auto"/>
        <w:ind w:firstLine="567"/>
        <w:jc w:val="both"/>
        <w:rPr>
          <w:rFonts w:ascii="Times New Roman" w:hAnsi="Times New Roman"/>
          <w:sz w:val="24"/>
          <w:szCs w:val="24"/>
        </w:rPr>
      </w:pPr>
      <w:r w:rsidRPr="00F16EDD">
        <w:rPr>
          <w:rFonts w:ascii="Times New Roman" w:hAnsi="Times New Roman"/>
          <w:sz w:val="24"/>
          <w:szCs w:val="24"/>
        </w:rPr>
        <w:t>3) проведение осмотра зеленых насаждений;</w:t>
      </w:r>
    </w:p>
    <w:p w:rsidR="00C559B9" w:rsidRPr="00F16EDD" w:rsidRDefault="00C559B9" w:rsidP="00C559B9">
      <w:pPr>
        <w:widowControl w:val="0"/>
        <w:autoSpaceDE w:val="0"/>
        <w:autoSpaceDN w:val="0"/>
        <w:spacing w:after="0" w:line="240" w:lineRule="auto"/>
        <w:ind w:firstLine="567"/>
        <w:jc w:val="both"/>
        <w:rPr>
          <w:rFonts w:ascii="Times New Roman" w:hAnsi="Times New Roman"/>
          <w:sz w:val="24"/>
          <w:szCs w:val="24"/>
        </w:rPr>
      </w:pPr>
      <w:r w:rsidRPr="00F16EDD">
        <w:rPr>
          <w:rFonts w:ascii="Times New Roman" w:hAnsi="Times New Roman"/>
          <w:sz w:val="24"/>
          <w:szCs w:val="24"/>
        </w:rPr>
        <w:t>4) рассмотрение заявления, принятие решения по итогам рассмотрения;</w:t>
      </w:r>
    </w:p>
    <w:p w:rsidR="00C559B9" w:rsidRPr="00F16EDD" w:rsidRDefault="00C559B9" w:rsidP="00C559B9">
      <w:pPr>
        <w:widowControl w:val="0"/>
        <w:autoSpaceDE w:val="0"/>
        <w:autoSpaceDN w:val="0"/>
        <w:spacing w:after="0" w:line="240" w:lineRule="auto"/>
        <w:ind w:firstLine="567"/>
        <w:jc w:val="both"/>
        <w:rPr>
          <w:rFonts w:ascii="Times New Roman" w:hAnsi="Times New Roman"/>
          <w:sz w:val="24"/>
          <w:szCs w:val="24"/>
        </w:rPr>
      </w:pPr>
      <w:r w:rsidRPr="00F16EDD">
        <w:rPr>
          <w:rFonts w:ascii="Times New Roman" w:hAnsi="Times New Roman"/>
          <w:sz w:val="24"/>
          <w:szCs w:val="24"/>
        </w:rPr>
        <w:t xml:space="preserve">5) </w:t>
      </w:r>
      <w:r w:rsidRPr="00F16EDD">
        <w:rPr>
          <w:rFonts w:ascii="Times New Roman" w:hAnsi="Times New Roman"/>
          <w:bCs/>
          <w:sz w:val="24"/>
          <w:szCs w:val="24"/>
        </w:rPr>
        <w:t>выдача результата на бумажном носителе</w:t>
      </w:r>
      <w:r w:rsidRPr="00F16EDD">
        <w:rPr>
          <w:rFonts w:ascii="Times New Roman" w:hAnsi="Times New Roman"/>
          <w:sz w:val="24"/>
          <w:szCs w:val="24"/>
        </w:rPr>
        <w:t>.</w:t>
      </w:r>
    </w:p>
    <w:bookmarkEnd w:id="14"/>
    <w:p w:rsidR="00572186" w:rsidRPr="00F16EDD" w:rsidRDefault="00572186" w:rsidP="00572186">
      <w:pPr>
        <w:widowControl w:val="0"/>
        <w:autoSpaceDE w:val="0"/>
        <w:autoSpaceDN w:val="0"/>
        <w:spacing w:after="0" w:line="240" w:lineRule="auto"/>
        <w:ind w:firstLine="567"/>
        <w:jc w:val="both"/>
        <w:rPr>
          <w:rFonts w:ascii="Times New Roman" w:hAnsi="Times New Roman"/>
          <w:sz w:val="24"/>
          <w:szCs w:val="24"/>
          <w:u w:val="single"/>
        </w:rPr>
      </w:pPr>
      <w:r w:rsidRPr="00F16EDD">
        <w:rPr>
          <w:rFonts w:ascii="Times New Roman" w:hAnsi="Times New Roman"/>
          <w:sz w:val="24"/>
          <w:szCs w:val="24"/>
          <w:u w:val="single"/>
        </w:rPr>
        <w:t>3.1.1. Прием и регистрация заявления, в том числе, поступившего в электронной форме и прилагаемых к нему документов либо отказ в приеме к рассмотрению заявления</w:t>
      </w:r>
    </w:p>
    <w:p w:rsidR="00572186" w:rsidRPr="00F16EDD" w:rsidRDefault="00572186" w:rsidP="00572186">
      <w:pPr>
        <w:widowControl w:val="0"/>
        <w:autoSpaceDE w:val="0"/>
        <w:autoSpaceDN w:val="0"/>
        <w:spacing w:after="0" w:line="240" w:lineRule="auto"/>
        <w:ind w:firstLine="567"/>
        <w:jc w:val="both"/>
        <w:rPr>
          <w:rFonts w:ascii="Times New Roman" w:hAnsi="Times New Roman"/>
          <w:sz w:val="24"/>
          <w:szCs w:val="24"/>
        </w:rPr>
      </w:pPr>
      <w:r w:rsidRPr="00F16EDD">
        <w:rPr>
          <w:rFonts w:ascii="Times New Roman" w:hAnsi="Times New Roman"/>
          <w:sz w:val="24"/>
          <w:szCs w:val="24"/>
        </w:rPr>
        <w:t xml:space="preserve">Основанием для начала административной процедуры является поступление в Уполномоченный орган заявления и прилагаемых к нему документов, предусмотренных пунктом 2.8 настоящего Административного регламента на личном приеме, через многофункциональный центр, почтовым отправлением или в электронной форме. </w:t>
      </w:r>
    </w:p>
    <w:p w:rsidR="00572186" w:rsidRPr="00F16EDD" w:rsidRDefault="00572186" w:rsidP="00572186">
      <w:pPr>
        <w:widowControl w:val="0"/>
        <w:autoSpaceDE w:val="0"/>
        <w:autoSpaceDN w:val="0"/>
        <w:spacing w:after="0" w:line="240" w:lineRule="auto"/>
        <w:ind w:firstLine="567"/>
        <w:jc w:val="both"/>
        <w:rPr>
          <w:rFonts w:ascii="Times New Roman" w:hAnsi="Times New Roman"/>
          <w:sz w:val="24"/>
          <w:szCs w:val="24"/>
        </w:rPr>
      </w:pPr>
      <w:r w:rsidRPr="00F16EDD">
        <w:rPr>
          <w:rFonts w:ascii="Times New Roman" w:hAnsi="Times New Roman"/>
          <w:sz w:val="24"/>
          <w:szCs w:val="24"/>
        </w:rPr>
        <w:t>Прием заявления и прилагаемых к нему документов осуществляет должностное лицо Уполномоченного органа, ответственное за предоставление муниципальной услуги.</w:t>
      </w:r>
    </w:p>
    <w:p w:rsidR="00572186" w:rsidRPr="00F16EDD" w:rsidRDefault="00572186" w:rsidP="00572186">
      <w:pPr>
        <w:widowControl w:val="0"/>
        <w:autoSpaceDE w:val="0"/>
        <w:autoSpaceDN w:val="0"/>
        <w:spacing w:after="0" w:line="240" w:lineRule="auto"/>
        <w:ind w:firstLine="567"/>
        <w:jc w:val="both"/>
        <w:rPr>
          <w:rFonts w:ascii="Times New Roman" w:hAnsi="Times New Roman"/>
          <w:sz w:val="24"/>
          <w:szCs w:val="24"/>
        </w:rPr>
      </w:pPr>
      <w:r w:rsidRPr="00F16EDD">
        <w:rPr>
          <w:rFonts w:ascii="Times New Roman" w:hAnsi="Times New Roman"/>
          <w:sz w:val="24"/>
          <w:szCs w:val="24"/>
        </w:rPr>
        <w:t xml:space="preserve">При личном обращении заявителя должностное лицо Уполномоченного органа, ответственное за предоставление муниципальной услуги, специалист многофункционального </w:t>
      </w:r>
      <w:r w:rsidRPr="00F16EDD">
        <w:rPr>
          <w:rFonts w:ascii="Times New Roman" w:hAnsi="Times New Roman"/>
          <w:sz w:val="24"/>
          <w:szCs w:val="24"/>
        </w:rPr>
        <w:lastRenderedPageBreak/>
        <w:t>центра, осуществляющий прием документов, проверяет комплектность представленного в соответствии с пунктом 2.8 настоящего Административного регламента пакета документов.</w:t>
      </w:r>
    </w:p>
    <w:p w:rsidR="00572186" w:rsidRPr="00F16EDD" w:rsidRDefault="00572186" w:rsidP="00572186">
      <w:pPr>
        <w:widowControl w:val="0"/>
        <w:autoSpaceDE w:val="0"/>
        <w:autoSpaceDN w:val="0"/>
        <w:spacing w:after="0" w:line="240" w:lineRule="auto"/>
        <w:ind w:firstLine="567"/>
        <w:jc w:val="both"/>
        <w:rPr>
          <w:rFonts w:ascii="Times New Roman" w:hAnsi="Times New Roman"/>
          <w:sz w:val="24"/>
          <w:szCs w:val="24"/>
        </w:rPr>
      </w:pPr>
      <w:r w:rsidRPr="00F16EDD">
        <w:rPr>
          <w:rFonts w:ascii="Times New Roman" w:hAnsi="Times New Roman"/>
          <w:sz w:val="24"/>
          <w:szCs w:val="24"/>
        </w:rPr>
        <w:t>Получение заявления и прилагаемых к нему документов подтверждается Уполномоченным органом путем выдачи (направления) заявителю расписки в получении документов. В случае предоставления документов через многофункциональный центр расписка выдается указанным многофункциональным центром.</w:t>
      </w:r>
    </w:p>
    <w:p w:rsidR="00572186" w:rsidRPr="00F16EDD" w:rsidRDefault="00572186" w:rsidP="00572186">
      <w:pPr>
        <w:widowControl w:val="0"/>
        <w:autoSpaceDE w:val="0"/>
        <w:autoSpaceDN w:val="0"/>
        <w:spacing w:after="0" w:line="240" w:lineRule="auto"/>
        <w:ind w:firstLine="567"/>
        <w:jc w:val="both"/>
        <w:rPr>
          <w:rFonts w:ascii="Times New Roman" w:hAnsi="Times New Roman"/>
          <w:sz w:val="24"/>
          <w:szCs w:val="24"/>
        </w:rPr>
      </w:pPr>
      <w:r w:rsidRPr="00F16EDD">
        <w:rPr>
          <w:rFonts w:ascii="Times New Roman" w:hAnsi="Times New Roman"/>
          <w:sz w:val="24"/>
          <w:szCs w:val="24"/>
        </w:rPr>
        <w:t>При поступлении заявления и прилагаемых к нему документов в многофункциональный центр, последний не позднее дня, следующего за днем их поступления, обеспечивает передачу заявления и прилагаемых к нему документов в Уполномоченный орган.</w:t>
      </w:r>
    </w:p>
    <w:p w:rsidR="00572186" w:rsidRPr="00F16EDD" w:rsidRDefault="00572186" w:rsidP="00572186">
      <w:pPr>
        <w:widowControl w:val="0"/>
        <w:autoSpaceDE w:val="0"/>
        <w:autoSpaceDN w:val="0"/>
        <w:spacing w:after="0" w:line="240" w:lineRule="auto"/>
        <w:ind w:firstLine="567"/>
        <w:jc w:val="both"/>
        <w:rPr>
          <w:rFonts w:ascii="Times New Roman" w:hAnsi="Times New Roman"/>
          <w:sz w:val="24"/>
          <w:szCs w:val="24"/>
        </w:rPr>
      </w:pPr>
      <w:r w:rsidRPr="00F16EDD">
        <w:rPr>
          <w:rFonts w:ascii="Times New Roman" w:hAnsi="Times New Roman"/>
          <w:sz w:val="24"/>
          <w:szCs w:val="24"/>
        </w:rPr>
        <w:t>При поступлении заявления по почте должностное лицо Уполномоченного органа, ответственное за предоставление муниципальной услуги, принимает и регистрирует заявление с прилагаемыми к нему документами.</w:t>
      </w:r>
    </w:p>
    <w:p w:rsidR="00572186" w:rsidRPr="00F16EDD" w:rsidRDefault="00572186" w:rsidP="00572186">
      <w:pPr>
        <w:widowControl w:val="0"/>
        <w:autoSpaceDE w:val="0"/>
        <w:autoSpaceDN w:val="0"/>
        <w:spacing w:after="0" w:line="240" w:lineRule="auto"/>
        <w:ind w:firstLine="567"/>
        <w:jc w:val="both"/>
        <w:rPr>
          <w:rFonts w:ascii="Times New Roman" w:hAnsi="Times New Roman"/>
          <w:sz w:val="24"/>
          <w:szCs w:val="24"/>
        </w:rPr>
      </w:pPr>
      <w:r w:rsidRPr="00F16EDD">
        <w:rPr>
          <w:rFonts w:ascii="Times New Roman" w:hAnsi="Times New Roman"/>
          <w:sz w:val="24"/>
          <w:szCs w:val="24"/>
        </w:rPr>
        <w:t>Получение заявления в форме электронного документа и прилагаемых к нему документов подтверждается Уполномоченным органом путем направления заявителю уведомления, содержащего входящий регистрационный номер заявления, дату получения Уполномоченным органом указанного заявления и прилагаемых к нему документов, а также перечень наименований файлов, представленных в форме электронных документов, с указанием их объема (далее - уведомление о получении заявления).</w:t>
      </w:r>
    </w:p>
    <w:p w:rsidR="00572186" w:rsidRPr="00F16EDD" w:rsidRDefault="00572186" w:rsidP="00572186">
      <w:pPr>
        <w:widowControl w:val="0"/>
        <w:autoSpaceDE w:val="0"/>
        <w:autoSpaceDN w:val="0"/>
        <w:spacing w:after="0" w:line="240" w:lineRule="auto"/>
        <w:ind w:firstLine="567"/>
        <w:jc w:val="both"/>
        <w:rPr>
          <w:rFonts w:ascii="Times New Roman" w:hAnsi="Times New Roman"/>
          <w:sz w:val="24"/>
          <w:szCs w:val="24"/>
        </w:rPr>
      </w:pPr>
      <w:r w:rsidRPr="00F16EDD">
        <w:rPr>
          <w:rFonts w:ascii="Times New Roman" w:hAnsi="Times New Roman"/>
          <w:sz w:val="24"/>
          <w:szCs w:val="24"/>
        </w:rPr>
        <w:t>Уведомление о получении заявления направляется указанным заявителем в заявлении способом не позднее рабочего дня, следующего за днем поступления заявления в Уполномоченный орган.</w:t>
      </w:r>
    </w:p>
    <w:p w:rsidR="00572186" w:rsidRPr="00F16EDD" w:rsidRDefault="00572186" w:rsidP="00572186">
      <w:pPr>
        <w:widowControl w:val="0"/>
        <w:autoSpaceDE w:val="0"/>
        <w:autoSpaceDN w:val="0"/>
        <w:spacing w:after="0" w:line="240" w:lineRule="auto"/>
        <w:ind w:firstLine="567"/>
        <w:jc w:val="both"/>
        <w:rPr>
          <w:rFonts w:ascii="Times New Roman" w:hAnsi="Times New Roman"/>
          <w:sz w:val="24"/>
          <w:szCs w:val="24"/>
        </w:rPr>
      </w:pPr>
      <w:r w:rsidRPr="00F16EDD">
        <w:rPr>
          <w:rFonts w:ascii="Times New Roman" w:hAnsi="Times New Roman"/>
          <w:sz w:val="24"/>
          <w:szCs w:val="24"/>
        </w:rPr>
        <w:t xml:space="preserve">При поступлении заявления в электронной форме должностное лицо Уполномоченного органа, ответственное за предоставление муниципальной услуги, в течение 1 рабочего дня с момента его регистрации проводит процедуру проверки действительности квалифицированной подписи, с использованием которой подписано заявление (пакет электронных документов) о предоставлении муниципальной услуги, предусматривающую проверку соблюдения условий, указанных в </w:t>
      </w:r>
      <w:hyperlink r:id="rId18" w:history="1">
        <w:r w:rsidRPr="00F16EDD">
          <w:rPr>
            <w:rStyle w:val="ae"/>
            <w:rFonts w:ascii="Times New Roman" w:hAnsi="Times New Roman"/>
            <w:color w:val="auto"/>
            <w:sz w:val="24"/>
            <w:szCs w:val="24"/>
            <w:u w:val="none"/>
          </w:rPr>
          <w:t>статье 11</w:t>
        </w:r>
      </w:hyperlink>
      <w:r w:rsidRPr="00F16EDD">
        <w:rPr>
          <w:rFonts w:ascii="Times New Roman" w:hAnsi="Times New Roman"/>
          <w:sz w:val="24"/>
          <w:szCs w:val="24"/>
        </w:rPr>
        <w:t xml:space="preserve"> Федерального закона "Об электронной подписи".</w:t>
      </w:r>
    </w:p>
    <w:p w:rsidR="00572186" w:rsidRPr="00F16EDD" w:rsidRDefault="00572186" w:rsidP="00572186">
      <w:pPr>
        <w:widowControl w:val="0"/>
        <w:autoSpaceDE w:val="0"/>
        <w:autoSpaceDN w:val="0"/>
        <w:spacing w:after="0" w:line="240" w:lineRule="auto"/>
        <w:ind w:firstLine="567"/>
        <w:jc w:val="both"/>
        <w:rPr>
          <w:rFonts w:ascii="Times New Roman" w:hAnsi="Times New Roman"/>
          <w:sz w:val="24"/>
          <w:szCs w:val="24"/>
        </w:rPr>
      </w:pPr>
      <w:r w:rsidRPr="00F16EDD">
        <w:rPr>
          <w:rFonts w:ascii="Times New Roman" w:hAnsi="Times New Roman"/>
          <w:sz w:val="24"/>
          <w:szCs w:val="24"/>
        </w:rPr>
        <w:t xml:space="preserve">В случае если в результате проверки квалифицированной подписи будет выявлено несоблюдение установленных условий </w:t>
      </w:r>
      <w:r w:rsidR="00121B00" w:rsidRPr="00F16EDD">
        <w:rPr>
          <w:rFonts w:ascii="Times New Roman" w:hAnsi="Times New Roman"/>
          <w:sz w:val="24"/>
          <w:szCs w:val="24"/>
        </w:rPr>
        <w:t>признания ее действительности, У</w:t>
      </w:r>
      <w:r w:rsidRPr="00F16EDD">
        <w:rPr>
          <w:rFonts w:ascii="Times New Roman" w:hAnsi="Times New Roman"/>
          <w:sz w:val="24"/>
          <w:szCs w:val="24"/>
        </w:rPr>
        <w:t xml:space="preserve">полномоченный орган в течение трех дней со дня завершения проведения такой проверки принимает решение об отказе в приеме к рассмотрению заявления и направляет </w:t>
      </w:r>
      <w:r w:rsidR="00121B00" w:rsidRPr="00F16EDD">
        <w:rPr>
          <w:rFonts w:ascii="Times New Roman" w:hAnsi="Times New Roman"/>
          <w:sz w:val="24"/>
          <w:szCs w:val="24"/>
        </w:rPr>
        <w:t xml:space="preserve">его </w:t>
      </w:r>
      <w:r w:rsidRPr="00F16EDD">
        <w:rPr>
          <w:rFonts w:ascii="Times New Roman" w:hAnsi="Times New Roman"/>
          <w:sz w:val="24"/>
          <w:szCs w:val="24"/>
        </w:rPr>
        <w:t xml:space="preserve">заявителю в электронной форме с указанием пунктов </w:t>
      </w:r>
      <w:hyperlink r:id="rId19" w:history="1">
        <w:r w:rsidRPr="00F16EDD">
          <w:rPr>
            <w:rStyle w:val="ae"/>
            <w:rFonts w:ascii="Times New Roman" w:hAnsi="Times New Roman"/>
            <w:color w:val="auto"/>
            <w:sz w:val="24"/>
            <w:szCs w:val="24"/>
            <w:u w:val="none"/>
          </w:rPr>
          <w:t>статьи 11</w:t>
        </w:r>
      </w:hyperlink>
      <w:r w:rsidRPr="00F16EDD">
        <w:rPr>
          <w:rFonts w:ascii="Times New Roman" w:hAnsi="Times New Roman"/>
          <w:sz w:val="24"/>
          <w:szCs w:val="24"/>
        </w:rPr>
        <w:t xml:space="preserve"> Федерального закона "Об электронной подписи</w:t>
      </w:r>
      <w:r w:rsidR="00121B00" w:rsidRPr="00F16EDD">
        <w:rPr>
          <w:rFonts w:ascii="Times New Roman" w:hAnsi="Times New Roman"/>
          <w:sz w:val="24"/>
          <w:szCs w:val="24"/>
        </w:rPr>
        <w:t>"</w:t>
      </w:r>
      <w:r w:rsidRPr="00F16EDD">
        <w:rPr>
          <w:rFonts w:ascii="Times New Roman" w:hAnsi="Times New Roman"/>
          <w:sz w:val="24"/>
          <w:szCs w:val="24"/>
        </w:rPr>
        <w:t xml:space="preserve">. Такое </w:t>
      </w:r>
      <w:r w:rsidR="00121B00" w:rsidRPr="00F16EDD">
        <w:rPr>
          <w:rFonts w:ascii="Times New Roman" w:hAnsi="Times New Roman"/>
          <w:sz w:val="24"/>
          <w:szCs w:val="24"/>
        </w:rPr>
        <w:t xml:space="preserve">решение </w:t>
      </w:r>
      <w:r w:rsidRPr="00F16EDD">
        <w:rPr>
          <w:rFonts w:ascii="Times New Roman" w:hAnsi="Times New Roman"/>
          <w:sz w:val="24"/>
          <w:szCs w:val="24"/>
        </w:rPr>
        <w:t>подписывается квалифицированной подписью руководителя Уполномоченного органа и направляется по адресу электронной почты заявителя либо в его личный кабинет на ЕПГУ.</w:t>
      </w:r>
    </w:p>
    <w:p w:rsidR="00572186" w:rsidRPr="00F16EDD" w:rsidRDefault="00572186" w:rsidP="00572186">
      <w:pPr>
        <w:widowControl w:val="0"/>
        <w:autoSpaceDE w:val="0"/>
        <w:autoSpaceDN w:val="0"/>
        <w:spacing w:after="0" w:line="240" w:lineRule="auto"/>
        <w:ind w:firstLine="567"/>
        <w:jc w:val="both"/>
        <w:rPr>
          <w:rFonts w:ascii="Times New Roman" w:hAnsi="Times New Roman"/>
          <w:sz w:val="24"/>
          <w:szCs w:val="24"/>
        </w:rPr>
      </w:pPr>
      <w:r w:rsidRPr="00F16EDD">
        <w:rPr>
          <w:rFonts w:ascii="Times New Roman" w:hAnsi="Times New Roman"/>
          <w:sz w:val="24"/>
          <w:szCs w:val="24"/>
        </w:rPr>
        <w:t>Максимальный срок исполнения административной процедуры:</w:t>
      </w:r>
    </w:p>
    <w:p w:rsidR="00572186" w:rsidRPr="00F16EDD" w:rsidRDefault="00572186" w:rsidP="00572186">
      <w:pPr>
        <w:widowControl w:val="0"/>
        <w:autoSpaceDE w:val="0"/>
        <w:autoSpaceDN w:val="0"/>
        <w:spacing w:after="0" w:line="240" w:lineRule="auto"/>
        <w:ind w:firstLine="567"/>
        <w:jc w:val="both"/>
        <w:rPr>
          <w:rFonts w:ascii="Times New Roman" w:hAnsi="Times New Roman"/>
          <w:sz w:val="24"/>
          <w:szCs w:val="24"/>
        </w:rPr>
      </w:pPr>
      <w:r w:rsidRPr="00F16EDD">
        <w:rPr>
          <w:rFonts w:ascii="Times New Roman" w:hAnsi="Times New Roman"/>
          <w:sz w:val="24"/>
          <w:szCs w:val="24"/>
        </w:rPr>
        <w:t>Прием и регистрация документов осуществляется:</w:t>
      </w:r>
    </w:p>
    <w:p w:rsidR="00572186" w:rsidRPr="00F16EDD" w:rsidRDefault="00572186" w:rsidP="00572186">
      <w:pPr>
        <w:widowControl w:val="0"/>
        <w:autoSpaceDE w:val="0"/>
        <w:autoSpaceDN w:val="0"/>
        <w:spacing w:after="0" w:line="240" w:lineRule="auto"/>
        <w:ind w:firstLine="567"/>
        <w:jc w:val="both"/>
        <w:rPr>
          <w:rFonts w:ascii="Times New Roman" w:hAnsi="Times New Roman"/>
          <w:sz w:val="24"/>
          <w:szCs w:val="24"/>
        </w:rPr>
      </w:pPr>
      <w:r w:rsidRPr="00F16EDD">
        <w:rPr>
          <w:rFonts w:ascii="Times New Roman" w:hAnsi="Times New Roman"/>
          <w:sz w:val="24"/>
          <w:szCs w:val="24"/>
        </w:rPr>
        <w:t>- на личном</w:t>
      </w:r>
      <w:r w:rsidR="00121B00" w:rsidRPr="00F16EDD">
        <w:rPr>
          <w:rFonts w:ascii="Times New Roman" w:hAnsi="Times New Roman"/>
          <w:sz w:val="24"/>
          <w:szCs w:val="24"/>
        </w:rPr>
        <w:t xml:space="preserve"> приеме граждан  –  не  более 15</w:t>
      </w:r>
      <w:r w:rsidRPr="00F16EDD">
        <w:rPr>
          <w:rFonts w:ascii="Times New Roman" w:hAnsi="Times New Roman"/>
          <w:sz w:val="24"/>
          <w:szCs w:val="24"/>
        </w:rPr>
        <w:t xml:space="preserve"> минут;</w:t>
      </w:r>
    </w:p>
    <w:p w:rsidR="00572186" w:rsidRPr="00F16EDD" w:rsidRDefault="00572186" w:rsidP="00572186">
      <w:pPr>
        <w:widowControl w:val="0"/>
        <w:autoSpaceDE w:val="0"/>
        <w:autoSpaceDN w:val="0"/>
        <w:spacing w:after="0" w:line="240" w:lineRule="auto"/>
        <w:ind w:firstLine="567"/>
        <w:jc w:val="both"/>
        <w:rPr>
          <w:rFonts w:ascii="Times New Roman" w:hAnsi="Times New Roman"/>
          <w:sz w:val="24"/>
          <w:szCs w:val="24"/>
        </w:rPr>
      </w:pPr>
      <w:r w:rsidRPr="00F16EDD">
        <w:rPr>
          <w:rFonts w:ascii="Times New Roman" w:hAnsi="Times New Roman"/>
          <w:sz w:val="24"/>
          <w:szCs w:val="24"/>
        </w:rPr>
        <w:t>- при поступлении заявления и документов по почте или через многофункциональный центр, в электронной форме – не более 1 рабочего дня со дня поступления в Уполномоченный орган.</w:t>
      </w:r>
    </w:p>
    <w:p w:rsidR="00572186" w:rsidRPr="00F16EDD" w:rsidRDefault="00121B00" w:rsidP="00572186">
      <w:pPr>
        <w:widowControl w:val="0"/>
        <w:autoSpaceDE w:val="0"/>
        <w:autoSpaceDN w:val="0"/>
        <w:spacing w:after="0" w:line="240" w:lineRule="auto"/>
        <w:ind w:firstLine="567"/>
        <w:jc w:val="both"/>
        <w:rPr>
          <w:rFonts w:ascii="Times New Roman" w:hAnsi="Times New Roman"/>
          <w:iCs/>
          <w:sz w:val="24"/>
          <w:szCs w:val="24"/>
        </w:rPr>
      </w:pPr>
      <w:r w:rsidRPr="00F16EDD">
        <w:rPr>
          <w:rFonts w:ascii="Times New Roman" w:hAnsi="Times New Roman"/>
          <w:iCs/>
          <w:sz w:val="24"/>
          <w:szCs w:val="24"/>
        </w:rPr>
        <w:t xml:space="preserve">Решение </w:t>
      </w:r>
      <w:r w:rsidR="00572186" w:rsidRPr="00F16EDD">
        <w:rPr>
          <w:rFonts w:ascii="Times New Roman" w:hAnsi="Times New Roman"/>
          <w:sz w:val="24"/>
          <w:szCs w:val="24"/>
        </w:rPr>
        <w:t>об отказе в приеме к рассмотрению заявления, в случае выявления в ходе проверки квалифицированной подписи заявителя несоблюдения установленных условий признания ее действительности</w:t>
      </w:r>
      <w:r w:rsidRPr="00F16EDD">
        <w:rPr>
          <w:rFonts w:ascii="Times New Roman" w:hAnsi="Times New Roman"/>
          <w:sz w:val="24"/>
          <w:szCs w:val="24"/>
        </w:rPr>
        <w:t>, а также при наличии оснований</w:t>
      </w:r>
      <w:r w:rsidR="00C42722" w:rsidRPr="00F16EDD">
        <w:rPr>
          <w:rFonts w:ascii="Times New Roman" w:hAnsi="Times New Roman"/>
          <w:sz w:val="24"/>
          <w:szCs w:val="24"/>
        </w:rPr>
        <w:t>,</w:t>
      </w:r>
      <w:r w:rsidR="00B4004F" w:rsidRPr="00F16EDD">
        <w:rPr>
          <w:rFonts w:ascii="Times New Roman" w:hAnsi="Times New Roman"/>
          <w:sz w:val="24"/>
          <w:szCs w:val="24"/>
        </w:rPr>
        <w:t xml:space="preserve"> </w:t>
      </w:r>
      <w:r w:rsidRPr="00F16EDD">
        <w:rPr>
          <w:rFonts w:ascii="Times New Roman" w:hAnsi="Times New Roman"/>
          <w:sz w:val="24"/>
          <w:szCs w:val="24"/>
        </w:rPr>
        <w:t>предусмотренных пунктом 2.16 настоящего Административного регламента</w:t>
      </w:r>
      <w:r w:rsidR="00C42722" w:rsidRPr="00F16EDD">
        <w:rPr>
          <w:rFonts w:ascii="Times New Roman" w:hAnsi="Times New Roman"/>
          <w:sz w:val="24"/>
          <w:szCs w:val="24"/>
        </w:rPr>
        <w:t>,</w:t>
      </w:r>
      <w:r w:rsidR="00B4004F" w:rsidRPr="00F16EDD">
        <w:rPr>
          <w:rFonts w:ascii="Times New Roman" w:hAnsi="Times New Roman"/>
          <w:sz w:val="24"/>
          <w:szCs w:val="24"/>
        </w:rPr>
        <w:t xml:space="preserve"> </w:t>
      </w:r>
      <w:r w:rsidR="00572186" w:rsidRPr="00F16EDD">
        <w:rPr>
          <w:rFonts w:ascii="Times New Roman" w:hAnsi="Times New Roman"/>
          <w:iCs/>
          <w:sz w:val="24"/>
          <w:szCs w:val="24"/>
        </w:rPr>
        <w:t xml:space="preserve">направляется в течение 3 дней со дня </w:t>
      </w:r>
      <w:r w:rsidRPr="00F16EDD">
        <w:rPr>
          <w:rFonts w:ascii="Times New Roman" w:hAnsi="Times New Roman"/>
          <w:sz w:val="24"/>
          <w:szCs w:val="24"/>
        </w:rPr>
        <w:t>поступления заявления в Уполномоченный орган.</w:t>
      </w:r>
    </w:p>
    <w:p w:rsidR="00572186" w:rsidRPr="00F16EDD" w:rsidRDefault="00572186" w:rsidP="00572186">
      <w:pPr>
        <w:widowControl w:val="0"/>
        <w:autoSpaceDE w:val="0"/>
        <w:autoSpaceDN w:val="0"/>
        <w:spacing w:after="0" w:line="240" w:lineRule="auto"/>
        <w:ind w:firstLine="567"/>
        <w:jc w:val="both"/>
        <w:rPr>
          <w:rFonts w:ascii="Times New Roman" w:hAnsi="Times New Roman"/>
          <w:sz w:val="24"/>
          <w:szCs w:val="24"/>
        </w:rPr>
      </w:pPr>
      <w:r w:rsidRPr="00F16EDD">
        <w:rPr>
          <w:rFonts w:ascii="Times New Roman" w:hAnsi="Times New Roman"/>
          <w:sz w:val="24"/>
          <w:szCs w:val="24"/>
        </w:rPr>
        <w:t>Результатом исполнения административной процедуры является:</w:t>
      </w:r>
    </w:p>
    <w:p w:rsidR="00572186" w:rsidRPr="00F16EDD" w:rsidRDefault="00572186" w:rsidP="00572186">
      <w:pPr>
        <w:widowControl w:val="0"/>
        <w:autoSpaceDE w:val="0"/>
        <w:autoSpaceDN w:val="0"/>
        <w:spacing w:after="0" w:line="240" w:lineRule="auto"/>
        <w:ind w:firstLine="567"/>
        <w:jc w:val="both"/>
        <w:rPr>
          <w:rFonts w:ascii="Times New Roman" w:hAnsi="Times New Roman"/>
          <w:sz w:val="24"/>
          <w:szCs w:val="24"/>
        </w:rPr>
      </w:pPr>
      <w:r w:rsidRPr="00F16EDD">
        <w:rPr>
          <w:rFonts w:ascii="Times New Roman" w:hAnsi="Times New Roman"/>
          <w:sz w:val="24"/>
          <w:szCs w:val="24"/>
        </w:rPr>
        <w:t>- прием и регистрация заявления, выдача (направление в эл</w:t>
      </w:r>
      <w:r w:rsidR="00121B00" w:rsidRPr="00F16EDD">
        <w:rPr>
          <w:rFonts w:ascii="Times New Roman" w:hAnsi="Times New Roman"/>
          <w:sz w:val="24"/>
          <w:szCs w:val="24"/>
        </w:rPr>
        <w:t>ектронном виде или в многофункциональный центр</w:t>
      </w:r>
      <w:r w:rsidRPr="00F16EDD">
        <w:rPr>
          <w:rFonts w:ascii="Times New Roman" w:hAnsi="Times New Roman"/>
          <w:sz w:val="24"/>
          <w:szCs w:val="24"/>
        </w:rPr>
        <w:t>) заявителю расписки в получении заявления и приложенных к нему документов (уведомления о получении заявления);</w:t>
      </w:r>
    </w:p>
    <w:p w:rsidR="00572186" w:rsidRPr="00F16EDD" w:rsidRDefault="00572186" w:rsidP="00572186">
      <w:pPr>
        <w:widowControl w:val="0"/>
        <w:autoSpaceDE w:val="0"/>
        <w:autoSpaceDN w:val="0"/>
        <w:spacing w:after="0" w:line="240" w:lineRule="auto"/>
        <w:ind w:firstLine="567"/>
        <w:jc w:val="both"/>
        <w:rPr>
          <w:rFonts w:ascii="Times New Roman" w:hAnsi="Times New Roman"/>
          <w:sz w:val="24"/>
          <w:szCs w:val="24"/>
        </w:rPr>
      </w:pPr>
      <w:r w:rsidRPr="00F16EDD">
        <w:rPr>
          <w:rFonts w:ascii="Times New Roman" w:hAnsi="Times New Roman"/>
          <w:sz w:val="24"/>
          <w:szCs w:val="24"/>
        </w:rPr>
        <w:t xml:space="preserve">- направление </w:t>
      </w:r>
      <w:r w:rsidR="00121B00" w:rsidRPr="00F16EDD">
        <w:rPr>
          <w:rFonts w:ascii="Times New Roman" w:hAnsi="Times New Roman"/>
          <w:iCs/>
          <w:sz w:val="24"/>
          <w:szCs w:val="24"/>
        </w:rPr>
        <w:t xml:space="preserve">решения </w:t>
      </w:r>
      <w:r w:rsidRPr="00F16EDD">
        <w:rPr>
          <w:rFonts w:ascii="Times New Roman" w:hAnsi="Times New Roman"/>
          <w:sz w:val="24"/>
          <w:szCs w:val="24"/>
        </w:rPr>
        <w:t>об отказе в приеме к рассмотрению заявления.</w:t>
      </w:r>
    </w:p>
    <w:p w:rsidR="00C42722" w:rsidRPr="00F16EDD" w:rsidRDefault="00C559B9" w:rsidP="00C42722">
      <w:pPr>
        <w:widowControl w:val="0"/>
        <w:autoSpaceDE w:val="0"/>
        <w:autoSpaceDN w:val="0"/>
        <w:spacing w:after="0" w:line="240" w:lineRule="auto"/>
        <w:ind w:firstLine="567"/>
        <w:jc w:val="both"/>
        <w:rPr>
          <w:rFonts w:ascii="Times New Roman" w:hAnsi="Times New Roman"/>
          <w:sz w:val="24"/>
          <w:szCs w:val="24"/>
          <w:u w:val="single"/>
        </w:rPr>
      </w:pPr>
      <w:r w:rsidRPr="00F16EDD">
        <w:rPr>
          <w:rFonts w:ascii="Times New Roman" w:hAnsi="Times New Roman"/>
          <w:sz w:val="24"/>
          <w:szCs w:val="24"/>
          <w:u w:val="single"/>
        </w:rPr>
        <w:t>3.1.2</w:t>
      </w:r>
      <w:r w:rsidR="00C42722" w:rsidRPr="00F16EDD">
        <w:rPr>
          <w:rFonts w:ascii="Times New Roman" w:hAnsi="Times New Roman"/>
          <w:sz w:val="24"/>
          <w:szCs w:val="24"/>
          <w:u w:val="single"/>
        </w:rPr>
        <w:t>. Формирование и направление межведомственных запросов документов (информации), необходимых для рассмотрения заявления.</w:t>
      </w:r>
    </w:p>
    <w:p w:rsidR="00C42722" w:rsidRPr="00F16EDD" w:rsidRDefault="00C42722" w:rsidP="00C42722">
      <w:pPr>
        <w:widowControl w:val="0"/>
        <w:autoSpaceDE w:val="0"/>
        <w:autoSpaceDN w:val="0"/>
        <w:spacing w:after="0" w:line="240" w:lineRule="auto"/>
        <w:ind w:firstLine="567"/>
        <w:jc w:val="both"/>
        <w:rPr>
          <w:rFonts w:ascii="Times New Roman" w:hAnsi="Times New Roman"/>
          <w:sz w:val="24"/>
          <w:szCs w:val="24"/>
        </w:rPr>
      </w:pPr>
      <w:r w:rsidRPr="00F16EDD">
        <w:rPr>
          <w:rFonts w:ascii="Times New Roman" w:hAnsi="Times New Roman"/>
          <w:sz w:val="24"/>
          <w:szCs w:val="24"/>
        </w:rPr>
        <w:t>Основанием для начала административной процедуры является непредставление заявителем по собственной инициативе документов, предусмотренных пунктом 2.14 настоящего Административного регламента.</w:t>
      </w:r>
    </w:p>
    <w:p w:rsidR="00C42722" w:rsidRPr="00F16EDD" w:rsidRDefault="00C42722" w:rsidP="00C42722">
      <w:pPr>
        <w:widowControl w:val="0"/>
        <w:autoSpaceDE w:val="0"/>
        <w:autoSpaceDN w:val="0"/>
        <w:spacing w:after="0" w:line="240" w:lineRule="auto"/>
        <w:ind w:firstLine="567"/>
        <w:jc w:val="both"/>
        <w:rPr>
          <w:rFonts w:ascii="Times New Roman" w:hAnsi="Times New Roman"/>
          <w:sz w:val="24"/>
          <w:szCs w:val="24"/>
        </w:rPr>
      </w:pPr>
      <w:r w:rsidRPr="00F16EDD">
        <w:rPr>
          <w:rFonts w:ascii="Times New Roman" w:hAnsi="Times New Roman"/>
          <w:sz w:val="24"/>
          <w:szCs w:val="24"/>
        </w:rPr>
        <w:t xml:space="preserve">В случае если документы (информация), предусмотренные пунктом 2.14 настоящего </w:t>
      </w:r>
      <w:r w:rsidRPr="00F16EDD">
        <w:rPr>
          <w:rFonts w:ascii="Times New Roman" w:hAnsi="Times New Roman"/>
          <w:sz w:val="24"/>
          <w:szCs w:val="24"/>
        </w:rPr>
        <w:lastRenderedPageBreak/>
        <w:t>Административного регламента, не были представлены заявителем по собственной инициативе, должностное лицо Уполномоченного органа, ответственное за предоставление муниципальной услуги, готовит и направляет в установленном законодательством порядке межведомственные запросы в органы, в распоряжении которых находятся указанные документы и информация.</w:t>
      </w:r>
    </w:p>
    <w:p w:rsidR="00C42722" w:rsidRPr="00F16EDD" w:rsidRDefault="00C42722" w:rsidP="00C42722">
      <w:pPr>
        <w:widowControl w:val="0"/>
        <w:autoSpaceDE w:val="0"/>
        <w:autoSpaceDN w:val="0"/>
        <w:spacing w:after="0" w:line="240" w:lineRule="auto"/>
        <w:ind w:firstLine="567"/>
        <w:jc w:val="both"/>
        <w:rPr>
          <w:rFonts w:ascii="Times New Roman" w:hAnsi="Times New Roman"/>
          <w:sz w:val="24"/>
          <w:szCs w:val="24"/>
        </w:rPr>
      </w:pPr>
      <w:r w:rsidRPr="00F16EDD">
        <w:rPr>
          <w:rFonts w:ascii="Times New Roman" w:hAnsi="Times New Roman"/>
          <w:sz w:val="24"/>
          <w:szCs w:val="24"/>
        </w:rPr>
        <w:t xml:space="preserve"> В случае если заявителем самостоятельно представлены все документы, необходимые для предоставления муниципальной услуги и в распоряжении Уполномоченного органа имеется вся информация, необходимая для ее предоставления, должностное лицо Уполномоченного органа, ответственное за предоставление муниципальной услуги, переходит к исполнению следующей административной процедуры настоящего Административного регламента.</w:t>
      </w:r>
    </w:p>
    <w:p w:rsidR="00C42722" w:rsidRPr="00F16EDD" w:rsidRDefault="00C42722" w:rsidP="00C42722">
      <w:pPr>
        <w:widowControl w:val="0"/>
        <w:autoSpaceDE w:val="0"/>
        <w:autoSpaceDN w:val="0"/>
        <w:spacing w:after="0" w:line="240" w:lineRule="auto"/>
        <w:ind w:firstLine="567"/>
        <w:jc w:val="both"/>
        <w:rPr>
          <w:rFonts w:ascii="Times New Roman" w:hAnsi="Times New Roman"/>
          <w:sz w:val="24"/>
          <w:szCs w:val="24"/>
        </w:rPr>
      </w:pPr>
      <w:r w:rsidRPr="00F16EDD">
        <w:rPr>
          <w:rFonts w:ascii="Times New Roman" w:hAnsi="Times New Roman"/>
          <w:sz w:val="24"/>
          <w:szCs w:val="24"/>
        </w:rPr>
        <w:t>Максимальный срок исполнения административной процедуры -  5 рабочих дней со дня окончания приема документов и регистрации заявления.</w:t>
      </w:r>
    </w:p>
    <w:p w:rsidR="00C42722" w:rsidRPr="00F16EDD" w:rsidRDefault="00C42722" w:rsidP="00C42722">
      <w:pPr>
        <w:widowControl w:val="0"/>
        <w:autoSpaceDE w:val="0"/>
        <w:autoSpaceDN w:val="0"/>
        <w:spacing w:after="0" w:line="240" w:lineRule="auto"/>
        <w:ind w:firstLine="567"/>
        <w:jc w:val="both"/>
        <w:rPr>
          <w:rFonts w:ascii="Times New Roman" w:hAnsi="Times New Roman"/>
          <w:sz w:val="24"/>
          <w:szCs w:val="24"/>
        </w:rPr>
      </w:pPr>
      <w:r w:rsidRPr="00F16EDD">
        <w:rPr>
          <w:rFonts w:ascii="Times New Roman" w:hAnsi="Times New Roman"/>
          <w:sz w:val="24"/>
          <w:szCs w:val="24"/>
        </w:rPr>
        <w:t>Результатом исполнения административной процедуры является формирование и направление межведомственных запросов документов (информации), получение ответов на межведомственные запросы.</w:t>
      </w:r>
    </w:p>
    <w:p w:rsidR="00C559B9" w:rsidRPr="00F16EDD" w:rsidRDefault="00C559B9" w:rsidP="00C559B9">
      <w:pPr>
        <w:widowControl w:val="0"/>
        <w:autoSpaceDE w:val="0"/>
        <w:autoSpaceDN w:val="0"/>
        <w:spacing w:after="0" w:line="240" w:lineRule="auto"/>
        <w:ind w:firstLine="567"/>
        <w:jc w:val="both"/>
        <w:rPr>
          <w:rFonts w:ascii="Times New Roman" w:hAnsi="Times New Roman"/>
          <w:sz w:val="24"/>
          <w:szCs w:val="24"/>
          <w:u w:val="single"/>
        </w:rPr>
      </w:pPr>
      <w:r w:rsidRPr="00F16EDD">
        <w:rPr>
          <w:rFonts w:ascii="Times New Roman" w:hAnsi="Times New Roman"/>
          <w:sz w:val="24"/>
          <w:szCs w:val="24"/>
          <w:u w:val="single"/>
        </w:rPr>
        <w:t>3.1.3. Проведение осмотра зеленых насаждений.</w:t>
      </w:r>
    </w:p>
    <w:p w:rsidR="00C559B9" w:rsidRPr="00F16EDD" w:rsidRDefault="00C559B9" w:rsidP="00C559B9">
      <w:pPr>
        <w:widowControl w:val="0"/>
        <w:autoSpaceDE w:val="0"/>
        <w:autoSpaceDN w:val="0"/>
        <w:spacing w:after="0" w:line="240" w:lineRule="auto"/>
        <w:ind w:firstLine="567"/>
        <w:jc w:val="both"/>
        <w:rPr>
          <w:rFonts w:ascii="Times New Roman" w:hAnsi="Times New Roman"/>
          <w:sz w:val="24"/>
          <w:szCs w:val="24"/>
        </w:rPr>
      </w:pPr>
      <w:r w:rsidRPr="00F16EDD">
        <w:rPr>
          <w:rFonts w:ascii="Times New Roman" w:hAnsi="Times New Roman"/>
          <w:sz w:val="24"/>
          <w:szCs w:val="24"/>
        </w:rPr>
        <w:t>Основанием для начала административной процедуры по проведению осмотра зеленых насаждений, указанных в комплекте документов заявителя (далее - Осмотр), является постановление Уполномоченного органа о создании Комиссии по осмотру зеленых насаждений (далее - Комиссия).</w:t>
      </w:r>
    </w:p>
    <w:p w:rsidR="00C559B9" w:rsidRPr="00F16EDD" w:rsidRDefault="00C559B9" w:rsidP="00C559B9">
      <w:pPr>
        <w:widowControl w:val="0"/>
        <w:autoSpaceDE w:val="0"/>
        <w:autoSpaceDN w:val="0"/>
        <w:spacing w:after="0" w:line="240" w:lineRule="auto"/>
        <w:ind w:firstLine="567"/>
        <w:jc w:val="both"/>
        <w:rPr>
          <w:rFonts w:ascii="Times New Roman" w:hAnsi="Times New Roman"/>
          <w:sz w:val="24"/>
          <w:szCs w:val="24"/>
        </w:rPr>
      </w:pPr>
      <w:r w:rsidRPr="00F16EDD">
        <w:rPr>
          <w:rFonts w:ascii="Times New Roman" w:hAnsi="Times New Roman"/>
          <w:sz w:val="24"/>
          <w:szCs w:val="24"/>
        </w:rPr>
        <w:t>В соответствии с постановлением Уполномоченного органа Комиссией в присутствии заявителя проводится Осмотр.</w:t>
      </w:r>
    </w:p>
    <w:p w:rsidR="00C559B9" w:rsidRPr="00F16EDD" w:rsidRDefault="00C559B9" w:rsidP="00C559B9">
      <w:pPr>
        <w:widowControl w:val="0"/>
        <w:autoSpaceDE w:val="0"/>
        <w:autoSpaceDN w:val="0"/>
        <w:spacing w:after="0" w:line="240" w:lineRule="auto"/>
        <w:ind w:firstLine="567"/>
        <w:jc w:val="both"/>
        <w:rPr>
          <w:rFonts w:ascii="Times New Roman" w:hAnsi="Times New Roman"/>
          <w:sz w:val="24"/>
          <w:szCs w:val="24"/>
        </w:rPr>
      </w:pPr>
      <w:r w:rsidRPr="00F16EDD">
        <w:rPr>
          <w:rFonts w:ascii="Times New Roman" w:hAnsi="Times New Roman"/>
          <w:sz w:val="24"/>
          <w:szCs w:val="24"/>
        </w:rPr>
        <w:t>О дате и времени проведения Осмотра заявитель уведомляется любым доступным способом (посредством почтовой связи, в электронной форме, по телефону) в день утверждения постановления Уполномоченного органа о создании Комиссии.</w:t>
      </w:r>
    </w:p>
    <w:p w:rsidR="00C559B9" w:rsidRPr="00F16EDD" w:rsidRDefault="00C559B9" w:rsidP="00C559B9">
      <w:pPr>
        <w:widowControl w:val="0"/>
        <w:autoSpaceDE w:val="0"/>
        <w:autoSpaceDN w:val="0"/>
        <w:spacing w:after="0" w:line="240" w:lineRule="auto"/>
        <w:ind w:firstLine="567"/>
        <w:jc w:val="both"/>
        <w:rPr>
          <w:rFonts w:ascii="Times New Roman" w:hAnsi="Times New Roman"/>
          <w:sz w:val="24"/>
          <w:szCs w:val="24"/>
        </w:rPr>
      </w:pPr>
      <w:r w:rsidRPr="00F16EDD">
        <w:rPr>
          <w:rFonts w:ascii="Times New Roman" w:hAnsi="Times New Roman"/>
          <w:sz w:val="24"/>
          <w:szCs w:val="24"/>
        </w:rPr>
        <w:t>При проведении Осмотра анализируется достоверность сведений, указанных заявителем в представленных документах.</w:t>
      </w:r>
    </w:p>
    <w:p w:rsidR="00C559B9" w:rsidRPr="00F16EDD" w:rsidRDefault="00C559B9" w:rsidP="00C559B9">
      <w:pPr>
        <w:widowControl w:val="0"/>
        <w:autoSpaceDE w:val="0"/>
        <w:autoSpaceDN w:val="0"/>
        <w:spacing w:after="0" w:line="240" w:lineRule="auto"/>
        <w:ind w:firstLine="567"/>
        <w:jc w:val="both"/>
        <w:rPr>
          <w:rFonts w:ascii="Times New Roman" w:hAnsi="Times New Roman"/>
          <w:sz w:val="24"/>
          <w:szCs w:val="24"/>
        </w:rPr>
      </w:pPr>
      <w:r w:rsidRPr="00F16EDD">
        <w:rPr>
          <w:rFonts w:ascii="Times New Roman" w:hAnsi="Times New Roman"/>
          <w:sz w:val="24"/>
          <w:szCs w:val="24"/>
        </w:rPr>
        <w:t>По результатам проведения Осмотра Комиссией, проводившей его, составляется Акт оценки состояния зеленых насаждений (далее - Акт), по форме приложения 1 к настоящему Административному регламенту, в двух экземплярах.</w:t>
      </w:r>
    </w:p>
    <w:p w:rsidR="00C559B9" w:rsidRPr="00F16EDD" w:rsidRDefault="00C559B9" w:rsidP="00C559B9">
      <w:pPr>
        <w:widowControl w:val="0"/>
        <w:autoSpaceDE w:val="0"/>
        <w:autoSpaceDN w:val="0"/>
        <w:spacing w:after="0" w:line="240" w:lineRule="auto"/>
        <w:ind w:firstLine="567"/>
        <w:jc w:val="both"/>
        <w:rPr>
          <w:rFonts w:ascii="Times New Roman" w:hAnsi="Times New Roman"/>
          <w:sz w:val="24"/>
          <w:szCs w:val="24"/>
        </w:rPr>
      </w:pPr>
      <w:r w:rsidRPr="00F16EDD">
        <w:rPr>
          <w:rFonts w:ascii="Times New Roman" w:hAnsi="Times New Roman"/>
          <w:sz w:val="24"/>
          <w:szCs w:val="24"/>
        </w:rPr>
        <w:t>Максимальный срок исполнения административной процедуры -  10 рабочих дней со дня получения ответов на межведомственные запросы.</w:t>
      </w:r>
    </w:p>
    <w:p w:rsidR="00C559B9" w:rsidRPr="00F16EDD" w:rsidRDefault="00C559B9" w:rsidP="00C559B9">
      <w:pPr>
        <w:widowControl w:val="0"/>
        <w:autoSpaceDE w:val="0"/>
        <w:autoSpaceDN w:val="0"/>
        <w:spacing w:after="0" w:line="240" w:lineRule="auto"/>
        <w:ind w:firstLine="567"/>
        <w:jc w:val="both"/>
        <w:rPr>
          <w:rFonts w:ascii="Times New Roman" w:hAnsi="Times New Roman"/>
          <w:sz w:val="24"/>
          <w:szCs w:val="24"/>
        </w:rPr>
      </w:pPr>
      <w:r w:rsidRPr="00F16EDD">
        <w:rPr>
          <w:rFonts w:ascii="Times New Roman" w:hAnsi="Times New Roman"/>
          <w:sz w:val="24"/>
          <w:szCs w:val="24"/>
        </w:rPr>
        <w:t>Результатом исполнения административной процедуры является составленный Акт.</w:t>
      </w:r>
    </w:p>
    <w:p w:rsidR="00C559B9" w:rsidRPr="00F16EDD" w:rsidRDefault="00C559B9" w:rsidP="00C559B9">
      <w:pPr>
        <w:widowControl w:val="0"/>
        <w:autoSpaceDE w:val="0"/>
        <w:autoSpaceDN w:val="0"/>
        <w:spacing w:after="0" w:line="240" w:lineRule="auto"/>
        <w:ind w:firstLine="567"/>
        <w:jc w:val="both"/>
        <w:rPr>
          <w:rFonts w:ascii="Times New Roman" w:hAnsi="Times New Roman"/>
          <w:sz w:val="24"/>
          <w:szCs w:val="24"/>
          <w:u w:val="single"/>
        </w:rPr>
      </w:pPr>
      <w:r w:rsidRPr="00F16EDD">
        <w:rPr>
          <w:rFonts w:ascii="Times New Roman" w:hAnsi="Times New Roman"/>
          <w:sz w:val="24"/>
          <w:szCs w:val="24"/>
          <w:u w:val="single"/>
        </w:rPr>
        <w:t>3.1.4. Рассмотрение заявления, принятие решения по итогам рассмотрения.</w:t>
      </w:r>
    </w:p>
    <w:p w:rsidR="00C559B9" w:rsidRPr="00F16EDD" w:rsidRDefault="00C559B9" w:rsidP="00C559B9">
      <w:pPr>
        <w:widowControl w:val="0"/>
        <w:autoSpaceDE w:val="0"/>
        <w:autoSpaceDN w:val="0"/>
        <w:spacing w:after="0" w:line="240" w:lineRule="auto"/>
        <w:ind w:firstLine="567"/>
        <w:jc w:val="both"/>
        <w:rPr>
          <w:rFonts w:ascii="Times New Roman" w:hAnsi="Times New Roman"/>
          <w:sz w:val="24"/>
          <w:szCs w:val="24"/>
        </w:rPr>
      </w:pPr>
      <w:r w:rsidRPr="00F16EDD">
        <w:rPr>
          <w:rFonts w:ascii="Times New Roman" w:hAnsi="Times New Roman"/>
          <w:sz w:val="24"/>
          <w:szCs w:val="24"/>
        </w:rPr>
        <w:t>Основанием для начала выполнения административной процедуры является получение должностным лицом Уполномоченного органа, ответственным за предоставление муниципальной услуги, всех документов (информации), необходимых для предоставления муниципальной услуги.</w:t>
      </w:r>
    </w:p>
    <w:p w:rsidR="00C559B9" w:rsidRPr="00F16EDD" w:rsidRDefault="00C559B9" w:rsidP="00C559B9">
      <w:pPr>
        <w:widowControl w:val="0"/>
        <w:autoSpaceDE w:val="0"/>
        <w:autoSpaceDN w:val="0"/>
        <w:spacing w:after="0" w:line="240" w:lineRule="auto"/>
        <w:ind w:firstLine="567"/>
        <w:jc w:val="both"/>
        <w:rPr>
          <w:rFonts w:ascii="Times New Roman" w:hAnsi="Times New Roman"/>
          <w:sz w:val="24"/>
          <w:szCs w:val="24"/>
        </w:rPr>
      </w:pPr>
      <w:r w:rsidRPr="00F16EDD">
        <w:rPr>
          <w:rFonts w:ascii="Times New Roman" w:hAnsi="Times New Roman"/>
          <w:sz w:val="24"/>
          <w:szCs w:val="24"/>
        </w:rPr>
        <w:t>Должностное лицо Уполномоченного органа, ответственное за предоставление муниципальной услуги, проводит проверку правильности оформления и полноты содержания документов, необходимых для предоставления муниципальной услуги, на предмет их соответствия требованиям действующего законодательства и выявляет наличие либо отсутствие оснований для отказа в предоставлении муниципальной услуги, предусмотренных</w:t>
      </w:r>
      <w:r w:rsidR="00217537" w:rsidRPr="00F16EDD">
        <w:rPr>
          <w:rFonts w:ascii="Times New Roman" w:hAnsi="Times New Roman"/>
          <w:sz w:val="24"/>
          <w:szCs w:val="24"/>
        </w:rPr>
        <w:t xml:space="preserve"> пунктом 2.20</w:t>
      </w:r>
      <w:r w:rsidRPr="00F16EDD">
        <w:rPr>
          <w:rFonts w:ascii="Times New Roman" w:hAnsi="Times New Roman"/>
          <w:sz w:val="24"/>
          <w:szCs w:val="24"/>
        </w:rPr>
        <w:t xml:space="preserve"> настоящего Административного регламента.</w:t>
      </w:r>
    </w:p>
    <w:p w:rsidR="00C559B9" w:rsidRPr="00F16EDD" w:rsidRDefault="00C559B9" w:rsidP="00C559B9">
      <w:pPr>
        <w:widowControl w:val="0"/>
        <w:autoSpaceDE w:val="0"/>
        <w:autoSpaceDN w:val="0"/>
        <w:spacing w:after="0" w:line="240" w:lineRule="auto"/>
        <w:ind w:firstLine="567"/>
        <w:jc w:val="both"/>
        <w:rPr>
          <w:rFonts w:ascii="Times New Roman" w:hAnsi="Times New Roman"/>
          <w:sz w:val="24"/>
          <w:szCs w:val="24"/>
        </w:rPr>
      </w:pPr>
      <w:r w:rsidRPr="00F16EDD">
        <w:rPr>
          <w:rFonts w:ascii="Times New Roman" w:hAnsi="Times New Roman"/>
          <w:sz w:val="24"/>
          <w:szCs w:val="24"/>
        </w:rPr>
        <w:t xml:space="preserve">По итогам рассмотрения должностное лицо Уполномоченного органа, ответственное за предоставление муниципальной услуги, готовит проект разрешения </w:t>
      </w:r>
      <w:r w:rsidR="00217537" w:rsidRPr="00F16EDD">
        <w:rPr>
          <w:rFonts w:ascii="Times New Roman" w:hAnsi="Times New Roman"/>
          <w:bCs/>
          <w:sz w:val="24"/>
          <w:szCs w:val="24"/>
        </w:rPr>
        <w:t>на уничтожение и (или) повреждение зеленых насаждений</w:t>
      </w:r>
      <w:r w:rsidR="00ED6C15" w:rsidRPr="00F16EDD">
        <w:rPr>
          <w:rFonts w:ascii="Times New Roman" w:hAnsi="Times New Roman"/>
          <w:bCs/>
          <w:sz w:val="24"/>
          <w:szCs w:val="24"/>
        </w:rPr>
        <w:t xml:space="preserve"> </w:t>
      </w:r>
      <w:r w:rsidRPr="00F16EDD">
        <w:rPr>
          <w:rFonts w:ascii="Times New Roman" w:hAnsi="Times New Roman"/>
          <w:sz w:val="24"/>
          <w:szCs w:val="24"/>
        </w:rPr>
        <w:t>или проект решения об отказе в предоставлении муниципальной услуги.</w:t>
      </w:r>
    </w:p>
    <w:p w:rsidR="00C559B9" w:rsidRPr="00F16EDD" w:rsidRDefault="00C559B9" w:rsidP="00C559B9">
      <w:pPr>
        <w:widowControl w:val="0"/>
        <w:autoSpaceDE w:val="0"/>
        <w:autoSpaceDN w:val="0"/>
        <w:spacing w:after="0" w:line="240" w:lineRule="auto"/>
        <w:ind w:firstLine="567"/>
        <w:jc w:val="both"/>
        <w:rPr>
          <w:rFonts w:ascii="Times New Roman" w:hAnsi="Times New Roman"/>
          <w:sz w:val="24"/>
          <w:szCs w:val="24"/>
        </w:rPr>
      </w:pPr>
      <w:r w:rsidRPr="00F16EDD">
        <w:rPr>
          <w:rFonts w:ascii="Times New Roman" w:hAnsi="Times New Roman"/>
          <w:sz w:val="24"/>
          <w:szCs w:val="24"/>
        </w:rPr>
        <w:t>Проект решения об отказе в предоставлении муниципальной услуги должен быть подготовлен должностным лицом Уполномоченного органа, ответственным за предоставление муниципальной услуги, при наличии оснований для отказа, предусмотренных</w:t>
      </w:r>
      <w:r w:rsidR="00217537" w:rsidRPr="00F16EDD">
        <w:rPr>
          <w:rFonts w:ascii="Times New Roman" w:hAnsi="Times New Roman"/>
          <w:sz w:val="24"/>
          <w:szCs w:val="24"/>
        </w:rPr>
        <w:t xml:space="preserve"> пунктом 2.20</w:t>
      </w:r>
      <w:r w:rsidRPr="00F16EDD">
        <w:rPr>
          <w:rFonts w:ascii="Times New Roman" w:hAnsi="Times New Roman"/>
          <w:sz w:val="24"/>
          <w:szCs w:val="24"/>
        </w:rPr>
        <w:t xml:space="preserve"> настоящего Административного регламента. </w:t>
      </w:r>
    </w:p>
    <w:p w:rsidR="00C559B9" w:rsidRPr="00F16EDD" w:rsidRDefault="00C559B9" w:rsidP="00C559B9">
      <w:pPr>
        <w:widowControl w:val="0"/>
        <w:autoSpaceDE w:val="0"/>
        <w:autoSpaceDN w:val="0"/>
        <w:spacing w:after="0" w:line="240" w:lineRule="auto"/>
        <w:ind w:firstLine="567"/>
        <w:jc w:val="both"/>
        <w:rPr>
          <w:rFonts w:ascii="Times New Roman" w:hAnsi="Times New Roman"/>
          <w:sz w:val="24"/>
          <w:szCs w:val="24"/>
        </w:rPr>
      </w:pPr>
      <w:r w:rsidRPr="00F16EDD">
        <w:rPr>
          <w:rFonts w:ascii="Times New Roman" w:hAnsi="Times New Roman"/>
          <w:sz w:val="24"/>
          <w:szCs w:val="24"/>
        </w:rPr>
        <w:t xml:space="preserve">Разрешение на </w:t>
      </w:r>
      <w:r w:rsidR="00217537" w:rsidRPr="00F16EDD">
        <w:rPr>
          <w:rFonts w:ascii="Times New Roman" w:hAnsi="Times New Roman"/>
          <w:bCs/>
          <w:sz w:val="24"/>
          <w:szCs w:val="24"/>
        </w:rPr>
        <w:t>уничтожение и (или) повреждение зеленых насаждений</w:t>
      </w:r>
      <w:r w:rsidR="00ED6C15" w:rsidRPr="00F16EDD">
        <w:rPr>
          <w:rFonts w:ascii="Times New Roman" w:hAnsi="Times New Roman"/>
          <w:bCs/>
          <w:sz w:val="24"/>
          <w:szCs w:val="24"/>
        </w:rPr>
        <w:t xml:space="preserve"> </w:t>
      </w:r>
      <w:r w:rsidRPr="00F16EDD">
        <w:rPr>
          <w:rFonts w:ascii="Times New Roman" w:hAnsi="Times New Roman"/>
          <w:sz w:val="24"/>
          <w:szCs w:val="24"/>
        </w:rPr>
        <w:t xml:space="preserve">изготавливается в двух экземплярах, один из которых выдается заявителю (его уполномоченному представителю), второй хранится в архиве Уполномоченного органа. </w:t>
      </w:r>
    </w:p>
    <w:p w:rsidR="00C559B9" w:rsidRPr="00F16EDD" w:rsidRDefault="00C559B9" w:rsidP="00C559B9">
      <w:pPr>
        <w:widowControl w:val="0"/>
        <w:autoSpaceDE w:val="0"/>
        <w:autoSpaceDN w:val="0"/>
        <w:spacing w:after="0" w:line="240" w:lineRule="auto"/>
        <w:ind w:firstLine="567"/>
        <w:jc w:val="both"/>
        <w:rPr>
          <w:rFonts w:ascii="Times New Roman" w:hAnsi="Times New Roman"/>
          <w:sz w:val="24"/>
          <w:szCs w:val="24"/>
        </w:rPr>
      </w:pPr>
      <w:r w:rsidRPr="00F16EDD">
        <w:rPr>
          <w:rFonts w:ascii="Times New Roman" w:hAnsi="Times New Roman"/>
          <w:sz w:val="24"/>
          <w:szCs w:val="24"/>
        </w:rPr>
        <w:t>В решении об отказе в предоставлении муниципальной услуги должно быть указано основание отказа, предусмотренное пунктом 2.20 настоящего Административного регламента.</w:t>
      </w:r>
    </w:p>
    <w:p w:rsidR="00C559B9" w:rsidRPr="00F16EDD" w:rsidRDefault="00C559B9" w:rsidP="00C559B9">
      <w:pPr>
        <w:widowControl w:val="0"/>
        <w:autoSpaceDE w:val="0"/>
        <w:autoSpaceDN w:val="0"/>
        <w:spacing w:after="0" w:line="240" w:lineRule="auto"/>
        <w:ind w:firstLine="567"/>
        <w:jc w:val="both"/>
        <w:rPr>
          <w:rFonts w:ascii="Times New Roman" w:hAnsi="Times New Roman"/>
          <w:sz w:val="24"/>
          <w:szCs w:val="24"/>
        </w:rPr>
      </w:pPr>
      <w:r w:rsidRPr="00F16EDD">
        <w:rPr>
          <w:rFonts w:ascii="Times New Roman" w:hAnsi="Times New Roman"/>
          <w:sz w:val="24"/>
          <w:szCs w:val="24"/>
        </w:rPr>
        <w:lastRenderedPageBreak/>
        <w:t>В случае если заявление подано с нарушением требований, предусмотренных пунктом 2.8 настоящего Административного регламента, в решении об отказе в предоставлении муниципальной услуги должно быть указано, в чем состоит такое нарушение.</w:t>
      </w:r>
    </w:p>
    <w:p w:rsidR="00C559B9" w:rsidRPr="00F16EDD" w:rsidRDefault="00C559B9" w:rsidP="00C559B9">
      <w:pPr>
        <w:widowControl w:val="0"/>
        <w:autoSpaceDE w:val="0"/>
        <w:autoSpaceDN w:val="0"/>
        <w:spacing w:after="0" w:line="240" w:lineRule="auto"/>
        <w:ind w:firstLine="567"/>
        <w:jc w:val="both"/>
        <w:rPr>
          <w:rFonts w:ascii="Times New Roman" w:hAnsi="Times New Roman"/>
          <w:sz w:val="24"/>
          <w:szCs w:val="24"/>
        </w:rPr>
      </w:pPr>
      <w:r w:rsidRPr="00F16EDD">
        <w:rPr>
          <w:rFonts w:ascii="Times New Roman" w:hAnsi="Times New Roman"/>
          <w:sz w:val="24"/>
          <w:szCs w:val="24"/>
        </w:rPr>
        <w:t xml:space="preserve">Проект разрешения </w:t>
      </w:r>
      <w:r w:rsidR="00217537" w:rsidRPr="00F16EDD">
        <w:rPr>
          <w:rFonts w:ascii="Times New Roman" w:hAnsi="Times New Roman"/>
          <w:bCs/>
          <w:sz w:val="24"/>
          <w:szCs w:val="24"/>
        </w:rPr>
        <w:t>на уничтожение и (или) повреждение зеленых насаждений</w:t>
      </w:r>
      <w:r w:rsidR="003E7E1C" w:rsidRPr="00F16EDD">
        <w:rPr>
          <w:rFonts w:ascii="Times New Roman" w:hAnsi="Times New Roman"/>
          <w:bCs/>
          <w:sz w:val="24"/>
          <w:szCs w:val="24"/>
        </w:rPr>
        <w:t xml:space="preserve"> </w:t>
      </w:r>
      <w:r w:rsidRPr="00F16EDD">
        <w:rPr>
          <w:rFonts w:ascii="Times New Roman" w:hAnsi="Times New Roman"/>
          <w:sz w:val="24"/>
          <w:szCs w:val="24"/>
        </w:rPr>
        <w:t>или проект решения об отказе в предоставлении муниципальной услуги представляется должностным лицом Уполномоченного органа, ответственным за предоставление муниципальной услуги, на подпись руководителю Уполномоченного органа.</w:t>
      </w:r>
    </w:p>
    <w:p w:rsidR="00C559B9" w:rsidRPr="00F16EDD" w:rsidRDefault="00C559B9" w:rsidP="00C559B9">
      <w:pPr>
        <w:widowControl w:val="0"/>
        <w:autoSpaceDE w:val="0"/>
        <w:autoSpaceDN w:val="0"/>
        <w:spacing w:after="0" w:line="240" w:lineRule="auto"/>
        <w:ind w:firstLine="567"/>
        <w:jc w:val="both"/>
        <w:rPr>
          <w:rFonts w:ascii="Times New Roman" w:hAnsi="Times New Roman"/>
          <w:sz w:val="24"/>
          <w:szCs w:val="24"/>
        </w:rPr>
      </w:pPr>
      <w:r w:rsidRPr="00F16EDD">
        <w:rPr>
          <w:rFonts w:ascii="Times New Roman" w:hAnsi="Times New Roman"/>
          <w:sz w:val="24"/>
          <w:szCs w:val="24"/>
        </w:rPr>
        <w:t>Руководитель Уполномоченного органа или уполномоченное им должностное лицо, рассмотрев полученные документы, в случае отсутствия замечаний, подписывает соответствующее решение.</w:t>
      </w:r>
    </w:p>
    <w:p w:rsidR="00C559B9" w:rsidRPr="00F16EDD" w:rsidRDefault="00C559B9" w:rsidP="00C559B9">
      <w:pPr>
        <w:widowControl w:val="0"/>
        <w:autoSpaceDE w:val="0"/>
        <w:autoSpaceDN w:val="0"/>
        <w:spacing w:after="0" w:line="240" w:lineRule="auto"/>
        <w:ind w:firstLine="567"/>
        <w:jc w:val="both"/>
        <w:rPr>
          <w:rFonts w:ascii="Times New Roman" w:hAnsi="Times New Roman"/>
          <w:sz w:val="24"/>
          <w:szCs w:val="24"/>
        </w:rPr>
      </w:pPr>
      <w:r w:rsidRPr="00F16EDD">
        <w:rPr>
          <w:rFonts w:ascii="Times New Roman" w:hAnsi="Times New Roman"/>
          <w:sz w:val="24"/>
          <w:szCs w:val="24"/>
        </w:rPr>
        <w:t>Подписанное решение регистрируется должностным лицом Уполномоченного органа, ответственным за предоставление муниципальной услуги, в установленном порядке.</w:t>
      </w:r>
    </w:p>
    <w:p w:rsidR="00C559B9" w:rsidRPr="00F16EDD" w:rsidRDefault="00C559B9" w:rsidP="00C559B9">
      <w:pPr>
        <w:widowControl w:val="0"/>
        <w:autoSpaceDE w:val="0"/>
        <w:autoSpaceDN w:val="0"/>
        <w:spacing w:after="0" w:line="240" w:lineRule="auto"/>
        <w:ind w:firstLine="567"/>
        <w:jc w:val="both"/>
        <w:rPr>
          <w:rFonts w:ascii="Times New Roman" w:hAnsi="Times New Roman"/>
          <w:sz w:val="24"/>
          <w:szCs w:val="24"/>
        </w:rPr>
      </w:pPr>
      <w:r w:rsidRPr="00F16EDD">
        <w:rPr>
          <w:rFonts w:ascii="Times New Roman" w:hAnsi="Times New Roman"/>
          <w:sz w:val="24"/>
          <w:szCs w:val="24"/>
        </w:rPr>
        <w:t>Максимальный срок исполнения административной процедуры -  2 рабочих дня с момента получения должностным лицом Уполномоченного органа, ответственным за предоставление муниципальной услуги, всех документов (информации), в том числе полученных в рамках межведомственного информационного взаимодействия, необходимых для предоставления муниципальной услуги.</w:t>
      </w:r>
    </w:p>
    <w:p w:rsidR="00C559B9" w:rsidRPr="00F16EDD" w:rsidRDefault="00C559B9" w:rsidP="00C559B9">
      <w:pPr>
        <w:widowControl w:val="0"/>
        <w:autoSpaceDE w:val="0"/>
        <w:autoSpaceDN w:val="0"/>
        <w:spacing w:after="0" w:line="240" w:lineRule="auto"/>
        <w:ind w:firstLine="567"/>
        <w:jc w:val="both"/>
        <w:rPr>
          <w:rFonts w:ascii="Times New Roman" w:hAnsi="Times New Roman"/>
          <w:sz w:val="24"/>
          <w:szCs w:val="24"/>
        </w:rPr>
      </w:pPr>
      <w:r w:rsidRPr="00F16EDD">
        <w:rPr>
          <w:rFonts w:ascii="Times New Roman" w:hAnsi="Times New Roman"/>
          <w:sz w:val="24"/>
          <w:szCs w:val="24"/>
        </w:rPr>
        <w:t>Результатом исполнения административной процедуры является:</w:t>
      </w:r>
    </w:p>
    <w:p w:rsidR="00C559B9" w:rsidRPr="00F16EDD" w:rsidRDefault="00C559B9" w:rsidP="00C559B9">
      <w:pPr>
        <w:widowControl w:val="0"/>
        <w:autoSpaceDE w:val="0"/>
        <w:autoSpaceDN w:val="0"/>
        <w:spacing w:after="0" w:line="240" w:lineRule="auto"/>
        <w:ind w:firstLine="567"/>
        <w:jc w:val="both"/>
        <w:rPr>
          <w:rFonts w:ascii="Times New Roman" w:hAnsi="Times New Roman"/>
          <w:sz w:val="24"/>
          <w:szCs w:val="24"/>
        </w:rPr>
      </w:pPr>
      <w:r w:rsidRPr="00F16EDD">
        <w:rPr>
          <w:rFonts w:ascii="Times New Roman" w:hAnsi="Times New Roman"/>
          <w:sz w:val="24"/>
          <w:szCs w:val="24"/>
        </w:rPr>
        <w:t xml:space="preserve">разрешение </w:t>
      </w:r>
      <w:r w:rsidR="00217537" w:rsidRPr="00F16EDD">
        <w:rPr>
          <w:rFonts w:ascii="Times New Roman" w:hAnsi="Times New Roman"/>
          <w:bCs/>
          <w:sz w:val="24"/>
          <w:szCs w:val="24"/>
        </w:rPr>
        <w:t>на уничтожение и (или) повреждение зеленых насаждений</w:t>
      </w:r>
      <w:r w:rsidRPr="00F16EDD">
        <w:rPr>
          <w:rFonts w:ascii="Times New Roman" w:hAnsi="Times New Roman"/>
          <w:sz w:val="24"/>
          <w:szCs w:val="24"/>
        </w:rPr>
        <w:t>;</w:t>
      </w:r>
    </w:p>
    <w:p w:rsidR="00C559B9" w:rsidRPr="00F16EDD" w:rsidRDefault="00C559B9" w:rsidP="00C559B9">
      <w:pPr>
        <w:widowControl w:val="0"/>
        <w:autoSpaceDE w:val="0"/>
        <w:autoSpaceDN w:val="0"/>
        <w:spacing w:after="0" w:line="240" w:lineRule="auto"/>
        <w:ind w:firstLine="567"/>
        <w:jc w:val="both"/>
        <w:rPr>
          <w:rFonts w:ascii="Times New Roman" w:hAnsi="Times New Roman"/>
          <w:sz w:val="24"/>
          <w:szCs w:val="24"/>
        </w:rPr>
      </w:pPr>
      <w:r w:rsidRPr="00F16EDD">
        <w:rPr>
          <w:rFonts w:ascii="Times New Roman" w:hAnsi="Times New Roman"/>
          <w:sz w:val="24"/>
          <w:szCs w:val="24"/>
        </w:rPr>
        <w:t>решение об отказе в предоставлении муниципальной услуги.</w:t>
      </w:r>
    </w:p>
    <w:p w:rsidR="00C559B9" w:rsidRPr="00F16EDD" w:rsidRDefault="00C559B9" w:rsidP="00C559B9">
      <w:pPr>
        <w:widowControl w:val="0"/>
        <w:autoSpaceDE w:val="0"/>
        <w:autoSpaceDN w:val="0"/>
        <w:spacing w:after="0" w:line="240" w:lineRule="auto"/>
        <w:ind w:firstLine="567"/>
        <w:jc w:val="both"/>
        <w:rPr>
          <w:rFonts w:ascii="Times New Roman" w:hAnsi="Times New Roman"/>
          <w:sz w:val="24"/>
          <w:szCs w:val="24"/>
          <w:u w:val="single"/>
        </w:rPr>
      </w:pPr>
      <w:r w:rsidRPr="00F16EDD">
        <w:rPr>
          <w:rFonts w:ascii="Times New Roman" w:hAnsi="Times New Roman"/>
          <w:sz w:val="24"/>
          <w:szCs w:val="24"/>
          <w:u w:val="single"/>
        </w:rPr>
        <w:t xml:space="preserve">3.1.5. </w:t>
      </w:r>
      <w:r w:rsidRPr="00F16EDD">
        <w:rPr>
          <w:rFonts w:ascii="Times New Roman" w:hAnsi="Times New Roman"/>
          <w:bCs/>
          <w:sz w:val="24"/>
          <w:szCs w:val="24"/>
          <w:u w:val="single"/>
        </w:rPr>
        <w:t>Выдача результата на бумажном носителе</w:t>
      </w:r>
      <w:r w:rsidRPr="00F16EDD">
        <w:rPr>
          <w:rFonts w:ascii="Times New Roman" w:hAnsi="Times New Roman"/>
          <w:sz w:val="24"/>
          <w:szCs w:val="24"/>
          <w:u w:val="single"/>
        </w:rPr>
        <w:t>.</w:t>
      </w:r>
    </w:p>
    <w:p w:rsidR="00C559B9" w:rsidRPr="00F16EDD" w:rsidRDefault="00C559B9" w:rsidP="00C559B9">
      <w:pPr>
        <w:widowControl w:val="0"/>
        <w:autoSpaceDE w:val="0"/>
        <w:autoSpaceDN w:val="0"/>
        <w:spacing w:after="0" w:line="240" w:lineRule="auto"/>
        <w:ind w:firstLine="567"/>
        <w:jc w:val="both"/>
        <w:rPr>
          <w:rFonts w:ascii="Times New Roman" w:hAnsi="Times New Roman"/>
          <w:sz w:val="24"/>
          <w:szCs w:val="24"/>
        </w:rPr>
      </w:pPr>
      <w:r w:rsidRPr="00F16EDD">
        <w:rPr>
          <w:rFonts w:ascii="Times New Roman" w:hAnsi="Times New Roman"/>
          <w:sz w:val="24"/>
          <w:szCs w:val="24"/>
        </w:rPr>
        <w:t>Основанием для начала выполнения административной процедуры является издание Уполномоченным органом одного из решений, указанных в пункте 3.1.4 настоящего Административного регламента.</w:t>
      </w:r>
    </w:p>
    <w:p w:rsidR="00C559B9" w:rsidRPr="00F16EDD" w:rsidRDefault="00C559B9" w:rsidP="00C559B9">
      <w:pPr>
        <w:widowControl w:val="0"/>
        <w:autoSpaceDE w:val="0"/>
        <w:autoSpaceDN w:val="0"/>
        <w:spacing w:after="0" w:line="240" w:lineRule="auto"/>
        <w:ind w:firstLine="567"/>
        <w:jc w:val="both"/>
        <w:rPr>
          <w:rFonts w:ascii="Times New Roman" w:hAnsi="Times New Roman"/>
          <w:sz w:val="24"/>
          <w:szCs w:val="24"/>
        </w:rPr>
      </w:pPr>
      <w:r w:rsidRPr="00F16EDD">
        <w:rPr>
          <w:rFonts w:ascii="Times New Roman" w:hAnsi="Times New Roman"/>
          <w:sz w:val="24"/>
          <w:szCs w:val="24"/>
        </w:rPr>
        <w:t xml:space="preserve">Предоставление заявителю результата предоставления муниципальной услуги или отказа в предоставлении муниципальной услуги может осуществляться следующим способом: </w:t>
      </w:r>
    </w:p>
    <w:p w:rsidR="00C559B9" w:rsidRPr="00F16EDD" w:rsidRDefault="00C559B9" w:rsidP="00C559B9">
      <w:pPr>
        <w:widowControl w:val="0"/>
        <w:autoSpaceDE w:val="0"/>
        <w:autoSpaceDN w:val="0"/>
        <w:spacing w:after="0" w:line="240" w:lineRule="auto"/>
        <w:ind w:firstLine="567"/>
        <w:jc w:val="both"/>
        <w:rPr>
          <w:rFonts w:ascii="Times New Roman" w:hAnsi="Times New Roman"/>
          <w:sz w:val="24"/>
          <w:szCs w:val="24"/>
        </w:rPr>
      </w:pPr>
      <w:r w:rsidRPr="00F16EDD">
        <w:rPr>
          <w:rFonts w:ascii="Times New Roman" w:hAnsi="Times New Roman"/>
          <w:sz w:val="24"/>
          <w:szCs w:val="24"/>
        </w:rPr>
        <w:t>- направляется заявителю в форме электронного документа, подписанного усиленной квалифицированной электронной подписью уполномоченного должностного лица, в личный кабинет на ЕПГУ в случае, если такой способ указан в заявлении о выдаче разрешения на право вырубки зеленых насаждений;</w:t>
      </w:r>
    </w:p>
    <w:p w:rsidR="00C559B9" w:rsidRPr="00F16EDD" w:rsidRDefault="00C559B9" w:rsidP="00C559B9">
      <w:pPr>
        <w:widowControl w:val="0"/>
        <w:autoSpaceDE w:val="0"/>
        <w:autoSpaceDN w:val="0"/>
        <w:spacing w:after="0" w:line="240" w:lineRule="auto"/>
        <w:ind w:firstLine="567"/>
        <w:jc w:val="both"/>
        <w:rPr>
          <w:rFonts w:ascii="Times New Roman" w:hAnsi="Times New Roman"/>
          <w:sz w:val="24"/>
          <w:szCs w:val="24"/>
        </w:rPr>
      </w:pPr>
      <w:r w:rsidRPr="00F16EDD">
        <w:rPr>
          <w:rFonts w:ascii="Times New Roman" w:hAnsi="Times New Roman"/>
          <w:sz w:val="24"/>
          <w:szCs w:val="24"/>
        </w:rPr>
        <w:t>- выдается заявителю на бумажном носителе при личном обращении в Уполномоченный орган, многофункциональный центр в соответствии с выбранным заявителем способом получения результата предоставления муниципальной услуги.</w:t>
      </w:r>
    </w:p>
    <w:p w:rsidR="00217537" w:rsidRPr="00F16EDD" w:rsidRDefault="00217537" w:rsidP="00EB6B96">
      <w:pPr>
        <w:pStyle w:val="1"/>
        <w:rPr>
          <w:sz w:val="24"/>
          <w:szCs w:val="24"/>
        </w:rPr>
      </w:pPr>
    </w:p>
    <w:p w:rsidR="00EB6B96" w:rsidRPr="00F16EDD" w:rsidRDefault="00EB6B96" w:rsidP="00EB6B96">
      <w:pPr>
        <w:pStyle w:val="1"/>
        <w:rPr>
          <w:sz w:val="24"/>
          <w:szCs w:val="24"/>
        </w:rPr>
      </w:pPr>
      <w:r w:rsidRPr="00F16EDD">
        <w:rPr>
          <w:sz w:val="24"/>
          <w:szCs w:val="24"/>
        </w:rPr>
        <w:t>Перечень административных процедур (действий) при предоставлении муниципальной услуги услуг в электронной форме</w:t>
      </w:r>
    </w:p>
    <w:p w:rsidR="00EB6B96" w:rsidRPr="00F16EDD" w:rsidRDefault="00EB6B96" w:rsidP="00EB6B96">
      <w:pPr>
        <w:widowControl w:val="0"/>
        <w:autoSpaceDE w:val="0"/>
        <w:autoSpaceDN w:val="0"/>
        <w:spacing w:after="0" w:line="240" w:lineRule="auto"/>
        <w:ind w:firstLine="567"/>
        <w:jc w:val="both"/>
        <w:rPr>
          <w:rFonts w:ascii="Times New Roman" w:hAnsi="Times New Roman"/>
          <w:sz w:val="24"/>
          <w:szCs w:val="24"/>
        </w:rPr>
      </w:pPr>
      <w:r w:rsidRPr="00F16EDD">
        <w:rPr>
          <w:rFonts w:ascii="Times New Roman" w:hAnsi="Times New Roman"/>
          <w:sz w:val="24"/>
          <w:szCs w:val="24"/>
        </w:rPr>
        <w:t>3.2. При предоставлении муниципальной услуги в электронной форме заявителю обеспечиваются:</w:t>
      </w:r>
    </w:p>
    <w:p w:rsidR="00EB6B96" w:rsidRPr="00F16EDD" w:rsidRDefault="00EB6B96" w:rsidP="00EB6B96">
      <w:pPr>
        <w:widowControl w:val="0"/>
        <w:autoSpaceDE w:val="0"/>
        <w:autoSpaceDN w:val="0"/>
        <w:spacing w:after="0" w:line="240" w:lineRule="auto"/>
        <w:ind w:firstLine="567"/>
        <w:jc w:val="both"/>
        <w:rPr>
          <w:rFonts w:ascii="Times New Roman" w:hAnsi="Times New Roman"/>
          <w:sz w:val="24"/>
          <w:szCs w:val="24"/>
        </w:rPr>
      </w:pPr>
      <w:r w:rsidRPr="00F16EDD">
        <w:rPr>
          <w:rFonts w:ascii="Times New Roman" w:hAnsi="Times New Roman"/>
          <w:sz w:val="24"/>
          <w:szCs w:val="24"/>
        </w:rPr>
        <w:t>получение информации о порядке и сроках предоставления муниципальной услуги;</w:t>
      </w:r>
    </w:p>
    <w:p w:rsidR="00EB6B96" w:rsidRPr="00F16EDD" w:rsidRDefault="00EB6B96" w:rsidP="00EB6B96">
      <w:pPr>
        <w:widowControl w:val="0"/>
        <w:autoSpaceDE w:val="0"/>
        <w:autoSpaceDN w:val="0"/>
        <w:spacing w:after="0" w:line="240" w:lineRule="auto"/>
        <w:ind w:firstLine="567"/>
        <w:jc w:val="both"/>
        <w:rPr>
          <w:rFonts w:ascii="Times New Roman" w:hAnsi="Times New Roman"/>
          <w:sz w:val="24"/>
          <w:szCs w:val="24"/>
        </w:rPr>
      </w:pPr>
      <w:r w:rsidRPr="00F16EDD">
        <w:rPr>
          <w:rFonts w:ascii="Times New Roman" w:hAnsi="Times New Roman"/>
          <w:sz w:val="24"/>
          <w:szCs w:val="24"/>
        </w:rPr>
        <w:t>формирование заявления;</w:t>
      </w:r>
    </w:p>
    <w:p w:rsidR="00EB6B96" w:rsidRPr="00F16EDD" w:rsidRDefault="00EB6B96" w:rsidP="00EB6B96">
      <w:pPr>
        <w:widowControl w:val="0"/>
        <w:autoSpaceDE w:val="0"/>
        <w:autoSpaceDN w:val="0"/>
        <w:spacing w:after="0" w:line="240" w:lineRule="auto"/>
        <w:ind w:firstLine="567"/>
        <w:jc w:val="both"/>
        <w:rPr>
          <w:rFonts w:ascii="Times New Roman" w:hAnsi="Times New Roman"/>
          <w:sz w:val="24"/>
          <w:szCs w:val="24"/>
        </w:rPr>
      </w:pPr>
      <w:r w:rsidRPr="00F16EDD">
        <w:rPr>
          <w:rFonts w:ascii="Times New Roman" w:hAnsi="Times New Roman"/>
          <w:sz w:val="24"/>
          <w:szCs w:val="24"/>
        </w:rPr>
        <w:t>прием и регистрация Уполномоченным органом заявления и иных документов, необходимых для предоставления муниципальной услуги;</w:t>
      </w:r>
    </w:p>
    <w:p w:rsidR="00EB6B96" w:rsidRPr="00F16EDD" w:rsidRDefault="00EB6B96" w:rsidP="00EB6B96">
      <w:pPr>
        <w:widowControl w:val="0"/>
        <w:autoSpaceDE w:val="0"/>
        <w:autoSpaceDN w:val="0"/>
        <w:spacing w:after="0" w:line="240" w:lineRule="auto"/>
        <w:ind w:firstLine="567"/>
        <w:jc w:val="both"/>
        <w:rPr>
          <w:rFonts w:ascii="Times New Roman" w:hAnsi="Times New Roman"/>
          <w:sz w:val="24"/>
          <w:szCs w:val="24"/>
        </w:rPr>
      </w:pPr>
      <w:r w:rsidRPr="00F16EDD">
        <w:rPr>
          <w:rFonts w:ascii="Times New Roman" w:hAnsi="Times New Roman"/>
          <w:sz w:val="24"/>
          <w:szCs w:val="24"/>
        </w:rPr>
        <w:t>получение результата предоставления муниципальной услуги;</w:t>
      </w:r>
    </w:p>
    <w:p w:rsidR="00EB6B96" w:rsidRPr="00F16EDD" w:rsidRDefault="00EB6B96" w:rsidP="00EB6B96">
      <w:pPr>
        <w:widowControl w:val="0"/>
        <w:autoSpaceDE w:val="0"/>
        <w:autoSpaceDN w:val="0"/>
        <w:spacing w:after="0" w:line="240" w:lineRule="auto"/>
        <w:ind w:firstLine="567"/>
        <w:jc w:val="both"/>
        <w:rPr>
          <w:rFonts w:ascii="Times New Roman" w:hAnsi="Times New Roman"/>
          <w:sz w:val="24"/>
          <w:szCs w:val="24"/>
        </w:rPr>
      </w:pPr>
      <w:r w:rsidRPr="00F16EDD">
        <w:rPr>
          <w:rFonts w:ascii="Times New Roman" w:hAnsi="Times New Roman"/>
          <w:sz w:val="24"/>
          <w:szCs w:val="24"/>
        </w:rPr>
        <w:t>получение сведений о ходе рассмотрения заявления;</w:t>
      </w:r>
    </w:p>
    <w:p w:rsidR="00EB6B96" w:rsidRPr="00F16EDD" w:rsidRDefault="00EB6B96" w:rsidP="00EB6B96">
      <w:pPr>
        <w:widowControl w:val="0"/>
        <w:autoSpaceDE w:val="0"/>
        <w:autoSpaceDN w:val="0"/>
        <w:spacing w:after="0" w:line="240" w:lineRule="auto"/>
        <w:ind w:firstLine="567"/>
        <w:jc w:val="both"/>
        <w:rPr>
          <w:rFonts w:ascii="Times New Roman" w:hAnsi="Times New Roman"/>
          <w:sz w:val="24"/>
          <w:szCs w:val="24"/>
        </w:rPr>
      </w:pPr>
      <w:r w:rsidRPr="00F16EDD">
        <w:rPr>
          <w:rFonts w:ascii="Times New Roman" w:hAnsi="Times New Roman"/>
          <w:sz w:val="24"/>
          <w:szCs w:val="24"/>
        </w:rPr>
        <w:t>осуществление оценки качества предоставления муниципальной услуги;</w:t>
      </w:r>
    </w:p>
    <w:p w:rsidR="00EB6B96" w:rsidRPr="00F16EDD" w:rsidRDefault="00EB6B96" w:rsidP="00EB6B96">
      <w:pPr>
        <w:widowControl w:val="0"/>
        <w:autoSpaceDE w:val="0"/>
        <w:autoSpaceDN w:val="0"/>
        <w:spacing w:after="0" w:line="240" w:lineRule="auto"/>
        <w:ind w:firstLine="567"/>
        <w:jc w:val="both"/>
        <w:rPr>
          <w:rFonts w:ascii="Times New Roman" w:hAnsi="Times New Roman"/>
          <w:sz w:val="24"/>
          <w:szCs w:val="24"/>
        </w:rPr>
      </w:pPr>
      <w:r w:rsidRPr="00F16EDD">
        <w:rPr>
          <w:rFonts w:ascii="Times New Roman" w:hAnsi="Times New Roman"/>
          <w:sz w:val="24"/>
          <w:szCs w:val="24"/>
        </w:rPr>
        <w:t>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муниципальную услугу, либо муниципального служащего.</w:t>
      </w:r>
    </w:p>
    <w:p w:rsidR="00EB6B96" w:rsidRPr="00F16EDD" w:rsidRDefault="00EB6B96" w:rsidP="00EB6B96">
      <w:pPr>
        <w:widowControl w:val="0"/>
        <w:autoSpaceDE w:val="0"/>
        <w:autoSpaceDN w:val="0"/>
        <w:spacing w:after="0" w:line="240" w:lineRule="auto"/>
        <w:ind w:firstLine="567"/>
        <w:jc w:val="both"/>
        <w:rPr>
          <w:rFonts w:ascii="Times New Roman" w:hAnsi="Times New Roman"/>
          <w:sz w:val="24"/>
          <w:szCs w:val="24"/>
        </w:rPr>
      </w:pPr>
    </w:p>
    <w:p w:rsidR="00EB6B96" w:rsidRPr="00F16EDD" w:rsidRDefault="00EB6B96" w:rsidP="00EB6B96">
      <w:pPr>
        <w:pStyle w:val="1"/>
        <w:rPr>
          <w:sz w:val="24"/>
          <w:szCs w:val="24"/>
        </w:rPr>
      </w:pPr>
      <w:r w:rsidRPr="00F16EDD">
        <w:rPr>
          <w:sz w:val="24"/>
          <w:szCs w:val="24"/>
        </w:rPr>
        <w:t>Порядок осуществления административных процедур (действий) в электронной форме</w:t>
      </w:r>
    </w:p>
    <w:p w:rsidR="00EB6B96" w:rsidRPr="00F16EDD" w:rsidRDefault="00EB6B96" w:rsidP="00EB6B96">
      <w:pPr>
        <w:widowControl w:val="0"/>
        <w:autoSpaceDE w:val="0"/>
        <w:autoSpaceDN w:val="0"/>
        <w:spacing w:after="0" w:line="240" w:lineRule="auto"/>
        <w:ind w:firstLine="567"/>
        <w:jc w:val="both"/>
        <w:rPr>
          <w:rFonts w:ascii="Times New Roman" w:hAnsi="Times New Roman"/>
          <w:sz w:val="24"/>
          <w:szCs w:val="24"/>
        </w:rPr>
      </w:pPr>
      <w:r w:rsidRPr="00F16EDD">
        <w:rPr>
          <w:rFonts w:ascii="Times New Roman" w:hAnsi="Times New Roman"/>
          <w:sz w:val="24"/>
          <w:szCs w:val="24"/>
        </w:rPr>
        <w:t>3.3. Формирование заявления.</w:t>
      </w:r>
    </w:p>
    <w:p w:rsidR="00EB6B96" w:rsidRPr="00F16EDD" w:rsidRDefault="00EB6B96" w:rsidP="00EB6B96">
      <w:pPr>
        <w:widowControl w:val="0"/>
        <w:autoSpaceDE w:val="0"/>
        <w:autoSpaceDN w:val="0"/>
        <w:spacing w:after="0" w:line="240" w:lineRule="auto"/>
        <w:ind w:firstLine="567"/>
        <w:jc w:val="both"/>
        <w:rPr>
          <w:rFonts w:ascii="Times New Roman" w:hAnsi="Times New Roman"/>
          <w:sz w:val="24"/>
          <w:szCs w:val="24"/>
        </w:rPr>
      </w:pPr>
      <w:r w:rsidRPr="00F16EDD">
        <w:rPr>
          <w:rFonts w:ascii="Times New Roman" w:hAnsi="Times New Roman"/>
          <w:sz w:val="24"/>
          <w:szCs w:val="24"/>
        </w:rPr>
        <w:t>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какой-либо иной форме.</w:t>
      </w:r>
    </w:p>
    <w:p w:rsidR="00EB6B96" w:rsidRPr="00F16EDD" w:rsidRDefault="00EB6B96" w:rsidP="00EB6B96">
      <w:pPr>
        <w:widowControl w:val="0"/>
        <w:autoSpaceDE w:val="0"/>
        <w:autoSpaceDN w:val="0"/>
        <w:spacing w:after="0" w:line="240" w:lineRule="auto"/>
        <w:ind w:firstLine="567"/>
        <w:jc w:val="both"/>
        <w:rPr>
          <w:rFonts w:ascii="Times New Roman" w:hAnsi="Times New Roman"/>
          <w:sz w:val="24"/>
          <w:szCs w:val="24"/>
        </w:rPr>
      </w:pPr>
      <w:r w:rsidRPr="00F16EDD">
        <w:rPr>
          <w:rFonts w:ascii="Times New Roman" w:hAnsi="Times New Roman"/>
          <w:sz w:val="24"/>
          <w:szCs w:val="24"/>
        </w:rPr>
        <w:t xml:space="preserve">Форматно-логическая проверка сформированного заявления осуществляется после </w:t>
      </w:r>
      <w:r w:rsidRPr="00F16EDD">
        <w:rPr>
          <w:rFonts w:ascii="Times New Roman" w:hAnsi="Times New Roman"/>
          <w:sz w:val="24"/>
          <w:szCs w:val="24"/>
        </w:rPr>
        <w:lastRenderedPageBreak/>
        <w:t>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EB6B96" w:rsidRPr="00F16EDD" w:rsidRDefault="00EB6B96" w:rsidP="00EB6B96">
      <w:pPr>
        <w:widowControl w:val="0"/>
        <w:autoSpaceDE w:val="0"/>
        <w:autoSpaceDN w:val="0"/>
        <w:spacing w:after="0" w:line="240" w:lineRule="auto"/>
        <w:ind w:firstLine="567"/>
        <w:jc w:val="both"/>
        <w:rPr>
          <w:rFonts w:ascii="Times New Roman" w:hAnsi="Times New Roman"/>
          <w:sz w:val="24"/>
          <w:szCs w:val="24"/>
        </w:rPr>
      </w:pPr>
      <w:r w:rsidRPr="00F16EDD">
        <w:rPr>
          <w:rFonts w:ascii="Times New Roman" w:hAnsi="Times New Roman"/>
          <w:sz w:val="24"/>
          <w:szCs w:val="24"/>
        </w:rPr>
        <w:t>При формировании заявления заявителю обеспечивается:</w:t>
      </w:r>
    </w:p>
    <w:p w:rsidR="00EB6B96" w:rsidRPr="00F16EDD" w:rsidRDefault="00EB6B96" w:rsidP="00EB6B96">
      <w:pPr>
        <w:widowControl w:val="0"/>
        <w:autoSpaceDE w:val="0"/>
        <w:autoSpaceDN w:val="0"/>
        <w:spacing w:after="0" w:line="240" w:lineRule="auto"/>
        <w:ind w:firstLine="567"/>
        <w:jc w:val="both"/>
        <w:rPr>
          <w:rFonts w:ascii="Times New Roman" w:hAnsi="Times New Roman"/>
          <w:sz w:val="24"/>
          <w:szCs w:val="24"/>
        </w:rPr>
      </w:pPr>
      <w:r w:rsidRPr="00F16EDD">
        <w:rPr>
          <w:rFonts w:ascii="Times New Roman" w:hAnsi="Times New Roman"/>
          <w:sz w:val="24"/>
          <w:szCs w:val="24"/>
        </w:rPr>
        <w:t>а) возможность копирования и сохранения заявления и иных документов, указанных в пунктах 2.8 настоящего Административного регламента, необходимых для предоставления муниципальной услуги;</w:t>
      </w:r>
    </w:p>
    <w:p w:rsidR="00EB6B96" w:rsidRPr="00F16EDD" w:rsidRDefault="00EB6B96" w:rsidP="00EB6B96">
      <w:pPr>
        <w:widowControl w:val="0"/>
        <w:autoSpaceDE w:val="0"/>
        <w:autoSpaceDN w:val="0"/>
        <w:spacing w:after="0" w:line="240" w:lineRule="auto"/>
        <w:ind w:firstLine="567"/>
        <w:jc w:val="both"/>
        <w:rPr>
          <w:rFonts w:ascii="Times New Roman" w:hAnsi="Times New Roman"/>
          <w:sz w:val="24"/>
          <w:szCs w:val="24"/>
        </w:rPr>
      </w:pPr>
      <w:r w:rsidRPr="00F16EDD">
        <w:rPr>
          <w:rFonts w:ascii="Times New Roman" w:hAnsi="Times New Roman"/>
          <w:sz w:val="24"/>
          <w:szCs w:val="24"/>
        </w:rPr>
        <w:t>б) возможность печати на бумажном носителе копии электронной формы заявления;</w:t>
      </w:r>
    </w:p>
    <w:p w:rsidR="00EB6B96" w:rsidRPr="00F16EDD" w:rsidRDefault="00EB6B96" w:rsidP="00EB6B96">
      <w:pPr>
        <w:widowControl w:val="0"/>
        <w:autoSpaceDE w:val="0"/>
        <w:autoSpaceDN w:val="0"/>
        <w:spacing w:after="0" w:line="240" w:lineRule="auto"/>
        <w:ind w:firstLine="567"/>
        <w:jc w:val="both"/>
        <w:rPr>
          <w:rFonts w:ascii="Times New Roman" w:hAnsi="Times New Roman"/>
          <w:sz w:val="24"/>
          <w:szCs w:val="24"/>
        </w:rPr>
      </w:pPr>
      <w:r w:rsidRPr="00F16EDD">
        <w:rPr>
          <w:rFonts w:ascii="Times New Roman" w:hAnsi="Times New Roman"/>
          <w:sz w:val="24"/>
          <w:szCs w:val="24"/>
        </w:rPr>
        <w:t>в) 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EB6B96" w:rsidRPr="00F16EDD" w:rsidRDefault="00EB6B96" w:rsidP="00EB6B96">
      <w:pPr>
        <w:widowControl w:val="0"/>
        <w:autoSpaceDE w:val="0"/>
        <w:autoSpaceDN w:val="0"/>
        <w:spacing w:after="0" w:line="240" w:lineRule="auto"/>
        <w:ind w:firstLine="567"/>
        <w:jc w:val="both"/>
        <w:rPr>
          <w:rFonts w:ascii="Times New Roman" w:hAnsi="Times New Roman"/>
          <w:sz w:val="24"/>
          <w:szCs w:val="24"/>
        </w:rPr>
      </w:pPr>
      <w:r w:rsidRPr="00F16EDD">
        <w:rPr>
          <w:rFonts w:ascii="Times New Roman" w:hAnsi="Times New Roman"/>
          <w:sz w:val="24"/>
          <w:szCs w:val="24"/>
        </w:rPr>
        <w:t>г) 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в части, касающейся сведений, отсутствующих в ЕСИА;</w:t>
      </w:r>
    </w:p>
    <w:p w:rsidR="00EB6B96" w:rsidRPr="00F16EDD" w:rsidRDefault="00EB6B96" w:rsidP="00EB6B96">
      <w:pPr>
        <w:widowControl w:val="0"/>
        <w:autoSpaceDE w:val="0"/>
        <w:autoSpaceDN w:val="0"/>
        <w:spacing w:after="0" w:line="240" w:lineRule="auto"/>
        <w:ind w:firstLine="567"/>
        <w:jc w:val="both"/>
        <w:rPr>
          <w:rFonts w:ascii="Times New Roman" w:hAnsi="Times New Roman"/>
          <w:sz w:val="24"/>
          <w:szCs w:val="24"/>
        </w:rPr>
      </w:pPr>
      <w:r w:rsidRPr="00F16EDD">
        <w:rPr>
          <w:rFonts w:ascii="Times New Roman" w:hAnsi="Times New Roman"/>
          <w:sz w:val="24"/>
          <w:szCs w:val="24"/>
        </w:rPr>
        <w:t>д) возможность вернуться на любой из этапов заполнения электронной формы заявления без потери ранее введенной информации;</w:t>
      </w:r>
    </w:p>
    <w:p w:rsidR="00EB6B96" w:rsidRPr="00F16EDD" w:rsidRDefault="00EB6B96" w:rsidP="00EB6B96">
      <w:pPr>
        <w:widowControl w:val="0"/>
        <w:autoSpaceDE w:val="0"/>
        <w:autoSpaceDN w:val="0"/>
        <w:spacing w:after="0" w:line="240" w:lineRule="auto"/>
        <w:ind w:firstLine="567"/>
        <w:jc w:val="both"/>
        <w:rPr>
          <w:rFonts w:ascii="Times New Roman" w:hAnsi="Times New Roman"/>
          <w:sz w:val="24"/>
          <w:szCs w:val="24"/>
        </w:rPr>
      </w:pPr>
      <w:r w:rsidRPr="00F16EDD">
        <w:rPr>
          <w:rFonts w:ascii="Times New Roman" w:hAnsi="Times New Roman"/>
          <w:sz w:val="24"/>
          <w:szCs w:val="24"/>
        </w:rPr>
        <w:t>е) возможность доступа заявителя на ЕПГУ к ранее поданным им заявлениям в течение не менее одного года, а также частично сформированных заявлений – в течение не менее 3 месяцев.</w:t>
      </w:r>
    </w:p>
    <w:p w:rsidR="00EB6B96" w:rsidRPr="00F16EDD" w:rsidRDefault="00EB6B96" w:rsidP="00EB6B96">
      <w:pPr>
        <w:widowControl w:val="0"/>
        <w:autoSpaceDE w:val="0"/>
        <w:autoSpaceDN w:val="0"/>
        <w:spacing w:after="0" w:line="240" w:lineRule="auto"/>
        <w:ind w:firstLine="567"/>
        <w:jc w:val="both"/>
        <w:rPr>
          <w:rFonts w:ascii="Times New Roman" w:hAnsi="Times New Roman"/>
          <w:sz w:val="24"/>
          <w:szCs w:val="24"/>
        </w:rPr>
      </w:pPr>
      <w:r w:rsidRPr="00F16EDD">
        <w:rPr>
          <w:rFonts w:ascii="Times New Roman" w:hAnsi="Times New Roman"/>
          <w:sz w:val="24"/>
          <w:szCs w:val="24"/>
        </w:rPr>
        <w:t>Сформированное и подписанное заявление и иные документы, необходимые для предоставления муниципальной услуги, направляются в Уполномоченный орган посредством ЕПГУ.</w:t>
      </w:r>
    </w:p>
    <w:p w:rsidR="00EB6B96" w:rsidRPr="00F16EDD" w:rsidRDefault="00EB6B96" w:rsidP="00EB6B96">
      <w:pPr>
        <w:widowControl w:val="0"/>
        <w:autoSpaceDE w:val="0"/>
        <w:autoSpaceDN w:val="0"/>
        <w:spacing w:after="0" w:line="240" w:lineRule="auto"/>
        <w:ind w:firstLine="567"/>
        <w:jc w:val="both"/>
        <w:rPr>
          <w:rFonts w:ascii="Times New Roman" w:hAnsi="Times New Roman"/>
          <w:sz w:val="24"/>
          <w:szCs w:val="24"/>
        </w:rPr>
      </w:pPr>
      <w:r w:rsidRPr="00F16EDD">
        <w:rPr>
          <w:rFonts w:ascii="Times New Roman" w:hAnsi="Times New Roman"/>
          <w:sz w:val="24"/>
          <w:szCs w:val="24"/>
        </w:rPr>
        <w:t>3.4. Уполномоченный орган обеспечивает в срок не позднее 1 рабочего дня с момента подачи заявления на ЕПГУ, а в случае его поступления в нерабочий или праздничный день, – в следующий за ним первый рабочий день:</w:t>
      </w:r>
    </w:p>
    <w:p w:rsidR="00EB6B96" w:rsidRPr="00F16EDD" w:rsidRDefault="00EB6B96" w:rsidP="00EB6B96">
      <w:pPr>
        <w:widowControl w:val="0"/>
        <w:autoSpaceDE w:val="0"/>
        <w:autoSpaceDN w:val="0"/>
        <w:spacing w:after="0" w:line="240" w:lineRule="auto"/>
        <w:ind w:firstLine="567"/>
        <w:jc w:val="both"/>
        <w:rPr>
          <w:rFonts w:ascii="Times New Roman" w:hAnsi="Times New Roman"/>
          <w:sz w:val="24"/>
          <w:szCs w:val="24"/>
        </w:rPr>
      </w:pPr>
      <w:r w:rsidRPr="00F16EDD">
        <w:rPr>
          <w:rFonts w:ascii="Times New Roman" w:hAnsi="Times New Roman"/>
          <w:sz w:val="24"/>
          <w:szCs w:val="24"/>
        </w:rPr>
        <w:t>а) прием документов, необходимых для предоставления муниципальной услуги, и направление заявителю электронного сообщения о поступлении заявления;</w:t>
      </w:r>
    </w:p>
    <w:p w:rsidR="00EB6B96" w:rsidRPr="00F16EDD" w:rsidRDefault="00EB6B96" w:rsidP="00EB6B96">
      <w:pPr>
        <w:widowControl w:val="0"/>
        <w:autoSpaceDE w:val="0"/>
        <w:autoSpaceDN w:val="0"/>
        <w:spacing w:after="0" w:line="240" w:lineRule="auto"/>
        <w:ind w:firstLine="567"/>
        <w:jc w:val="both"/>
        <w:rPr>
          <w:rFonts w:ascii="Times New Roman" w:hAnsi="Times New Roman"/>
          <w:sz w:val="24"/>
          <w:szCs w:val="24"/>
        </w:rPr>
      </w:pPr>
      <w:r w:rsidRPr="00F16EDD">
        <w:rPr>
          <w:rFonts w:ascii="Times New Roman" w:hAnsi="Times New Roman"/>
          <w:sz w:val="24"/>
          <w:szCs w:val="24"/>
        </w:rPr>
        <w:t>б) регистрацию заявления и направление заявителю уведомления о регистрации заявления либо об отказе в приеме документов, необходимых для предоставления муниципальной услуги.</w:t>
      </w:r>
    </w:p>
    <w:p w:rsidR="00EB6B96" w:rsidRPr="00F16EDD" w:rsidRDefault="00EB6B96" w:rsidP="00EB6B96">
      <w:pPr>
        <w:widowControl w:val="0"/>
        <w:autoSpaceDE w:val="0"/>
        <w:autoSpaceDN w:val="0"/>
        <w:spacing w:after="0" w:line="240" w:lineRule="auto"/>
        <w:ind w:firstLine="567"/>
        <w:jc w:val="both"/>
        <w:rPr>
          <w:rFonts w:ascii="Times New Roman" w:hAnsi="Times New Roman"/>
          <w:sz w:val="24"/>
          <w:szCs w:val="24"/>
        </w:rPr>
      </w:pPr>
      <w:r w:rsidRPr="00F16EDD">
        <w:rPr>
          <w:rFonts w:ascii="Times New Roman" w:hAnsi="Times New Roman"/>
          <w:sz w:val="24"/>
          <w:szCs w:val="24"/>
        </w:rPr>
        <w:t>3.5. Электронное заявление становится доступным для должностного лица Уполномоченного органа, ответственного за прием и регистрацию заявления (далее – ответственное должностное лицо), в государственной информационной системе, используемой Уполномоченным органом для предоставления муниципальной услуги (далее – ГИС).</w:t>
      </w:r>
    </w:p>
    <w:p w:rsidR="00EB6B96" w:rsidRPr="00F16EDD" w:rsidRDefault="00EB6B96" w:rsidP="00EB6B96">
      <w:pPr>
        <w:widowControl w:val="0"/>
        <w:autoSpaceDE w:val="0"/>
        <w:autoSpaceDN w:val="0"/>
        <w:spacing w:after="0" w:line="240" w:lineRule="auto"/>
        <w:ind w:firstLine="567"/>
        <w:jc w:val="both"/>
        <w:rPr>
          <w:rFonts w:ascii="Times New Roman" w:hAnsi="Times New Roman"/>
          <w:sz w:val="24"/>
          <w:szCs w:val="24"/>
        </w:rPr>
      </w:pPr>
      <w:r w:rsidRPr="00F16EDD">
        <w:rPr>
          <w:rFonts w:ascii="Times New Roman" w:hAnsi="Times New Roman"/>
          <w:sz w:val="24"/>
          <w:szCs w:val="24"/>
        </w:rPr>
        <w:t>Ответственное должностное лицо:</w:t>
      </w:r>
    </w:p>
    <w:p w:rsidR="00EB6B96" w:rsidRPr="00F16EDD" w:rsidRDefault="00EB6B96" w:rsidP="00EB6B96">
      <w:pPr>
        <w:widowControl w:val="0"/>
        <w:autoSpaceDE w:val="0"/>
        <w:autoSpaceDN w:val="0"/>
        <w:spacing w:after="0" w:line="240" w:lineRule="auto"/>
        <w:ind w:firstLine="567"/>
        <w:jc w:val="both"/>
        <w:rPr>
          <w:rFonts w:ascii="Times New Roman" w:hAnsi="Times New Roman"/>
          <w:sz w:val="24"/>
          <w:szCs w:val="24"/>
        </w:rPr>
      </w:pPr>
      <w:r w:rsidRPr="00F16EDD">
        <w:rPr>
          <w:rFonts w:ascii="Times New Roman" w:hAnsi="Times New Roman"/>
          <w:sz w:val="24"/>
          <w:szCs w:val="24"/>
        </w:rPr>
        <w:t>проверяет наличие электронных заявлений, поступивших с ЕПГУ, с периодом не реже 2 раз в день;</w:t>
      </w:r>
    </w:p>
    <w:p w:rsidR="00EB6B96" w:rsidRPr="00F16EDD" w:rsidRDefault="00EB6B96" w:rsidP="00EB6B96">
      <w:pPr>
        <w:widowControl w:val="0"/>
        <w:autoSpaceDE w:val="0"/>
        <w:autoSpaceDN w:val="0"/>
        <w:spacing w:after="0" w:line="240" w:lineRule="auto"/>
        <w:ind w:firstLine="567"/>
        <w:jc w:val="both"/>
        <w:rPr>
          <w:rFonts w:ascii="Times New Roman" w:hAnsi="Times New Roman"/>
          <w:sz w:val="24"/>
          <w:szCs w:val="24"/>
        </w:rPr>
      </w:pPr>
      <w:r w:rsidRPr="00F16EDD">
        <w:rPr>
          <w:rFonts w:ascii="Times New Roman" w:hAnsi="Times New Roman"/>
          <w:sz w:val="24"/>
          <w:szCs w:val="24"/>
        </w:rPr>
        <w:t>рассматривает поступившие заявления и приложенные образы документов (документы);</w:t>
      </w:r>
    </w:p>
    <w:p w:rsidR="00EB6B96" w:rsidRPr="00F16EDD" w:rsidRDefault="00EB6B96" w:rsidP="00EB6B96">
      <w:pPr>
        <w:widowControl w:val="0"/>
        <w:autoSpaceDE w:val="0"/>
        <w:autoSpaceDN w:val="0"/>
        <w:spacing w:after="0" w:line="240" w:lineRule="auto"/>
        <w:ind w:firstLine="567"/>
        <w:jc w:val="both"/>
        <w:rPr>
          <w:rFonts w:ascii="Times New Roman" w:hAnsi="Times New Roman"/>
          <w:sz w:val="24"/>
          <w:szCs w:val="24"/>
        </w:rPr>
      </w:pPr>
      <w:r w:rsidRPr="00F16EDD">
        <w:rPr>
          <w:rFonts w:ascii="Times New Roman" w:hAnsi="Times New Roman"/>
          <w:sz w:val="24"/>
          <w:szCs w:val="24"/>
        </w:rPr>
        <w:t>производит действия в соответствии с пунктом 3.4 настоящего Административного регламента.</w:t>
      </w:r>
    </w:p>
    <w:p w:rsidR="00EB6B96" w:rsidRPr="00F16EDD" w:rsidRDefault="00EB6B96" w:rsidP="00EB6B96">
      <w:pPr>
        <w:widowControl w:val="0"/>
        <w:autoSpaceDE w:val="0"/>
        <w:autoSpaceDN w:val="0"/>
        <w:spacing w:after="0" w:line="240" w:lineRule="auto"/>
        <w:ind w:firstLine="567"/>
        <w:jc w:val="both"/>
        <w:rPr>
          <w:rFonts w:ascii="Times New Roman" w:hAnsi="Times New Roman"/>
          <w:sz w:val="24"/>
          <w:szCs w:val="24"/>
        </w:rPr>
      </w:pPr>
      <w:r w:rsidRPr="00F16EDD">
        <w:rPr>
          <w:rFonts w:ascii="Times New Roman" w:hAnsi="Times New Roman"/>
          <w:sz w:val="24"/>
          <w:szCs w:val="24"/>
        </w:rPr>
        <w:t>3.6. Заявителю в качестве результата предоставления муниципальной услуги обеспечивается возможность получения документа:</w:t>
      </w:r>
    </w:p>
    <w:p w:rsidR="00EB6B96" w:rsidRPr="00F16EDD" w:rsidRDefault="00EB6B96" w:rsidP="00EB6B96">
      <w:pPr>
        <w:widowControl w:val="0"/>
        <w:autoSpaceDE w:val="0"/>
        <w:autoSpaceDN w:val="0"/>
        <w:spacing w:after="0" w:line="240" w:lineRule="auto"/>
        <w:ind w:firstLine="567"/>
        <w:jc w:val="both"/>
        <w:rPr>
          <w:rFonts w:ascii="Times New Roman" w:hAnsi="Times New Roman"/>
          <w:sz w:val="24"/>
          <w:szCs w:val="24"/>
        </w:rPr>
      </w:pPr>
      <w:bookmarkStart w:id="15" w:name="_Hlk99376589"/>
      <w:r w:rsidRPr="00F16EDD">
        <w:rPr>
          <w:rFonts w:ascii="Times New Roman" w:hAnsi="Times New Roman"/>
          <w:sz w:val="24"/>
          <w:szCs w:val="24"/>
        </w:rPr>
        <w:t>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направленного заявителю в личный кабинет на ЕПГУ;</w:t>
      </w:r>
    </w:p>
    <w:p w:rsidR="00EB6B96" w:rsidRPr="00F16EDD" w:rsidRDefault="00EB6B96" w:rsidP="00EB6B96">
      <w:pPr>
        <w:widowControl w:val="0"/>
        <w:autoSpaceDE w:val="0"/>
        <w:autoSpaceDN w:val="0"/>
        <w:spacing w:after="0" w:line="240" w:lineRule="auto"/>
        <w:ind w:firstLine="567"/>
        <w:jc w:val="both"/>
        <w:rPr>
          <w:rFonts w:ascii="Times New Roman" w:hAnsi="Times New Roman"/>
          <w:sz w:val="24"/>
          <w:szCs w:val="24"/>
        </w:rPr>
      </w:pPr>
      <w:r w:rsidRPr="00F16EDD">
        <w:rPr>
          <w:rFonts w:ascii="Times New Roman" w:hAnsi="Times New Roman"/>
          <w:sz w:val="24"/>
          <w:szCs w:val="24"/>
        </w:rPr>
        <w:t>в виде бумажного документа, подтверждающего содержание электронного документа, который заявитель получает при личном обращении в</w:t>
      </w:r>
      <w:r w:rsidR="00024280" w:rsidRPr="00F16EDD">
        <w:rPr>
          <w:rFonts w:ascii="Times New Roman" w:hAnsi="Times New Roman"/>
          <w:sz w:val="24"/>
          <w:szCs w:val="24"/>
        </w:rPr>
        <w:t xml:space="preserve"> Уполномоченный орган (</w:t>
      </w:r>
      <w:r w:rsidRPr="00F16EDD">
        <w:rPr>
          <w:rFonts w:ascii="Times New Roman" w:hAnsi="Times New Roman"/>
          <w:sz w:val="24"/>
          <w:szCs w:val="24"/>
        </w:rPr>
        <w:t>многофункциональн</w:t>
      </w:r>
      <w:r w:rsidR="00024280" w:rsidRPr="00F16EDD">
        <w:rPr>
          <w:rFonts w:ascii="Times New Roman" w:hAnsi="Times New Roman"/>
          <w:sz w:val="24"/>
          <w:szCs w:val="24"/>
        </w:rPr>
        <w:t>ый</w:t>
      </w:r>
      <w:r w:rsidRPr="00F16EDD">
        <w:rPr>
          <w:rFonts w:ascii="Times New Roman" w:hAnsi="Times New Roman"/>
          <w:sz w:val="24"/>
          <w:szCs w:val="24"/>
        </w:rPr>
        <w:t xml:space="preserve"> центр</w:t>
      </w:r>
      <w:r w:rsidR="00024280" w:rsidRPr="00F16EDD">
        <w:rPr>
          <w:rFonts w:ascii="Times New Roman" w:hAnsi="Times New Roman"/>
          <w:sz w:val="24"/>
          <w:szCs w:val="24"/>
        </w:rPr>
        <w:t>)</w:t>
      </w:r>
      <w:r w:rsidRPr="00F16EDD">
        <w:rPr>
          <w:rFonts w:ascii="Times New Roman" w:hAnsi="Times New Roman"/>
          <w:sz w:val="24"/>
          <w:szCs w:val="24"/>
        </w:rPr>
        <w:t>.</w:t>
      </w:r>
    </w:p>
    <w:bookmarkEnd w:id="15"/>
    <w:p w:rsidR="00EB6B96" w:rsidRPr="00F16EDD" w:rsidRDefault="00EB6B96" w:rsidP="00EB6B96">
      <w:pPr>
        <w:widowControl w:val="0"/>
        <w:autoSpaceDE w:val="0"/>
        <w:autoSpaceDN w:val="0"/>
        <w:spacing w:after="0" w:line="240" w:lineRule="auto"/>
        <w:ind w:firstLine="567"/>
        <w:jc w:val="both"/>
        <w:rPr>
          <w:rFonts w:ascii="Times New Roman" w:hAnsi="Times New Roman"/>
          <w:sz w:val="24"/>
          <w:szCs w:val="24"/>
        </w:rPr>
      </w:pPr>
      <w:r w:rsidRPr="00F16EDD">
        <w:rPr>
          <w:rFonts w:ascii="Times New Roman" w:hAnsi="Times New Roman"/>
          <w:sz w:val="24"/>
          <w:szCs w:val="24"/>
        </w:rPr>
        <w:t>3.7. Получение информации о ходе рассмотрения заявления и о результате предоставления муниципальной услуги производится в личном кабинете на ЕПГУ,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rsidR="00EB6B96" w:rsidRPr="00F16EDD" w:rsidRDefault="00EB6B96" w:rsidP="00EB6B96">
      <w:pPr>
        <w:widowControl w:val="0"/>
        <w:autoSpaceDE w:val="0"/>
        <w:autoSpaceDN w:val="0"/>
        <w:spacing w:after="0" w:line="240" w:lineRule="auto"/>
        <w:ind w:firstLine="567"/>
        <w:jc w:val="both"/>
        <w:rPr>
          <w:rFonts w:ascii="Times New Roman" w:hAnsi="Times New Roman"/>
          <w:sz w:val="24"/>
          <w:szCs w:val="24"/>
        </w:rPr>
      </w:pPr>
      <w:r w:rsidRPr="00F16EDD">
        <w:rPr>
          <w:rFonts w:ascii="Times New Roman" w:hAnsi="Times New Roman"/>
          <w:sz w:val="24"/>
          <w:szCs w:val="24"/>
        </w:rPr>
        <w:t>При предоставлении муниципальной услуги в электронной форме заявителю направляется:</w:t>
      </w:r>
    </w:p>
    <w:p w:rsidR="00EB6B96" w:rsidRPr="00F16EDD" w:rsidRDefault="00EB6B96" w:rsidP="00EB6B96">
      <w:pPr>
        <w:widowControl w:val="0"/>
        <w:autoSpaceDE w:val="0"/>
        <w:autoSpaceDN w:val="0"/>
        <w:spacing w:after="0" w:line="240" w:lineRule="auto"/>
        <w:ind w:firstLine="567"/>
        <w:jc w:val="both"/>
        <w:rPr>
          <w:rFonts w:ascii="Times New Roman" w:hAnsi="Times New Roman"/>
          <w:sz w:val="24"/>
          <w:szCs w:val="24"/>
        </w:rPr>
      </w:pPr>
      <w:r w:rsidRPr="00F16EDD">
        <w:rPr>
          <w:rFonts w:ascii="Times New Roman" w:hAnsi="Times New Roman"/>
          <w:sz w:val="24"/>
          <w:szCs w:val="24"/>
        </w:rPr>
        <w:t xml:space="preserve">а) 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муниципальной услуги, и начале процедуры </w:t>
      </w:r>
      <w:r w:rsidRPr="00F16EDD">
        <w:rPr>
          <w:rFonts w:ascii="Times New Roman" w:hAnsi="Times New Roman"/>
          <w:sz w:val="24"/>
          <w:szCs w:val="24"/>
        </w:rPr>
        <w:lastRenderedPageBreak/>
        <w:t>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w:t>
      </w:r>
    </w:p>
    <w:p w:rsidR="00EB6B96" w:rsidRPr="00F16EDD" w:rsidRDefault="00EB6B96" w:rsidP="00EB6B96">
      <w:pPr>
        <w:widowControl w:val="0"/>
        <w:autoSpaceDE w:val="0"/>
        <w:autoSpaceDN w:val="0"/>
        <w:spacing w:after="0" w:line="240" w:lineRule="auto"/>
        <w:ind w:firstLine="567"/>
        <w:jc w:val="both"/>
        <w:rPr>
          <w:rFonts w:ascii="Times New Roman" w:hAnsi="Times New Roman"/>
          <w:sz w:val="24"/>
          <w:szCs w:val="24"/>
        </w:rPr>
      </w:pPr>
      <w:r w:rsidRPr="00F16EDD">
        <w:rPr>
          <w:rFonts w:ascii="Times New Roman" w:hAnsi="Times New Roman"/>
          <w:sz w:val="24"/>
          <w:szCs w:val="24"/>
        </w:rPr>
        <w:t>б)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EB6B96" w:rsidRPr="00F16EDD" w:rsidRDefault="00EB6B96" w:rsidP="00EB6B96">
      <w:pPr>
        <w:widowControl w:val="0"/>
        <w:autoSpaceDE w:val="0"/>
        <w:autoSpaceDN w:val="0"/>
        <w:spacing w:after="0" w:line="240" w:lineRule="auto"/>
        <w:ind w:firstLine="567"/>
        <w:jc w:val="both"/>
        <w:rPr>
          <w:rFonts w:ascii="Times New Roman" w:hAnsi="Times New Roman"/>
          <w:sz w:val="24"/>
          <w:szCs w:val="24"/>
        </w:rPr>
      </w:pPr>
      <w:r w:rsidRPr="00F16EDD">
        <w:rPr>
          <w:rFonts w:ascii="Times New Roman" w:hAnsi="Times New Roman"/>
          <w:sz w:val="24"/>
          <w:szCs w:val="24"/>
        </w:rPr>
        <w:t>3.8. Оценка качества предоставления муниципальной услуги.</w:t>
      </w:r>
    </w:p>
    <w:p w:rsidR="00EB6B96" w:rsidRPr="00F16EDD" w:rsidRDefault="00EB6B96" w:rsidP="00EB6B96">
      <w:pPr>
        <w:widowControl w:val="0"/>
        <w:autoSpaceDE w:val="0"/>
        <w:autoSpaceDN w:val="0"/>
        <w:spacing w:after="0" w:line="240" w:lineRule="auto"/>
        <w:ind w:firstLine="567"/>
        <w:jc w:val="both"/>
        <w:rPr>
          <w:rFonts w:ascii="Times New Roman" w:hAnsi="Times New Roman"/>
          <w:sz w:val="24"/>
          <w:szCs w:val="24"/>
        </w:rPr>
      </w:pPr>
      <w:r w:rsidRPr="00F16EDD">
        <w:rPr>
          <w:rFonts w:ascii="Times New Roman" w:hAnsi="Times New Roman"/>
          <w:sz w:val="24"/>
          <w:szCs w:val="24"/>
        </w:rPr>
        <w:t>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w:t>
      </w:r>
      <w:r w:rsidR="00024280" w:rsidRPr="00F16EDD">
        <w:rPr>
          <w:rFonts w:ascii="Times New Roman" w:hAnsi="Times New Roman"/>
          <w:sz w:val="24"/>
          <w:szCs w:val="24"/>
        </w:rPr>
        <w:t>.12.2012</w:t>
      </w:r>
      <w:r w:rsidRPr="00F16EDD">
        <w:rPr>
          <w:rFonts w:ascii="Times New Roman" w:hAnsi="Times New Roman"/>
          <w:sz w:val="24"/>
          <w:szCs w:val="24"/>
        </w:rPr>
        <w:t xml:space="preserve"> № 1284 </w:t>
      </w:r>
      <w:r w:rsidR="00024280" w:rsidRPr="00F16EDD">
        <w:rPr>
          <w:rFonts w:ascii="Times New Roman" w:hAnsi="Times New Roman"/>
          <w:sz w:val="24"/>
          <w:szCs w:val="24"/>
        </w:rPr>
        <w:t>"</w:t>
      </w:r>
      <w:r w:rsidRPr="00F16EDD">
        <w:rPr>
          <w:rFonts w:ascii="Times New Roman" w:hAnsi="Times New Roman"/>
          <w:sz w:val="24"/>
          <w:szCs w:val="24"/>
        </w:rPr>
        <w:t>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r w:rsidR="00024280" w:rsidRPr="00F16EDD">
        <w:rPr>
          <w:rFonts w:ascii="Times New Roman" w:hAnsi="Times New Roman"/>
          <w:sz w:val="24"/>
          <w:szCs w:val="24"/>
        </w:rPr>
        <w:t>"</w:t>
      </w:r>
      <w:r w:rsidRPr="00F16EDD">
        <w:rPr>
          <w:rFonts w:ascii="Times New Roman" w:hAnsi="Times New Roman"/>
          <w:sz w:val="24"/>
          <w:szCs w:val="24"/>
        </w:rPr>
        <w:t>.</w:t>
      </w:r>
    </w:p>
    <w:p w:rsidR="00EB6B96" w:rsidRPr="00F16EDD" w:rsidRDefault="00EB6B96" w:rsidP="00EB6B96">
      <w:pPr>
        <w:widowControl w:val="0"/>
        <w:autoSpaceDE w:val="0"/>
        <w:autoSpaceDN w:val="0"/>
        <w:spacing w:after="0" w:line="240" w:lineRule="auto"/>
        <w:ind w:firstLine="567"/>
        <w:jc w:val="both"/>
        <w:rPr>
          <w:rFonts w:ascii="Times New Roman" w:hAnsi="Times New Roman"/>
          <w:sz w:val="24"/>
          <w:szCs w:val="24"/>
        </w:rPr>
      </w:pPr>
      <w:r w:rsidRPr="00F16EDD">
        <w:rPr>
          <w:rFonts w:ascii="Times New Roman" w:hAnsi="Times New Roman"/>
          <w:sz w:val="24"/>
          <w:szCs w:val="24"/>
        </w:rPr>
        <w:t>3.9. 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со статьей 11.2 Федерального закона № 210-ФЗ и в порядке, установленном постановлением Правительства Российской Федерации от 20</w:t>
      </w:r>
      <w:r w:rsidR="00024280" w:rsidRPr="00F16EDD">
        <w:rPr>
          <w:rFonts w:ascii="Times New Roman" w:hAnsi="Times New Roman"/>
          <w:sz w:val="24"/>
          <w:szCs w:val="24"/>
        </w:rPr>
        <w:t>.11.</w:t>
      </w:r>
      <w:r w:rsidRPr="00F16EDD">
        <w:rPr>
          <w:rFonts w:ascii="Times New Roman" w:hAnsi="Times New Roman"/>
          <w:sz w:val="24"/>
          <w:szCs w:val="24"/>
        </w:rPr>
        <w:t xml:space="preserve">2012 № 1198 </w:t>
      </w:r>
      <w:r w:rsidR="00024280" w:rsidRPr="00F16EDD">
        <w:rPr>
          <w:rFonts w:ascii="Times New Roman" w:hAnsi="Times New Roman"/>
          <w:sz w:val="24"/>
          <w:szCs w:val="24"/>
        </w:rPr>
        <w:t>"</w:t>
      </w:r>
      <w:r w:rsidRPr="00F16EDD">
        <w:rPr>
          <w:rFonts w:ascii="Times New Roman" w:hAnsi="Times New Roman"/>
          <w:sz w:val="24"/>
          <w:szCs w:val="24"/>
        </w:rPr>
        <w:t>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r w:rsidR="00024280" w:rsidRPr="00F16EDD">
        <w:rPr>
          <w:rFonts w:ascii="Times New Roman" w:hAnsi="Times New Roman"/>
          <w:sz w:val="24"/>
          <w:szCs w:val="24"/>
        </w:rPr>
        <w:t>"</w:t>
      </w:r>
      <w:r w:rsidRPr="00F16EDD">
        <w:rPr>
          <w:rFonts w:ascii="Times New Roman" w:hAnsi="Times New Roman"/>
          <w:sz w:val="24"/>
          <w:szCs w:val="24"/>
        </w:rPr>
        <w:t xml:space="preserve"> (в случае, если Уполномоченный орган подключен к указанной системе).</w:t>
      </w:r>
    </w:p>
    <w:p w:rsidR="00EB6B96" w:rsidRPr="00F16EDD" w:rsidRDefault="00EB6B96" w:rsidP="00EB6B96">
      <w:pPr>
        <w:widowControl w:val="0"/>
        <w:autoSpaceDE w:val="0"/>
        <w:autoSpaceDN w:val="0"/>
        <w:spacing w:after="0" w:line="240" w:lineRule="auto"/>
        <w:ind w:firstLine="567"/>
        <w:jc w:val="both"/>
        <w:rPr>
          <w:rFonts w:ascii="Times New Roman" w:hAnsi="Times New Roman"/>
          <w:sz w:val="24"/>
          <w:szCs w:val="24"/>
        </w:rPr>
      </w:pPr>
    </w:p>
    <w:p w:rsidR="006922B3" w:rsidRPr="00F16EDD" w:rsidRDefault="006922B3" w:rsidP="00EB6B96">
      <w:pPr>
        <w:widowControl w:val="0"/>
        <w:autoSpaceDE w:val="0"/>
        <w:autoSpaceDN w:val="0"/>
        <w:spacing w:after="0" w:line="240" w:lineRule="auto"/>
        <w:ind w:firstLine="567"/>
        <w:jc w:val="both"/>
        <w:rPr>
          <w:rFonts w:ascii="Times New Roman" w:hAnsi="Times New Roman"/>
          <w:sz w:val="24"/>
          <w:szCs w:val="24"/>
        </w:rPr>
      </w:pPr>
    </w:p>
    <w:p w:rsidR="00EB6B96" w:rsidRPr="00F16EDD" w:rsidRDefault="00EB6B96" w:rsidP="00EB6B96">
      <w:pPr>
        <w:pStyle w:val="1"/>
        <w:rPr>
          <w:sz w:val="24"/>
          <w:szCs w:val="24"/>
        </w:rPr>
      </w:pPr>
      <w:r w:rsidRPr="00F16EDD">
        <w:rPr>
          <w:sz w:val="24"/>
          <w:szCs w:val="24"/>
        </w:rPr>
        <w:t>Порядок исправления допущенных опечаток и ошибок в выданных в результате предоставления муниципальной услуги документах</w:t>
      </w:r>
    </w:p>
    <w:p w:rsidR="00EB6B96" w:rsidRPr="00F16EDD" w:rsidRDefault="00EB6B96" w:rsidP="00EB6B96">
      <w:pPr>
        <w:widowControl w:val="0"/>
        <w:autoSpaceDE w:val="0"/>
        <w:autoSpaceDN w:val="0"/>
        <w:spacing w:after="0" w:line="240" w:lineRule="auto"/>
        <w:ind w:firstLine="567"/>
        <w:jc w:val="both"/>
        <w:rPr>
          <w:rFonts w:ascii="Times New Roman" w:hAnsi="Times New Roman"/>
          <w:sz w:val="24"/>
          <w:szCs w:val="24"/>
        </w:rPr>
      </w:pPr>
      <w:r w:rsidRPr="00F16EDD">
        <w:rPr>
          <w:rFonts w:ascii="Times New Roman" w:hAnsi="Times New Roman"/>
          <w:sz w:val="24"/>
          <w:szCs w:val="24"/>
        </w:rPr>
        <w:t>3.10. В случае выявления опечаток и ошибок заявитель вправе обратиться в Уполномоченный органа с заявлением с приложением документов, указанных в пункте 2.8 настоящего Административного регламента.</w:t>
      </w:r>
    </w:p>
    <w:p w:rsidR="00EB6B96" w:rsidRPr="00F16EDD" w:rsidRDefault="00EB6B96" w:rsidP="00EB6B96">
      <w:pPr>
        <w:widowControl w:val="0"/>
        <w:autoSpaceDE w:val="0"/>
        <w:autoSpaceDN w:val="0"/>
        <w:spacing w:after="0" w:line="240" w:lineRule="auto"/>
        <w:ind w:firstLine="567"/>
        <w:jc w:val="both"/>
        <w:rPr>
          <w:rFonts w:ascii="Times New Roman" w:hAnsi="Times New Roman"/>
          <w:sz w:val="24"/>
          <w:szCs w:val="24"/>
        </w:rPr>
      </w:pPr>
      <w:r w:rsidRPr="00F16EDD">
        <w:rPr>
          <w:rFonts w:ascii="Times New Roman" w:hAnsi="Times New Roman"/>
          <w:sz w:val="24"/>
          <w:szCs w:val="24"/>
        </w:rPr>
        <w:t>3.11. Основания отказа в приеме заявления об исправлении опечаток и ошибок указаны в пункте 2.1</w:t>
      </w:r>
      <w:r w:rsidR="00024280" w:rsidRPr="00F16EDD">
        <w:rPr>
          <w:rFonts w:ascii="Times New Roman" w:hAnsi="Times New Roman"/>
          <w:sz w:val="24"/>
          <w:szCs w:val="24"/>
        </w:rPr>
        <w:t>6</w:t>
      </w:r>
      <w:r w:rsidRPr="00F16EDD">
        <w:rPr>
          <w:rFonts w:ascii="Times New Roman" w:hAnsi="Times New Roman"/>
          <w:sz w:val="24"/>
          <w:szCs w:val="24"/>
        </w:rPr>
        <w:t xml:space="preserve"> настоящего Административного регламента.</w:t>
      </w:r>
    </w:p>
    <w:p w:rsidR="00EB6B96" w:rsidRPr="00F16EDD" w:rsidRDefault="00EB6B96" w:rsidP="00EB6B96">
      <w:pPr>
        <w:widowControl w:val="0"/>
        <w:autoSpaceDE w:val="0"/>
        <w:autoSpaceDN w:val="0"/>
        <w:spacing w:after="0" w:line="240" w:lineRule="auto"/>
        <w:ind w:firstLine="567"/>
        <w:jc w:val="both"/>
        <w:rPr>
          <w:rFonts w:ascii="Times New Roman" w:hAnsi="Times New Roman"/>
          <w:sz w:val="24"/>
          <w:szCs w:val="24"/>
        </w:rPr>
      </w:pPr>
      <w:r w:rsidRPr="00F16EDD">
        <w:rPr>
          <w:rFonts w:ascii="Times New Roman" w:hAnsi="Times New Roman"/>
          <w:sz w:val="24"/>
          <w:szCs w:val="24"/>
        </w:rPr>
        <w:t xml:space="preserve">3.12. Исправление допущенных опечаток и ошибок в выданных в результате предоставления </w:t>
      </w:r>
      <w:r w:rsidR="00024280" w:rsidRPr="00F16EDD">
        <w:rPr>
          <w:rFonts w:ascii="Times New Roman" w:hAnsi="Times New Roman"/>
          <w:sz w:val="24"/>
          <w:szCs w:val="24"/>
        </w:rPr>
        <w:t xml:space="preserve">муниципальной </w:t>
      </w:r>
      <w:r w:rsidRPr="00F16EDD">
        <w:rPr>
          <w:rFonts w:ascii="Times New Roman" w:hAnsi="Times New Roman"/>
          <w:sz w:val="24"/>
          <w:szCs w:val="24"/>
        </w:rPr>
        <w:t>услуги документах осуществляется в следующем порядке:</w:t>
      </w:r>
    </w:p>
    <w:p w:rsidR="00EB6B96" w:rsidRPr="00F16EDD" w:rsidRDefault="00EB6B96" w:rsidP="00EB6B96">
      <w:pPr>
        <w:widowControl w:val="0"/>
        <w:autoSpaceDE w:val="0"/>
        <w:autoSpaceDN w:val="0"/>
        <w:spacing w:after="0" w:line="240" w:lineRule="auto"/>
        <w:ind w:firstLine="567"/>
        <w:jc w:val="both"/>
        <w:rPr>
          <w:rFonts w:ascii="Times New Roman" w:hAnsi="Times New Roman"/>
          <w:sz w:val="24"/>
          <w:szCs w:val="24"/>
        </w:rPr>
      </w:pPr>
      <w:r w:rsidRPr="00F16EDD">
        <w:rPr>
          <w:rFonts w:ascii="Times New Roman" w:hAnsi="Times New Roman"/>
          <w:sz w:val="24"/>
          <w:szCs w:val="24"/>
        </w:rPr>
        <w:t>3.12.1. Заявитель при обнаружении опечаток и ошибок в документах, выданных в результате предоставления муниципальной услуги, обращается лично в Уполномоченный орган с заявлением о необходимости исправления опечаток и ошибок, в котором содержится указание на их описание.</w:t>
      </w:r>
    </w:p>
    <w:p w:rsidR="00EB6B96" w:rsidRPr="00F16EDD" w:rsidRDefault="00EB6B96" w:rsidP="00EB6B96">
      <w:pPr>
        <w:widowControl w:val="0"/>
        <w:autoSpaceDE w:val="0"/>
        <w:autoSpaceDN w:val="0"/>
        <w:spacing w:after="0" w:line="240" w:lineRule="auto"/>
        <w:ind w:firstLine="567"/>
        <w:jc w:val="both"/>
        <w:rPr>
          <w:rFonts w:ascii="Times New Roman" w:hAnsi="Times New Roman"/>
          <w:sz w:val="24"/>
          <w:szCs w:val="24"/>
        </w:rPr>
      </w:pPr>
      <w:r w:rsidRPr="00F16EDD">
        <w:rPr>
          <w:rFonts w:ascii="Times New Roman" w:hAnsi="Times New Roman"/>
          <w:sz w:val="24"/>
          <w:szCs w:val="24"/>
        </w:rPr>
        <w:t>3.12.2. Уполномоченный орган при получении заявления, указанного в подпункте 3.12.1 пункта 3.12 настоящего подраздела, рассматривает необходимость внесения соответствующих изменений в документы, являющиеся результатом предоставления муниципальной услуги.</w:t>
      </w:r>
    </w:p>
    <w:p w:rsidR="00EB6B96" w:rsidRPr="00F16EDD" w:rsidRDefault="00EB6B96" w:rsidP="00EB6B96">
      <w:pPr>
        <w:widowControl w:val="0"/>
        <w:autoSpaceDE w:val="0"/>
        <w:autoSpaceDN w:val="0"/>
        <w:spacing w:after="0" w:line="240" w:lineRule="auto"/>
        <w:ind w:firstLine="567"/>
        <w:jc w:val="both"/>
        <w:rPr>
          <w:rFonts w:ascii="Times New Roman" w:hAnsi="Times New Roman"/>
          <w:sz w:val="24"/>
          <w:szCs w:val="24"/>
        </w:rPr>
      </w:pPr>
      <w:r w:rsidRPr="00F16EDD">
        <w:rPr>
          <w:rFonts w:ascii="Times New Roman" w:hAnsi="Times New Roman"/>
          <w:sz w:val="24"/>
          <w:szCs w:val="24"/>
        </w:rPr>
        <w:t>3.12.3. Уполномоченный орган обеспечивает устранение опечаток и ошибок в документах, являющихся результатом предоставления муниципальной услуги.</w:t>
      </w:r>
    </w:p>
    <w:p w:rsidR="00EB6B96" w:rsidRPr="00F16EDD" w:rsidRDefault="00EB6B96" w:rsidP="00EB6B96">
      <w:pPr>
        <w:widowControl w:val="0"/>
        <w:autoSpaceDE w:val="0"/>
        <w:autoSpaceDN w:val="0"/>
        <w:spacing w:after="0" w:line="240" w:lineRule="auto"/>
        <w:ind w:firstLine="567"/>
        <w:jc w:val="both"/>
        <w:rPr>
          <w:rFonts w:ascii="Times New Roman" w:hAnsi="Times New Roman"/>
          <w:sz w:val="24"/>
          <w:szCs w:val="24"/>
        </w:rPr>
      </w:pPr>
      <w:r w:rsidRPr="00F16EDD">
        <w:rPr>
          <w:rFonts w:ascii="Times New Roman" w:hAnsi="Times New Roman"/>
          <w:sz w:val="24"/>
          <w:szCs w:val="24"/>
        </w:rPr>
        <w:t>3.12.4. Срок устранения опечаток и ошибок не должен превышать 3 (трех) рабочих дней с даты регистрации заявления, указанного в подпункте 3.12.1 пункта 3.12 настоящего подраздела.</w:t>
      </w:r>
    </w:p>
    <w:p w:rsidR="00EB6B96" w:rsidRDefault="00EB6B96" w:rsidP="00EB6B96">
      <w:pPr>
        <w:widowControl w:val="0"/>
        <w:autoSpaceDE w:val="0"/>
        <w:autoSpaceDN w:val="0"/>
        <w:spacing w:after="0" w:line="240" w:lineRule="auto"/>
        <w:ind w:firstLine="567"/>
        <w:jc w:val="both"/>
        <w:rPr>
          <w:rFonts w:ascii="Times New Roman" w:hAnsi="Times New Roman"/>
          <w:sz w:val="24"/>
          <w:szCs w:val="24"/>
        </w:rPr>
      </w:pPr>
    </w:p>
    <w:p w:rsidR="00F16EDD" w:rsidRDefault="00F16EDD" w:rsidP="00EB6B96">
      <w:pPr>
        <w:widowControl w:val="0"/>
        <w:autoSpaceDE w:val="0"/>
        <w:autoSpaceDN w:val="0"/>
        <w:spacing w:after="0" w:line="240" w:lineRule="auto"/>
        <w:ind w:firstLine="567"/>
        <w:jc w:val="both"/>
        <w:rPr>
          <w:rFonts w:ascii="Times New Roman" w:hAnsi="Times New Roman"/>
          <w:sz w:val="24"/>
          <w:szCs w:val="24"/>
        </w:rPr>
      </w:pPr>
    </w:p>
    <w:p w:rsidR="00F16EDD" w:rsidRPr="00F16EDD" w:rsidRDefault="00F16EDD" w:rsidP="00EB6B96">
      <w:pPr>
        <w:widowControl w:val="0"/>
        <w:autoSpaceDE w:val="0"/>
        <w:autoSpaceDN w:val="0"/>
        <w:spacing w:after="0" w:line="240" w:lineRule="auto"/>
        <w:ind w:firstLine="567"/>
        <w:jc w:val="both"/>
        <w:rPr>
          <w:rFonts w:ascii="Times New Roman" w:hAnsi="Times New Roman"/>
          <w:sz w:val="24"/>
          <w:szCs w:val="24"/>
        </w:rPr>
      </w:pPr>
    </w:p>
    <w:p w:rsidR="00EB6B96" w:rsidRPr="00F16EDD" w:rsidRDefault="00EB6B96" w:rsidP="00EB6B96">
      <w:pPr>
        <w:pStyle w:val="1"/>
        <w:rPr>
          <w:sz w:val="24"/>
          <w:szCs w:val="24"/>
        </w:rPr>
      </w:pPr>
      <w:r w:rsidRPr="00F16EDD">
        <w:rPr>
          <w:sz w:val="24"/>
          <w:szCs w:val="24"/>
        </w:rPr>
        <w:lastRenderedPageBreak/>
        <w:t xml:space="preserve">IV. Формы контроля за исполнением административного регламента </w:t>
      </w:r>
    </w:p>
    <w:p w:rsidR="00EB6B96" w:rsidRPr="00F16EDD" w:rsidRDefault="00EB6B96" w:rsidP="00EB6B96">
      <w:pPr>
        <w:widowControl w:val="0"/>
        <w:autoSpaceDE w:val="0"/>
        <w:autoSpaceDN w:val="0"/>
        <w:spacing w:after="0" w:line="240" w:lineRule="auto"/>
        <w:ind w:firstLine="567"/>
        <w:jc w:val="both"/>
        <w:rPr>
          <w:rFonts w:ascii="Times New Roman" w:hAnsi="Times New Roman"/>
          <w:sz w:val="24"/>
          <w:szCs w:val="24"/>
        </w:rPr>
      </w:pPr>
    </w:p>
    <w:p w:rsidR="00EB6B96" w:rsidRPr="00F16EDD" w:rsidRDefault="00EB6B96" w:rsidP="00EB6B96">
      <w:pPr>
        <w:pStyle w:val="1"/>
        <w:rPr>
          <w:sz w:val="24"/>
          <w:szCs w:val="24"/>
        </w:rPr>
      </w:pPr>
      <w:r w:rsidRPr="00F16EDD">
        <w:rPr>
          <w:sz w:val="24"/>
          <w:szCs w:val="24"/>
        </w:rPr>
        <w:t>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EB6B96" w:rsidRPr="00F16EDD" w:rsidRDefault="00EB6B96" w:rsidP="00EB6B96">
      <w:pPr>
        <w:widowControl w:val="0"/>
        <w:autoSpaceDE w:val="0"/>
        <w:autoSpaceDN w:val="0"/>
        <w:spacing w:after="0" w:line="240" w:lineRule="auto"/>
        <w:ind w:firstLine="567"/>
        <w:jc w:val="both"/>
        <w:rPr>
          <w:rFonts w:ascii="Times New Roman" w:hAnsi="Times New Roman"/>
          <w:sz w:val="24"/>
          <w:szCs w:val="24"/>
        </w:rPr>
      </w:pPr>
      <w:r w:rsidRPr="00F16EDD">
        <w:rPr>
          <w:rFonts w:ascii="Times New Roman" w:hAnsi="Times New Roman"/>
          <w:sz w:val="24"/>
          <w:szCs w:val="24"/>
        </w:rPr>
        <w:t>4.1. Текущий контроль за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Уполномоченного органа, уполномоченными на осуществление контроля за предоставлением муниципальной услуги.</w:t>
      </w:r>
    </w:p>
    <w:p w:rsidR="00EB6B96" w:rsidRPr="00F16EDD" w:rsidRDefault="00EB6B96" w:rsidP="00EB6B96">
      <w:pPr>
        <w:widowControl w:val="0"/>
        <w:autoSpaceDE w:val="0"/>
        <w:autoSpaceDN w:val="0"/>
        <w:spacing w:after="0" w:line="240" w:lineRule="auto"/>
        <w:ind w:firstLine="567"/>
        <w:jc w:val="both"/>
        <w:rPr>
          <w:rFonts w:ascii="Times New Roman" w:hAnsi="Times New Roman"/>
          <w:sz w:val="24"/>
          <w:szCs w:val="24"/>
        </w:rPr>
      </w:pPr>
      <w:r w:rsidRPr="00F16EDD">
        <w:rPr>
          <w:rFonts w:ascii="Times New Roman" w:hAnsi="Times New Roman"/>
          <w:sz w:val="24"/>
          <w:szCs w:val="24"/>
        </w:rPr>
        <w:t>Для текущего контроля используются сведения служебной корреспонденции, устная и письменная информация специалистов и должностных лиц Уполномоченного органа.</w:t>
      </w:r>
    </w:p>
    <w:p w:rsidR="00EB6B96" w:rsidRPr="00F16EDD" w:rsidRDefault="00EB6B96" w:rsidP="00EB6B96">
      <w:pPr>
        <w:widowControl w:val="0"/>
        <w:autoSpaceDE w:val="0"/>
        <w:autoSpaceDN w:val="0"/>
        <w:spacing w:after="0" w:line="240" w:lineRule="auto"/>
        <w:ind w:firstLine="567"/>
        <w:jc w:val="both"/>
        <w:rPr>
          <w:rFonts w:ascii="Times New Roman" w:hAnsi="Times New Roman"/>
          <w:sz w:val="24"/>
          <w:szCs w:val="24"/>
        </w:rPr>
      </w:pPr>
      <w:r w:rsidRPr="00F16EDD">
        <w:rPr>
          <w:rFonts w:ascii="Times New Roman" w:hAnsi="Times New Roman"/>
          <w:sz w:val="24"/>
          <w:szCs w:val="24"/>
        </w:rPr>
        <w:t>Текущий контроль осуществляется путем проведения проверок:</w:t>
      </w:r>
    </w:p>
    <w:p w:rsidR="00EB6B96" w:rsidRPr="00F16EDD" w:rsidRDefault="00EB6B96" w:rsidP="00EB6B96">
      <w:pPr>
        <w:widowControl w:val="0"/>
        <w:autoSpaceDE w:val="0"/>
        <w:autoSpaceDN w:val="0"/>
        <w:spacing w:after="0" w:line="240" w:lineRule="auto"/>
        <w:ind w:firstLine="567"/>
        <w:jc w:val="both"/>
        <w:rPr>
          <w:rFonts w:ascii="Times New Roman" w:hAnsi="Times New Roman"/>
          <w:sz w:val="24"/>
          <w:szCs w:val="24"/>
        </w:rPr>
      </w:pPr>
      <w:r w:rsidRPr="00F16EDD">
        <w:rPr>
          <w:rFonts w:ascii="Times New Roman" w:hAnsi="Times New Roman"/>
          <w:sz w:val="24"/>
          <w:szCs w:val="24"/>
        </w:rPr>
        <w:t>решений о предоставлении (об отказе в предоставлении) муниципальной услуги;</w:t>
      </w:r>
    </w:p>
    <w:p w:rsidR="00EB6B96" w:rsidRPr="00F16EDD" w:rsidRDefault="00EB6B96" w:rsidP="00EB6B96">
      <w:pPr>
        <w:widowControl w:val="0"/>
        <w:autoSpaceDE w:val="0"/>
        <w:autoSpaceDN w:val="0"/>
        <w:spacing w:after="0" w:line="240" w:lineRule="auto"/>
        <w:ind w:firstLine="567"/>
        <w:jc w:val="both"/>
        <w:rPr>
          <w:rFonts w:ascii="Times New Roman" w:hAnsi="Times New Roman"/>
          <w:sz w:val="24"/>
          <w:szCs w:val="24"/>
        </w:rPr>
      </w:pPr>
      <w:r w:rsidRPr="00F16EDD">
        <w:rPr>
          <w:rFonts w:ascii="Times New Roman" w:hAnsi="Times New Roman"/>
          <w:sz w:val="24"/>
          <w:szCs w:val="24"/>
        </w:rPr>
        <w:t>выявления и устранения нарушений прав граждан;</w:t>
      </w:r>
    </w:p>
    <w:p w:rsidR="00EB6B96" w:rsidRPr="00F16EDD" w:rsidRDefault="00EB6B96" w:rsidP="00EB6B96">
      <w:pPr>
        <w:widowControl w:val="0"/>
        <w:autoSpaceDE w:val="0"/>
        <w:autoSpaceDN w:val="0"/>
        <w:spacing w:after="0" w:line="240" w:lineRule="auto"/>
        <w:ind w:firstLine="567"/>
        <w:jc w:val="both"/>
        <w:rPr>
          <w:rFonts w:ascii="Times New Roman" w:hAnsi="Times New Roman"/>
          <w:sz w:val="24"/>
          <w:szCs w:val="24"/>
        </w:rPr>
      </w:pPr>
      <w:r w:rsidRPr="00F16EDD">
        <w:rPr>
          <w:rFonts w:ascii="Times New Roman" w:hAnsi="Times New Roman"/>
          <w:sz w:val="24"/>
          <w:szCs w:val="24"/>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EB6B96" w:rsidRPr="00F16EDD" w:rsidRDefault="00EB6B96" w:rsidP="00EB6B96">
      <w:pPr>
        <w:widowControl w:val="0"/>
        <w:autoSpaceDE w:val="0"/>
        <w:autoSpaceDN w:val="0"/>
        <w:spacing w:after="0" w:line="240" w:lineRule="auto"/>
        <w:ind w:firstLine="567"/>
        <w:jc w:val="both"/>
        <w:rPr>
          <w:rFonts w:ascii="Times New Roman" w:hAnsi="Times New Roman"/>
          <w:sz w:val="24"/>
          <w:szCs w:val="24"/>
        </w:rPr>
      </w:pPr>
    </w:p>
    <w:p w:rsidR="006922B3" w:rsidRPr="00F16EDD" w:rsidRDefault="006922B3" w:rsidP="00EB6B96">
      <w:pPr>
        <w:widowControl w:val="0"/>
        <w:autoSpaceDE w:val="0"/>
        <w:autoSpaceDN w:val="0"/>
        <w:spacing w:after="0" w:line="240" w:lineRule="auto"/>
        <w:ind w:firstLine="567"/>
        <w:jc w:val="both"/>
        <w:rPr>
          <w:rFonts w:ascii="Times New Roman" w:hAnsi="Times New Roman"/>
          <w:sz w:val="24"/>
          <w:szCs w:val="24"/>
        </w:rPr>
      </w:pPr>
    </w:p>
    <w:p w:rsidR="00EB6B96" w:rsidRPr="00F16EDD" w:rsidRDefault="00EB6B96" w:rsidP="00EB6B96">
      <w:pPr>
        <w:pStyle w:val="1"/>
        <w:rPr>
          <w:sz w:val="24"/>
          <w:szCs w:val="24"/>
        </w:rPr>
      </w:pPr>
      <w:r w:rsidRPr="00F16EDD">
        <w:rPr>
          <w:sz w:val="24"/>
          <w:szCs w:val="24"/>
        </w:rPr>
        <w:t>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EB6B96" w:rsidRPr="00F16EDD" w:rsidRDefault="00EB6B96" w:rsidP="00EB6B96">
      <w:pPr>
        <w:widowControl w:val="0"/>
        <w:autoSpaceDE w:val="0"/>
        <w:autoSpaceDN w:val="0"/>
        <w:spacing w:after="0" w:line="240" w:lineRule="auto"/>
        <w:ind w:firstLine="567"/>
        <w:jc w:val="both"/>
        <w:rPr>
          <w:rFonts w:ascii="Times New Roman" w:hAnsi="Times New Roman"/>
          <w:sz w:val="24"/>
          <w:szCs w:val="24"/>
        </w:rPr>
      </w:pPr>
      <w:r w:rsidRPr="00F16EDD">
        <w:rPr>
          <w:rFonts w:ascii="Times New Roman" w:hAnsi="Times New Roman"/>
          <w:sz w:val="24"/>
          <w:szCs w:val="24"/>
        </w:rPr>
        <w:t>4.2. Контроль за полнотой и качеством предоставления муниципальной услуги включает в себя проведение плановых и внеплановых проверок.</w:t>
      </w:r>
    </w:p>
    <w:p w:rsidR="00EB6B96" w:rsidRPr="00F16EDD" w:rsidRDefault="00EB6B96" w:rsidP="00EB6B96">
      <w:pPr>
        <w:widowControl w:val="0"/>
        <w:autoSpaceDE w:val="0"/>
        <w:autoSpaceDN w:val="0"/>
        <w:spacing w:after="0" w:line="240" w:lineRule="auto"/>
        <w:ind w:firstLine="567"/>
        <w:jc w:val="both"/>
        <w:rPr>
          <w:rFonts w:ascii="Times New Roman" w:hAnsi="Times New Roman"/>
          <w:sz w:val="24"/>
          <w:szCs w:val="24"/>
        </w:rPr>
      </w:pPr>
      <w:r w:rsidRPr="00F16EDD">
        <w:rPr>
          <w:rFonts w:ascii="Times New Roman" w:hAnsi="Times New Roman"/>
          <w:sz w:val="24"/>
          <w:szCs w:val="24"/>
        </w:rPr>
        <w:t>4.3. Плановые проверки осуществляются на основании годовых планов работы Уполномоченного органа, утверждаемых руководителем Уполномоченного органа. При плановой проверке полноты и качества предоставления муниципальной услуги контролю подлежат:</w:t>
      </w:r>
    </w:p>
    <w:p w:rsidR="00EB6B96" w:rsidRPr="00F16EDD" w:rsidRDefault="00EB6B96" w:rsidP="00EB6B96">
      <w:pPr>
        <w:widowControl w:val="0"/>
        <w:autoSpaceDE w:val="0"/>
        <w:autoSpaceDN w:val="0"/>
        <w:spacing w:after="0" w:line="240" w:lineRule="auto"/>
        <w:ind w:firstLine="567"/>
        <w:jc w:val="both"/>
        <w:rPr>
          <w:rFonts w:ascii="Times New Roman" w:hAnsi="Times New Roman"/>
          <w:sz w:val="24"/>
          <w:szCs w:val="24"/>
        </w:rPr>
      </w:pPr>
      <w:r w:rsidRPr="00F16EDD">
        <w:rPr>
          <w:rFonts w:ascii="Times New Roman" w:hAnsi="Times New Roman"/>
          <w:sz w:val="24"/>
          <w:szCs w:val="24"/>
        </w:rPr>
        <w:t>соблюдение сроков предоставления муниципальной услуги; соблюдение положений настоящего Административного регламента;</w:t>
      </w:r>
    </w:p>
    <w:p w:rsidR="00EB6B96" w:rsidRPr="00F16EDD" w:rsidRDefault="00EB6B96" w:rsidP="00EB6B96">
      <w:pPr>
        <w:widowControl w:val="0"/>
        <w:autoSpaceDE w:val="0"/>
        <w:autoSpaceDN w:val="0"/>
        <w:spacing w:after="0" w:line="240" w:lineRule="auto"/>
        <w:ind w:firstLine="567"/>
        <w:jc w:val="both"/>
        <w:rPr>
          <w:rFonts w:ascii="Times New Roman" w:hAnsi="Times New Roman"/>
          <w:sz w:val="24"/>
          <w:szCs w:val="24"/>
        </w:rPr>
      </w:pPr>
      <w:r w:rsidRPr="00F16EDD">
        <w:rPr>
          <w:rFonts w:ascii="Times New Roman" w:hAnsi="Times New Roman"/>
          <w:sz w:val="24"/>
          <w:szCs w:val="24"/>
        </w:rPr>
        <w:t>правильность и обоснованность принятого решения об отказе в предоставлении муниципальной услуги.</w:t>
      </w:r>
    </w:p>
    <w:p w:rsidR="00EB6B96" w:rsidRPr="00F16EDD" w:rsidRDefault="00EB6B96" w:rsidP="00EB6B96">
      <w:pPr>
        <w:widowControl w:val="0"/>
        <w:autoSpaceDE w:val="0"/>
        <w:autoSpaceDN w:val="0"/>
        <w:spacing w:after="0" w:line="240" w:lineRule="auto"/>
        <w:ind w:firstLine="567"/>
        <w:jc w:val="both"/>
        <w:rPr>
          <w:rFonts w:ascii="Times New Roman" w:hAnsi="Times New Roman"/>
          <w:sz w:val="24"/>
          <w:szCs w:val="24"/>
        </w:rPr>
      </w:pPr>
      <w:r w:rsidRPr="00F16EDD">
        <w:rPr>
          <w:rFonts w:ascii="Times New Roman" w:hAnsi="Times New Roman"/>
          <w:sz w:val="24"/>
          <w:szCs w:val="24"/>
        </w:rPr>
        <w:t>Основанием для проведения внеплановых проверок являются:</w:t>
      </w:r>
    </w:p>
    <w:p w:rsidR="00EB6B96" w:rsidRPr="00F16EDD" w:rsidRDefault="00EB6B96" w:rsidP="00EB6B96">
      <w:pPr>
        <w:widowControl w:val="0"/>
        <w:autoSpaceDE w:val="0"/>
        <w:autoSpaceDN w:val="0"/>
        <w:spacing w:after="0" w:line="240" w:lineRule="auto"/>
        <w:ind w:firstLine="567"/>
        <w:jc w:val="both"/>
        <w:rPr>
          <w:rFonts w:ascii="Times New Roman" w:hAnsi="Times New Roman"/>
          <w:sz w:val="24"/>
          <w:szCs w:val="24"/>
        </w:rPr>
      </w:pPr>
      <w:r w:rsidRPr="00F16EDD">
        <w:rPr>
          <w:rFonts w:ascii="Times New Roman" w:hAnsi="Times New Roman"/>
          <w:sz w:val="24"/>
          <w:szCs w:val="24"/>
        </w:rPr>
        <w:t xml:space="preserve">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w:t>
      </w:r>
      <w:r w:rsidR="00F40D83" w:rsidRPr="00F16EDD">
        <w:rPr>
          <w:rFonts w:ascii="Times New Roman" w:hAnsi="Times New Roman"/>
          <w:sz w:val="24"/>
          <w:szCs w:val="24"/>
        </w:rPr>
        <w:t xml:space="preserve">Ростовской области </w:t>
      </w:r>
      <w:r w:rsidRPr="00F16EDD">
        <w:rPr>
          <w:rFonts w:ascii="Times New Roman" w:hAnsi="Times New Roman"/>
          <w:sz w:val="24"/>
          <w:szCs w:val="24"/>
        </w:rPr>
        <w:t xml:space="preserve">и нормативных правовых актов органов местного самоуправления </w:t>
      </w:r>
      <w:r w:rsidR="006922B3" w:rsidRPr="00F16EDD">
        <w:rPr>
          <w:rFonts w:ascii="Times New Roman" w:hAnsi="Times New Roman"/>
          <w:sz w:val="24"/>
          <w:szCs w:val="24"/>
        </w:rPr>
        <w:t>Михайловского</w:t>
      </w:r>
      <w:r w:rsidRPr="00F16EDD">
        <w:rPr>
          <w:rFonts w:ascii="Times New Roman" w:hAnsi="Times New Roman"/>
          <w:sz w:val="24"/>
          <w:szCs w:val="24"/>
        </w:rPr>
        <w:t xml:space="preserve"> сельского поселения </w:t>
      </w:r>
      <w:r w:rsidR="006922B3" w:rsidRPr="00F16EDD">
        <w:rPr>
          <w:rFonts w:ascii="Times New Roman" w:hAnsi="Times New Roman"/>
          <w:sz w:val="24"/>
          <w:szCs w:val="24"/>
        </w:rPr>
        <w:t>Тацинского района Ростовской области</w:t>
      </w:r>
      <w:r w:rsidRPr="00F16EDD">
        <w:rPr>
          <w:rFonts w:ascii="Times New Roman" w:hAnsi="Times New Roman"/>
          <w:sz w:val="24"/>
          <w:szCs w:val="24"/>
        </w:rPr>
        <w:t>;</w:t>
      </w:r>
    </w:p>
    <w:p w:rsidR="00EB6B96" w:rsidRPr="00F16EDD" w:rsidRDefault="00EB6B96" w:rsidP="00EB6B96">
      <w:pPr>
        <w:widowControl w:val="0"/>
        <w:autoSpaceDE w:val="0"/>
        <w:autoSpaceDN w:val="0"/>
        <w:spacing w:after="0" w:line="240" w:lineRule="auto"/>
        <w:ind w:firstLine="567"/>
        <w:jc w:val="both"/>
        <w:rPr>
          <w:rFonts w:ascii="Times New Roman" w:hAnsi="Times New Roman"/>
          <w:sz w:val="24"/>
          <w:szCs w:val="24"/>
        </w:rPr>
      </w:pPr>
      <w:r w:rsidRPr="00F16EDD">
        <w:rPr>
          <w:rFonts w:ascii="Times New Roman" w:hAnsi="Times New Roman"/>
          <w:sz w:val="24"/>
          <w:szCs w:val="24"/>
        </w:rPr>
        <w:t>обращения граждан и юридических лиц на нарушения законодательства, в том числе на качество предоставления муниципальной услуги.</w:t>
      </w:r>
    </w:p>
    <w:p w:rsidR="00EB6B96" w:rsidRPr="00F16EDD" w:rsidRDefault="00EB6B96" w:rsidP="00EB6B96">
      <w:pPr>
        <w:widowControl w:val="0"/>
        <w:autoSpaceDE w:val="0"/>
        <w:autoSpaceDN w:val="0"/>
        <w:spacing w:after="0" w:line="240" w:lineRule="auto"/>
        <w:ind w:firstLine="567"/>
        <w:jc w:val="both"/>
        <w:rPr>
          <w:rFonts w:ascii="Times New Roman" w:hAnsi="Times New Roman"/>
          <w:sz w:val="24"/>
          <w:szCs w:val="24"/>
        </w:rPr>
      </w:pPr>
    </w:p>
    <w:p w:rsidR="00EB6B96" w:rsidRPr="00F16EDD" w:rsidRDefault="00EB6B96" w:rsidP="00EB6B96">
      <w:pPr>
        <w:pStyle w:val="1"/>
        <w:rPr>
          <w:sz w:val="24"/>
          <w:szCs w:val="24"/>
        </w:rPr>
      </w:pPr>
      <w:r w:rsidRPr="00F16EDD">
        <w:rPr>
          <w:sz w:val="24"/>
          <w:szCs w:val="24"/>
        </w:rPr>
        <w:t>Ответственность должностных лиц за решения и действия (бездействие), принимаемые (осуществляемые) ими в ходе предоставления муниципальной услуги</w:t>
      </w:r>
    </w:p>
    <w:p w:rsidR="00EB6B96" w:rsidRPr="00F16EDD" w:rsidRDefault="00121B00" w:rsidP="00EB6B96">
      <w:pPr>
        <w:widowControl w:val="0"/>
        <w:autoSpaceDE w:val="0"/>
        <w:autoSpaceDN w:val="0"/>
        <w:spacing w:after="0" w:line="240" w:lineRule="auto"/>
        <w:ind w:firstLine="567"/>
        <w:jc w:val="both"/>
        <w:rPr>
          <w:rFonts w:ascii="Times New Roman" w:hAnsi="Times New Roman"/>
          <w:sz w:val="24"/>
          <w:szCs w:val="24"/>
        </w:rPr>
      </w:pPr>
      <w:r w:rsidRPr="00F16EDD">
        <w:rPr>
          <w:rFonts w:ascii="Times New Roman" w:hAnsi="Times New Roman"/>
          <w:sz w:val="24"/>
          <w:szCs w:val="24"/>
        </w:rPr>
        <w:t>4.4</w:t>
      </w:r>
      <w:r w:rsidR="00EB6B96" w:rsidRPr="00F16EDD">
        <w:rPr>
          <w:rFonts w:ascii="Times New Roman" w:hAnsi="Times New Roman"/>
          <w:sz w:val="24"/>
          <w:szCs w:val="24"/>
        </w:rPr>
        <w:t>. По результатам проведенных проверок в случае выявления нарушений положений настоящего Административного регламента, нормативных правовых актов Р</w:t>
      </w:r>
      <w:r w:rsidR="00F40D83" w:rsidRPr="00F16EDD">
        <w:rPr>
          <w:rFonts w:ascii="Times New Roman" w:hAnsi="Times New Roman"/>
          <w:sz w:val="24"/>
          <w:szCs w:val="24"/>
        </w:rPr>
        <w:t>остовской области</w:t>
      </w:r>
      <w:r w:rsidR="00EB6B96" w:rsidRPr="00F16EDD">
        <w:rPr>
          <w:rFonts w:ascii="Times New Roman" w:hAnsi="Times New Roman"/>
          <w:sz w:val="24"/>
          <w:szCs w:val="24"/>
        </w:rPr>
        <w:t xml:space="preserve"> и нормативных правовых актов органов местного самоуправления </w:t>
      </w:r>
      <w:r w:rsidR="006922B3" w:rsidRPr="00F16EDD">
        <w:rPr>
          <w:rFonts w:ascii="Times New Roman" w:hAnsi="Times New Roman"/>
          <w:sz w:val="24"/>
          <w:szCs w:val="24"/>
        </w:rPr>
        <w:t>Михайловского</w:t>
      </w:r>
      <w:r w:rsidR="00EB6B96" w:rsidRPr="00F16EDD">
        <w:rPr>
          <w:rFonts w:ascii="Times New Roman" w:hAnsi="Times New Roman"/>
          <w:sz w:val="24"/>
          <w:szCs w:val="24"/>
        </w:rPr>
        <w:t xml:space="preserve"> сельского поселения осуществляется привлечение виновных лиц к ответственности в соответствии с законодательством Российской Федерации.</w:t>
      </w:r>
    </w:p>
    <w:p w:rsidR="00EB6B96" w:rsidRPr="00F16EDD" w:rsidRDefault="00EB6B96" w:rsidP="00EB6B96">
      <w:pPr>
        <w:widowControl w:val="0"/>
        <w:autoSpaceDE w:val="0"/>
        <w:autoSpaceDN w:val="0"/>
        <w:spacing w:after="0" w:line="240" w:lineRule="auto"/>
        <w:ind w:firstLine="567"/>
        <w:jc w:val="both"/>
        <w:rPr>
          <w:rFonts w:ascii="Times New Roman" w:hAnsi="Times New Roman"/>
          <w:sz w:val="24"/>
          <w:szCs w:val="24"/>
        </w:rPr>
      </w:pPr>
      <w:r w:rsidRPr="00F16EDD">
        <w:rPr>
          <w:rFonts w:ascii="Times New Roman" w:hAnsi="Times New Roman"/>
          <w:sz w:val="24"/>
          <w:szCs w:val="24"/>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EB6B96" w:rsidRPr="00F16EDD" w:rsidRDefault="00EB6B96" w:rsidP="00EB6B96">
      <w:pPr>
        <w:widowControl w:val="0"/>
        <w:autoSpaceDE w:val="0"/>
        <w:autoSpaceDN w:val="0"/>
        <w:spacing w:after="0" w:line="240" w:lineRule="auto"/>
        <w:ind w:firstLine="567"/>
        <w:jc w:val="both"/>
        <w:rPr>
          <w:rFonts w:ascii="Times New Roman" w:hAnsi="Times New Roman"/>
          <w:sz w:val="24"/>
          <w:szCs w:val="24"/>
        </w:rPr>
      </w:pPr>
    </w:p>
    <w:p w:rsidR="00EB6B96" w:rsidRPr="00F16EDD" w:rsidRDefault="00EB6B96" w:rsidP="00EB6B96">
      <w:pPr>
        <w:pStyle w:val="1"/>
        <w:rPr>
          <w:sz w:val="24"/>
          <w:szCs w:val="24"/>
        </w:rPr>
      </w:pPr>
      <w:r w:rsidRPr="00F16EDD">
        <w:rPr>
          <w:sz w:val="24"/>
          <w:szCs w:val="24"/>
        </w:rPr>
        <w:t>Требования к порядку и формам контроля за предоставлением муниципальной услуги, в том числе со стороны граждан, их объединений и организаций</w:t>
      </w:r>
    </w:p>
    <w:p w:rsidR="00EB6B96" w:rsidRPr="00F16EDD" w:rsidRDefault="00121B00" w:rsidP="00EB6B96">
      <w:pPr>
        <w:widowControl w:val="0"/>
        <w:autoSpaceDE w:val="0"/>
        <w:autoSpaceDN w:val="0"/>
        <w:spacing w:after="0" w:line="240" w:lineRule="auto"/>
        <w:ind w:firstLine="567"/>
        <w:jc w:val="both"/>
        <w:rPr>
          <w:rFonts w:ascii="Times New Roman" w:hAnsi="Times New Roman"/>
          <w:sz w:val="24"/>
          <w:szCs w:val="24"/>
        </w:rPr>
      </w:pPr>
      <w:r w:rsidRPr="00F16EDD">
        <w:rPr>
          <w:rFonts w:ascii="Times New Roman" w:hAnsi="Times New Roman"/>
          <w:sz w:val="24"/>
          <w:szCs w:val="24"/>
        </w:rPr>
        <w:t>4.5</w:t>
      </w:r>
      <w:r w:rsidR="00EB6B96" w:rsidRPr="00F16EDD">
        <w:rPr>
          <w:rFonts w:ascii="Times New Roman" w:hAnsi="Times New Roman"/>
          <w:sz w:val="24"/>
          <w:szCs w:val="24"/>
        </w:rPr>
        <w:t xml:space="preserve">. Граждане, их объединения и организации имеют право осуществлять контроль за </w:t>
      </w:r>
      <w:r w:rsidR="00EB6B96" w:rsidRPr="00F16EDD">
        <w:rPr>
          <w:rFonts w:ascii="Times New Roman" w:hAnsi="Times New Roman"/>
          <w:sz w:val="24"/>
          <w:szCs w:val="24"/>
        </w:rPr>
        <w:lastRenderedPageBreak/>
        <w:t>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EB6B96" w:rsidRPr="00F16EDD" w:rsidRDefault="00EB6B96" w:rsidP="00EB6B96">
      <w:pPr>
        <w:widowControl w:val="0"/>
        <w:autoSpaceDE w:val="0"/>
        <w:autoSpaceDN w:val="0"/>
        <w:spacing w:after="0" w:line="240" w:lineRule="auto"/>
        <w:ind w:firstLine="567"/>
        <w:jc w:val="both"/>
        <w:rPr>
          <w:rFonts w:ascii="Times New Roman" w:hAnsi="Times New Roman"/>
          <w:sz w:val="24"/>
          <w:szCs w:val="24"/>
        </w:rPr>
      </w:pPr>
      <w:r w:rsidRPr="00F16EDD">
        <w:rPr>
          <w:rFonts w:ascii="Times New Roman" w:hAnsi="Times New Roman"/>
          <w:sz w:val="24"/>
          <w:szCs w:val="24"/>
        </w:rPr>
        <w:t>Граждане, их объединения и организации также имеют право:</w:t>
      </w:r>
    </w:p>
    <w:p w:rsidR="00EB6B96" w:rsidRPr="00F16EDD" w:rsidRDefault="00EB6B96" w:rsidP="00EB6B96">
      <w:pPr>
        <w:widowControl w:val="0"/>
        <w:autoSpaceDE w:val="0"/>
        <w:autoSpaceDN w:val="0"/>
        <w:spacing w:after="0" w:line="240" w:lineRule="auto"/>
        <w:ind w:firstLine="567"/>
        <w:jc w:val="both"/>
        <w:rPr>
          <w:rFonts w:ascii="Times New Roman" w:hAnsi="Times New Roman"/>
          <w:sz w:val="24"/>
          <w:szCs w:val="24"/>
        </w:rPr>
      </w:pPr>
      <w:r w:rsidRPr="00F16EDD">
        <w:rPr>
          <w:rFonts w:ascii="Times New Roman" w:hAnsi="Times New Roman"/>
          <w:sz w:val="24"/>
          <w:szCs w:val="24"/>
        </w:rPr>
        <w:t>направлять замечания и предложения по улучшению доступности и качества предоставления муниципальной услуги;</w:t>
      </w:r>
    </w:p>
    <w:p w:rsidR="00EB6B96" w:rsidRPr="00F16EDD" w:rsidRDefault="00EB6B96" w:rsidP="00EB6B96">
      <w:pPr>
        <w:widowControl w:val="0"/>
        <w:autoSpaceDE w:val="0"/>
        <w:autoSpaceDN w:val="0"/>
        <w:spacing w:after="0" w:line="240" w:lineRule="auto"/>
        <w:ind w:firstLine="567"/>
        <w:jc w:val="both"/>
        <w:rPr>
          <w:rFonts w:ascii="Times New Roman" w:hAnsi="Times New Roman"/>
          <w:sz w:val="24"/>
          <w:szCs w:val="24"/>
        </w:rPr>
      </w:pPr>
      <w:r w:rsidRPr="00F16EDD">
        <w:rPr>
          <w:rFonts w:ascii="Times New Roman" w:hAnsi="Times New Roman"/>
          <w:sz w:val="24"/>
          <w:szCs w:val="24"/>
        </w:rPr>
        <w:t>вносить предложения о мерах по устранению нарушений настоящего Административного регламента.</w:t>
      </w:r>
    </w:p>
    <w:p w:rsidR="00EB6B96" w:rsidRPr="00F16EDD" w:rsidRDefault="00121B00" w:rsidP="00EB6B96">
      <w:pPr>
        <w:widowControl w:val="0"/>
        <w:autoSpaceDE w:val="0"/>
        <w:autoSpaceDN w:val="0"/>
        <w:spacing w:after="0" w:line="240" w:lineRule="auto"/>
        <w:ind w:firstLine="567"/>
        <w:jc w:val="both"/>
        <w:rPr>
          <w:rFonts w:ascii="Times New Roman" w:hAnsi="Times New Roman"/>
          <w:sz w:val="24"/>
          <w:szCs w:val="24"/>
        </w:rPr>
      </w:pPr>
      <w:r w:rsidRPr="00F16EDD">
        <w:rPr>
          <w:rFonts w:ascii="Times New Roman" w:hAnsi="Times New Roman"/>
          <w:sz w:val="24"/>
          <w:szCs w:val="24"/>
        </w:rPr>
        <w:t>4.6</w:t>
      </w:r>
      <w:r w:rsidR="00EB6B96" w:rsidRPr="00F16EDD">
        <w:rPr>
          <w:rFonts w:ascii="Times New Roman" w:hAnsi="Times New Roman"/>
          <w:sz w:val="24"/>
          <w:szCs w:val="24"/>
        </w:rPr>
        <w:t>. 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w:t>
      </w:r>
    </w:p>
    <w:p w:rsidR="00EB6B96" w:rsidRPr="00F16EDD" w:rsidRDefault="00EB6B96" w:rsidP="00EB6B96">
      <w:pPr>
        <w:widowControl w:val="0"/>
        <w:autoSpaceDE w:val="0"/>
        <w:autoSpaceDN w:val="0"/>
        <w:spacing w:after="0" w:line="240" w:lineRule="auto"/>
        <w:ind w:firstLine="567"/>
        <w:jc w:val="both"/>
        <w:rPr>
          <w:rFonts w:ascii="Times New Roman" w:hAnsi="Times New Roman"/>
          <w:sz w:val="24"/>
          <w:szCs w:val="24"/>
        </w:rPr>
      </w:pPr>
      <w:r w:rsidRPr="00F16EDD">
        <w:rPr>
          <w:rFonts w:ascii="Times New Roman" w:hAnsi="Times New Roman"/>
          <w:sz w:val="24"/>
          <w:szCs w:val="24"/>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EB6B96" w:rsidRPr="00F16EDD" w:rsidRDefault="00EB6B96" w:rsidP="00EB6B96">
      <w:pPr>
        <w:widowControl w:val="0"/>
        <w:autoSpaceDE w:val="0"/>
        <w:autoSpaceDN w:val="0"/>
        <w:spacing w:after="0" w:line="240" w:lineRule="auto"/>
        <w:ind w:firstLine="567"/>
        <w:jc w:val="both"/>
        <w:rPr>
          <w:rFonts w:ascii="Times New Roman" w:hAnsi="Times New Roman"/>
          <w:sz w:val="24"/>
          <w:szCs w:val="24"/>
        </w:rPr>
      </w:pPr>
    </w:p>
    <w:p w:rsidR="00EB6B96" w:rsidRPr="00F16EDD" w:rsidRDefault="00EB6B96" w:rsidP="00EB6B96">
      <w:pPr>
        <w:pStyle w:val="1"/>
        <w:rPr>
          <w:sz w:val="24"/>
          <w:szCs w:val="24"/>
        </w:rPr>
      </w:pPr>
      <w:r w:rsidRPr="00F16EDD">
        <w:rPr>
          <w:sz w:val="24"/>
          <w:szCs w:val="24"/>
        </w:rPr>
        <w:t>V. Досудебный (внесудебный) порядок обжалования решений и действий (бездействия) органа, предоставляющего муниципальную услугу, а также их должностных лиц, муниципальных служащих</w:t>
      </w:r>
    </w:p>
    <w:p w:rsidR="00EB6B96" w:rsidRPr="00F16EDD" w:rsidRDefault="00EB6B96" w:rsidP="00EB6B96">
      <w:pPr>
        <w:widowControl w:val="0"/>
        <w:autoSpaceDE w:val="0"/>
        <w:autoSpaceDN w:val="0"/>
        <w:spacing w:after="0" w:line="240" w:lineRule="auto"/>
        <w:ind w:firstLine="567"/>
        <w:jc w:val="both"/>
        <w:rPr>
          <w:rFonts w:ascii="Times New Roman" w:hAnsi="Times New Roman"/>
          <w:sz w:val="24"/>
          <w:szCs w:val="24"/>
        </w:rPr>
      </w:pPr>
      <w:r w:rsidRPr="00F16EDD">
        <w:rPr>
          <w:rFonts w:ascii="Times New Roman" w:hAnsi="Times New Roman"/>
          <w:sz w:val="24"/>
          <w:szCs w:val="24"/>
        </w:rPr>
        <w:t>5.1. Заявитель имеет право на обжалование решения и (или) действий (бездействия) Уполномоченного органа, должностных лиц Уполномоченного органа, муниципальных служащих, многофункционального центра, а также работника многофункционального центра при предоставлении муниципальной услуги в досудебном (внесудебном) порядке (далее – жалоба).</w:t>
      </w:r>
    </w:p>
    <w:p w:rsidR="00F40D83" w:rsidRPr="00F16EDD" w:rsidRDefault="00F40D83" w:rsidP="00F40D83">
      <w:pPr>
        <w:widowControl w:val="0"/>
        <w:autoSpaceDE w:val="0"/>
        <w:autoSpaceDN w:val="0"/>
        <w:spacing w:after="0" w:line="240" w:lineRule="auto"/>
        <w:ind w:firstLine="567"/>
        <w:jc w:val="both"/>
        <w:rPr>
          <w:rFonts w:ascii="Times New Roman" w:hAnsi="Times New Roman"/>
          <w:sz w:val="24"/>
          <w:szCs w:val="24"/>
        </w:rPr>
      </w:pPr>
      <w:r w:rsidRPr="00F16EDD">
        <w:rPr>
          <w:rFonts w:ascii="Times New Roman" w:hAnsi="Times New Roman"/>
          <w:sz w:val="24"/>
          <w:szCs w:val="24"/>
        </w:rPr>
        <w:t>Заявитель может обратиться с жалобой в следующих случаях:</w:t>
      </w:r>
    </w:p>
    <w:p w:rsidR="00F40D83" w:rsidRPr="00F16EDD" w:rsidRDefault="00F40D83" w:rsidP="00F40D83">
      <w:pPr>
        <w:widowControl w:val="0"/>
        <w:autoSpaceDE w:val="0"/>
        <w:autoSpaceDN w:val="0"/>
        <w:spacing w:after="0" w:line="240" w:lineRule="auto"/>
        <w:ind w:firstLine="567"/>
        <w:jc w:val="both"/>
        <w:rPr>
          <w:rFonts w:ascii="Times New Roman" w:hAnsi="Times New Roman"/>
          <w:sz w:val="24"/>
          <w:szCs w:val="24"/>
        </w:rPr>
      </w:pPr>
      <w:r w:rsidRPr="00F16EDD">
        <w:rPr>
          <w:rFonts w:ascii="Times New Roman" w:hAnsi="Times New Roman"/>
          <w:sz w:val="24"/>
          <w:szCs w:val="24"/>
        </w:rPr>
        <w:t xml:space="preserve">1) нарушение срока регистрации запроса заявителя о предоставлении муниципальной услуги, запроса, указанного в </w:t>
      </w:r>
      <w:hyperlink r:id="rId20" w:history="1">
        <w:r w:rsidRPr="00F16EDD">
          <w:rPr>
            <w:rStyle w:val="ae"/>
            <w:rFonts w:ascii="Times New Roman" w:hAnsi="Times New Roman"/>
            <w:color w:val="auto"/>
            <w:sz w:val="24"/>
            <w:szCs w:val="24"/>
            <w:u w:val="none"/>
          </w:rPr>
          <w:t>статье 15.1</w:t>
        </w:r>
      </w:hyperlink>
      <w:r w:rsidRPr="00F16EDD">
        <w:rPr>
          <w:rFonts w:ascii="Times New Roman" w:hAnsi="Times New Roman"/>
          <w:sz w:val="24"/>
          <w:szCs w:val="24"/>
        </w:rPr>
        <w:t xml:space="preserve"> Федерального закона </w:t>
      </w:r>
      <w:r w:rsidRPr="00F16EDD">
        <w:rPr>
          <w:rFonts w:ascii="Times New Roman" w:hAnsi="Times New Roman"/>
          <w:bCs/>
          <w:sz w:val="24"/>
          <w:szCs w:val="24"/>
        </w:rPr>
        <w:t>№ 210-ФЗ</w:t>
      </w:r>
      <w:r w:rsidRPr="00F16EDD">
        <w:rPr>
          <w:rFonts w:ascii="Times New Roman" w:hAnsi="Times New Roman"/>
          <w:sz w:val="24"/>
          <w:szCs w:val="24"/>
        </w:rPr>
        <w:t>;</w:t>
      </w:r>
    </w:p>
    <w:p w:rsidR="00F40D83" w:rsidRPr="00F16EDD" w:rsidRDefault="00F40D83" w:rsidP="00F40D83">
      <w:pPr>
        <w:widowControl w:val="0"/>
        <w:autoSpaceDE w:val="0"/>
        <w:autoSpaceDN w:val="0"/>
        <w:spacing w:after="0" w:line="240" w:lineRule="auto"/>
        <w:ind w:firstLine="567"/>
        <w:jc w:val="both"/>
        <w:rPr>
          <w:rFonts w:ascii="Times New Roman" w:hAnsi="Times New Roman"/>
          <w:sz w:val="24"/>
          <w:szCs w:val="24"/>
          <w:lang w:bidi="ru-RU"/>
        </w:rPr>
      </w:pPr>
      <w:r w:rsidRPr="00F16EDD">
        <w:rPr>
          <w:rFonts w:ascii="Times New Roman" w:hAnsi="Times New Roman"/>
          <w:sz w:val="24"/>
          <w:szCs w:val="24"/>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w:t>
      </w:r>
      <w:r w:rsidRPr="00F16EDD">
        <w:rPr>
          <w:rFonts w:ascii="Times New Roman" w:hAnsi="Times New Roman"/>
          <w:sz w:val="24"/>
          <w:szCs w:val="24"/>
          <w:lang w:bidi="ru-RU"/>
        </w:rPr>
        <w:t>многофункционального центра</w:t>
      </w:r>
      <w:r w:rsidRPr="00F16EDD">
        <w:rPr>
          <w:rFonts w:ascii="Times New Roman" w:hAnsi="Times New Roman"/>
          <w:sz w:val="24"/>
          <w:szCs w:val="24"/>
        </w:rPr>
        <w:t>, работника</w:t>
      </w:r>
      <w:r w:rsidRPr="00F16EDD">
        <w:rPr>
          <w:rFonts w:ascii="Times New Roman" w:hAnsi="Times New Roman"/>
          <w:sz w:val="24"/>
          <w:szCs w:val="24"/>
          <w:lang w:bidi="ru-RU"/>
        </w:rPr>
        <w:t xml:space="preserve"> многофункционального центра</w:t>
      </w:r>
      <w:r w:rsidRPr="00F16EDD">
        <w:rPr>
          <w:rFonts w:ascii="Times New Roman" w:hAnsi="Times New Roman"/>
          <w:sz w:val="24"/>
          <w:szCs w:val="24"/>
        </w:rPr>
        <w:t xml:space="preserve"> возможно в случае, если на </w:t>
      </w:r>
      <w:r w:rsidRPr="00F16EDD">
        <w:rPr>
          <w:rFonts w:ascii="Times New Roman" w:hAnsi="Times New Roman"/>
          <w:sz w:val="24"/>
          <w:szCs w:val="24"/>
          <w:lang w:bidi="ru-RU"/>
        </w:rPr>
        <w:t>многофункциональный центр</w:t>
      </w:r>
      <w:r w:rsidRPr="00F16EDD">
        <w:rPr>
          <w:rFonts w:ascii="Times New Roman" w:hAnsi="Times New Roman"/>
          <w:sz w:val="24"/>
          <w:szCs w:val="24"/>
        </w:rPr>
        <w:t xml:space="preserve">,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1" w:history="1">
        <w:r w:rsidRPr="00F16EDD">
          <w:rPr>
            <w:rStyle w:val="ae"/>
            <w:rFonts w:ascii="Times New Roman" w:hAnsi="Times New Roman"/>
            <w:color w:val="auto"/>
            <w:sz w:val="24"/>
            <w:szCs w:val="24"/>
            <w:u w:val="none"/>
          </w:rPr>
          <w:t>частью 1.3 статьи 16</w:t>
        </w:r>
      </w:hyperlink>
      <w:r w:rsidRPr="00F16EDD">
        <w:rPr>
          <w:rFonts w:ascii="Times New Roman" w:hAnsi="Times New Roman"/>
          <w:bCs/>
          <w:sz w:val="24"/>
          <w:szCs w:val="24"/>
        </w:rPr>
        <w:t>Федерального закона № 210-ФЗ</w:t>
      </w:r>
      <w:r w:rsidRPr="00F16EDD">
        <w:rPr>
          <w:rFonts w:ascii="Times New Roman" w:hAnsi="Times New Roman"/>
          <w:sz w:val="24"/>
          <w:szCs w:val="24"/>
        </w:rPr>
        <w:t>;</w:t>
      </w:r>
    </w:p>
    <w:p w:rsidR="00F40D83" w:rsidRPr="00F16EDD" w:rsidRDefault="00F40D83" w:rsidP="00F40D83">
      <w:pPr>
        <w:widowControl w:val="0"/>
        <w:autoSpaceDE w:val="0"/>
        <w:autoSpaceDN w:val="0"/>
        <w:spacing w:after="0" w:line="240" w:lineRule="auto"/>
        <w:ind w:firstLine="567"/>
        <w:jc w:val="both"/>
        <w:rPr>
          <w:rFonts w:ascii="Times New Roman" w:hAnsi="Times New Roman"/>
          <w:sz w:val="24"/>
          <w:szCs w:val="24"/>
        </w:rPr>
      </w:pPr>
      <w:r w:rsidRPr="00F16EDD">
        <w:rPr>
          <w:rFonts w:ascii="Times New Roman" w:hAnsi="Times New Roman"/>
          <w:sz w:val="24"/>
          <w:szCs w:val="24"/>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w:t>
      </w:r>
      <w:r w:rsidR="00514232" w:rsidRPr="00F16EDD">
        <w:rPr>
          <w:rFonts w:ascii="Times New Roman" w:hAnsi="Times New Roman"/>
          <w:sz w:val="24"/>
          <w:szCs w:val="24"/>
        </w:rPr>
        <w:t xml:space="preserve"> Ростовской области</w:t>
      </w:r>
      <w:r w:rsidRPr="00F16EDD">
        <w:rPr>
          <w:rFonts w:ascii="Times New Roman" w:hAnsi="Times New Roman"/>
          <w:sz w:val="24"/>
          <w:szCs w:val="24"/>
        </w:rPr>
        <w:t>, м</w:t>
      </w:r>
      <w:r w:rsidR="00443C32" w:rsidRPr="00F16EDD">
        <w:rPr>
          <w:rFonts w:ascii="Times New Roman" w:hAnsi="Times New Roman"/>
          <w:sz w:val="24"/>
          <w:szCs w:val="24"/>
        </w:rPr>
        <w:t xml:space="preserve">униципальными правовыми актами </w:t>
      </w:r>
      <w:r w:rsidRPr="00F16EDD">
        <w:rPr>
          <w:rFonts w:ascii="Times New Roman" w:hAnsi="Times New Roman"/>
          <w:sz w:val="24"/>
          <w:szCs w:val="24"/>
        </w:rPr>
        <w:t>для предоставления муниципальной услуги;</w:t>
      </w:r>
    </w:p>
    <w:p w:rsidR="00F40D83" w:rsidRPr="00F16EDD" w:rsidRDefault="00F40D83" w:rsidP="00F40D83">
      <w:pPr>
        <w:widowControl w:val="0"/>
        <w:autoSpaceDE w:val="0"/>
        <w:autoSpaceDN w:val="0"/>
        <w:spacing w:after="0" w:line="240" w:lineRule="auto"/>
        <w:ind w:firstLine="567"/>
        <w:jc w:val="both"/>
        <w:rPr>
          <w:rFonts w:ascii="Times New Roman" w:hAnsi="Times New Roman"/>
          <w:sz w:val="24"/>
          <w:szCs w:val="24"/>
        </w:rPr>
      </w:pPr>
      <w:r w:rsidRPr="00F16EDD">
        <w:rPr>
          <w:rFonts w:ascii="Times New Roman" w:hAnsi="Times New Roman"/>
          <w:sz w:val="24"/>
          <w:szCs w:val="24"/>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w:t>
      </w:r>
      <w:r w:rsidR="00514232" w:rsidRPr="00F16EDD">
        <w:rPr>
          <w:rFonts w:ascii="Times New Roman" w:hAnsi="Times New Roman"/>
          <w:sz w:val="24"/>
          <w:szCs w:val="24"/>
        </w:rPr>
        <w:t xml:space="preserve"> Ростовской области</w:t>
      </w:r>
      <w:r w:rsidRPr="00F16EDD">
        <w:rPr>
          <w:rFonts w:ascii="Times New Roman" w:hAnsi="Times New Roman"/>
          <w:sz w:val="24"/>
          <w:szCs w:val="24"/>
        </w:rPr>
        <w:t>, м</w:t>
      </w:r>
      <w:r w:rsidR="00443C32" w:rsidRPr="00F16EDD">
        <w:rPr>
          <w:rFonts w:ascii="Times New Roman" w:hAnsi="Times New Roman"/>
          <w:sz w:val="24"/>
          <w:szCs w:val="24"/>
        </w:rPr>
        <w:t xml:space="preserve">униципальными правовыми актами </w:t>
      </w:r>
      <w:r w:rsidRPr="00F16EDD">
        <w:rPr>
          <w:rFonts w:ascii="Times New Roman" w:hAnsi="Times New Roman"/>
          <w:sz w:val="24"/>
          <w:szCs w:val="24"/>
        </w:rPr>
        <w:t>для предоставления муниципальной услуги, у заявителя;</w:t>
      </w:r>
    </w:p>
    <w:p w:rsidR="00F40D83" w:rsidRPr="00F16EDD" w:rsidRDefault="00F40D83" w:rsidP="00F40D83">
      <w:pPr>
        <w:widowControl w:val="0"/>
        <w:autoSpaceDE w:val="0"/>
        <w:autoSpaceDN w:val="0"/>
        <w:spacing w:after="0" w:line="240" w:lineRule="auto"/>
        <w:ind w:firstLine="567"/>
        <w:jc w:val="both"/>
        <w:rPr>
          <w:rFonts w:ascii="Times New Roman" w:hAnsi="Times New Roman"/>
          <w:sz w:val="24"/>
          <w:szCs w:val="24"/>
        </w:rPr>
      </w:pPr>
      <w:r w:rsidRPr="00F16EDD">
        <w:rPr>
          <w:rFonts w:ascii="Times New Roman" w:hAnsi="Times New Roman"/>
          <w:sz w:val="24"/>
          <w:szCs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w:t>
      </w:r>
      <w:r w:rsidR="00514232" w:rsidRPr="00F16EDD">
        <w:rPr>
          <w:rFonts w:ascii="Times New Roman" w:hAnsi="Times New Roman"/>
          <w:sz w:val="24"/>
          <w:szCs w:val="24"/>
        </w:rPr>
        <w:t xml:space="preserve"> Ростовской области</w:t>
      </w:r>
      <w:r w:rsidRPr="00F16EDD">
        <w:rPr>
          <w:rFonts w:ascii="Times New Roman" w:hAnsi="Times New Roman"/>
          <w:sz w:val="24"/>
          <w:szCs w:val="24"/>
        </w:rPr>
        <w:t xml:space="preserve">, муниципальными правовыми актами. В указанном случае досудебное (внесудебное) обжалование заявителем решений и действий (бездействия) </w:t>
      </w:r>
      <w:r w:rsidRPr="00F16EDD">
        <w:rPr>
          <w:rFonts w:ascii="Times New Roman" w:hAnsi="Times New Roman"/>
          <w:sz w:val="24"/>
          <w:szCs w:val="24"/>
          <w:lang w:bidi="ru-RU"/>
        </w:rPr>
        <w:t>многофункционального центра</w:t>
      </w:r>
      <w:r w:rsidRPr="00F16EDD">
        <w:rPr>
          <w:rFonts w:ascii="Times New Roman" w:hAnsi="Times New Roman"/>
          <w:sz w:val="24"/>
          <w:szCs w:val="24"/>
        </w:rPr>
        <w:t xml:space="preserve">, работника </w:t>
      </w:r>
      <w:r w:rsidRPr="00F16EDD">
        <w:rPr>
          <w:rFonts w:ascii="Times New Roman" w:hAnsi="Times New Roman"/>
          <w:sz w:val="24"/>
          <w:szCs w:val="24"/>
          <w:lang w:bidi="ru-RU"/>
        </w:rPr>
        <w:t>многофункционального центра</w:t>
      </w:r>
      <w:r w:rsidRPr="00F16EDD">
        <w:rPr>
          <w:rFonts w:ascii="Times New Roman" w:hAnsi="Times New Roman"/>
          <w:sz w:val="24"/>
          <w:szCs w:val="24"/>
        </w:rPr>
        <w:t xml:space="preserve"> возможно в случае, если на </w:t>
      </w:r>
      <w:r w:rsidRPr="00F16EDD">
        <w:rPr>
          <w:rFonts w:ascii="Times New Roman" w:hAnsi="Times New Roman"/>
          <w:sz w:val="24"/>
          <w:szCs w:val="24"/>
          <w:lang w:bidi="ru-RU"/>
        </w:rPr>
        <w:t>многофункциональный центр</w:t>
      </w:r>
      <w:r w:rsidRPr="00F16EDD">
        <w:rPr>
          <w:rFonts w:ascii="Times New Roman" w:hAnsi="Times New Roman"/>
          <w:sz w:val="24"/>
          <w:szCs w:val="24"/>
        </w:rPr>
        <w:t xml:space="preserve">,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2" w:history="1">
        <w:r w:rsidRPr="00F16EDD">
          <w:rPr>
            <w:rStyle w:val="ae"/>
            <w:rFonts w:ascii="Times New Roman" w:hAnsi="Times New Roman"/>
            <w:color w:val="auto"/>
            <w:sz w:val="24"/>
            <w:szCs w:val="24"/>
            <w:u w:val="none"/>
          </w:rPr>
          <w:t>частью 1.3 статьи 16</w:t>
        </w:r>
      </w:hyperlink>
      <w:r w:rsidRPr="00F16EDD">
        <w:rPr>
          <w:rFonts w:ascii="Times New Roman" w:hAnsi="Times New Roman"/>
          <w:bCs/>
          <w:sz w:val="24"/>
          <w:szCs w:val="24"/>
        </w:rPr>
        <w:t>Федерального закона № 210-ФЗ</w:t>
      </w:r>
      <w:r w:rsidRPr="00F16EDD">
        <w:rPr>
          <w:rFonts w:ascii="Times New Roman" w:hAnsi="Times New Roman"/>
          <w:sz w:val="24"/>
          <w:szCs w:val="24"/>
        </w:rPr>
        <w:t>;</w:t>
      </w:r>
    </w:p>
    <w:p w:rsidR="00F40D83" w:rsidRPr="00F16EDD" w:rsidRDefault="00F40D83" w:rsidP="00F40D83">
      <w:pPr>
        <w:widowControl w:val="0"/>
        <w:autoSpaceDE w:val="0"/>
        <w:autoSpaceDN w:val="0"/>
        <w:spacing w:after="0" w:line="240" w:lineRule="auto"/>
        <w:ind w:firstLine="567"/>
        <w:jc w:val="both"/>
        <w:rPr>
          <w:rFonts w:ascii="Times New Roman" w:hAnsi="Times New Roman"/>
          <w:sz w:val="24"/>
          <w:szCs w:val="24"/>
        </w:rPr>
      </w:pPr>
      <w:r w:rsidRPr="00F16EDD">
        <w:rPr>
          <w:rFonts w:ascii="Times New Roman" w:hAnsi="Times New Roman"/>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w:t>
      </w:r>
      <w:r w:rsidR="00514232" w:rsidRPr="00F16EDD">
        <w:rPr>
          <w:rFonts w:ascii="Times New Roman" w:hAnsi="Times New Roman"/>
          <w:sz w:val="24"/>
          <w:szCs w:val="24"/>
        </w:rPr>
        <w:t xml:space="preserve"> Ростовской области</w:t>
      </w:r>
      <w:r w:rsidRPr="00F16EDD">
        <w:rPr>
          <w:rFonts w:ascii="Times New Roman" w:hAnsi="Times New Roman"/>
          <w:sz w:val="24"/>
          <w:szCs w:val="24"/>
        </w:rPr>
        <w:t>, муниципальными правовыми актами;</w:t>
      </w:r>
    </w:p>
    <w:p w:rsidR="00F40D83" w:rsidRPr="00F16EDD" w:rsidRDefault="00F40D83" w:rsidP="00F40D83">
      <w:pPr>
        <w:widowControl w:val="0"/>
        <w:autoSpaceDE w:val="0"/>
        <w:autoSpaceDN w:val="0"/>
        <w:spacing w:after="0" w:line="240" w:lineRule="auto"/>
        <w:ind w:firstLine="567"/>
        <w:jc w:val="both"/>
        <w:rPr>
          <w:rFonts w:ascii="Times New Roman" w:hAnsi="Times New Roman"/>
          <w:sz w:val="24"/>
          <w:szCs w:val="24"/>
        </w:rPr>
      </w:pPr>
      <w:r w:rsidRPr="00F16EDD">
        <w:rPr>
          <w:rFonts w:ascii="Times New Roman" w:hAnsi="Times New Roman"/>
          <w:sz w:val="24"/>
          <w:szCs w:val="24"/>
        </w:rPr>
        <w:t xml:space="preserve">7) отказ уполномоченного органа, должностного лица уполномоченного органа, </w:t>
      </w:r>
      <w:r w:rsidRPr="00F16EDD">
        <w:rPr>
          <w:rFonts w:ascii="Times New Roman" w:hAnsi="Times New Roman"/>
          <w:sz w:val="24"/>
          <w:szCs w:val="24"/>
          <w:lang w:bidi="ru-RU"/>
        </w:rPr>
        <w:t>многофункционального центра</w:t>
      </w:r>
      <w:r w:rsidRPr="00F16EDD">
        <w:rPr>
          <w:rFonts w:ascii="Times New Roman" w:hAnsi="Times New Roman"/>
          <w:sz w:val="24"/>
          <w:szCs w:val="24"/>
        </w:rPr>
        <w:t xml:space="preserve">, работника </w:t>
      </w:r>
      <w:r w:rsidRPr="00F16EDD">
        <w:rPr>
          <w:rFonts w:ascii="Times New Roman" w:hAnsi="Times New Roman"/>
          <w:sz w:val="24"/>
          <w:szCs w:val="24"/>
          <w:lang w:bidi="ru-RU"/>
        </w:rPr>
        <w:t>многофункционального центра</w:t>
      </w:r>
      <w:r w:rsidRPr="00F16EDD">
        <w:rPr>
          <w:rFonts w:ascii="Times New Roman" w:hAnsi="Times New Roman"/>
          <w:sz w:val="24"/>
          <w:szCs w:val="24"/>
        </w:rPr>
        <w:t xml:space="preserve">, организаций, предусмотренных </w:t>
      </w:r>
      <w:hyperlink r:id="rId23" w:history="1">
        <w:r w:rsidRPr="00F16EDD">
          <w:rPr>
            <w:rStyle w:val="ae"/>
            <w:rFonts w:ascii="Times New Roman" w:hAnsi="Times New Roman"/>
            <w:color w:val="auto"/>
            <w:sz w:val="24"/>
            <w:szCs w:val="24"/>
            <w:u w:val="none"/>
          </w:rPr>
          <w:t>частью 1.1 статьи 16</w:t>
        </w:r>
      </w:hyperlink>
      <w:r w:rsidRPr="00F16EDD">
        <w:rPr>
          <w:rFonts w:ascii="Times New Roman" w:hAnsi="Times New Roman"/>
          <w:sz w:val="24"/>
          <w:szCs w:val="24"/>
        </w:rPr>
        <w:t xml:space="preserve"> Федерального закона № 210-ФЗ,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w:t>
      </w:r>
      <w:r w:rsidRPr="00F16EDD">
        <w:rPr>
          <w:rFonts w:ascii="Times New Roman" w:hAnsi="Times New Roman"/>
          <w:sz w:val="24"/>
          <w:szCs w:val="24"/>
        </w:rPr>
        <w:lastRenderedPageBreak/>
        <w:t xml:space="preserve">(бездействия) </w:t>
      </w:r>
      <w:r w:rsidRPr="00F16EDD">
        <w:rPr>
          <w:rFonts w:ascii="Times New Roman" w:hAnsi="Times New Roman"/>
          <w:sz w:val="24"/>
          <w:szCs w:val="24"/>
          <w:lang w:bidi="ru-RU"/>
        </w:rPr>
        <w:t>многофункционального центра</w:t>
      </w:r>
      <w:r w:rsidRPr="00F16EDD">
        <w:rPr>
          <w:rFonts w:ascii="Times New Roman" w:hAnsi="Times New Roman"/>
          <w:sz w:val="24"/>
          <w:szCs w:val="24"/>
        </w:rPr>
        <w:t>, работника</w:t>
      </w:r>
      <w:r w:rsidRPr="00F16EDD">
        <w:rPr>
          <w:rFonts w:ascii="Times New Roman" w:hAnsi="Times New Roman"/>
          <w:sz w:val="24"/>
          <w:szCs w:val="24"/>
          <w:lang w:bidi="ru-RU"/>
        </w:rPr>
        <w:t xml:space="preserve"> многофункционального центра</w:t>
      </w:r>
      <w:r w:rsidRPr="00F16EDD">
        <w:rPr>
          <w:rFonts w:ascii="Times New Roman" w:hAnsi="Times New Roman"/>
          <w:sz w:val="24"/>
          <w:szCs w:val="24"/>
        </w:rPr>
        <w:t xml:space="preserve"> возможно в случае, если на</w:t>
      </w:r>
      <w:r w:rsidRPr="00F16EDD">
        <w:rPr>
          <w:rFonts w:ascii="Times New Roman" w:hAnsi="Times New Roman"/>
          <w:sz w:val="24"/>
          <w:szCs w:val="24"/>
          <w:lang w:bidi="ru-RU"/>
        </w:rPr>
        <w:t xml:space="preserve"> многофункциональный центр</w:t>
      </w:r>
      <w:r w:rsidRPr="00F16EDD">
        <w:rPr>
          <w:rFonts w:ascii="Times New Roman" w:hAnsi="Times New Roman"/>
          <w:sz w:val="24"/>
          <w:szCs w:val="24"/>
        </w:rPr>
        <w:t xml:space="preserve">,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4" w:history="1">
        <w:r w:rsidRPr="00F16EDD">
          <w:rPr>
            <w:rStyle w:val="ae"/>
            <w:rFonts w:ascii="Times New Roman" w:hAnsi="Times New Roman"/>
            <w:color w:val="auto"/>
            <w:sz w:val="24"/>
            <w:szCs w:val="24"/>
            <w:u w:val="none"/>
          </w:rPr>
          <w:t>частью 1.3 статьи 16</w:t>
        </w:r>
      </w:hyperlink>
      <w:r w:rsidRPr="00F16EDD">
        <w:rPr>
          <w:rFonts w:ascii="Times New Roman" w:hAnsi="Times New Roman"/>
          <w:sz w:val="24"/>
          <w:szCs w:val="24"/>
        </w:rPr>
        <w:t xml:space="preserve"> Федерального закона № 210-ФЗ;</w:t>
      </w:r>
    </w:p>
    <w:p w:rsidR="00F40D83" w:rsidRPr="00F16EDD" w:rsidRDefault="00F40D83" w:rsidP="00F40D83">
      <w:pPr>
        <w:widowControl w:val="0"/>
        <w:autoSpaceDE w:val="0"/>
        <w:autoSpaceDN w:val="0"/>
        <w:spacing w:after="0" w:line="240" w:lineRule="auto"/>
        <w:ind w:firstLine="567"/>
        <w:jc w:val="both"/>
        <w:rPr>
          <w:rFonts w:ascii="Times New Roman" w:hAnsi="Times New Roman"/>
          <w:sz w:val="24"/>
          <w:szCs w:val="24"/>
        </w:rPr>
      </w:pPr>
      <w:r w:rsidRPr="00F16EDD">
        <w:rPr>
          <w:rFonts w:ascii="Times New Roman" w:hAnsi="Times New Roman"/>
          <w:sz w:val="24"/>
          <w:szCs w:val="24"/>
        </w:rPr>
        <w:t>8) нарушение срока или порядка выдачи документов по результатам предоставления муниципальной услуги;</w:t>
      </w:r>
    </w:p>
    <w:p w:rsidR="00F40D83" w:rsidRPr="00F16EDD" w:rsidRDefault="00F40D83" w:rsidP="00F40D83">
      <w:pPr>
        <w:widowControl w:val="0"/>
        <w:autoSpaceDE w:val="0"/>
        <w:autoSpaceDN w:val="0"/>
        <w:spacing w:after="0" w:line="240" w:lineRule="auto"/>
        <w:ind w:firstLine="567"/>
        <w:jc w:val="both"/>
        <w:rPr>
          <w:rFonts w:ascii="Times New Roman" w:hAnsi="Times New Roman"/>
          <w:sz w:val="24"/>
          <w:szCs w:val="24"/>
        </w:rPr>
      </w:pPr>
      <w:r w:rsidRPr="00F16EDD">
        <w:rPr>
          <w:rFonts w:ascii="Times New Roman" w:hAnsi="Times New Roman"/>
          <w:sz w:val="24"/>
          <w:szCs w:val="24"/>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w:t>
      </w:r>
      <w:r w:rsidR="00514232" w:rsidRPr="00F16EDD">
        <w:rPr>
          <w:rFonts w:ascii="Times New Roman" w:hAnsi="Times New Roman"/>
          <w:sz w:val="24"/>
          <w:szCs w:val="24"/>
        </w:rPr>
        <w:t xml:space="preserve"> Ростовской области</w:t>
      </w:r>
      <w:r w:rsidRPr="00F16EDD">
        <w:rPr>
          <w:rFonts w:ascii="Times New Roman" w:hAnsi="Times New Roman"/>
          <w:sz w:val="24"/>
          <w:szCs w:val="24"/>
        </w:rPr>
        <w:t xml:space="preserve">, муниципальными правовыми актами. В указанном случае досудебное (внесудебное) обжалование заявителем решений и действий (бездействия) </w:t>
      </w:r>
      <w:r w:rsidRPr="00F16EDD">
        <w:rPr>
          <w:rFonts w:ascii="Times New Roman" w:hAnsi="Times New Roman"/>
          <w:sz w:val="24"/>
          <w:szCs w:val="24"/>
          <w:lang w:bidi="ru-RU"/>
        </w:rPr>
        <w:t>многофункционального центра</w:t>
      </w:r>
      <w:r w:rsidRPr="00F16EDD">
        <w:rPr>
          <w:rFonts w:ascii="Times New Roman" w:hAnsi="Times New Roman"/>
          <w:sz w:val="24"/>
          <w:szCs w:val="24"/>
        </w:rPr>
        <w:t xml:space="preserve">, работника </w:t>
      </w:r>
      <w:r w:rsidRPr="00F16EDD">
        <w:rPr>
          <w:rFonts w:ascii="Times New Roman" w:hAnsi="Times New Roman"/>
          <w:sz w:val="24"/>
          <w:szCs w:val="24"/>
          <w:lang w:bidi="ru-RU"/>
        </w:rPr>
        <w:t>многофункционального центра</w:t>
      </w:r>
      <w:r w:rsidRPr="00F16EDD">
        <w:rPr>
          <w:rFonts w:ascii="Times New Roman" w:hAnsi="Times New Roman"/>
          <w:sz w:val="24"/>
          <w:szCs w:val="24"/>
        </w:rPr>
        <w:t xml:space="preserve"> возможно в случае, если на </w:t>
      </w:r>
      <w:r w:rsidRPr="00F16EDD">
        <w:rPr>
          <w:rFonts w:ascii="Times New Roman" w:hAnsi="Times New Roman"/>
          <w:sz w:val="24"/>
          <w:szCs w:val="24"/>
          <w:lang w:bidi="ru-RU"/>
        </w:rPr>
        <w:t>многофункциональный центр</w:t>
      </w:r>
      <w:r w:rsidRPr="00F16EDD">
        <w:rPr>
          <w:rFonts w:ascii="Times New Roman" w:hAnsi="Times New Roman"/>
          <w:sz w:val="24"/>
          <w:szCs w:val="24"/>
        </w:rPr>
        <w:t xml:space="preserve">,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5" w:history="1">
        <w:r w:rsidRPr="00F16EDD">
          <w:rPr>
            <w:rStyle w:val="ae"/>
            <w:rFonts w:ascii="Times New Roman" w:hAnsi="Times New Roman"/>
            <w:color w:val="auto"/>
            <w:sz w:val="24"/>
            <w:szCs w:val="24"/>
            <w:u w:val="none"/>
          </w:rPr>
          <w:t>частью 1.3 статьи 16</w:t>
        </w:r>
      </w:hyperlink>
      <w:r w:rsidRPr="00F16EDD">
        <w:rPr>
          <w:rFonts w:ascii="Times New Roman" w:hAnsi="Times New Roman"/>
          <w:sz w:val="24"/>
          <w:szCs w:val="24"/>
        </w:rPr>
        <w:t xml:space="preserve"> Федерального закона № 210-ФЗ;</w:t>
      </w:r>
    </w:p>
    <w:p w:rsidR="00F40D83" w:rsidRPr="00F16EDD" w:rsidRDefault="00F40D83" w:rsidP="00F40D83">
      <w:pPr>
        <w:widowControl w:val="0"/>
        <w:autoSpaceDE w:val="0"/>
        <w:autoSpaceDN w:val="0"/>
        <w:spacing w:after="0" w:line="240" w:lineRule="auto"/>
        <w:ind w:firstLine="567"/>
        <w:jc w:val="both"/>
        <w:rPr>
          <w:rFonts w:ascii="Times New Roman" w:hAnsi="Times New Roman"/>
          <w:sz w:val="24"/>
          <w:szCs w:val="24"/>
        </w:rPr>
      </w:pPr>
      <w:r w:rsidRPr="00F16EDD">
        <w:rPr>
          <w:rFonts w:ascii="Times New Roman" w:hAnsi="Times New Roman"/>
          <w:sz w:val="24"/>
          <w:szCs w:val="24"/>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w:t>
      </w:r>
      <w:r w:rsidRPr="00F16EDD">
        <w:rPr>
          <w:rFonts w:ascii="Times New Roman" w:hAnsi="Times New Roman"/>
          <w:sz w:val="24"/>
          <w:szCs w:val="24"/>
          <w:lang w:bidi="ru-RU"/>
        </w:rPr>
        <w:t>многофункционального центра</w:t>
      </w:r>
      <w:r w:rsidRPr="00F16EDD">
        <w:rPr>
          <w:rFonts w:ascii="Times New Roman" w:hAnsi="Times New Roman"/>
          <w:sz w:val="24"/>
          <w:szCs w:val="24"/>
        </w:rPr>
        <w:t>, работника</w:t>
      </w:r>
      <w:r w:rsidRPr="00F16EDD">
        <w:rPr>
          <w:rFonts w:ascii="Times New Roman" w:hAnsi="Times New Roman"/>
          <w:sz w:val="24"/>
          <w:szCs w:val="24"/>
          <w:lang w:bidi="ru-RU"/>
        </w:rPr>
        <w:t xml:space="preserve"> многофункционального центра</w:t>
      </w:r>
      <w:r w:rsidRPr="00F16EDD">
        <w:rPr>
          <w:rFonts w:ascii="Times New Roman" w:hAnsi="Times New Roman"/>
          <w:sz w:val="24"/>
          <w:szCs w:val="24"/>
        </w:rPr>
        <w:t xml:space="preserve"> возможно в случае, если на </w:t>
      </w:r>
      <w:r w:rsidRPr="00F16EDD">
        <w:rPr>
          <w:rFonts w:ascii="Times New Roman" w:hAnsi="Times New Roman"/>
          <w:sz w:val="24"/>
          <w:szCs w:val="24"/>
          <w:lang w:bidi="ru-RU"/>
        </w:rPr>
        <w:t>многофункциональный центр</w:t>
      </w:r>
      <w:r w:rsidRPr="00F16EDD">
        <w:rPr>
          <w:rFonts w:ascii="Times New Roman" w:hAnsi="Times New Roman"/>
          <w:sz w:val="24"/>
          <w:szCs w:val="24"/>
        </w:rPr>
        <w:t>,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 210-ФЗ.</w:t>
      </w:r>
    </w:p>
    <w:p w:rsidR="00F40D83" w:rsidRPr="00F16EDD" w:rsidRDefault="00F40D83" w:rsidP="00F40D83">
      <w:pPr>
        <w:widowControl w:val="0"/>
        <w:autoSpaceDE w:val="0"/>
        <w:autoSpaceDN w:val="0"/>
        <w:spacing w:after="0" w:line="240" w:lineRule="auto"/>
        <w:ind w:firstLine="567"/>
        <w:jc w:val="both"/>
        <w:rPr>
          <w:rFonts w:ascii="Times New Roman" w:hAnsi="Times New Roman"/>
          <w:sz w:val="24"/>
          <w:szCs w:val="24"/>
        </w:rPr>
      </w:pPr>
      <w:r w:rsidRPr="00F16EDD">
        <w:rPr>
          <w:rFonts w:ascii="Times New Roman" w:hAnsi="Times New Roman"/>
          <w:sz w:val="24"/>
          <w:szCs w:val="24"/>
        </w:rPr>
        <w:t>5.2. Жалоба должна содержать:</w:t>
      </w:r>
    </w:p>
    <w:p w:rsidR="00F40D83" w:rsidRPr="00F16EDD" w:rsidRDefault="00F40D83" w:rsidP="00F40D83">
      <w:pPr>
        <w:widowControl w:val="0"/>
        <w:autoSpaceDE w:val="0"/>
        <w:autoSpaceDN w:val="0"/>
        <w:spacing w:after="0" w:line="240" w:lineRule="auto"/>
        <w:ind w:firstLine="567"/>
        <w:jc w:val="both"/>
        <w:rPr>
          <w:rFonts w:ascii="Times New Roman" w:hAnsi="Times New Roman"/>
          <w:sz w:val="24"/>
          <w:szCs w:val="24"/>
        </w:rPr>
      </w:pPr>
      <w:r w:rsidRPr="00F16EDD">
        <w:rPr>
          <w:rFonts w:ascii="Times New Roman" w:hAnsi="Times New Roman"/>
          <w:sz w:val="24"/>
          <w:szCs w:val="24"/>
        </w:rPr>
        <w:t xml:space="preserve">1) наименование исполнительно-распорядительного органа муниципального образования, должностного лица уполномоченного органа, или муниципального служащего, </w:t>
      </w:r>
      <w:r w:rsidRPr="00F16EDD">
        <w:rPr>
          <w:rFonts w:ascii="Times New Roman" w:hAnsi="Times New Roman"/>
          <w:sz w:val="24"/>
          <w:szCs w:val="24"/>
          <w:lang w:bidi="ru-RU"/>
        </w:rPr>
        <w:t>многофункционального центра</w:t>
      </w:r>
      <w:r w:rsidRPr="00F16EDD">
        <w:rPr>
          <w:rFonts w:ascii="Times New Roman" w:hAnsi="Times New Roman"/>
          <w:sz w:val="24"/>
          <w:szCs w:val="24"/>
        </w:rPr>
        <w:t>, его руководителя и (или) работника, решения и действия (бездействие) которых обжалуются;</w:t>
      </w:r>
    </w:p>
    <w:p w:rsidR="00F40D83" w:rsidRPr="00F16EDD" w:rsidRDefault="00F40D83" w:rsidP="00F40D83">
      <w:pPr>
        <w:widowControl w:val="0"/>
        <w:autoSpaceDE w:val="0"/>
        <w:autoSpaceDN w:val="0"/>
        <w:spacing w:after="0" w:line="240" w:lineRule="auto"/>
        <w:ind w:firstLine="567"/>
        <w:jc w:val="both"/>
        <w:rPr>
          <w:rFonts w:ascii="Times New Roman" w:hAnsi="Times New Roman"/>
          <w:sz w:val="24"/>
          <w:szCs w:val="24"/>
        </w:rPr>
      </w:pPr>
      <w:r w:rsidRPr="00F16EDD">
        <w:rPr>
          <w:rFonts w:ascii="Times New Roman" w:hAnsi="Times New Roman"/>
          <w:sz w:val="24"/>
          <w:szCs w:val="24"/>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F40D83" w:rsidRPr="00F16EDD" w:rsidRDefault="00F40D83" w:rsidP="00F40D83">
      <w:pPr>
        <w:widowControl w:val="0"/>
        <w:autoSpaceDE w:val="0"/>
        <w:autoSpaceDN w:val="0"/>
        <w:spacing w:after="0" w:line="240" w:lineRule="auto"/>
        <w:ind w:firstLine="567"/>
        <w:jc w:val="both"/>
        <w:rPr>
          <w:rFonts w:ascii="Times New Roman" w:hAnsi="Times New Roman"/>
          <w:sz w:val="24"/>
          <w:szCs w:val="24"/>
        </w:rPr>
      </w:pPr>
      <w:r w:rsidRPr="00F16EDD">
        <w:rPr>
          <w:rFonts w:ascii="Times New Roman" w:hAnsi="Times New Roman"/>
          <w:sz w:val="24"/>
          <w:szCs w:val="24"/>
        </w:rPr>
        <w:t xml:space="preserve">3) сведения об обжалуемых решениях и действиях (бездействии) уполномоченного органа, должностного лица, уполномоченного органа, либо муниципального служащего, </w:t>
      </w:r>
      <w:r w:rsidRPr="00F16EDD">
        <w:rPr>
          <w:rFonts w:ascii="Times New Roman" w:hAnsi="Times New Roman"/>
          <w:sz w:val="24"/>
          <w:szCs w:val="24"/>
          <w:lang w:bidi="ru-RU"/>
        </w:rPr>
        <w:t>многофункционального центра</w:t>
      </w:r>
      <w:r w:rsidRPr="00F16EDD">
        <w:rPr>
          <w:rFonts w:ascii="Times New Roman" w:hAnsi="Times New Roman"/>
          <w:sz w:val="24"/>
          <w:szCs w:val="24"/>
        </w:rPr>
        <w:t>, работника</w:t>
      </w:r>
      <w:r w:rsidRPr="00F16EDD">
        <w:rPr>
          <w:rFonts w:ascii="Times New Roman" w:hAnsi="Times New Roman"/>
          <w:sz w:val="24"/>
          <w:szCs w:val="24"/>
          <w:lang w:bidi="ru-RU"/>
        </w:rPr>
        <w:t xml:space="preserve"> многофункционального центра</w:t>
      </w:r>
      <w:r w:rsidRPr="00F16EDD">
        <w:rPr>
          <w:rFonts w:ascii="Times New Roman" w:hAnsi="Times New Roman"/>
          <w:sz w:val="24"/>
          <w:szCs w:val="24"/>
        </w:rPr>
        <w:t>, их работников;</w:t>
      </w:r>
    </w:p>
    <w:p w:rsidR="00F40D83" w:rsidRPr="00F16EDD" w:rsidRDefault="00F40D83" w:rsidP="00F40D83">
      <w:pPr>
        <w:widowControl w:val="0"/>
        <w:autoSpaceDE w:val="0"/>
        <w:autoSpaceDN w:val="0"/>
        <w:spacing w:after="0" w:line="240" w:lineRule="auto"/>
        <w:ind w:firstLine="567"/>
        <w:jc w:val="both"/>
        <w:rPr>
          <w:rFonts w:ascii="Times New Roman" w:hAnsi="Times New Roman"/>
          <w:sz w:val="24"/>
          <w:szCs w:val="24"/>
        </w:rPr>
      </w:pPr>
      <w:r w:rsidRPr="00F16EDD">
        <w:rPr>
          <w:rFonts w:ascii="Times New Roman" w:hAnsi="Times New Roman"/>
          <w:sz w:val="24"/>
          <w:szCs w:val="24"/>
        </w:rPr>
        <w:t>4) доводы, на основании которых заявитель не согласен с решением и действиями (бездействием) уполномоченного органа, должностного лица уполномоченного органа</w:t>
      </w:r>
      <w:r w:rsidR="006922B3" w:rsidRPr="00F16EDD">
        <w:rPr>
          <w:rFonts w:ascii="Times New Roman" w:hAnsi="Times New Roman"/>
          <w:sz w:val="24"/>
          <w:szCs w:val="24"/>
        </w:rPr>
        <w:t xml:space="preserve"> </w:t>
      </w:r>
      <w:r w:rsidRPr="00F16EDD">
        <w:rPr>
          <w:rFonts w:ascii="Times New Roman" w:hAnsi="Times New Roman"/>
          <w:sz w:val="24"/>
          <w:szCs w:val="24"/>
        </w:rPr>
        <w:t>или муниципального служащего,</w:t>
      </w:r>
      <w:r w:rsidRPr="00F16EDD">
        <w:rPr>
          <w:rFonts w:ascii="Times New Roman" w:hAnsi="Times New Roman"/>
          <w:sz w:val="24"/>
          <w:szCs w:val="24"/>
          <w:lang w:bidi="ru-RU"/>
        </w:rPr>
        <w:t xml:space="preserve"> многофункционального центра</w:t>
      </w:r>
      <w:r w:rsidRPr="00F16EDD">
        <w:rPr>
          <w:rFonts w:ascii="Times New Roman" w:hAnsi="Times New Roman"/>
          <w:sz w:val="24"/>
          <w:szCs w:val="24"/>
        </w:rPr>
        <w:t xml:space="preserve">, работника </w:t>
      </w:r>
      <w:r w:rsidRPr="00F16EDD">
        <w:rPr>
          <w:rFonts w:ascii="Times New Roman" w:hAnsi="Times New Roman"/>
          <w:sz w:val="24"/>
          <w:szCs w:val="24"/>
          <w:lang w:bidi="ru-RU"/>
        </w:rPr>
        <w:t>многофункционального центра</w:t>
      </w:r>
      <w:r w:rsidRPr="00F16EDD">
        <w:rPr>
          <w:rFonts w:ascii="Times New Roman" w:hAnsi="Times New Roman"/>
          <w:sz w:val="24"/>
          <w:szCs w:val="24"/>
        </w:rPr>
        <w:t>. Заявителем могут быть представлены документы (при наличии), подтверждающие доводы заявителя, либо их копии.</w:t>
      </w:r>
    </w:p>
    <w:p w:rsidR="00F40D83" w:rsidRPr="00F16EDD" w:rsidRDefault="00F40D83" w:rsidP="00F40D83">
      <w:pPr>
        <w:widowControl w:val="0"/>
        <w:autoSpaceDE w:val="0"/>
        <w:autoSpaceDN w:val="0"/>
        <w:spacing w:after="0" w:line="240" w:lineRule="auto"/>
        <w:ind w:firstLine="567"/>
        <w:jc w:val="both"/>
        <w:rPr>
          <w:rFonts w:ascii="Times New Roman" w:hAnsi="Times New Roman"/>
          <w:sz w:val="24"/>
          <w:szCs w:val="24"/>
        </w:rPr>
      </w:pPr>
      <w:r w:rsidRPr="00F16EDD">
        <w:rPr>
          <w:rFonts w:ascii="Times New Roman" w:hAnsi="Times New Roman"/>
          <w:sz w:val="24"/>
          <w:szCs w:val="24"/>
        </w:rPr>
        <w:t>Заявитель имеет право на получение информации и документов, необходимых для обоснования и рассмотрения жалобы.</w:t>
      </w:r>
    </w:p>
    <w:p w:rsidR="00F40D83" w:rsidRPr="00F16EDD" w:rsidRDefault="00F40D83" w:rsidP="00F40D83">
      <w:pPr>
        <w:widowControl w:val="0"/>
        <w:autoSpaceDE w:val="0"/>
        <w:autoSpaceDN w:val="0"/>
        <w:spacing w:after="0" w:line="240" w:lineRule="auto"/>
        <w:ind w:firstLine="567"/>
        <w:jc w:val="both"/>
        <w:rPr>
          <w:rFonts w:ascii="Times New Roman" w:hAnsi="Times New Roman"/>
          <w:sz w:val="24"/>
          <w:szCs w:val="24"/>
        </w:rPr>
      </w:pPr>
      <w:r w:rsidRPr="00F16EDD">
        <w:rPr>
          <w:rFonts w:ascii="Times New Roman" w:hAnsi="Times New Roman"/>
          <w:sz w:val="24"/>
          <w:szCs w:val="24"/>
        </w:rPr>
        <w:t>5.3. По результатам рассмотрения жалобы принимается одно из следующих решений:</w:t>
      </w:r>
    </w:p>
    <w:p w:rsidR="00F40D83" w:rsidRPr="00F16EDD" w:rsidRDefault="00F40D83" w:rsidP="00F40D83">
      <w:pPr>
        <w:widowControl w:val="0"/>
        <w:autoSpaceDE w:val="0"/>
        <w:autoSpaceDN w:val="0"/>
        <w:spacing w:after="0" w:line="240" w:lineRule="auto"/>
        <w:ind w:firstLine="567"/>
        <w:jc w:val="both"/>
        <w:rPr>
          <w:rFonts w:ascii="Times New Roman" w:hAnsi="Times New Roman"/>
          <w:sz w:val="24"/>
          <w:szCs w:val="24"/>
        </w:rPr>
      </w:pPr>
      <w:r w:rsidRPr="00F16EDD">
        <w:rPr>
          <w:rFonts w:ascii="Times New Roman" w:hAnsi="Times New Roman"/>
          <w:sz w:val="24"/>
          <w:szCs w:val="24"/>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w:t>
      </w:r>
      <w:r w:rsidR="00514232" w:rsidRPr="00F16EDD">
        <w:rPr>
          <w:rFonts w:ascii="Times New Roman" w:hAnsi="Times New Roman"/>
          <w:sz w:val="24"/>
          <w:szCs w:val="24"/>
        </w:rPr>
        <w:t xml:space="preserve"> Ростовской области</w:t>
      </w:r>
      <w:r w:rsidRPr="00F16EDD">
        <w:rPr>
          <w:rFonts w:ascii="Times New Roman" w:hAnsi="Times New Roman"/>
          <w:sz w:val="24"/>
          <w:szCs w:val="24"/>
        </w:rPr>
        <w:t xml:space="preserve">, муниципальными правовыми актами; </w:t>
      </w:r>
    </w:p>
    <w:p w:rsidR="00F40D83" w:rsidRPr="00F16EDD" w:rsidRDefault="00F40D83" w:rsidP="00F40D83">
      <w:pPr>
        <w:widowControl w:val="0"/>
        <w:autoSpaceDE w:val="0"/>
        <w:autoSpaceDN w:val="0"/>
        <w:spacing w:after="0" w:line="240" w:lineRule="auto"/>
        <w:ind w:firstLine="567"/>
        <w:jc w:val="both"/>
        <w:rPr>
          <w:rFonts w:ascii="Times New Roman" w:hAnsi="Times New Roman"/>
          <w:sz w:val="24"/>
          <w:szCs w:val="24"/>
        </w:rPr>
      </w:pPr>
      <w:r w:rsidRPr="00F16EDD">
        <w:rPr>
          <w:rFonts w:ascii="Times New Roman" w:hAnsi="Times New Roman"/>
          <w:sz w:val="24"/>
          <w:szCs w:val="24"/>
        </w:rPr>
        <w:t>2) в удовлетворении жалобы отказывается.</w:t>
      </w:r>
    </w:p>
    <w:p w:rsidR="00F40D83" w:rsidRPr="00F16EDD" w:rsidRDefault="00F40D83" w:rsidP="00F40D83">
      <w:pPr>
        <w:widowControl w:val="0"/>
        <w:autoSpaceDE w:val="0"/>
        <w:autoSpaceDN w:val="0"/>
        <w:spacing w:after="0" w:line="240" w:lineRule="auto"/>
        <w:ind w:firstLine="567"/>
        <w:jc w:val="both"/>
        <w:rPr>
          <w:rFonts w:ascii="Times New Roman" w:hAnsi="Times New Roman"/>
          <w:sz w:val="24"/>
          <w:szCs w:val="24"/>
        </w:rPr>
      </w:pPr>
      <w:r w:rsidRPr="00F16EDD">
        <w:rPr>
          <w:rFonts w:ascii="Times New Roman" w:hAnsi="Times New Roman"/>
          <w:sz w:val="24"/>
          <w:szCs w:val="24"/>
        </w:rPr>
        <w:t>5.4. Основаниями для отказа в удовлетворении жалобы являются:</w:t>
      </w:r>
    </w:p>
    <w:p w:rsidR="00F40D83" w:rsidRPr="00F16EDD" w:rsidRDefault="00F40D83" w:rsidP="00F40D83">
      <w:pPr>
        <w:widowControl w:val="0"/>
        <w:autoSpaceDE w:val="0"/>
        <w:autoSpaceDN w:val="0"/>
        <w:spacing w:after="0" w:line="240" w:lineRule="auto"/>
        <w:ind w:firstLine="567"/>
        <w:jc w:val="both"/>
        <w:rPr>
          <w:rFonts w:ascii="Times New Roman" w:hAnsi="Times New Roman"/>
          <w:sz w:val="24"/>
          <w:szCs w:val="24"/>
        </w:rPr>
      </w:pPr>
      <w:r w:rsidRPr="00F16EDD">
        <w:rPr>
          <w:rFonts w:ascii="Times New Roman" w:hAnsi="Times New Roman"/>
          <w:sz w:val="24"/>
          <w:szCs w:val="24"/>
        </w:rPr>
        <w:t xml:space="preserve">1) признание правомерными решения и (или) действий (бездействия) уполномоченного органа, должностных лиц, муниципальных служащих уполномоченного органа, </w:t>
      </w:r>
      <w:r w:rsidRPr="00F16EDD">
        <w:rPr>
          <w:rFonts w:ascii="Times New Roman" w:hAnsi="Times New Roman"/>
          <w:sz w:val="24"/>
          <w:szCs w:val="24"/>
          <w:lang w:bidi="ru-RU"/>
        </w:rPr>
        <w:t>многофункционального центра</w:t>
      </w:r>
      <w:r w:rsidRPr="00F16EDD">
        <w:rPr>
          <w:rFonts w:ascii="Times New Roman" w:hAnsi="Times New Roman"/>
          <w:sz w:val="24"/>
          <w:szCs w:val="24"/>
        </w:rPr>
        <w:t xml:space="preserve">, работника </w:t>
      </w:r>
      <w:r w:rsidRPr="00F16EDD">
        <w:rPr>
          <w:rFonts w:ascii="Times New Roman" w:hAnsi="Times New Roman"/>
          <w:sz w:val="24"/>
          <w:szCs w:val="24"/>
          <w:lang w:bidi="ru-RU"/>
        </w:rPr>
        <w:t>многофункционального центра</w:t>
      </w:r>
      <w:r w:rsidRPr="00F16EDD">
        <w:rPr>
          <w:rFonts w:ascii="Times New Roman" w:hAnsi="Times New Roman"/>
          <w:sz w:val="24"/>
          <w:szCs w:val="24"/>
        </w:rPr>
        <w:t xml:space="preserve">, участвующих в </w:t>
      </w:r>
      <w:r w:rsidRPr="00F16EDD">
        <w:rPr>
          <w:rFonts w:ascii="Times New Roman" w:hAnsi="Times New Roman"/>
          <w:sz w:val="24"/>
          <w:szCs w:val="24"/>
        </w:rPr>
        <w:lastRenderedPageBreak/>
        <w:t>предоставлении муниципальной услуги,</w:t>
      </w:r>
    </w:p>
    <w:p w:rsidR="00F40D83" w:rsidRPr="00F16EDD" w:rsidRDefault="00F40D83" w:rsidP="00F40D83">
      <w:pPr>
        <w:widowControl w:val="0"/>
        <w:autoSpaceDE w:val="0"/>
        <w:autoSpaceDN w:val="0"/>
        <w:spacing w:after="0" w:line="240" w:lineRule="auto"/>
        <w:ind w:firstLine="567"/>
        <w:jc w:val="both"/>
        <w:rPr>
          <w:rFonts w:ascii="Times New Roman" w:hAnsi="Times New Roman"/>
          <w:sz w:val="24"/>
          <w:szCs w:val="24"/>
        </w:rPr>
      </w:pPr>
      <w:r w:rsidRPr="00F16EDD">
        <w:rPr>
          <w:rFonts w:ascii="Times New Roman" w:hAnsi="Times New Roman"/>
          <w:sz w:val="24"/>
          <w:szCs w:val="24"/>
        </w:rPr>
        <w:t>2) наличие вступившего в законную силу решения суда по жалобе о том же предмете и по тем же основаниям;</w:t>
      </w:r>
    </w:p>
    <w:p w:rsidR="00F40D83" w:rsidRPr="00F16EDD" w:rsidRDefault="00F40D83" w:rsidP="00F40D83">
      <w:pPr>
        <w:widowControl w:val="0"/>
        <w:autoSpaceDE w:val="0"/>
        <w:autoSpaceDN w:val="0"/>
        <w:spacing w:after="0" w:line="240" w:lineRule="auto"/>
        <w:ind w:firstLine="567"/>
        <w:jc w:val="both"/>
        <w:rPr>
          <w:rFonts w:ascii="Times New Roman" w:hAnsi="Times New Roman"/>
          <w:sz w:val="24"/>
          <w:szCs w:val="24"/>
        </w:rPr>
      </w:pPr>
      <w:r w:rsidRPr="00F16EDD">
        <w:rPr>
          <w:rFonts w:ascii="Times New Roman" w:hAnsi="Times New Roman"/>
          <w:sz w:val="24"/>
          <w:szCs w:val="24"/>
        </w:rPr>
        <w:t>3) подача жалобы лицом, полномочия которого не подтверждены в порядке, установленном законодательством Российской Федерации.</w:t>
      </w:r>
    </w:p>
    <w:p w:rsidR="00F40D83" w:rsidRPr="00F16EDD" w:rsidRDefault="00F40D83" w:rsidP="00F40D83">
      <w:pPr>
        <w:widowControl w:val="0"/>
        <w:autoSpaceDE w:val="0"/>
        <w:autoSpaceDN w:val="0"/>
        <w:spacing w:after="0" w:line="240" w:lineRule="auto"/>
        <w:ind w:firstLine="567"/>
        <w:jc w:val="both"/>
        <w:rPr>
          <w:rFonts w:ascii="Times New Roman" w:hAnsi="Times New Roman"/>
          <w:sz w:val="24"/>
          <w:szCs w:val="24"/>
        </w:rPr>
      </w:pPr>
      <w:r w:rsidRPr="00F16EDD">
        <w:rPr>
          <w:rFonts w:ascii="Times New Roman" w:hAnsi="Times New Roman"/>
          <w:sz w:val="24"/>
          <w:szCs w:val="24"/>
        </w:rPr>
        <w:t>5.5.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F40D83" w:rsidRPr="00F16EDD" w:rsidRDefault="00F40D83" w:rsidP="00F40D83">
      <w:pPr>
        <w:widowControl w:val="0"/>
        <w:autoSpaceDE w:val="0"/>
        <w:autoSpaceDN w:val="0"/>
        <w:spacing w:after="0" w:line="240" w:lineRule="auto"/>
        <w:ind w:firstLine="567"/>
        <w:jc w:val="both"/>
        <w:rPr>
          <w:rFonts w:ascii="Times New Roman" w:hAnsi="Times New Roman"/>
          <w:sz w:val="24"/>
          <w:szCs w:val="24"/>
        </w:rPr>
      </w:pPr>
      <w:r w:rsidRPr="00F16EDD">
        <w:rPr>
          <w:rFonts w:ascii="Times New Roman" w:hAnsi="Times New Roman"/>
          <w:sz w:val="24"/>
          <w:szCs w:val="24"/>
        </w:rPr>
        <w:t xml:space="preserve">В случае признания жалобы подлежащей удовлетворению в ответе заявителю дается информация о действиях, осуществляемых уполномоченным органом, </w:t>
      </w:r>
      <w:r w:rsidRPr="00F16EDD">
        <w:rPr>
          <w:rFonts w:ascii="Times New Roman" w:hAnsi="Times New Roman"/>
          <w:sz w:val="24"/>
          <w:szCs w:val="24"/>
          <w:lang w:bidi="ru-RU"/>
        </w:rPr>
        <w:t>многофункциональным центром</w:t>
      </w:r>
      <w:r w:rsidRPr="00F16EDD">
        <w:rPr>
          <w:rFonts w:ascii="Times New Roman" w:hAnsi="Times New Roman"/>
          <w:sz w:val="24"/>
          <w:szCs w:val="24"/>
        </w:rPr>
        <w:t>,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F40D83" w:rsidRPr="00F16EDD" w:rsidRDefault="00F40D83" w:rsidP="00514232">
      <w:pPr>
        <w:widowControl w:val="0"/>
        <w:autoSpaceDE w:val="0"/>
        <w:autoSpaceDN w:val="0"/>
        <w:spacing w:after="0" w:line="240" w:lineRule="auto"/>
        <w:ind w:firstLine="567"/>
        <w:jc w:val="both"/>
        <w:rPr>
          <w:rFonts w:ascii="Times New Roman" w:hAnsi="Times New Roman"/>
          <w:sz w:val="24"/>
          <w:szCs w:val="24"/>
        </w:rPr>
      </w:pPr>
      <w:r w:rsidRPr="00F16EDD">
        <w:rPr>
          <w:rFonts w:ascii="Times New Roman" w:hAnsi="Times New Roman"/>
          <w:sz w:val="24"/>
          <w:szCs w:val="24"/>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EB6B96" w:rsidRPr="00F16EDD" w:rsidRDefault="00EB6B96" w:rsidP="00EB6B96">
      <w:pPr>
        <w:widowControl w:val="0"/>
        <w:autoSpaceDE w:val="0"/>
        <w:autoSpaceDN w:val="0"/>
        <w:spacing w:after="0" w:line="240" w:lineRule="auto"/>
        <w:ind w:firstLine="567"/>
        <w:jc w:val="both"/>
        <w:rPr>
          <w:rFonts w:ascii="Times New Roman" w:hAnsi="Times New Roman"/>
          <w:sz w:val="24"/>
          <w:szCs w:val="24"/>
        </w:rPr>
      </w:pPr>
    </w:p>
    <w:p w:rsidR="00EB6B96" w:rsidRPr="00F16EDD" w:rsidRDefault="00EB6B96" w:rsidP="00EB6B96">
      <w:pPr>
        <w:pStyle w:val="1"/>
        <w:rPr>
          <w:sz w:val="24"/>
          <w:szCs w:val="24"/>
        </w:rPr>
      </w:pPr>
      <w:r w:rsidRPr="00F16EDD">
        <w:rPr>
          <w:sz w:val="24"/>
          <w:szCs w:val="24"/>
        </w:rPr>
        <w:t>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EB6B96" w:rsidRPr="00F16EDD" w:rsidRDefault="00EB6B96" w:rsidP="00EB6B96">
      <w:pPr>
        <w:widowControl w:val="0"/>
        <w:autoSpaceDE w:val="0"/>
        <w:autoSpaceDN w:val="0"/>
        <w:spacing w:after="0" w:line="240" w:lineRule="auto"/>
        <w:ind w:firstLine="567"/>
        <w:jc w:val="both"/>
        <w:rPr>
          <w:rFonts w:ascii="Times New Roman" w:hAnsi="Times New Roman"/>
          <w:sz w:val="24"/>
          <w:szCs w:val="24"/>
        </w:rPr>
      </w:pPr>
      <w:r w:rsidRPr="00F16EDD">
        <w:rPr>
          <w:rFonts w:ascii="Times New Roman" w:hAnsi="Times New Roman"/>
          <w:sz w:val="24"/>
          <w:szCs w:val="24"/>
        </w:rPr>
        <w:t>5.</w:t>
      </w:r>
      <w:r w:rsidR="00514232" w:rsidRPr="00F16EDD">
        <w:rPr>
          <w:rFonts w:ascii="Times New Roman" w:hAnsi="Times New Roman"/>
          <w:sz w:val="24"/>
          <w:szCs w:val="24"/>
        </w:rPr>
        <w:t>6</w:t>
      </w:r>
      <w:r w:rsidRPr="00F16EDD">
        <w:rPr>
          <w:rFonts w:ascii="Times New Roman" w:hAnsi="Times New Roman"/>
          <w:sz w:val="24"/>
          <w:szCs w:val="24"/>
        </w:rPr>
        <w:t>. 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EB6B96" w:rsidRPr="00F16EDD" w:rsidRDefault="00EB6B96" w:rsidP="00EB6B96">
      <w:pPr>
        <w:widowControl w:val="0"/>
        <w:autoSpaceDE w:val="0"/>
        <w:autoSpaceDN w:val="0"/>
        <w:spacing w:after="0" w:line="240" w:lineRule="auto"/>
        <w:ind w:firstLine="567"/>
        <w:jc w:val="both"/>
        <w:rPr>
          <w:rFonts w:ascii="Times New Roman" w:hAnsi="Times New Roman"/>
          <w:sz w:val="24"/>
          <w:szCs w:val="24"/>
        </w:rPr>
      </w:pPr>
      <w:r w:rsidRPr="00F16EDD">
        <w:rPr>
          <w:rFonts w:ascii="Times New Roman" w:hAnsi="Times New Roman"/>
          <w:sz w:val="24"/>
          <w:szCs w:val="24"/>
        </w:rPr>
        <w:t>в Уполномоченный орган – на решение и (или) действия (бездействие) должностного лица, руководителя структурного подразделения Уполномоченного органа, на решение и действия (бездействие) Уполномоченного органа, руководителя Уполномоченного органа;</w:t>
      </w:r>
    </w:p>
    <w:p w:rsidR="00EB6B96" w:rsidRPr="00F16EDD" w:rsidRDefault="00EB6B96" w:rsidP="00EB6B96">
      <w:pPr>
        <w:widowControl w:val="0"/>
        <w:autoSpaceDE w:val="0"/>
        <w:autoSpaceDN w:val="0"/>
        <w:spacing w:after="0" w:line="240" w:lineRule="auto"/>
        <w:ind w:firstLine="567"/>
        <w:jc w:val="both"/>
        <w:rPr>
          <w:rFonts w:ascii="Times New Roman" w:hAnsi="Times New Roman"/>
          <w:sz w:val="24"/>
          <w:szCs w:val="24"/>
        </w:rPr>
      </w:pPr>
      <w:r w:rsidRPr="00F16EDD">
        <w:rPr>
          <w:rFonts w:ascii="Times New Roman" w:hAnsi="Times New Roman"/>
          <w:sz w:val="24"/>
          <w:szCs w:val="24"/>
        </w:rPr>
        <w:t>в вышестоящий орган на решение и (или) действия (бездействие) должностного лица, руководителя структурного подразделения Уполномоченного органа;</w:t>
      </w:r>
    </w:p>
    <w:p w:rsidR="00EB6B96" w:rsidRPr="00F16EDD" w:rsidRDefault="00EB6B96" w:rsidP="00EB6B96">
      <w:pPr>
        <w:widowControl w:val="0"/>
        <w:autoSpaceDE w:val="0"/>
        <w:autoSpaceDN w:val="0"/>
        <w:spacing w:after="0" w:line="240" w:lineRule="auto"/>
        <w:ind w:firstLine="567"/>
        <w:jc w:val="both"/>
        <w:rPr>
          <w:rFonts w:ascii="Times New Roman" w:hAnsi="Times New Roman"/>
          <w:sz w:val="24"/>
          <w:szCs w:val="24"/>
        </w:rPr>
      </w:pPr>
      <w:r w:rsidRPr="00F16EDD">
        <w:rPr>
          <w:rFonts w:ascii="Times New Roman" w:hAnsi="Times New Roman"/>
          <w:sz w:val="24"/>
          <w:szCs w:val="24"/>
        </w:rPr>
        <w:t>к руководителю многофункционального центра – на решения и действия (бездействие) работника многофункционального центра;</w:t>
      </w:r>
    </w:p>
    <w:p w:rsidR="00EB6B96" w:rsidRPr="00F16EDD" w:rsidRDefault="00EB6B96" w:rsidP="00EB6B96">
      <w:pPr>
        <w:widowControl w:val="0"/>
        <w:autoSpaceDE w:val="0"/>
        <w:autoSpaceDN w:val="0"/>
        <w:spacing w:after="0" w:line="240" w:lineRule="auto"/>
        <w:ind w:firstLine="567"/>
        <w:jc w:val="both"/>
        <w:rPr>
          <w:rFonts w:ascii="Times New Roman" w:hAnsi="Times New Roman"/>
          <w:sz w:val="24"/>
          <w:szCs w:val="24"/>
        </w:rPr>
      </w:pPr>
      <w:r w:rsidRPr="00F16EDD">
        <w:rPr>
          <w:rFonts w:ascii="Times New Roman" w:hAnsi="Times New Roman"/>
          <w:sz w:val="24"/>
          <w:szCs w:val="24"/>
        </w:rPr>
        <w:t>к учредителю многофункционального центра – на решение и действия (бездействие) многофункционального центра.</w:t>
      </w:r>
    </w:p>
    <w:p w:rsidR="00EB6B96" w:rsidRPr="00F16EDD" w:rsidRDefault="00EB6B96" w:rsidP="00EB6B96">
      <w:pPr>
        <w:widowControl w:val="0"/>
        <w:autoSpaceDE w:val="0"/>
        <w:autoSpaceDN w:val="0"/>
        <w:spacing w:after="0" w:line="240" w:lineRule="auto"/>
        <w:ind w:firstLine="567"/>
        <w:jc w:val="both"/>
        <w:rPr>
          <w:rFonts w:ascii="Times New Roman" w:hAnsi="Times New Roman"/>
          <w:sz w:val="24"/>
          <w:szCs w:val="24"/>
        </w:rPr>
      </w:pPr>
      <w:r w:rsidRPr="00F16EDD">
        <w:rPr>
          <w:rFonts w:ascii="Times New Roman" w:hAnsi="Times New Roman"/>
          <w:sz w:val="24"/>
          <w:szCs w:val="24"/>
        </w:rPr>
        <w:t>В Уполномоченном органе, многофункциональном центре, у учредителя многофункционального центра определяются уполномоченные на рассмотрение жалоб должностные лица.</w:t>
      </w:r>
    </w:p>
    <w:p w:rsidR="00EB6B96" w:rsidRPr="00F16EDD" w:rsidRDefault="00EB6B96" w:rsidP="00EB6B96">
      <w:pPr>
        <w:widowControl w:val="0"/>
        <w:autoSpaceDE w:val="0"/>
        <w:autoSpaceDN w:val="0"/>
        <w:spacing w:after="0" w:line="240" w:lineRule="auto"/>
        <w:ind w:firstLine="567"/>
        <w:jc w:val="both"/>
        <w:rPr>
          <w:rFonts w:ascii="Times New Roman" w:hAnsi="Times New Roman"/>
          <w:sz w:val="24"/>
          <w:szCs w:val="24"/>
        </w:rPr>
      </w:pPr>
    </w:p>
    <w:p w:rsidR="00EB6B96" w:rsidRPr="00F16EDD" w:rsidRDefault="00EB6B96" w:rsidP="00EB6B96">
      <w:pPr>
        <w:pStyle w:val="1"/>
        <w:rPr>
          <w:sz w:val="24"/>
          <w:szCs w:val="24"/>
        </w:rPr>
      </w:pPr>
      <w:r w:rsidRPr="00F16EDD">
        <w:rPr>
          <w:sz w:val="24"/>
          <w:szCs w:val="24"/>
        </w:rPr>
        <w:t>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w:t>
      </w:r>
    </w:p>
    <w:p w:rsidR="00EB6B96" w:rsidRPr="00F16EDD" w:rsidRDefault="00EB6B96" w:rsidP="00EB6B96">
      <w:pPr>
        <w:widowControl w:val="0"/>
        <w:autoSpaceDE w:val="0"/>
        <w:autoSpaceDN w:val="0"/>
        <w:spacing w:after="0" w:line="240" w:lineRule="auto"/>
        <w:ind w:firstLine="567"/>
        <w:jc w:val="both"/>
        <w:rPr>
          <w:rFonts w:ascii="Times New Roman" w:hAnsi="Times New Roman"/>
          <w:sz w:val="24"/>
          <w:szCs w:val="24"/>
        </w:rPr>
      </w:pPr>
      <w:r w:rsidRPr="00F16EDD">
        <w:rPr>
          <w:rFonts w:ascii="Times New Roman" w:hAnsi="Times New Roman"/>
          <w:sz w:val="24"/>
          <w:szCs w:val="24"/>
        </w:rPr>
        <w:t>5.</w:t>
      </w:r>
      <w:r w:rsidR="00514232" w:rsidRPr="00F16EDD">
        <w:rPr>
          <w:rFonts w:ascii="Times New Roman" w:hAnsi="Times New Roman"/>
          <w:sz w:val="24"/>
          <w:szCs w:val="24"/>
        </w:rPr>
        <w:t>7</w:t>
      </w:r>
      <w:r w:rsidRPr="00F16EDD">
        <w:rPr>
          <w:rFonts w:ascii="Times New Roman" w:hAnsi="Times New Roman"/>
          <w:sz w:val="24"/>
          <w:szCs w:val="24"/>
        </w:rPr>
        <w:t>. Информация о порядке подачи и рассмотрения жалобы размещается на информационных стендах в местах предоставления муниципальной услуги, на сайте Уполномоченного органа, ЕПГУ,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rsidR="00EB6B96" w:rsidRPr="00F16EDD" w:rsidRDefault="00EB6B96" w:rsidP="00EB6B96">
      <w:pPr>
        <w:widowControl w:val="0"/>
        <w:autoSpaceDE w:val="0"/>
        <w:autoSpaceDN w:val="0"/>
        <w:spacing w:after="0" w:line="240" w:lineRule="auto"/>
        <w:ind w:firstLine="567"/>
        <w:jc w:val="both"/>
        <w:rPr>
          <w:rFonts w:ascii="Times New Roman" w:hAnsi="Times New Roman"/>
          <w:sz w:val="24"/>
          <w:szCs w:val="24"/>
        </w:rPr>
      </w:pPr>
    </w:p>
    <w:p w:rsidR="00EB6B96" w:rsidRPr="00F16EDD" w:rsidRDefault="00EB6B96" w:rsidP="00EB6B96">
      <w:pPr>
        <w:pStyle w:val="1"/>
        <w:rPr>
          <w:sz w:val="24"/>
          <w:szCs w:val="24"/>
        </w:rPr>
      </w:pPr>
      <w:r w:rsidRPr="00F16EDD">
        <w:rPr>
          <w:sz w:val="24"/>
          <w:szCs w:val="24"/>
        </w:rPr>
        <w:t>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p>
    <w:p w:rsidR="00EB6B96" w:rsidRPr="00F16EDD" w:rsidRDefault="00EB6B96" w:rsidP="00EB6B96">
      <w:pPr>
        <w:widowControl w:val="0"/>
        <w:autoSpaceDE w:val="0"/>
        <w:autoSpaceDN w:val="0"/>
        <w:spacing w:after="0" w:line="240" w:lineRule="auto"/>
        <w:ind w:firstLine="567"/>
        <w:jc w:val="both"/>
        <w:rPr>
          <w:rFonts w:ascii="Times New Roman" w:hAnsi="Times New Roman"/>
          <w:sz w:val="24"/>
          <w:szCs w:val="24"/>
        </w:rPr>
      </w:pPr>
      <w:r w:rsidRPr="00F16EDD">
        <w:rPr>
          <w:rFonts w:ascii="Times New Roman" w:hAnsi="Times New Roman"/>
          <w:sz w:val="24"/>
          <w:szCs w:val="24"/>
        </w:rPr>
        <w:t>5.</w:t>
      </w:r>
      <w:r w:rsidR="00514232" w:rsidRPr="00F16EDD">
        <w:rPr>
          <w:rFonts w:ascii="Times New Roman" w:hAnsi="Times New Roman"/>
          <w:sz w:val="24"/>
          <w:szCs w:val="24"/>
        </w:rPr>
        <w:t>8</w:t>
      </w:r>
      <w:r w:rsidRPr="00F16EDD">
        <w:rPr>
          <w:rFonts w:ascii="Times New Roman" w:hAnsi="Times New Roman"/>
          <w:sz w:val="24"/>
          <w:szCs w:val="24"/>
        </w:rPr>
        <w:t>. Порядок досудебного (внесудебного) обжалования решений и действий (бездействия) Уполномоченного органа, предоставляющего муниципальную услугу, а также его должностных лиц регулируется:</w:t>
      </w:r>
    </w:p>
    <w:p w:rsidR="00EB6B96" w:rsidRPr="00F16EDD" w:rsidRDefault="00EB6B96" w:rsidP="00EB6B96">
      <w:pPr>
        <w:widowControl w:val="0"/>
        <w:autoSpaceDE w:val="0"/>
        <w:autoSpaceDN w:val="0"/>
        <w:spacing w:after="0" w:line="240" w:lineRule="auto"/>
        <w:ind w:firstLine="567"/>
        <w:jc w:val="both"/>
        <w:rPr>
          <w:rFonts w:ascii="Times New Roman" w:hAnsi="Times New Roman"/>
          <w:sz w:val="24"/>
          <w:szCs w:val="24"/>
        </w:rPr>
      </w:pPr>
      <w:r w:rsidRPr="00F16EDD">
        <w:rPr>
          <w:rFonts w:ascii="Times New Roman" w:hAnsi="Times New Roman"/>
          <w:sz w:val="24"/>
          <w:szCs w:val="24"/>
        </w:rPr>
        <w:t xml:space="preserve">Федеральным законом </w:t>
      </w:r>
      <w:r w:rsidR="002C4F8E" w:rsidRPr="00F16EDD">
        <w:rPr>
          <w:rFonts w:ascii="Times New Roman" w:hAnsi="Times New Roman"/>
          <w:sz w:val="24"/>
          <w:szCs w:val="24"/>
        </w:rPr>
        <w:t>№ 210-ФЗ</w:t>
      </w:r>
      <w:r w:rsidRPr="00F16EDD">
        <w:rPr>
          <w:rFonts w:ascii="Times New Roman" w:hAnsi="Times New Roman"/>
          <w:sz w:val="24"/>
          <w:szCs w:val="24"/>
        </w:rPr>
        <w:t>;</w:t>
      </w:r>
    </w:p>
    <w:p w:rsidR="00EB6B96" w:rsidRPr="00F16EDD" w:rsidRDefault="00EB6B96" w:rsidP="00EB6B96">
      <w:pPr>
        <w:widowControl w:val="0"/>
        <w:autoSpaceDE w:val="0"/>
        <w:autoSpaceDN w:val="0"/>
        <w:spacing w:after="0" w:line="240" w:lineRule="auto"/>
        <w:ind w:firstLine="567"/>
        <w:jc w:val="both"/>
        <w:rPr>
          <w:rFonts w:ascii="Times New Roman" w:hAnsi="Times New Roman"/>
          <w:sz w:val="24"/>
          <w:szCs w:val="24"/>
        </w:rPr>
      </w:pPr>
      <w:r w:rsidRPr="00F16EDD">
        <w:rPr>
          <w:rFonts w:ascii="Times New Roman" w:hAnsi="Times New Roman"/>
          <w:sz w:val="24"/>
          <w:szCs w:val="24"/>
        </w:rPr>
        <w:t>постановлением Правительства Российской Федерации от 20</w:t>
      </w:r>
      <w:r w:rsidR="002C4F8E" w:rsidRPr="00F16EDD">
        <w:rPr>
          <w:rFonts w:ascii="Times New Roman" w:hAnsi="Times New Roman"/>
          <w:sz w:val="24"/>
          <w:szCs w:val="24"/>
        </w:rPr>
        <w:t>.11.2012</w:t>
      </w:r>
      <w:r w:rsidRPr="00F16EDD">
        <w:rPr>
          <w:rFonts w:ascii="Times New Roman" w:hAnsi="Times New Roman"/>
          <w:sz w:val="24"/>
          <w:szCs w:val="24"/>
        </w:rPr>
        <w:t xml:space="preserve">№ 1198 </w:t>
      </w:r>
      <w:r w:rsidR="002C4F8E" w:rsidRPr="00F16EDD">
        <w:rPr>
          <w:rFonts w:ascii="Times New Roman" w:hAnsi="Times New Roman"/>
          <w:sz w:val="24"/>
          <w:szCs w:val="24"/>
        </w:rPr>
        <w:t>"</w:t>
      </w:r>
      <w:r w:rsidRPr="00F16EDD">
        <w:rPr>
          <w:rFonts w:ascii="Times New Roman" w:hAnsi="Times New Roman"/>
          <w:sz w:val="24"/>
          <w:szCs w:val="24"/>
        </w:rPr>
        <w:t xml:space="preserve">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w:t>
      </w:r>
      <w:r w:rsidRPr="00F16EDD">
        <w:rPr>
          <w:rFonts w:ascii="Times New Roman" w:hAnsi="Times New Roman"/>
          <w:sz w:val="24"/>
          <w:szCs w:val="24"/>
        </w:rPr>
        <w:lastRenderedPageBreak/>
        <w:t>государственных и муниципальных услуг</w:t>
      </w:r>
      <w:r w:rsidR="002C4F8E" w:rsidRPr="00F16EDD">
        <w:rPr>
          <w:rFonts w:ascii="Times New Roman" w:hAnsi="Times New Roman"/>
          <w:sz w:val="24"/>
          <w:szCs w:val="24"/>
        </w:rPr>
        <w:t>"</w:t>
      </w:r>
      <w:r w:rsidRPr="00F16EDD">
        <w:rPr>
          <w:rFonts w:ascii="Times New Roman" w:hAnsi="Times New Roman"/>
          <w:sz w:val="24"/>
          <w:szCs w:val="24"/>
        </w:rPr>
        <w:t>.</w:t>
      </w:r>
    </w:p>
    <w:p w:rsidR="00EB6B96" w:rsidRPr="00F16EDD" w:rsidRDefault="00EB6B96" w:rsidP="00EB6B96">
      <w:pPr>
        <w:widowControl w:val="0"/>
        <w:autoSpaceDE w:val="0"/>
        <w:autoSpaceDN w:val="0"/>
        <w:spacing w:after="0" w:line="240" w:lineRule="auto"/>
        <w:ind w:firstLine="567"/>
        <w:jc w:val="both"/>
        <w:rPr>
          <w:rFonts w:ascii="Times New Roman" w:hAnsi="Times New Roman"/>
          <w:sz w:val="24"/>
          <w:szCs w:val="24"/>
        </w:rPr>
      </w:pPr>
    </w:p>
    <w:p w:rsidR="00EB6B96" w:rsidRPr="00F16EDD" w:rsidRDefault="00EB6B96" w:rsidP="00EB6B96">
      <w:pPr>
        <w:pStyle w:val="1"/>
        <w:rPr>
          <w:sz w:val="24"/>
          <w:szCs w:val="24"/>
        </w:rPr>
      </w:pPr>
      <w:r w:rsidRPr="00F16EDD">
        <w:rPr>
          <w:sz w:val="24"/>
          <w:szCs w:val="24"/>
        </w:rPr>
        <w:t>VI.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EB6B96" w:rsidRPr="00F16EDD" w:rsidRDefault="00EB6B96" w:rsidP="00EB6B96">
      <w:pPr>
        <w:widowControl w:val="0"/>
        <w:autoSpaceDE w:val="0"/>
        <w:autoSpaceDN w:val="0"/>
        <w:spacing w:after="0" w:line="240" w:lineRule="auto"/>
        <w:ind w:firstLine="567"/>
        <w:jc w:val="both"/>
        <w:rPr>
          <w:rFonts w:ascii="Times New Roman" w:hAnsi="Times New Roman"/>
          <w:sz w:val="24"/>
          <w:szCs w:val="24"/>
        </w:rPr>
      </w:pPr>
    </w:p>
    <w:p w:rsidR="00EB6B96" w:rsidRPr="00F16EDD" w:rsidRDefault="00EB6B96" w:rsidP="00EB6B96">
      <w:pPr>
        <w:pStyle w:val="1"/>
        <w:rPr>
          <w:sz w:val="24"/>
          <w:szCs w:val="24"/>
        </w:rPr>
      </w:pPr>
      <w:r w:rsidRPr="00F16EDD">
        <w:rPr>
          <w:sz w:val="24"/>
          <w:szCs w:val="24"/>
        </w:rPr>
        <w:t>Исчерпывающий перечень административных процедур (действий) при предоставлении муниципальной услуги, выполняемых многофункциональными центрами</w:t>
      </w:r>
    </w:p>
    <w:p w:rsidR="00EB6B96" w:rsidRPr="00F16EDD" w:rsidRDefault="00EB6B96" w:rsidP="00EB6B96">
      <w:pPr>
        <w:widowControl w:val="0"/>
        <w:autoSpaceDE w:val="0"/>
        <w:autoSpaceDN w:val="0"/>
        <w:spacing w:after="0" w:line="240" w:lineRule="auto"/>
        <w:ind w:firstLine="567"/>
        <w:jc w:val="both"/>
        <w:rPr>
          <w:rFonts w:ascii="Times New Roman" w:hAnsi="Times New Roman"/>
          <w:sz w:val="24"/>
          <w:szCs w:val="24"/>
        </w:rPr>
      </w:pPr>
      <w:r w:rsidRPr="00F16EDD">
        <w:rPr>
          <w:rFonts w:ascii="Times New Roman" w:hAnsi="Times New Roman"/>
          <w:sz w:val="24"/>
          <w:szCs w:val="24"/>
        </w:rPr>
        <w:t>6.1 Многофункциональный центр осуществляет:</w:t>
      </w:r>
    </w:p>
    <w:p w:rsidR="00EB6B96" w:rsidRPr="00F16EDD" w:rsidRDefault="00EB6B96" w:rsidP="00EB6B96">
      <w:pPr>
        <w:widowControl w:val="0"/>
        <w:autoSpaceDE w:val="0"/>
        <w:autoSpaceDN w:val="0"/>
        <w:spacing w:after="0" w:line="240" w:lineRule="auto"/>
        <w:ind w:firstLine="567"/>
        <w:jc w:val="both"/>
        <w:rPr>
          <w:rFonts w:ascii="Times New Roman" w:hAnsi="Times New Roman"/>
          <w:sz w:val="24"/>
          <w:szCs w:val="24"/>
        </w:rPr>
      </w:pPr>
      <w:r w:rsidRPr="00F16EDD">
        <w:rPr>
          <w:rFonts w:ascii="Times New Roman" w:hAnsi="Times New Roman"/>
          <w:sz w:val="24"/>
          <w:szCs w:val="24"/>
        </w:rPr>
        <w:t>информирование заявителей о порядке предоставления муниципальной услуги в многофункциональном центре,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EB6B96" w:rsidRPr="00F16EDD" w:rsidRDefault="00EB6B96" w:rsidP="00EB6B96">
      <w:pPr>
        <w:widowControl w:val="0"/>
        <w:autoSpaceDE w:val="0"/>
        <w:autoSpaceDN w:val="0"/>
        <w:spacing w:after="0" w:line="240" w:lineRule="auto"/>
        <w:ind w:firstLine="567"/>
        <w:jc w:val="both"/>
        <w:rPr>
          <w:rFonts w:ascii="Times New Roman" w:hAnsi="Times New Roman"/>
          <w:sz w:val="24"/>
          <w:szCs w:val="24"/>
        </w:rPr>
      </w:pPr>
      <w:r w:rsidRPr="00F16EDD">
        <w:rPr>
          <w:rFonts w:ascii="Times New Roman" w:hAnsi="Times New Roman"/>
          <w:sz w:val="24"/>
          <w:szCs w:val="24"/>
        </w:rPr>
        <w:t>выдачу заявителю результата предоставления муниципальной услуги, на бумажном носителе, подтверждающих содержание электронных документов, направленных в многофункциональный центр по результатам предоставления муниципальной услуги, а также выдача документов, включая составление на бумажном носителе и заверение выписок из информационных систем органов, предоставляющих государственные (муниципальные) услуги;</w:t>
      </w:r>
    </w:p>
    <w:p w:rsidR="00EB6B96" w:rsidRPr="00F16EDD" w:rsidRDefault="00EB6B96" w:rsidP="00EB6B96">
      <w:pPr>
        <w:widowControl w:val="0"/>
        <w:autoSpaceDE w:val="0"/>
        <w:autoSpaceDN w:val="0"/>
        <w:spacing w:after="0" w:line="240" w:lineRule="auto"/>
        <w:ind w:firstLine="567"/>
        <w:jc w:val="both"/>
        <w:rPr>
          <w:rFonts w:ascii="Times New Roman" w:hAnsi="Times New Roman"/>
          <w:sz w:val="24"/>
          <w:szCs w:val="24"/>
        </w:rPr>
      </w:pPr>
      <w:r w:rsidRPr="00F16EDD">
        <w:rPr>
          <w:rFonts w:ascii="Times New Roman" w:hAnsi="Times New Roman"/>
          <w:sz w:val="24"/>
          <w:szCs w:val="24"/>
        </w:rPr>
        <w:t>иные процедуры и действия, предусмотренные Федеральным законом № 210-ФЗ.</w:t>
      </w:r>
    </w:p>
    <w:p w:rsidR="00EB6B96" w:rsidRPr="00F16EDD" w:rsidRDefault="00EB6B96" w:rsidP="00EB6B96">
      <w:pPr>
        <w:widowControl w:val="0"/>
        <w:autoSpaceDE w:val="0"/>
        <w:autoSpaceDN w:val="0"/>
        <w:spacing w:after="0" w:line="240" w:lineRule="auto"/>
        <w:ind w:firstLine="567"/>
        <w:jc w:val="both"/>
        <w:rPr>
          <w:rFonts w:ascii="Times New Roman" w:hAnsi="Times New Roman"/>
          <w:sz w:val="24"/>
          <w:szCs w:val="24"/>
        </w:rPr>
      </w:pPr>
      <w:r w:rsidRPr="00F16EDD">
        <w:rPr>
          <w:rFonts w:ascii="Times New Roman" w:hAnsi="Times New Roman"/>
          <w:sz w:val="24"/>
          <w:szCs w:val="24"/>
        </w:rPr>
        <w:t>В соответствии с частью 1.1 статьи 16 Федерального закона № 210-ФЗ для реализации своих функций многофункциональные центры вправе привлекать иные организации.</w:t>
      </w:r>
    </w:p>
    <w:p w:rsidR="00EB6B96" w:rsidRPr="00F16EDD" w:rsidRDefault="00EB6B96" w:rsidP="00EB6B96">
      <w:pPr>
        <w:widowControl w:val="0"/>
        <w:autoSpaceDE w:val="0"/>
        <w:autoSpaceDN w:val="0"/>
        <w:spacing w:after="0" w:line="240" w:lineRule="auto"/>
        <w:ind w:firstLine="567"/>
        <w:jc w:val="both"/>
        <w:rPr>
          <w:rFonts w:ascii="Times New Roman" w:hAnsi="Times New Roman"/>
          <w:sz w:val="24"/>
          <w:szCs w:val="24"/>
        </w:rPr>
      </w:pPr>
    </w:p>
    <w:p w:rsidR="00EB6B96" w:rsidRPr="00F16EDD" w:rsidRDefault="00EB6B96" w:rsidP="00EB6B96">
      <w:pPr>
        <w:pStyle w:val="1"/>
        <w:rPr>
          <w:sz w:val="24"/>
          <w:szCs w:val="24"/>
        </w:rPr>
      </w:pPr>
      <w:r w:rsidRPr="00F16EDD">
        <w:rPr>
          <w:sz w:val="24"/>
          <w:szCs w:val="24"/>
        </w:rPr>
        <w:t>Информирование заявителей</w:t>
      </w:r>
    </w:p>
    <w:p w:rsidR="00EB6B96" w:rsidRPr="00F16EDD" w:rsidRDefault="00EB6B96" w:rsidP="00EB6B96">
      <w:pPr>
        <w:widowControl w:val="0"/>
        <w:autoSpaceDE w:val="0"/>
        <w:autoSpaceDN w:val="0"/>
        <w:spacing w:after="0" w:line="240" w:lineRule="auto"/>
        <w:ind w:firstLine="567"/>
        <w:jc w:val="both"/>
        <w:rPr>
          <w:rFonts w:ascii="Times New Roman" w:hAnsi="Times New Roman"/>
          <w:sz w:val="24"/>
          <w:szCs w:val="24"/>
        </w:rPr>
      </w:pPr>
      <w:r w:rsidRPr="00F16EDD">
        <w:rPr>
          <w:rFonts w:ascii="Times New Roman" w:hAnsi="Times New Roman"/>
          <w:sz w:val="24"/>
          <w:szCs w:val="24"/>
        </w:rPr>
        <w:t>6.2. Информирование заявителя многофункциональными центрами осуществляется следующими способами:</w:t>
      </w:r>
    </w:p>
    <w:p w:rsidR="00EB6B96" w:rsidRPr="00F16EDD" w:rsidRDefault="00EB6B96" w:rsidP="00EB6B96">
      <w:pPr>
        <w:widowControl w:val="0"/>
        <w:autoSpaceDE w:val="0"/>
        <w:autoSpaceDN w:val="0"/>
        <w:spacing w:after="0" w:line="240" w:lineRule="auto"/>
        <w:ind w:firstLine="567"/>
        <w:jc w:val="both"/>
        <w:rPr>
          <w:rFonts w:ascii="Times New Roman" w:hAnsi="Times New Roman"/>
          <w:sz w:val="24"/>
          <w:szCs w:val="24"/>
        </w:rPr>
      </w:pPr>
      <w:r w:rsidRPr="00F16EDD">
        <w:rPr>
          <w:rFonts w:ascii="Times New Roman" w:hAnsi="Times New Roman"/>
          <w:sz w:val="24"/>
          <w:szCs w:val="24"/>
        </w:rPr>
        <w:t>а) 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w:t>
      </w:r>
    </w:p>
    <w:p w:rsidR="00EB6B96" w:rsidRPr="00F16EDD" w:rsidRDefault="00EB6B96" w:rsidP="00EB6B96">
      <w:pPr>
        <w:widowControl w:val="0"/>
        <w:autoSpaceDE w:val="0"/>
        <w:autoSpaceDN w:val="0"/>
        <w:spacing w:after="0" w:line="240" w:lineRule="auto"/>
        <w:ind w:firstLine="567"/>
        <w:jc w:val="both"/>
        <w:rPr>
          <w:rFonts w:ascii="Times New Roman" w:hAnsi="Times New Roman"/>
          <w:sz w:val="24"/>
          <w:szCs w:val="24"/>
        </w:rPr>
      </w:pPr>
      <w:r w:rsidRPr="00F16EDD">
        <w:rPr>
          <w:rFonts w:ascii="Times New Roman" w:hAnsi="Times New Roman"/>
          <w:sz w:val="24"/>
          <w:szCs w:val="24"/>
        </w:rPr>
        <w:t>б) при обращении заявителя в многофункциональный центр лично, по телефону, посредством почтовых отправлений, либо по электронной почте.</w:t>
      </w:r>
    </w:p>
    <w:p w:rsidR="00EB6B96" w:rsidRPr="00F16EDD" w:rsidRDefault="00EB6B96" w:rsidP="00EB6B96">
      <w:pPr>
        <w:widowControl w:val="0"/>
        <w:autoSpaceDE w:val="0"/>
        <w:autoSpaceDN w:val="0"/>
        <w:spacing w:after="0" w:line="240" w:lineRule="auto"/>
        <w:ind w:firstLine="567"/>
        <w:jc w:val="both"/>
        <w:rPr>
          <w:rFonts w:ascii="Times New Roman" w:hAnsi="Times New Roman"/>
          <w:sz w:val="24"/>
          <w:szCs w:val="24"/>
        </w:rPr>
      </w:pPr>
      <w:r w:rsidRPr="00F16EDD">
        <w:rPr>
          <w:rFonts w:ascii="Times New Roman" w:hAnsi="Times New Roman"/>
          <w:sz w:val="24"/>
          <w:szCs w:val="24"/>
        </w:rPr>
        <w:t>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rsidR="00EB6B96" w:rsidRPr="00F16EDD" w:rsidRDefault="00EB6B96" w:rsidP="00EB6B96">
      <w:pPr>
        <w:widowControl w:val="0"/>
        <w:autoSpaceDE w:val="0"/>
        <w:autoSpaceDN w:val="0"/>
        <w:spacing w:after="0" w:line="240" w:lineRule="auto"/>
        <w:ind w:firstLine="567"/>
        <w:jc w:val="both"/>
        <w:rPr>
          <w:rFonts w:ascii="Times New Roman" w:hAnsi="Times New Roman"/>
          <w:sz w:val="24"/>
          <w:szCs w:val="24"/>
        </w:rPr>
      </w:pPr>
      <w:r w:rsidRPr="00F16EDD">
        <w:rPr>
          <w:rFonts w:ascii="Times New Roman" w:hAnsi="Times New Roman"/>
          <w:sz w:val="24"/>
          <w:szCs w:val="24"/>
        </w:rPr>
        <w:t>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 минут;</w:t>
      </w:r>
    </w:p>
    <w:p w:rsidR="00EB6B96" w:rsidRPr="00F16EDD" w:rsidRDefault="00EB6B96" w:rsidP="00EB6B96">
      <w:pPr>
        <w:widowControl w:val="0"/>
        <w:autoSpaceDE w:val="0"/>
        <w:autoSpaceDN w:val="0"/>
        <w:spacing w:after="0" w:line="240" w:lineRule="auto"/>
        <w:ind w:firstLine="567"/>
        <w:jc w:val="both"/>
        <w:rPr>
          <w:rFonts w:ascii="Times New Roman" w:hAnsi="Times New Roman"/>
          <w:sz w:val="24"/>
          <w:szCs w:val="24"/>
        </w:rPr>
      </w:pPr>
      <w:r w:rsidRPr="00F16EDD">
        <w:rPr>
          <w:rFonts w:ascii="Times New Roman" w:hAnsi="Times New Roman"/>
          <w:sz w:val="24"/>
          <w:szCs w:val="24"/>
        </w:rPr>
        <w:t>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w:t>
      </w:r>
    </w:p>
    <w:p w:rsidR="00EB6B96" w:rsidRPr="00F16EDD" w:rsidRDefault="00EB6B96" w:rsidP="00EB6B96">
      <w:pPr>
        <w:widowControl w:val="0"/>
        <w:autoSpaceDE w:val="0"/>
        <w:autoSpaceDN w:val="0"/>
        <w:spacing w:after="0" w:line="240" w:lineRule="auto"/>
        <w:ind w:firstLine="567"/>
        <w:jc w:val="both"/>
        <w:rPr>
          <w:rFonts w:ascii="Times New Roman" w:hAnsi="Times New Roman"/>
          <w:sz w:val="24"/>
          <w:szCs w:val="24"/>
        </w:rPr>
      </w:pPr>
      <w:r w:rsidRPr="00F16EDD">
        <w:rPr>
          <w:rFonts w:ascii="Times New Roman" w:hAnsi="Times New Roman"/>
          <w:sz w:val="24"/>
          <w:szCs w:val="24"/>
        </w:rPr>
        <w:t>изложить обращение в письменной форме (ответ направляется Заявителю в соответствии со способом, указанным в обращении);</w:t>
      </w:r>
    </w:p>
    <w:p w:rsidR="00EB6B96" w:rsidRPr="00F16EDD" w:rsidRDefault="00EB6B96" w:rsidP="00EB6B96">
      <w:pPr>
        <w:widowControl w:val="0"/>
        <w:autoSpaceDE w:val="0"/>
        <w:autoSpaceDN w:val="0"/>
        <w:spacing w:after="0" w:line="240" w:lineRule="auto"/>
        <w:ind w:firstLine="567"/>
        <w:jc w:val="both"/>
        <w:rPr>
          <w:rFonts w:ascii="Times New Roman" w:hAnsi="Times New Roman"/>
          <w:sz w:val="24"/>
          <w:szCs w:val="24"/>
        </w:rPr>
      </w:pPr>
      <w:r w:rsidRPr="00F16EDD">
        <w:rPr>
          <w:rFonts w:ascii="Times New Roman" w:hAnsi="Times New Roman"/>
          <w:sz w:val="24"/>
          <w:szCs w:val="24"/>
        </w:rPr>
        <w:t>назначить другое время для консультаций.</w:t>
      </w:r>
    </w:p>
    <w:p w:rsidR="00EB6B96" w:rsidRPr="00F16EDD" w:rsidRDefault="00EB6B96" w:rsidP="00EB6B96">
      <w:pPr>
        <w:widowControl w:val="0"/>
        <w:autoSpaceDE w:val="0"/>
        <w:autoSpaceDN w:val="0"/>
        <w:spacing w:after="0" w:line="240" w:lineRule="auto"/>
        <w:ind w:firstLine="567"/>
        <w:jc w:val="both"/>
        <w:rPr>
          <w:rFonts w:ascii="Times New Roman" w:hAnsi="Times New Roman"/>
          <w:sz w:val="24"/>
          <w:szCs w:val="24"/>
        </w:rPr>
      </w:pPr>
      <w:r w:rsidRPr="00F16EDD">
        <w:rPr>
          <w:rFonts w:ascii="Times New Roman" w:hAnsi="Times New Roman"/>
          <w:sz w:val="24"/>
          <w:szCs w:val="24"/>
        </w:rPr>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w:t>
      </w:r>
    </w:p>
    <w:p w:rsidR="00EB6B96" w:rsidRPr="00F16EDD" w:rsidRDefault="00EB6B96" w:rsidP="00EB6B96">
      <w:pPr>
        <w:widowControl w:val="0"/>
        <w:autoSpaceDE w:val="0"/>
        <w:autoSpaceDN w:val="0"/>
        <w:spacing w:after="0" w:line="240" w:lineRule="auto"/>
        <w:ind w:firstLine="567"/>
        <w:jc w:val="both"/>
        <w:rPr>
          <w:rFonts w:ascii="Times New Roman" w:hAnsi="Times New Roman"/>
          <w:sz w:val="24"/>
          <w:szCs w:val="24"/>
        </w:rPr>
      </w:pPr>
    </w:p>
    <w:p w:rsidR="00EB6B96" w:rsidRPr="00F16EDD" w:rsidRDefault="00EB6B96" w:rsidP="00EB6B96">
      <w:pPr>
        <w:pStyle w:val="1"/>
        <w:rPr>
          <w:sz w:val="24"/>
          <w:szCs w:val="24"/>
        </w:rPr>
      </w:pPr>
      <w:r w:rsidRPr="00F16EDD">
        <w:rPr>
          <w:sz w:val="24"/>
          <w:szCs w:val="24"/>
        </w:rPr>
        <w:t>Выдача заявителю результата предоставления муниципальной услуги</w:t>
      </w:r>
    </w:p>
    <w:p w:rsidR="00EB6B96" w:rsidRPr="00F16EDD" w:rsidRDefault="00EB6B96" w:rsidP="00EB6B96">
      <w:pPr>
        <w:widowControl w:val="0"/>
        <w:autoSpaceDE w:val="0"/>
        <w:autoSpaceDN w:val="0"/>
        <w:spacing w:after="0" w:line="240" w:lineRule="auto"/>
        <w:ind w:firstLine="567"/>
        <w:jc w:val="both"/>
        <w:rPr>
          <w:rFonts w:ascii="Times New Roman" w:hAnsi="Times New Roman"/>
          <w:sz w:val="24"/>
          <w:szCs w:val="24"/>
        </w:rPr>
      </w:pPr>
      <w:r w:rsidRPr="00F16EDD">
        <w:rPr>
          <w:rFonts w:ascii="Times New Roman" w:hAnsi="Times New Roman"/>
          <w:sz w:val="24"/>
          <w:szCs w:val="24"/>
        </w:rPr>
        <w:t xml:space="preserve">6.3. При наличии в заявлении о предоставлении муниципальной услуги указания о выдаче результатов оказания услуги через многофункциональный центр, Уполномоченный орган передает документы в многофункциональный центр для последующей выдачи заявителю (представителю) способом, согласно заключенным соглашениям о взаимодействии заключенным </w:t>
      </w:r>
      <w:r w:rsidRPr="00F16EDD">
        <w:rPr>
          <w:rFonts w:ascii="Times New Roman" w:hAnsi="Times New Roman"/>
          <w:sz w:val="24"/>
          <w:szCs w:val="24"/>
        </w:rPr>
        <w:lastRenderedPageBreak/>
        <w:t xml:space="preserve">между Уполномоченным органом и многофункциональным центром в порядке, утвержденном постановлением Правительства Российской Федерации от 27.09.2011 № 797 </w:t>
      </w:r>
      <w:r w:rsidR="002C4F8E" w:rsidRPr="00F16EDD">
        <w:rPr>
          <w:rFonts w:ascii="Times New Roman" w:hAnsi="Times New Roman"/>
          <w:sz w:val="24"/>
          <w:szCs w:val="24"/>
        </w:rPr>
        <w:t>"</w:t>
      </w:r>
      <w:r w:rsidRPr="00F16EDD">
        <w:rPr>
          <w:rFonts w:ascii="Times New Roman" w:hAnsi="Times New Roman"/>
          <w:sz w:val="24"/>
          <w:szCs w:val="24"/>
        </w:rPr>
        <w:t>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r w:rsidR="002C4F8E" w:rsidRPr="00F16EDD">
        <w:rPr>
          <w:rFonts w:ascii="Times New Roman" w:hAnsi="Times New Roman"/>
          <w:sz w:val="24"/>
          <w:szCs w:val="24"/>
        </w:rPr>
        <w:t>"</w:t>
      </w:r>
      <w:r w:rsidRPr="00F16EDD">
        <w:rPr>
          <w:rFonts w:ascii="Times New Roman" w:hAnsi="Times New Roman"/>
          <w:sz w:val="24"/>
          <w:szCs w:val="24"/>
        </w:rPr>
        <w:t xml:space="preserve"> (далее – Постановление № 797).</w:t>
      </w:r>
    </w:p>
    <w:p w:rsidR="00EB6B96" w:rsidRPr="00F16EDD" w:rsidRDefault="00EB6B96" w:rsidP="00EB6B96">
      <w:pPr>
        <w:widowControl w:val="0"/>
        <w:autoSpaceDE w:val="0"/>
        <w:autoSpaceDN w:val="0"/>
        <w:spacing w:after="0" w:line="240" w:lineRule="auto"/>
        <w:ind w:firstLine="567"/>
        <w:jc w:val="both"/>
        <w:rPr>
          <w:rFonts w:ascii="Times New Roman" w:hAnsi="Times New Roman"/>
          <w:sz w:val="24"/>
          <w:szCs w:val="24"/>
        </w:rPr>
      </w:pPr>
      <w:r w:rsidRPr="00F16EDD">
        <w:rPr>
          <w:rFonts w:ascii="Times New Roman" w:hAnsi="Times New Roman"/>
          <w:sz w:val="24"/>
          <w:szCs w:val="24"/>
        </w:rPr>
        <w:t>Порядок и сроки передачи Уполномоченным органом таких документов в многофункциональный центр определяются соглашением о взаимодействии, заключенным ими в порядке, установленном Постановлением № 797.</w:t>
      </w:r>
    </w:p>
    <w:p w:rsidR="00EB6B96" w:rsidRPr="00F16EDD" w:rsidRDefault="00EB6B96" w:rsidP="00EB6B96">
      <w:pPr>
        <w:widowControl w:val="0"/>
        <w:autoSpaceDE w:val="0"/>
        <w:autoSpaceDN w:val="0"/>
        <w:spacing w:after="0" w:line="240" w:lineRule="auto"/>
        <w:ind w:firstLine="567"/>
        <w:jc w:val="both"/>
        <w:rPr>
          <w:rFonts w:ascii="Times New Roman" w:hAnsi="Times New Roman"/>
          <w:sz w:val="24"/>
          <w:szCs w:val="24"/>
        </w:rPr>
      </w:pPr>
      <w:r w:rsidRPr="00F16EDD">
        <w:rPr>
          <w:rFonts w:ascii="Times New Roman" w:hAnsi="Times New Roman"/>
          <w:sz w:val="24"/>
          <w:szCs w:val="24"/>
        </w:rPr>
        <w:t>6.</w:t>
      </w:r>
      <w:r w:rsidR="002C4F8E" w:rsidRPr="00F16EDD">
        <w:rPr>
          <w:rFonts w:ascii="Times New Roman" w:hAnsi="Times New Roman"/>
          <w:sz w:val="24"/>
          <w:szCs w:val="24"/>
        </w:rPr>
        <w:t>4</w:t>
      </w:r>
      <w:r w:rsidRPr="00F16EDD">
        <w:rPr>
          <w:rFonts w:ascii="Times New Roman" w:hAnsi="Times New Roman"/>
          <w:sz w:val="24"/>
          <w:szCs w:val="24"/>
        </w:rPr>
        <w:t>. 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EB6B96" w:rsidRPr="00F16EDD" w:rsidRDefault="00EB6B96" w:rsidP="00EB6B96">
      <w:pPr>
        <w:widowControl w:val="0"/>
        <w:autoSpaceDE w:val="0"/>
        <w:autoSpaceDN w:val="0"/>
        <w:spacing w:after="0" w:line="240" w:lineRule="auto"/>
        <w:ind w:firstLine="567"/>
        <w:jc w:val="both"/>
        <w:rPr>
          <w:rFonts w:ascii="Times New Roman" w:hAnsi="Times New Roman"/>
          <w:sz w:val="24"/>
          <w:szCs w:val="24"/>
        </w:rPr>
      </w:pPr>
      <w:r w:rsidRPr="00F16EDD">
        <w:rPr>
          <w:rFonts w:ascii="Times New Roman" w:hAnsi="Times New Roman"/>
          <w:sz w:val="24"/>
          <w:szCs w:val="24"/>
        </w:rPr>
        <w:t>Работник многофункционального центра осуществляет следующие действия:</w:t>
      </w:r>
    </w:p>
    <w:p w:rsidR="00EB6B96" w:rsidRPr="00F16EDD" w:rsidRDefault="00EB6B96" w:rsidP="00EB6B96">
      <w:pPr>
        <w:widowControl w:val="0"/>
        <w:autoSpaceDE w:val="0"/>
        <w:autoSpaceDN w:val="0"/>
        <w:spacing w:after="0" w:line="240" w:lineRule="auto"/>
        <w:ind w:firstLine="567"/>
        <w:jc w:val="both"/>
        <w:rPr>
          <w:rFonts w:ascii="Times New Roman" w:hAnsi="Times New Roman"/>
          <w:sz w:val="24"/>
          <w:szCs w:val="24"/>
        </w:rPr>
      </w:pPr>
      <w:r w:rsidRPr="00F16EDD">
        <w:rPr>
          <w:rFonts w:ascii="Times New Roman" w:hAnsi="Times New Roman"/>
          <w:sz w:val="24"/>
          <w:szCs w:val="24"/>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EB6B96" w:rsidRPr="00F16EDD" w:rsidRDefault="00EB6B96" w:rsidP="00EB6B96">
      <w:pPr>
        <w:widowControl w:val="0"/>
        <w:autoSpaceDE w:val="0"/>
        <w:autoSpaceDN w:val="0"/>
        <w:spacing w:after="0" w:line="240" w:lineRule="auto"/>
        <w:ind w:firstLine="567"/>
        <w:jc w:val="both"/>
        <w:rPr>
          <w:rFonts w:ascii="Times New Roman" w:hAnsi="Times New Roman"/>
          <w:sz w:val="24"/>
          <w:szCs w:val="24"/>
        </w:rPr>
      </w:pPr>
      <w:r w:rsidRPr="00F16EDD">
        <w:rPr>
          <w:rFonts w:ascii="Times New Roman" w:hAnsi="Times New Roman"/>
          <w:sz w:val="24"/>
          <w:szCs w:val="24"/>
        </w:rPr>
        <w:t>проверяет полномочия представителя заявителя (в случае обращения представителя заявителя);</w:t>
      </w:r>
    </w:p>
    <w:p w:rsidR="00EB6B96" w:rsidRPr="00F16EDD" w:rsidRDefault="00EB6B96" w:rsidP="00EB6B96">
      <w:pPr>
        <w:widowControl w:val="0"/>
        <w:autoSpaceDE w:val="0"/>
        <w:autoSpaceDN w:val="0"/>
        <w:spacing w:after="0" w:line="240" w:lineRule="auto"/>
        <w:ind w:firstLine="567"/>
        <w:jc w:val="both"/>
        <w:rPr>
          <w:rFonts w:ascii="Times New Roman" w:hAnsi="Times New Roman"/>
          <w:sz w:val="24"/>
          <w:szCs w:val="24"/>
        </w:rPr>
      </w:pPr>
      <w:r w:rsidRPr="00F16EDD">
        <w:rPr>
          <w:rFonts w:ascii="Times New Roman" w:hAnsi="Times New Roman"/>
          <w:sz w:val="24"/>
          <w:szCs w:val="24"/>
        </w:rPr>
        <w:t>определяет статус исполнения заявления заявителя в ГИС;</w:t>
      </w:r>
    </w:p>
    <w:p w:rsidR="00EB6B96" w:rsidRPr="00F16EDD" w:rsidRDefault="00EB6B96" w:rsidP="00EB6B96">
      <w:pPr>
        <w:widowControl w:val="0"/>
        <w:autoSpaceDE w:val="0"/>
        <w:autoSpaceDN w:val="0"/>
        <w:spacing w:after="0" w:line="240" w:lineRule="auto"/>
        <w:ind w:firstLine="567"/>
        <w:jc w:val="both"/>
        <w:rPr>
          <w:rFonts w:ascii="Times New Roman" w:hAnsi="Times New Roman"/>
          <w:sz w:val="24"/>
          <w:szCs w:val="24"/>
        </w:rPr>
      </w:pPr>
      <w:r w:rsidRPr="00F16EDD">
        <w:rPr>
          <w:rFonts w:ascii="Times New Roman" w:hAnsi="Times New Roman"/>
          <w:sz w:val="24"/>
          <w:szCs w:val="24"/>
        </w:rPr>
        <w:t>распечатывает результат предоставления муниципальной услуги в виде экземпляра электронного документа на бумажном носителе и заверяет его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EB6B96" w:rsidRPr="00F16EDD" w:rsidRDefault="00EB6B96" w:rsidP="00EB6B96">
      <w:pPr>
        <w:widowControl w:val="0"/>
        <w:autoSpaceDE w:val="0"/>
        <w:autoSpaceDN w:val="0"/>
        <w:spacing w:after="0" w:line="240" w:lineRule="auto"/>
        <w:ind w:firstLine="567"/>
        <w:jc w:val="both"/>
        <w:rPr>
          <w:rFonts w:ascii="Times New Roman" w:hAnsi="Times New Roman"/>
          <w:sz w:val="24"/>
          <w:szCs w:val="24"/>
        </w:rPr>
      </w:pPr>
      <w:r w:rsidRPr="00F16EDD">
        <w:rPr>
          <w:rFonts w:ascii="Times New Roman" w:hAnsi="Times New Roman"/>
          <w:sz w:val="24"/>
          <w:szCs w:val="24"/>
        </w:rPr>
        <w:t>заверяет экземпляр электронного документа на бумажном носителе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EB6B96" w:rsidRPr="00F16EDD" w:rsidRDefault="00EB6B96" w:rsidP="00EB6B96">
      <w:pPr>
        <w:widowControl w:val="0"/>
        <w:autoSpaceDE w:val="0"/>
        <w:autoSpaceDN w:val="0"/>
        <w:spacing w:after="0" w:line="240" w:lineRule="auto"/>
        <w:ind w:firstLine="567"/>
        <w:jc w:val="both"/>
        <w:rPr>
          <w:rFonts w:ascii="Times New Roman" w:hAnsi="Times New Roman"/>
          <w:sz w:val="24"/>
          <w:szCs w:val="24"/>
        </w:rPr>
      </w:pPr>
      <w:r w:rsidRPr="00F16EDD">
        <w:rPr>
          <w:rFonts w:ascii="Times New Roman" w:hAnsi="Times New Roman"/>
          <w:sz w:val="24"/>
          <w:szCs w:val="24"/>
        </w:rPr>
        <w:t>выдает документы заявителю, при необходимости запрашивает у заявителя подписи за каждый выданный документ;</w:t>
      </w:r>
    </w:p>
    <w:p w:rsidR="00EB6B96" w:rsidRPr="00F16EDD" w:rsidRDefault="00EB6B96" w:rsidP="00EB6B96">
      <w:pPr>
        <w:widowControl w:val="0"/>
        <w:autoSpaceDE w:val="0"/>
        <w:autoSpaceDN w:val="0"/>
        <w:spacing w:after="0" w:line="240" w:lineRule="auto"/>
        <w:ind w:firstLine="567"/>
        <w:jc w:val="both"/>
        <w:rPr>
          <w:rFonts w:ascii="Times New Roman" w:hAnsi="Times New Roman"/>
          <w:sz w:val="24"/>
          <w:szCs w:val="24"/>
        </w:rPr>
      </w:pPr>
      <w:r w:rsidRPr="00F16EDD">
        <w:rPr>
          <w:rFonts w:ascii="Times New Roman" w:hAnsi="Times New Roman"/>
          <w:sz w:val="24"/>
          <w:szCs w:val="24"/>
        </w:rPr>
        <w:t>запрашивает согласие заявителя на участие в смс-опросе для оценки качества предоставленных услуг многофункциональным центром.</w:t>
      </w:r>
    </w:p>
    <w:p w:rsidR="00B21976" w:rsidRDefault="00B21976" w:rsidP="000006D6">
      <w:pPr>
        <w:spacing w:after="0" w:line="240" w:lineRule="auto"/>
        <w:ind w:left="5670"/>
      </w:pPr>
      <w:bookmarkStart w:id="16" w:name="_Hlk94101634"/>
    </w:p>
    <w:p w:rsidR="002A3E06" w:rsidRDefault="002A3E06" w:rsidP="007E4E09">
      <w:pPr>
        <w:spacing w:after="0" w:line="240" w:lineRule="auto"/>
        <w:ind w:left="5670"/>
        <w:rPr>
          <w:rFonts w:ascii="Times New Roman" w:hAnsi="Times New Roman"/>
          <w:sz w:val="28"/>
          <w:szCs w:val="28"/>
        </w:rPr>
      </w:pPr>
      <w:bookmarkStart w:id="17" w:name="_Hlk98148241"/>
      <w:bookmarkStart w:id="18" w:name="_Toc486608800"/>
      <w:bookmarkEnd w:id="16"/>
    </w:p>
    <w:p w:rsidR="00F16EDD" w:rsidRDefault="00F16EDD" w:rsidP="007E4E09">
      <w:pPr>
        <w:spacing w:after="0" w:line="240" w:lineRule="auto"/>
        <w:ind w:left="5670"/>
        <w:rPr>
          <w:rFonts w:ascii="Times New Roman" w:hAnsi="Times New Roman"/>
          <w:sz w:val="28"/>
          <w:szCs w:val="28"/>
        </w:rPr>
      </w:pPr>
    </w:p>
    <w:p w:rsidR="00F16EDD" w:rsidRDefault="00F16EDD" w:rsidP="007E4E09">
      <w:pPr>
        <w:spacing w:after="0" w:line="240" w:lineRule="auto"/>
        <w:ind w:left="5670"/>
        <w:rPr>
          <w:rFonts w:ascii="Times New Roman" w:hAnsi="Times New Roman"/>
          <w:sz w:val="28"/>
          <w:szCs w:val="28"/>
        </w:rPr>
      </w:pPr>
    </w:p>
    <w:p w:rsidR="00F16EDD" w:rsidRDefault="00F16EDD" w:rsidP="007E4E09">
      <w:pPr>
        <w:spacing w:after="0" w:line="240" w:lineRule="auto"/>
        <w:ind w:left="5670"/>
        <w:rPr>
          <w:rFonts w:ascii="Times New Roman" w:hAnsi="Times New Roman"/>
          <w:sz w:val="28"/>
          <w:szCs w:val="28"/>
        </w:rPr>
      </w:pPr>
    </w:p>
    <w:p w:rsidR="00F16EDD" w:rsidRDefault="00F16EDD" w:rsidP="007E4E09">
      <w:pPr>
        <w:spacing w:after="0" w:line="240" w:lineRule="auto"/>
        <w:ind w:left="5670"/>
        <w:rPr>
          <w:rFonts w:ascii="Times New Roman" w:hAnsi="Times New Roman"/>
          <w:sz w:val="28"/>
          <w:szCs w:val="28"/>
        </w:rPr>
      </w:pPr>
    </w:p>
    <w:p w:rsidR="00F16EDD" w:rsidRDefault="00F16EDD" w:rsidP="007E4E09">
      <w:pPr>
        <w:spacing w:after="0" w:line="240" w:lineRule="auto"/>
        <w:ind w:left="5670"/>
        <w:rPr>
          <w:rFonts w:ascii="Times New Roman" w:hAnsi="Times New Roman"/>
          <w:sz w:val="28"/>
          <w:szCs w:val="28"/>
        </w:rPr>
      </w:pPr>
    </w:p>
    <w:p w:rsidR="00F16EDD" w:rsidRDefault="00F16EDD" w:rsidP="007E4E09">
      <w:pPr>
        <w:spacing w:after="0" w:line="240" w:lineRule="auto"/>
        <w:ind w:left="5670"/>
        <w:rPr>
          <w:rFonts w:ascii="Times New Roman" w:hAnsi="Times New Roman"/>
          <w:sz w:val="28"/>
          <w:szCs w:val="28"/>
        </w:rPr>
      </w:pPr>
    </w:p>
    <w:p w:rsidR="00F16EDD" w:rsidRDefault="00F16EDD" w:rsidP="007E4E09">
      <w:pPr>
        <w:spacing w:after="0" w:line="240" w:lineRule="auto"/>
        <w:ind w:left="5670"/>
        <w:rPr>
          <w:rFonts w:ascii="Times New Roman" w:hAnsi="Times New Roman"/>
          <w:sz w:val="28"/>
          <w:szCs w:val="28"/>
        </w:rPr>
      </w:pPr>
    </w:p>
    <w:p w:rsidR="00F16EDD" w:rsidRDefault="00F16EDD" w:rsidP="007E4E09">
      <w:pPr>
        <w:spacing w:after="0" w:line="240" w:lineRule="auto"/>
        <w:ind w:left="5670"/>
        <w:rPr>
          <w:rFonts w:ascii="Times New Roman" w:hAnsi="Times New Roman"/>
          <w:sz w:val="28"/>
          <w:szCs w:val="28"/>
        </w:rPr>
      </w:pPr>
    </w:p>
    <w:p w:rsidR="00F16EDD" w:rsidRDefault="00F16EDD" w:rsidP="007E4E09">
      <w:pPr>
        <w:spacing w:after="0" w:line="240" w:lineRule="auto"/>
        <w:ind w:left="5670"/>
        <w:rPr>
          <w:rFonts w:ascii="Times New Roman" w:hAnsi="Times New Roman"/>
          <w:sz w:val="28"/>
          <w:szCs w:val="28"/>
        </w:rPr>
      </w:pPr>
    </w:p>
    <w:p w:rsidR="00F16EDD" w:rsidRDefault="00F16EDD" w:rsidP="007E4E09">
      <w:pPr>
        <w:spacing w:after="0" w:line="240" w:lineRule="auto"/>
        <w:ind w:left="5670"/>
        <w:rPr>
          <w:rFonts w:ascii="Times New Roman" w:hAnsi="Times New Roman"/>
          <w:sz w:val="28"/>
          <w:szCs w:val="28"/>
        </w:rPr>
      </w:pPr>
    </w:p>
    <w:p w:rsidR="00F16EDD" w:rsidRDefault="00F16EDD" w:rsidP="007E4E09">
      <w:pPr>
        <w:spacing w:after="0" w:line="240" w:lineRule="auto"/>
        <w:ind w:left="5670"/>
        <w:rPr>
          <w:rFonts w:ascii="Times New Roman" w:hAnsi="Times New Roman"/>
          <w:sz w:val="28"/>
          <w:szCs w:val="28"/>
        </w:rPr>
      </w:pPr>
    </w:p>
    <w:p w:rsidR="00F16EDD" w:rsidRDefault="00F16EDD" w:rsidP="007E4E09">
      <w:pPr>
        <w:spacing w:after="0" w:line="240" w:lineRule="auto"/>
        <w:ind w:left="5670"/>
        <w:rPr>
          <w:rFonts w:ascii="Times New Roman" w:hAnsi="Times New Roman"/>
          <w:sz w:val="28"/>
          <w:szCs w:val="28"/>
        </w:rPr>
      </w:pPr>
    </w:p>
    <w:p w:rsidR="00F16EDD" w:rsidRDefault="00F16EDD" w:rsidP="007E4E09">
      <w:pPr>
        <w:spacing w:after="0" w:line="240" w:lineRule="auto"/>
        <w:ind w:left="5670"/>
        <w:rPr>
          <w:rFonts w:ascii="Times New Roman" w:hAnsi="Times New Roman"/>
          <w:sz w:val="28"/>
          <w:szCs w:val="28"/>
        </w:rPr>
      </w:pPr>
    </w:p>
    <w:p w:rsidR="00F16EDD" w:rsidRDefault="00F16EDD" w:rsidP="007E4E09">
      <w:pPr>
        <w:spacing w:after="0" w:line="240" w:lineRule="auto"/>
        <w:ind w:left="5670"/>
        <w:rPr>
          <w:rFonts w:ascii="Times New Roman" w:hAnsi="Times New Roman"/>
          <w:sz w:val="28"/>
          <w:szCs w:val="28"/>
        </w:rPr>
      </w:pPr>
    </w:p>
    <w:p w:rsidR="00F16EDD" w:rsidRDefault="00F16EDD" w:rsidP="007E4E09">
      <w:pPr>
        <w:spacing w:after="0" w:line="240" w:lineRule="auto"/>
        <w:ind w:left="5670"/>
        <w:rPr>
          <w:rFonts w:ascii="Times New Roman" w:hAnsi="Times New Roman"/>
          <w:sz w:val="28"/>
          <w:szCs w:val="28"/>
        </w:rPr>
      </w:pPr>
    </w:p>
    <w:p w:rsidR="00F16EDD" w:rsidRDefault="00F16EDD" w:rsidP="007E4E09">
      <w:pPr>
        <w:spacing w:after="0" w:line="240" w:lineRule="auto"/>
        <w:ind w:left="5670"/>
        <w:rPr>
          <w:rFonts w:ascii="Times New Roman" w:hAnsi="Times New Roman"/>
          <w:sz w:val="28"/>
          <w:szCs w:val="28"/>
        </w:rPr>
      </w:pPr>
    </w:p>
    <w:p w:rsidR="00F16EDD" w:rsidRDefault="00F16EDD" w:rsidP="007E4E09">
      <w:pPr>
        <w:spacing w:after="0" w:line="240" w:lineRule="auto"/>
        <w:ind w:left="5670"/>
        <w:rPr>
          <w:rFonts w:ascii="Times New Roman" w:hAnsi="Times New Roman"/>
          <w:sz w:val="28"/>
          <w:szCs w:val="28"/>
        </w:rPr>
      </w:pPr>
    </w:p>
    <w:p w:rsidR="00F16EDD" w:rsidRDefault="00F16EDD" w:rsidP="007E4E09">
      <w:pPr>
        <w:spacing w:after="0" w:line="240" w:lineRule="auto"/>
        <w:ind w:left="5670"/>
        <w:rPr>
          <w:rFonts w:ascii="Times New Roman" w:hAnsi="Times New Roman"/>
          <w:sz w:val="28"/>
          <w:szCs w:val="28"/>
        </w:rPr>
      </w:pPr>
    </w:p>
    <w:p w:rsidR="00F16EDD" w:rsidRDefault="00F16EDD" w:rsidP="007E4E09">
      <w:pPr>
        <w:spacing w:after="0" w:line="240" w:lineRule="auto"/>
        <w:ind w:left="5670"/>
        <w:rPr>
          <w:rFonts w:ascii="Times New Roman" w:hAnsi="Times New Roman"/>
          <w:sz w:val="28"/>
          <w:szCs w:val="28"/>
        </w:rPr>
      </w:pPr>
    </w:p>
    <w:p w:rsidR="00F16EDD" w:rsidRDefault="00F16EDD" w:rsidP="007E4E09">
      <w:pPr>
        <w:spacing w:after="0" w:line="240" w:lineRule="auto"/>
        <w:ind w:left="5670"/>
        <w:rPr>
          <w:rFonts w:ascii="Times New Roman" w:hAnsi="Times New Roman"/>
          <w:sz w:val="28"/>
          <w:szCs w:val="28"/>
        </w:rPr>
      </w:pPr>
    </w:p>
    <w:p w:rsidR="00F16EDD" w:rsidRDefault="00F16EDD" w:rsidP="007E4E09">
      <w:pPr>
        <w:spacing w:after="0" w:line="240" w:lineRule="auto"/>
        <w:ind w:left="5670"/>
        <w:rPr>
          <w:rFonts w:ascii="Times New Roman" w:hAnsi="Times New Roman"/>
          <w:sz w:val="28"/>
          <w:szCs w:val="28"/>
        </w:rPr>
      </w:pPr>
    </w:p>
    <w:p w:rsidR="007E4E09" w:rsidRPr="00681FA4" w:rsidRDefault="007E4E09" w:rsidP="007E4E09">
      <w:pPr>
        <w:spacing w:after="0" w:line="240" w:lineRule="auto"/>
        <w:ind w:left="5670"/>
        <w:rPr>
          <w:rFonts w:ascii="Times New Roman" w:hAnsi="Times New Roman"/>
        </w:rPr>
      </w:pPr>
      <w:r w:rsidRPr="00681FA4">
        <w:rPr>
          <w:rFonts w:ascii="Times New Roman" w:hAnsi="Times New Roman"/>
        </w:rPr>
        <w:lastRenderedPageBreak/>
        <w:t>П</w:t>
      </w:r>
      <w:r w:rsidR="00D46811" w:rsidRPr="00681FA4">
        <w:rPr>
          <w:rFonts w:ascii="Times New Roman" w:hAnsi="Times New Roman"/>
        </w:rPr>
        <w:t>РИЛОЖЕНИЕ</w:t>
      </w:r>
      <w:r w:rsidR="009850E2" w:rsidRPr="00681FA4">
        <w:rPr>
          <w:rFonts w:ascii="Times New Roman" w:hAnsi="Times New Roman"/>
        </w:rPr>
        <w:t xml:space="preserve"> № 1</w:t>
      </w:r>
    </w:p>
    <w:p w:rsidR="00237533" w:rsidRPr="00681FA4" w:rsidRDefault="007E4E09" w:rsidP="00DB7ECE">
      <w:pPr>
        <w:spacing w:after="0" w:line="240" w:lineRule="auto"/>
        <w:ind w:left="5670"/>
        <w:rPr>
          <w:rFonts w:ascii="Times New Roman" w:hAnsi="Times New Roman"/>
        </w:rPr>
      </w:pPr>
      <w:r w:rsidRPr="00681FA4">
        <w:rPr>
          <w:rFonts w:ascii="Times New Roman" w:hAnsi="Times New Roman"/>
        </w:rPr>
        <w:t>к Административному регламенту</w:t>
      </w:r>
      <w:r w:rsidR="00681FA4" w:rsidRPr="00681FA4">
        <w:rPr>
          <w:rFonts w:ascii="Times New Roman" w:hAnsi="Times New Roman"/>
        </w:rPr>
        <w:t xml:space="preserve"> </w:t>
      </w:r>
      <w:r w:rsidRPr="00681FA4">
        <w:rPr>
          <w:rFonts w:ascii="Times New Roman" w:hAnsi="Times New Roman"/>
        </w:rPr>
        <w:t>предоставления муниципальной услуги "</w:t>
      </w:r>
      <w:r w:rsidR="009850E2" w:rsidRPr="00681FA4">
        <w:rPr>
          <w:rFonts w:ascii="Times New Roman" w:hAnsi="Times New Roman"/>
          <w:bCs/>
        </w:rPr>
        <w:t>Выдача разрешения на право вырубки зеленых насаждений</w:t>
      </w:r>
      <w:r w:rsidRPr="00681FA4">
        <w:rPr>
          <w:rFonts w:ascii="Times New Roman" w:hAnsi="Times New Roman"/>
        </w:rPr>
        <w:t>"</w:t>
      </w:r>
      <w:bookmarkEnd w:id="17"/>
    </w:p>
    <w:p w:rsidR="00F162CE" w:rsidRPr="00681FA4" w:rsidRDefault="00F162CE" w:rsidP="00681F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p>
    <w:bookmarkEnd w:id="18"/>
    <w:p w:rsidR="00B5402D" w:rsidRPr="00681FA4" w:rsidRDefault="00B5402D" w:rsidP="00681FA4">
      <w:pPr>
        <w:spacing w:after="0" w:line="240" w:lineRule="auto"/>
        <w:jc w:val="center"/>
        <w:rPr>
          <w:rFonts w:ascii="Times New Roman" w:hAnsi="Times New Roman"/>
          <w:sz w:val="24"/>
          <w:szCs w:val="24"/>
        </w:rPr>
      </w:pPr>
      <w:r w:rsidRPr="00681FA4">
        <w:rPr>
          <w:rFonts w:ascii="Times New Roman" w:hAnsi="Times New Roman"/>
          <w:sz w:val="24"/>
          <w:szCs w:val="24"/>
        </w:rPr>
        <w:t xml:space="preserve">РАЗРЕШЕНИЕ </w:t>
      </w:r>
    </w:p>
    <w:p w:rsidR="00B5402D" w:rsidRPr="00681FA4" w:rsidRDefault="00B5402D" w:rsidP="00681FA4">
      <w:pPr>
        <w:spacing w:after="0" w:line="240" w:lineRule="auto"/>
        <w:jc w:val="center"/>
        <w:rPr>
          <w:rFonts w:ascii="Times New Roman" w:hAnsi="Times New Roman"/>
          <w:sz w:val="24"/>
          <w:szCs w:val="24"/>
        </w:rPr>
      </w:pPr>
      <w:r w:rsidRPr="00681FA4">
        <w:rPr>
          <w:rFonts w:ascii="Times New Roman" w:hAnsi="Times New Roman"/>
          <w:sz w:val="24"/>
          <w:szCs w:val="24"/>
        </w:rPr>
        <w:t xml:space="preserve">на уничтожение и (или) повреждение зеленых насаждений </w:t>
      </w:r>
    </w:p>
    <w:p w:rsidR="00B5402D" w:rsidRPr="00681FA4" w:rsidRDefault="00B5402D" w:rsidP="00681FA4">
      <w:pPr>
        <w:spacing w:after="0" w:line="240" w:lineRule="auto"/>
        <w:jc w:val="center"/>
        <w:rPr>
          <w:rFonts w:ascii="Times New Roman" w:hAnsi="Times New Roman"/>
          <w:sz w:val="24"/>
          <w:szCs w:val="24"/>
        </w:rPr>
      </w:pPr>
      <w:r w:rsidRPr="00681FA4">
        <w:rPr>
          <w:rFonts w:ascii="Times New Roman" w:hAnsi="Times New Roman"/>
          <w:sz w:val="24"/>
          <w:szCs w:val="24"/>
        </w:rPr>
        <w:t xml:space="preserve">от ____________ N _____ </w:t>
      </w:r>
    </w:p>
    <w:p w:rsidR="00B5402D" w:rsidRPr="00681FA4" w:rsidRDefault="00B5402D" w:rsidP="00681FA4">
      <w:pPr>
        <w:spacing w:after="0" w:line="240" w:lineRule="auto"/>
        <w:ind w:firstLine="540"/>
        <w:jc w:val="both"/>
        <w:rPr>
          <w:rFonts w:ascii="Times New Roman" w:hAnsi="Times New Roman"/>
          <w:sz w:val="24"/>
          <w:szCs w:val="24"/>
        </w:rPr>
      </w:pPr>
      <w:r w:rsidRPr="00681FA4">
        <w:rPr>
          <w:rFonts w:ascii="Times New Roman" w:hAnsi="Times New Roman"/>
          <w:sz w:val="24"/>
          <w:szCs w:val="24"/>
        </w:rPr>
        <w:t xml:space="preserve">  </w:t>
      </w:r>
    </w:p>
    <w:p w:rsidR="00B5402D" w:rsidRPr="00681FA4" w:rsidRDefault="00B5402D" w:rsidP="00681F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681FA4">
        <w:rPr>
          <w:rFonts w:ascii="Times New Roman" w:hAnsi="Times New Roman"/>
          <w:sz w:val="24"/>
          <w:szCs w:val="24"/>
        </w:rPr>
        <w:t xml:space="preserve">    1. Наименование производимых работ: ___________________________________</w:t>
      </w:r>
    </w:p>
    <w:p w:rsidR="00B5402D" w:rsidRPr="00681FA4" w:rsidRDefault="00B5402D" w:rsidP="00681F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681FA4">
        <w:rPr>
          <w:rFonts w:ascii="Times New Roman" w:hAnsi="Times New Roman"/>
          <w:sz w:val="24"/>
          <w:szCs w:val="24"/>
        </w:rPr>
        <w:t>__________________________________________________________________________.</w:t>
      </w:r>
    </w:p>
    <w:p w:rsidR="00B5402D" w:rsidRPr="00681FA4" w:rsidRDefault="00B5402D" w:rsidP="00681F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681FA4">
        <w:rPr>
          <w:rFonts w:ascii="Times New Roman" w:hAnsi="Times New Roman"/>
          <w:sz w:val="24"/>
          <w:szCs w:val="24"/>
        </w:rPr>
        <w:t xml:space="preserve">         (указывается в соответствии с постановлением Правительства</w:t>
      </w:r>
    </w:p>
    <w:p w:rsidR="00B5402D" w:rsidRPr="00681FA4" w:rsidRDefault="00B5402D" w:rsidP="00681F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681FA4">
        <w:rPr>
          <w:rFonts w:ascii="Times New Roman" w:hAnsi="Times New Roman"/>
          <w:sz w:val="24"/>
          <w:szCs w:val="24"/>
        </w:rPr>
        <w:t xml:space="preserve">       Ростовской области от 30.08.2012 N 819 "Об утверждении Порядка</w:t>
      </w:r>
    </w:p>
    <w:p w:rsidR="00B5402D" w:rsidRPr="00681FA4" w:rsidRDefault="00B5402D" w:rsidP="00681F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681FA4">
        <w:rPr>
          <w:rFonts w:ascii="Times New Roman" w:hAnsi="Times New Roman"/>
          <w:sz w:val="24"/>
          <w:szCs w:val="24"/>
        </w:rPr>
        <w:t xml:space="preserve">    охраны зеленых насаждений в населенных пунктах Ростовской области")</w:t>
      </w:r>
    </w:p>
    <w:p w:rsidR="00B5402D" w:rsidRPr="00681FA4" w:rsidRDefault="00B5402D" w:rsidP="00681F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681FA4">
        <w:rPr>
          <w:rFonts w:ascii="Times New Roman" w:hAnsi="Times New Roman"/>
          <w:sz w:val="24"/>
          <w:szCs w:val="24"/>
        </w:rPr>
        <w:t xml:space="preserve">    2. Сроки производимых работ: _________________________________________.</w:t>
      </w:r>
    </w:p>
    <w:p w:rsidR="00B5402D" w:rsidRPr="00681FA4" w:rsidRDefault="00B5402D" w:rsidP="00681F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681FA4">
        <w:rPr>
          <w:rFonts w:ascii="Times New Roman" w:hAnsi="Times New Roman"/>
          <w:sz w:val="24"/>
          <w:szCs w:val="24"/>
        </w:rPr>
        <w:t xml:space="preserve">    3. Информация о юридическом или физическом лице, получившем разрешение:</w:t>
      </w:r>
    </w:p>
    <w:p w:rsidR="00B5402D" w:rsidRPr="00681FA4" w:rsidRDefault="00B5402D" w:rsidP="00681F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681FA4">
        <w:rPr>
          <w:rFonts w:ascii="Times New Roman" w:hAnsi="Times New Roman"/>
          <w:sz w:val="24"/>
          <w:szCs w:val="24"/>
        </w:rPr>
        <w:t>__________________________________________________________________________.</w:t>
      </w:r>
    </w:p>
    <w:p w:rsidR="00B5402D" w:rsidRPr="00681FA4" w:rsidRDefault="00B5402D" w:rsidP="00681F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681FA4">
        <w:rPr>
          <w:rFonts w:ascii="Times New Roman" w:hAnsi="Times New Roman"/>
          <w:sz w:val="20"/>
          <w:szCs w:val="20"/>
        </w:rPr>
        <w:t xml:space="preserve">       (реквизиты юридического лица, индивидуального предпринимателя,</w:t>
      </w:r>
    </w:p>
    <w:p w:rsidR="00B5402D" w:rsidRPr="00681FA4" w:rsidRDefault="00B5402D" w:rsidP="00681F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681FA4">
        <w:rPr>
          <w:rFonts w:ascii="Times New Roman" w:hAnsi="Times New Roman"/>
          <w:sz w:val="20"/>
          <w:szCs w:val="20"/>
        </w:rPr>
        <w:t xml:space="preserve">                    паспортные данные физического лица)</w:t>
      </w:r>
    </w:p>
    <w:p w:rsidR="00B5402D" w:rsidRPr="00681FA4" w:rsidRDefault="00B5402D" w:rsidP="00681F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681FA4">
        <w:rPr>
          <w:rFonts w:ascii="Times New Roman" w:hAnsi="Times New Roman"/>
          <w:sz w:val="24"/>
          <w:szCs w:val="24"/>
        </w:rPr>
        <w:t xml:space="preserve">    4. Информация о непосредственном исполнителе работ: ___________________</w:t>
      </w:r>
    </w:p>
    <w:p w:rsidR="00B5402D" w:rsidRPr="00681FA4" w:rsidRDefault="00B5402D" w:rsidP="00681F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681FA4">
        <w:rPr>
          <w:rFonts w:ascii="Times New Roman" w:hAnsi="Times New Roman"/>
          <w:sz w:val="24"/>
          <w:szCs w:val="24"/>
        </w:rPr>
        <w:t>__________________________________________________________________________.</w:t>
      </w:r>
    </w:p>
    <w:p w:rsidR="00B5402D" w:rsidRPr="00681FA4" w:rsidRDefault="00B5402D" w:rsidP="00681F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681FA4">
        <w:rPr>
          <w:rFonts w:ascii="Times New Roman" w:hAnsi="Times New Roman"/>
          <w:sz w:val="20"/>
          <w:szCs w:val="20"/>
        </w:rPr>
        <w:t xml:space="preserve">       (реквизиты юридического лица, индивидуального предпринимателя,</w:t>
      </w:r>
    </w:p>
    <w:p w:rsidR="00B5402D" w:rsidRPr="00681FA4" w:rsidRDefault="00B5402D" w:rsidP="00681F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681FA4">
        <w:rPr>
          <w:rFonts w:ascii="Times New Roman" w:hAnsi="Times New Roman"/>
          <w:sz w:val="20"/>
          <w:szCs w:val="20"/>
        </w:rPr>
        <w:t xml:space="preserve">                    паспортные данные физического лица)</w:t>
      </w:r>
    </w:p>
    <w:p w:rsidR="00B5402D" w:rsidRPr="00681FA4" w:rsidRDefault="00B5402D" w:rsidP="00681F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681FA4">
        <w:rPr>
          <w:rFonts w:ascii="Times New Roman" w:hAnsi="Times New Roman"/>
          <w:sz w:val="24"/>
          <w:szCs w:val="24"/>
        </w:rPr>
        <w:t xml:space="preserve">    5. Условия и требования при производстве работ: _______________________</w:t>
      </w:r>
    </w:p>
    <w:p w:rsidR="00B5402D" w:rsidRPr="00681FA4" w:rsidRDefault="00B5402D" w:rsidP="00681F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681FA4">
        <w:rPr>
          <w:rFonts w:ascii="Times New Roman" w:hAnsi="Times New Roman"/>
          <w:sz w:val="24"/>
          <w:szCs w:val="24"/>
        </w:rPr>
        <w:t>__________________________________________________________________________.</w:t>
      </w:r>
    </w:p>
    <w:p w:rsidR="00B5402D" w:rsidRPr="00681FA4" w:rsidRDefault="00B5402D" w:rsidP="00681F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681FA4">
        <w:rPr>
          <w:rFonts w:ascii="Times New Roman" w:hAnsi="Times New Roman"/>
          <w:sz w:val="24"/>
          <w:szCs w:val="24"/>
        </w:rPr>
        <w:t xml:space="preserve">    6. Информация   о   местоположении   объекта(ов)   зеленых  насаждений:</w:t>
      </w:r>
    </w:p>
    <w:p w:rsidR="00B5402D" w:rsidRPr="00681FA4" w:rsidRDefault="00B5402D" w:rsidP="00681F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681FA4">
        <w:rPr>
          <w:rFonts w:ascii="Times New Roman" w:hAnsi="Times New Roman"/>
          <w:sz w:val="24"/>
          <w:szCs w:val="24"/>
        </w:rPr>
        <w:t>__________________________________________________________________________.</w:t>
      </w:r>
    </w:p>
    <w:p w:rsidR="00B5402D" w:rsidRPr="00681FA4" w:rsidRDefault="00B5402D" w:rsidP="00681F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681FA4">
        <w:rPr>
          <w:rFonts w:ascii="Times New Roman" w:hAnsi="Times New Roman"/>
          <w:sz w:val="24"/>
          <w:szCs w:val="24"/>
        </w:rPr>
        <w:t xml:space="preserve">    7.  Информация  о собственниках земельных участков, землепользователях,</w:t>
      </w:r>
    </w:p>
    <w:p w:rsidR="00B5402D" w:rsidRPr="00681FA4" w:rsidRDefault="00B5402D" w:rsidP="00681F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681FA4">
        <w:rPr>
          <w:rFonts w:ascii="Times New Roman" w:hAnsi="Times New Roman"/>
          <w:sz w:val="24"/>
          <w:szCs w:val="24"/>
        </w:rPr>
        <w:t>землевладельцах,  арендаторах  земельных  участков, на которых производятся</w:t>
      </w:r>
    </w:p>
    <w:p w:rsidR="00B5402D" w:rsidRPr="00681FA4" w:rsidRDefault="00B5402D" w:rsidP="00681F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681FA4">
        <w:rPr>
          <w:rFonts w:ascii="Times New Roman" w:hAnsi="Times New Roman"/>
          <w:sz w:val="24"/>
          <w:szCs w:val="24"/>
        </w:rPr>
        <w:t>работы ____________________________________________________________________</w:t>
      </w:r>
    </w:p>
    <w:p w:rsidR="00B5402D" w:rsidRPr="00681FA4" w:rsidRDefault="00B5402D" w:rsidP="00681F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681FA4">
        <w:rPr>
          <w:rFonts w:ascii="Times New Roman" w:hAnsi="Times New Roman"/>
          <w:sz w:val="24"/>
          <w:szCs w:val="24"/>
        </w:rPr>
        <w:t>__________________________________________________________________________.</w:t>
      </w:r>
    </w:p>
    <w:p w:rsidR="00B5402D" w:rsidRPr="00681FA4" w:rsidRDefault="00B5402D" w:rsidP="00681F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681FA4">
        <w:rPr>
          <w:rFonts w:ascii="Times New Roman" w:hAnsi="Times New Roman"/>
          <w:sz w:val="24"/>
          <w:szCs w:val="24"/>
        </w:rPr>
        <w:t xml:space="preserve">       </w:t>
      </w:r>
      <w:r w:rsidRPr="00681FA4">
        <w:rPr>
          <w:rFonts w:ascii="Times New Roman" w:hAnsi="Times New Roman"/>
          <w:sz w:val="20"/>
          <w:szCs w:val="20"/>
        </w:rPr>
        <w:t>(реквизиты юридического лица, индивидуального предпринимателя,  паспортные данные физического лица)</w:t>
      </w:r>
    </w:p>
    <w:p w:rsidR="00B5402D" w:rsidRPr="00681FA4" w:rsidRDefault="00B5402D" w:rsidP="00681F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681FA4">
        <w:rPr>
          <w:rFonts w:ascii="Times New Roman" w:hAnsi="Times New Roman"/>
          <w:sz w:val="24"/>
          <w:szCs w:val="24"/>
        </w:rPr>
        <w:t xml:space="preserve">    8. Количественные и качественные характеристики зеленых насаждений до и</w:t>
      </w:r>
    </w:p>
    <w:p w:rsidR="00B5402D" w:rsidRPr="00681FA4" w:rsidRDefault="00B5402D" w:rsidP="00681F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681FA4">
        <w:rPr>
          <w:rFonts w:ascii="Times New Roman" w:hAnsi="Times New Roman"/>
          <w:sz w:val="24"/>
          <w:szCs w:val="24"/>
        </w:rPr>
        <w:t>после производства работ: _________________________________________________</w:t>
      </w:r>
    </w:p>
    <w:p w:rsidR="00B5402D" w:rsidRPr="00681FA4" w:rsidRDefault="00B5402D" w:rsidP="00681F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681FA4">
        <w:rPr>
          <w:rFonts w:ascii="Times New Roman" w:hAnsi="Times New Roman"/>
          <w:sz w:val="24"/>
          <w:szCs w:val="24"/>
        </w:rPr>
        <w:t>__________________________________________________________________________.</w:t>
      </w:r>
    </w:p>
    <w:p w:rsidR="00B5402D" w:rsidRPr="00681FA4" w:rsidRDefault="00B5402D" w:rsidP="00681F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681FA4">
        <w:rPr>
          <w:rFonts w:ascii="Times New Roman" w:hAnsi="Times New Roman"/>
          <w:sz w:val="24"/>
          <w:szCs w:val="24"/>
        </w:rPr>
        <w:t xml:space="preserve">    9.  Информация  о  планируемом компенсационном озеленении в натуральной</w:t>
      </w:r>
    </w:p>
    <w:p w:rsidR="00B5402D" w:rsidRPr="00681FA4" w:rsidRDefault="00B5402D" w:rsidP="00681F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681FA4">
        <w:rPr>
          <w:rFonts w:ascii="Times New Roman" w:hAnsi="Times New Roman"/>
          <w:sz w:val="24"/>
          <w:szCs w:val="24"/>
        </w:rPr>
        <w:t>форме  или  расчете  компенсационной  стоимости  и внесении компенсационной</w:t>
      </w:r>
    </w:p>
    <w:p w:rsidR="00B5402D" w:rsidRPr="00681FA4" w:rsidRDefault="00B5402D" w:rsidP="00681F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681FA4">
        <w:rPr>
          <w:rFonts w:ascii="Times New Roman" w:hAnsi="Times New Roman"/>
          <w:sz w:val="24"/>
          <w:szCs w:val="24"/>
        </w:rPr>
        <w:t>стоимости: ________________________________________________________________</w:t>
      </w:r>
    </w:p>
    <w:p w:rsidR="00B5402D" w:rsidRPr="00681FA4" w:rsidRDefault="00B5402D" w:rsidP="00681F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681FA4">
        <w:rPr>
          <w:rFonts w:ascii="Times New Roman" w:hAnsi="Times New Roman"/>
          <w:sz w:val="24"/>
          <w:szCs w:val="24"/>
        </w:rPr>
        <w:t>__________________________________________________________________________.</w:t>
      </w:r>
    </w:p>
    <w:p w:rsidR="00B5402D" w:rsidRPr="006F6D28" w:rsidRDefault="00B5402D" w:rsidP="00681F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6F6D28">
        <w:rPr>
          <w:rFonts w:ascii="Times New Roman" w:hAnsi="Times New Roman"/>
          <w:sz w:val="20"/>
          <w:szCs w:val="20"/>
        </w:rPr>
        <w:t xml:space="preserve">    (количественные и качественные характеристики, сроки, место высадки,</w:t>
      </w:r>
      <w:r w:rsidR="00F16EDD">
        <w:rPr>
          <w:rFonts w:ascii="Times New Roman" w:hAnsi="Times New Roman"/>
          <w:sz w:val="20"/>
          <w:szCs w:val="20"/>
        </w:rPr>
        <w:t xml:space="preserve"> </w:t>
      </w:r>
      <w:r w:rsidRPr="006F6D28">
        <w:rPr>
          <w:rFonts w:ascii="Times New Roman" w:hAnsi="Times New Roman"/>
          <w:sz w:val="20"/>
          <w:szCs w:val="20"/>
        </w:rPr>
        <w:t>информация о расчете компенсационной стоимости и внесении денежных средств)</w:t>
      </w:r>
    </w:p>
    <w:p w:rsidR="00B5402D" w:rsidRPr="00681FA4" w:rsidRDefault="00B5402D" w:rsidP="00681F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681FA4">
        <w:rPr>
          <w:rFonts w:ascii="Times New Roman" w:hAnsi="Times New Roman"/>
          <w:sz w:val="24"/>
          <w:szCs w:val="24"/>
        </w:rPr>
        <w:t xml:space="preserve">    10. Информация о проведенном компенсационном озеленении: ______________</w:t>
      </w:r>
    </w:p>
    <w:p w:rsidR="00B5402D" w:rsidRPr="00681FA4" w:rsidRDefault="00B5402D" w:rsidP="00681F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681FA4">
        <w:rPr>
          <w:rFonts w:ascii="Times New Roman" w:hAnsi="Times New Roman"/>
          <w:sz w:val="24"/>
          <w:szCs w:val="24"/>
        </w:rPr>
        <w:t>__________________________________________________________________________.</w:t>
      </w:r>
    </w:p>
    <w:p w:rsidR="00B5402D" w:rsidRPr="006F6D28" w:rsidRDefault="00B5402D" w:rsidP="00681F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6F6D28">
        <w:rPr>
          <w:rFonts w:ascii="Times New Roman" w:hAnsi="Times New Roman"/>
          <w:sz w:val="20"/>
          <w:szCs w:val="20"/>
        </w:rPr>
        <w:t xml:space="preserve">  (отметка о выполнении должностным лицом органа местного самоуправления,</w:t>
      </w:r>
      <w:r w:rsidR="006F6D28">
        <w:rPr>
          <w:rFonts w:ascii="Times New Roman" w:hAnsi="Times New Roman"/>
          <w:sz w:val="20"/>
          <w:szCs w:val="20"/>
        </w:rPr>
        <w:t xml:space="preserve"> </w:t>
      </w:r>
      <w:r w:rsidRPr="006F6D28">
        <w:rPr>
          <w:rFonts w:ascii="Times New Roman" w:hAnsi="Times New Roman"/>
          <w:sz w:val="20"/>
          <w:szCs w:val="20"/>
        </w:rPr>
        <w:t xml:space="preserve">  осуществляющего контроль производства работ; отметка о полной   приживаемости и (или) дополнительной высадке)</w:t>
      </w:r>
    </w:p>
    <w:p w:rsidR="00B5402D" w:rsidRPr="00681FA4" w:rsidRDefault="00B5402D" w:rsidP="00681F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681FA4">
        <w:rPr>
          <w:rFonts w:ascii="Times New Roman" w:hAnsi="Times New Roman"/>
          <w:sz w:val="24"/>
          <w:szCs w:val="24"/>
        </w:rPr>
        <w:t xml:space="preserve">    11. Информация о разработке документации: _____________________________</w:t>
      </w:r>
    </w:p>
    <w:p w:rsidR="00B5402D" w:rsidRPr="00681FA4" w:rsidRDefault="00B5402D" w:rsidP="00681F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681FA4">
        <w:rPr>
          <w:rFonts w:ascii="Times New Roman" w:hAnsi="Times New Roman"/>
          <w:sz w:val="24"/>
          <w:szCs w:val="24"/>
        </w:rPr>
        <w:t>__________________________________________________________________________.</w:t>
      </w:r>
    </w:p>
    <w:p w:rsidR="00B5402D" w:rsidRPr="006F6D28" w:rsidRDefault="00B5402D" w:rsidP="00681F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6F6D28">
        <w:rPr>
          <w:rFonts w:ascii="Times New Roman" w:hAnsi="Times New Roman"/>
          <w:sz w:val="20"/>
          <w:szCs w:val="20"/>
        </w:rPr>
        <w:t xml:space="preserve">     (документация, предусмотренная п. 3.5 постановления Правительства</w:t>
      </w:r>
    </w:p>
    <w:p w:rsidR="00B5402D" w:rsidRPr="00681FA4" w:rsidRDefault="00B5402D" w:rsidP="00681F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681FA4">
        <w:rPr>
          <w:rFonts w:ascii="Times New Roman" w:hAnsi="Times New Roman"/>
          <w:sz w:val="24"/>
          <w:szCs w:val="24"/>
        </w:rPr>
        <w:t xml:space="preserve">   Ростовской области от 30.08.2012 N 819 "Об утверждении Порядка охраны</w:t>
      </w:r>
    </w:p>
    <w:p w:rsidR="00B5402D" w:rsidRPr="00681FA4" w:rsidRDefault="00B5402D" w:rsidP="00681F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681FA4">
        <w:rPr>
          <w:rFonts w:ascii="Times New Roman" w:hAnsi="Times New Roman"/>
          <w:sz w:val="24"/>
          <w:szCs w:val="24"/>
        </w:rPr>
        <w:t xml:space="preserve">        зеленых насаждений в населенных пунктах Ростовской области")</w:t>
      </w:r>
    </w:p>
    <w:p w:rsidR="00B5402D" w:rsidRPr="00681FA4" w:rsidRDefault="00B5402D" w:rsidP="00681F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681FA4">
        <w:rPr>
          <w:rFonts w:ascii="Times New Roman" w:hAnsi="Times New Roman"/>
          <w:sz w:val="24"/>
          <w:szCs w:val="24"/>
        </w:rPr>
        <w:t xml:space="preserve">    12. Отметка о выполнении работ в соответствии с условиями разрешения:</w:t>
      </w:r>
    </w:p>
    <w:p w:rsidR="00B5402D" w:rsidRPr="00681FA4" w:rsidRDefault="00B5402D" w:rsidP="00681F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681FA4">
        <w:rPr>
          <w:rFonts w:ascii="Times New Roman" w:hAnsi="Times New Roman"/>
          <w:sz w:val="24"/>
          <w:szCs w:val="24"/>
        </w:rPr>
        <w:t xml:space="preserve">    1. Вид и дата выполненных работ: ______________________________________</w:t>
      </w:r>
    </w:p>
    <w:p w:rsidR="00B5402D" w:rsidRPr="00681FA4" w:rsidRDefault="00B5402D" w:rsidP="00681F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681FA4">
        <w:rPr>
          <w:rFonts w:ascii="Times New Roman" w:hAnsi="Times New Roman"/>
          <w:sz w:val="24"/>
          <w:szCs w:val="24"/>
        </w:rPr>
        <w:t>__________________________________________________________________________.</w:t>
      </w:r>
    </w:p>
    <w:p w:rsidR="00B5402D" w:rsidRPr="00681FA4" w:rsidRDefault="00B5402D" w:rsidP="00681F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681FA4">
        <w:rPr>
          <w:rFonts w:ascii="Times New Roman" w:hAnsi="Times New Roman"/>
          <w:sz w:val="24"/>
          <w:szCs w:val="24"/>
        </w:rPr>
        <w:t> _____________________________ __________________ __________________________</w:t>
      </w:r>
    </w:p>
    <w:p w:rsidR="00B5402D" w:rsidRPr="006F6D28" w:rsidRDefault="00B5402D" w:rsidP="00681F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6F6D28">
        <w:rPr>
          <w:rFonts w:ascii="Times New Roman" w:hAnsi="Times New Roman"/>
          <w:sz w:val="20"/>
          <w:szCs w:val="20"/>
        </w:rPr>
        <w:t xml:space="preserve">    </w:t>
      </w:r>
      <w:r w:rsidR="006F6D28">
        <w:rPr>
          <w:rFonts w:ascii="Times New Roman" w:hAnsi="Times New Roman"/>
          <w:sz w:val="20"/>
          <w:szCs w:val="20"/>
        </w:rPr>
        <w:t xml:space="preserve">          </w:t>
      </w:r>
      <w:r w:rsidRPr="006F6D28">
        <w:rPr>
          <w:rFonts w:ascii="Times New Roman" w:hAnsi="Times New Roman"/>
          <w:sz w:val="20"/>
          <w:szCs w:val="20"/>
        </w:rPr>
        <w:t xml:space="preserve">     (должность)             </w:t>
      </w:r>
      <w:r w:rsidR="006F6D28">
        <w:rPr>
          <w:rFonts w:ascii="Times New Roman" w:hAnsi="Times New Roman"/>
          <w:sz w:val="20"/>
          <w:szCs w:val="20"/>
        </w:rPr>
        <w:t xml:space="preserve">                                </w:t>
      </w:r>
      <w:r w:rsidRPr="006F6D28">
        <w:rPr>
          <w:rFonts w:ascii="Times New Roman" w:hAnsi="Times New Roman"/>
          <w:sz w:val="20"/>
          <w:szCs w:val="20"/>
        </w:rPr>
        <w:t xml:space="preserve">  (подпись)           </w:t>
      </w:r>
      <w:r w:rsidR="006F6D28">
        <w:rPr>
          <w:rFonts w:ascii="Times New Roman" w:hAnsi="Times New Roman"/>
          <w:sz w:val="20"/>
          <w:szCs w:val="20"/>
        </w:rPr>
        <w:t xml:space="preserve">                      </w:t>
      </w:r>
      <w:r w:rsidRPr="006F6D28">
        <w:rPr>
          <w:rFonts w:ascii="Times New Roman" w:hAnsi="Times New Roman"/>
          <w:sz w:val="20"/>
          <w:szCs w:val="20"/>
        </w:rPr>
        <w:t xml:space="preserve">  (Ф.И.О.)</w:t>
      </w:r>
    </w:p>
    <w:p w:rsidR="00B5402D" w:rsidRPr="006F6D28" w:rsidRDefault="00B5402D" w:rsidP="00681F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6F6D28">
        <w:rPr>
          <w:rFonts w:ascii="Times New Roman" w:hAnsi="Times New Roman"/>
          <w:sz w:val="20"/>
          <w:szCs w:val="20"/>
        </w:rPr>
        <w:t> м.п.</w:t>
      </w:r>
    </w:p>
    <w:p w:rsidR="00B5402D" w:rsidRPr="00681FA4" w:rsidRDefault="00B5402D" w:rsidP="00681F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681FA4">
        <w:rPr>
          <w:rFonts w:ascii="Times New Roman" w:hAnsi="Times New Roman"/>
          <w:sz w:val="24"/>
          <w:szCs w:val="24"/>
        </w:rPr>
        <w:t> </w:t>
      </w:r>
    </w:p>
    <w:p w:rsidR="00B5402D" w:rsidRPr="00681FA4" w:rsidRDefault="00B5402D" w:rsidP="00681F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681FA4">
        <w:rPr>
          <w:rFonts w:ascii="Times New Roman" w:hAnsi="Times New Roman"/>
          <w:sz w:val="24"/>
          <w:szCs w:val="24"/>
        </w:rPr>
        <w:lastRenderedPageBreak/>
        <w:t xml:space="preserve">    2. Дата осуществления компенсационного озеленения _____________________</w:t>
      </w:r>
    </w:p>
    <w:p w:rsidR="00B5402D" w:rsidRPr="00681FA4" w:rsidRDefault="00B5402D" w:rsidP="00681F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681FA4">
        <w:rPr>
          <w:rFonts w:ascii="Times New Roman" w:hAnsi="Times New Roman"/>
          <w:sz w:val="24"/>
          <w:szCs w:val="24"/>
        </w:rPr>
        <w:t>__________________________________________________________________________.</w:t>
      </w:r>
    </w:p>
    <w:p w:rsidR="00B5402D" w:rsidRPr="00681FA4" w:rsidRDefault="00B5402D" w:rsidP="00681F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681FA4">
        <w:rPr>
          <w:rFonts w:ascii="Times New Roman" w:hAnsi="Times New Roman"/>
          <w:sz w:val="24"/>
          <w:szCs w:val="24"/>
        </w:rPr>
        <w:t> </w:t>
      </w:r>
    </w:p>
    <w:p w:rsidR="00B5402D" w:rsidRPr="00681FA4" w:rsidRDefault="00B5402D" w:rsidP="00681F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681FA4">
        <w:rPr>
          <w:rFonts w:ascii="Times New Roman" w:hAnsi="Times New Roman"/>
          <w:sz w:val="24"/>
          <w:szCs w:val="24"/>
        </w:rPr>
        <w:t>_____________________________ __________________ __________________________</w:t>
      </w:r>
    </w:p>
    <w:p w:rsidR="00B5402D" w:rsidRPr="006F6D28" w:rsidRDefault="00B5402D" w:rsidP="00681F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6F6D28">
        <w:rPr>
          <w:rFonts w:ascii="Times New Roman" w:hAnsi="Times New Roman"/>
          <w:sz w:val="20"/>
          <w:szCs w:val="20"/>
        </w:rPr>
        <w:t xml:space="preserve">     </w:t>
      </w:r>
      <w:r w:rsidR="006F6D28">
        <w:rPr>
          <w:rFonts w:ascii="Times New Roman" w:hAnsi="Times New Roman"/>
          <w:sz w:val="20"/>
          <w:szCs w:val="20"/>
        </w:rPr>
        <w:t xml:space="preserve">                  </w:t>
      </w:r>
      <w:r w:rsidRPr="006F6D28">
        <w:rPr>
          <w:rFonts w:ascii="Times New Roman" w:hAnsi="Times New Roman"/>
          <w:sz w:val="20"/>
          <w:szCs w:val="20"/>
        </w:rPr>
        <w:t xml:space="preserve">    (должность)        </w:t>
      </w:r>
      <w:r w:rsidR="006F6D28">
        <w:rPr>
          <w:rFonts w:ascii="Times New Roman" w:hAnsi="Times New Roman"/>
          <w:sz w:val="20"/>
          <w:szCs w:val="20"/>
        </w:rPr>
        <w:t xml:space="preserve">                       </w:t>
      </w:r>
      <w:r w:rsidRPr="006F6D28">
        <w:rPr>
          <w:rFonts w:ascii="Times New Roman" w:hAnsi="Times New Roman"/>
          <w:sz w:val="20"/>
          <w:szCs w:val="20"/>
        </w:rPr>
        <w:t xml:space="preserve">       (подпись)           </w:t>
      </w:r>
      <w:r w:rsidR="006F6D28">
        <w:rPr>
          <w:rFonts w:ascii="Times New Roman" w:hAnsi="Times New Roman"/>
          <w:sz w:val="20"/>
          <w:szCs w:val="20"/>
        </w:rPr>
        <w:t xml:space="preserve">             </w:t>
      </w:r>
      <w:r w:rsidRPr="006F6D28">
        <w:rPr>
          <w:rFonts w:ascii="Times New Roman" w:hAnsi="Times New Roman"/>
          <w:sz w:val="20"/>
          <w:szCs w:val="20"/>
        </w:rPr>
        <w:t xml:space="preserve">  (Ф.И.О.)</w:t>
      </w:r>
    </w:p>
    <w:p w:rsidR="00B5402D" w:rsidRPr="00681FA4" w:rsidRDefault="00B5402D" w:rsidP="00681F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681FA4">
        <w:rPr>
          <w:rFonts w:ascii="Times New Roman" w:hAnsi="Times New Roman"/>
          <w:sz w:val="24"/>
          <w:szCs w:val="24"/>
        </w:rPr>
        <w:t> </w:t>
      </w:r>
    </w:p>
    <w:p w:rsidR="00B5402D" w:rsidRPr="00681FA4" w:rsidRDefault="00B5402D" w:rsidP="00681F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681FA4">
        <w:rPr>
          <w:rFonts w:ascii="Times New Roman" w:hAnsi="Times New Roman"/>
          <w:sz w:val="24"/>
          <w:szCs w:val="24"/>
        </w:rPr>
        <w:t>м.п.</w:t>
      </w:r>
    </w:p>
    <w:p w:rsidR="00B5402D" w:rsidRPr="00681FA4" w:rsidRDefault="00B5402D" w:rsidP="00681F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681FA4">
        <w:rPr>
          <w:rFonts w:ascii="Times New Roman" w:hAnsi="Times New Roman"/>
          <w:sz w:val="24"/>
          <w:szCs w:val="24"/>
        </w:rPr>
        <w:t> </w:t>
      </w:r>
    </w:p>
    <w:p w:rsidR="00B5402D" w:rsidRPr="00681FA4" w:rsidRDefault="00B5402D" w:rsidP="00681F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681FA4">
        <w:rPr>
          <w:rFonts w:ascii="Times New Roman" w:hAnsi="Times New Roman"/>
          <w:sz w:val="24"/>
          <w:szCs w:val="24"/>
        </w:rPr>
        <w:t xml:space="preserve">    3. Дата полной приживаемости высаженных зеленых насаждений: ___________</w:t>
      </w:r>
    </w:p>
    <w:p w:rsidR="00B5402D" w:rsidRPr="00681FA4" w:rsidRDefault="00B5402D" w:rsidP="00681F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681FA4">
        <w:rPr>
          <w:rFonts w:ascii="Times New Roman" w:hAnsi="Times New Roman"/>
          <w:sz w:val="24"/>
          <w:szCs w:val="24"/>
        </w:rPr>
        <w:t>__________________________________________________________________________.</w:t>
      </w:r>
    </w:p>
    <w:p w:rsidR="00B5402D" w:rsidRPr="00681FA4" w:rsidRDefault="00B5402D" w:rsidP="00681F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681FA4">
        <w:rPr>
          <w:rFonts w:ascii="Times New Roman" w:hAnsi="Times New Roman"/>
          <w:sz w:val="24"/>
          <w:szCs w:val="24"/>
        </w:rPr>
        <w:t> </w:t>
      </w:r>
    </w:p>
    <w:p w:rsidR="00B5402D" w:rsidRPr="00681FA4" w:rsidRDefault="00B5402D" w:rsidP="00681F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681FA4">
        <w:rPr>
          <w:rFonts w:ascii="Times New Roman" w:hAnsi="Times New Roman"/>
          <w:sz w:val="24"/>
          <w:szCs w:val="24"/>
        </w:rPr>
        <w:t>_____________________________ __________________ __________________________</w:t>
      </w:r>
    </w:p>
    <w:p w:rsidR="00B5402D" w:rsidRPr="006F6D28" w:rsidRDefault="00B5402D" w:rsidP="00681F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6F6D28">
        <w:rPr>
          <w:rFonts w:ascii="Times New Roman" w:hAnsi="Times New Roman"/>
          <w:sz w:val="20"/>
          <w:szCs w:val="20"/>
        </w:rPr>
        <w:t xml:space="preserve">       </w:t>
      </w:r>
      <w:r w:rsidR="006F6D28">
        <w:rPr>
          <w:rFonts w:ascii="Times New Roman" w:hAnsi="Times New Roman"/>
          <w:sz w:val="20"/>
          <w:szCs w:val="20"/>
        </w:rPr>
        <w:t xml:space="preserve">                  </w:t>
      </w:r>
      <w:r w:rsidRPr="006F6D28">
        <w:rPr>
          <w:rFonts w:ascii="Times New Roman" w:hAnsi="Times New Roman"/>
          <w:sz w:val="20"/>
          <w:szCs w:val="20"/>
        </w:rPr>
        <w:t xml:space="preserve">  (должность)             </w:t>
      </w:r>
      <w:r w:rsidR="006F6D28">
        <w:rPr>
          <w:rFonts w:ascii="Times New Roman" w:hAnsi="Times New Roman"/>
          <w:sz w:val="20"/>
          <w:szCs w:val="20"/>
        </w:rPr>
        <w:t xml:space="preserve">                     </w:t>
      </w:r>
      <w:r w:rsidRPr="006F6D28">
        <w:rPr>
          <w:rFonts w:ascii="Times New Roman" w:hAnsi="Times New Roman"/>
          <w:sz w:val="20"/>
          <w:szCs w:val="20"/>
        </w:rPr>
        <w:t xml:space="preserve">  (подпись)         </w:t>
      </w:r>
      <w:r w:rsidR="006F6D28">
        <w:rPr>
          <w:rFonts w:ascii="Times New Roman" w:hAnsi="Times New Roman"/>
          <w:sz w:val="20"/>
          <w:szCs w:val="20"/>
        </w:rPr>
        <w:t xml:space="preserve">                     </w:t>
      </w:r>
      <w:r w:rsidRPr="006F6D28">
        <w:rPr>
          <w:rFonts w:ascii="Times New Roman" w:hAnsi="Times New Roman"/>
          <w:sz w:val="20"/>
          <w:szCs w:val="20"/>
        </w:rPr>
        <w:t xml:space="preserve">   (Ф.И.О.)</w:t>
      </w:r>
    </w:p>
    <w:p w:rsidR="00B5402D" w:rsidRPr="00681FA4" w:rsidRDefault="00B5402D" w:rsidP="00681F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681FA4">
        <w:rPr>
          <w:rFonts w:ascii="Times New Roman" w:hAnsi="Times New Roman"/>
          <w:sz w:val="24"/>
          <w:szCs w:val="24"/>
        </w:rPr>
        <w:t> </w:t>
      </w:r>
    </w:p>
    <w:p w:rsidR="00B5402D" w:rsidRPr="00681FA4" w:rsidRDefault="00B5402D" w:rsidP="00681F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681FA4">
        <w:rPr>
          <w:rFonts w:ascii="Times New Roman" w:hAnsi="Times New Roman"/>
          <w:sz w:val="24"/>
          <w:szCs w:val="24"/>
        </w:rPr>
        <w:t>м.п.</w:t>
      </w:r>
    </w:p>
    <w:p w:rsidR="00B5402D" w:rsidRPr="00681FA4" w:rsidRDefault="00B5402D" w:rsidP="00681F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681FA4">
        <w:rPr>
          <w:rFonts w:ascii="Times New Roman" w:hAnsi="Times New Roman"/>
          <w:sz w:val="24"/>
          <w:szCs w:val="24"/>
        </w:rPr>
        <w:t> </w:t>
      </w:r>
    </w:p>
    <w:p w:rsidR="00B5402D" w:rsidRPr="00681FA4" w:rsidRDefault="00B5402D" w:rsidP="00681F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681FA4">
        <w:rPr>
          <w:rFonts w:ascii="Times New Roman" w:hAnsi="Times New Roman"/>
          <w:sz w:val="24"/>
          <w:szCs w:val="24"/>
        </w:rPr>
        <w:t xml:space="preserve">    13. Иная информация: __________________________________________________</w:t>
      </w:r>
    </w:p>
    <w:p w:rsidR="00B5402D" w:rsidRPr="00681FA4" w:rsidRDefault="00B5402D" w:rsidP="00681F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681FA4">
        <w:rPr>
          <w:rFonts w:ascii="Times New Roman" w:hAnsi="Times New Roman"/>
          <w:sz w:val="24"/>
          <w:szCs w:val="24"/>
        </w:rPr>
        <w:t>__________________________________________________________________________.</w:t>
      </w:r>
    </w:p>
    <w:p w:rsidR="00B5402D" w:rsidRPr="00681FA4" w:rsidRDefault="00B5402D" w:rsidP="00681F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681FA4">
        <w:rPr>
          <w:rFonts w:ascii="Times New Roman" w:hAnsi="Times New Roman"/>
          <w:sz w:val="24"/>
          <w:szCs w:val="24"/>
        </w:rPr>
        <w:t> </w:t>
      </w:r>
    </w:p>
    <w:p w:rsidR="00B5402D" w:rsidRPr="00681FA4" w:rsidRDefault="00B5402D" w:rsidP="00681F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681FA4">
        <w:rPr>
          <w:rFonts w:ascii="Times New Roman" w:hAnsi="Times New Roman"/>
          <w:sz w:val="24"/>
          <w:szCs w:val="24"/>
        </w:rPr>
        <w:t xml:space="preserve">    Приложение:</w:t>
      </w:r>
    </w:p>
    <w:p w:rsidR="00B5402D" w:rsidRPr="00681FA4" w:rsidRDefault="00B5402D" w:rsidP="00681F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681FA4">
        <w:rPr>
          <w:rFonts w:ascii="Times New Roman" w:hAnsi="Times New Roman"/>
          <w:sz w:val="24"/>
          <w:szCs w:val="24"/>
        </w:rPr>
        <w:t xml:space="preserve">    акт  оценки  состояния зеленых насаждений, план-схема территории, фото-</w:t>
      </w:r>
    </w:p>
    <w:p w:rsidR="00B5402D" w:rsidRPr="00681FA4" w:rsidRDefault="00B5402D" w:rsidP="00681F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681FA4">
        <w:rPr>
          <w:rFonts w:ascii="Times New Roman" w:hAnsi="Times New Roman"/>
          <w:sz w:val="24"/>
          <w:szCs w:val="24"/>
        </w:rPr>
        <w:t>(или) видеоматериалы, расчет компенсационной стоимости  (при необходимости)</w:t>
      </w:r>
    </w:p>
    <w:p w:rsidR="00B5402D" w:rsidRPr="00681FA4" w:rsidRDefault="00B5402D" w:rsidP="00681F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681FA4">
        <w:rPr>
          <w:rFonts w:ascii="Times New Roman" w:hAnsi="Times New Roman"/>
          <w:sz w:val="24"/>
          <w:szCs w:val="24"/>
        </w:rPr>
        <w:t>__________________________________________________________________________.</w:t>
      </w:r>
    </w:p>
    <w:p w:rsidR="00B5402D" w:rsidRPr="00681FA4" w:rsidRDefault="00B5402D" w:rsidP="00681F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681FA4">
        <w:rPr>
          <w:rFonts w:ascii="Times New Roman" w:hAnsi="Times New Roman"/>
          <w:sz w:val="24"/>
          <w:szCs w:val="24"/>
        </w:rPr>
        <w:t> </w:t>
      </w:r>
    </w:p>
    <w:p w:rsidR="00B5402D" w:rsidRPr="00681FA4" w:rsidRDefault="00B5402D" w:rsidP="00681F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681FA4">
        <w:rPr>
          <w:rFonts w:ascii="Times New Roman" w:hAnsi="Times New Roman"/>
          <w:sz w:val="24"/>
          <w:szCs w:val="24"/>
        </w:rPr>
        <w:t>_____________________________ __________________ __________________________</w:t>
      </w:r>
    </w:p>
    <w:p w:rsidR="00B5402D" w:rsidRPr="006F6D28" w:rsidRDefault="00B5402D" w:rsidP="00681F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6F6D28">
        <w:rPr>
          <w:rFonts w:ascii="Times New Roman" w:hAnsi="Times New Roman"/>
          <w:sz w:val="20"/>
          <w:szCs w:val="20"/>
        </w:rPr>
        <w:t xml:space="preserve">        </w:t>
      </w:r>
      <w:r w:rsidR="006F6D28">
        <w:rPr>
          <w:rFonts w:ascii="Times New Roman" w:hAnsi="Times New Roman"/>
          <w:sz w:val="20"/>
          <w:szCs w:val="20"/>
        </w:rPr>
        <w:t xml:space="preserve">            </w:t>
      </w:r>
      <w:r w:rsidRPr="006F6D28">
        <w:rPr>
          <w:rFonts w:ascii="Times New Roman" w:hAnsi="Times New Roman"/>
          <w:sz w:val="20"/>
          <w:szCs w:val="20"/>
        </w:rPr>
        <w:t xml:space="preserve"> (должность)             </w:t>
      </w:r>
      <w:r w:rsidR="006F6D28">
        <w:rPr>
          <w:rFonts w:ascii="Times New Roman" w:hAnsi="Times New Roman"/>
          <w:sz w:val="20"/>
          <w:szCs w:val="20"/>
        </w:rPr>
        <w:t xml:space="preserve">                           </w:t>
      </w:r>
      <w:r w:rsidRPr="006F6D28">
        <w:rPr>
          <w:rFonts w:ascii="Times New Roman" w:hAnsi="Times New Roman"/>
          <w:sz w:val="20"/>
          <w:szCs w:val="20"/>
        </w:rPr>
        <w:t xml:space="preserve">  (подпись)      </w:t>
      </w:r>
      <w:r w:rsidR="006F6D28">
        <w:rPr>
          <w:rFonts w:ascii="Times New Roman" w:hAnsi="Times New Roman"/>
          <w:sz w:val="20"/>
          <w:szCs w:val="20"/>
        </w:rPr>
        <w:t xml:space="preserve">                         </w:t>
      </w:r>
      <w:r w:rsidRPr="006F6D28">
        <w:rPr>
          <w:rFonts w:ascii="Times New Roman" w:hAnsi="Times New Roman"/>
          <w:sz w:val="20"/>
          <w:szCs w:val="20"/>
        </w:rPr>
        <w:t xml:space="preserve">      (Ф.И.О.)</w:t>
      </w:r>
    </w:p>
    <w:p w:rsidR="00B5402D" w:rsidRPr="00681FA4" w:rsidRDefault="00B5402D" w:rsidP="00681F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681FA4">
        <w:rPr>
          <w:rFonts w:ascii="Times New Roman" w:hAnsi="Times New Roman"/>
          <w:sz w:val="24"/>
          <w:szCs w:val="24"/>
        </w:rPr>
        <w:t> </w:t>
      </w:r>
    </w:p>
    <w:p w:rsidR="00B5402D" w:rsidRPr="00681FA4" w:rsidRDefault="00B5402D" w:rsidP="00681F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681FA4">
        <w:rPr>
          <w:rFonts w:ascii="Times New Roman" w:hAnsi="Times New Roman"/>
          <w:sz w:val="24"/>
          <w:szCs w:val="24"/>
        </w:rPr>
        <w:t>м.п.</w:t>
      </w:r>
    </w:p>
    <w:p w:rsidR="00B5402D" w:rsidRPr="00681FA4" w:rsidRDefault="00B5402D" w:rsidP="00681FA4">
      <w:pPr>
        <w:spacing w:after="0" w:line="240" w:lineRule="auto"/>
        <w:ind w:firstLine="540"/>
        <w:jc w:val="both"/>
        <w:rPr>
          <w:rFonts w:ascii="Times New Roman" w:hAnsi="Times New Roman"/>
          <w:sz w:val="24"/>
          <w:szCs w:val="24"/>
        </w:rPr>
      </w:pPr>
      <w:r w:rsidRPr="00681FA4">
        <w:rPr>
          <w:rFonts w:ascii="Times New Roman" w:hAnsi="Times New Roman"/>
          <w:sz w:val="24"/>
          <w:szCs w:val="24"/>
        </w:rPr>
        <w:t xml:space="preserve">  </w:t>
      </w:r>
    </w:p>
    <w:p w:rsidR="00727B5B" w:rsidRPr="00681FA4" w:rsidRDefault="00727B5B" w:rsidP="00681FA4">
      <w:pPr>
        <w:spacing w:after="0" w:line="240" w:lineRule="auto"/>
        <w:jc w:val="center"/>
        <w:rPr>
          <w:rFonts w:ascii="Times New Roman" w:hAnsi="Times New Roman"/>
          <w:sz w:val="24"/>
          <w:szCs w:val="24"/>
        </w:rPr>
      </w:pPr>
    </w:p>
    <w:p w:rsidR="00727B5B" w:rsidRPr="00681FA4" w:rsidRDefault="00727B5B" w:rsidP="00681FA4">
      <w:pPr>
        <w:spacing w:after="0" w:line="240" w:lineRule="auto"/>
        <w:jc w:val="center"/>
        <w:rPr>
          <w:rFonts w:ascii="Times New Roman" w:hAnsi="Times New Roman"/>
          <w:sz w:val="24"/>
          <w:szCs w:val="24"/>
        </w:rPr>
      </w:pPr>
    </w:p>
    <w:p w:rsidR="00727B5B" w:rsidRPr="00681FA4" w:rsidRDefault="00727B5B" w:rsidP="00681FA4">
      <w:pPr>
        <w:spacing w:after="0" w:line="240" w:lineRule="auto"/>
        <w:jc w:val="center"/>
        <w:rPr>
          <w:rFonts w:ascii="Times New Roman" w:hAnsi="Times New Roman"/>
          <w:sz w:val="24"/>
          <w:szCs w:val="24"/>
        </w:rPr>
      </w:pPr>
    </w:p>
    <w:p w:rsidR="00727B5B" w:rsidRDefault="00727B5B" w:rsidP="00727B5B">
      <w:pPr>
        <w:spacing w:after="0" w:line="240" w:lineRule="auto"/>
        <w:jc w:val="center"/>
        <w:rPr>
          <w:rFonts w:ascii="Times New Roman" w:hAnsi="Times New Roman"/>
          <w:sz w:val="24"/>
          <w:szCs w:val="24"/>
        </w:rPr>
      </w:pPr>
    </w:p>
    <w:p w:rsidR="00727B5B" w:rsidRDefault="00727B5B" w:rsidP="00727B5B">
      <w:pPr>
        <w:spacing w:after="0" w:line="240" w:lineRule="auto"/>
        <w:jc w:val="center"/>
        <w:rPr>
          <w:rFonts w:ascii="Times New Roman" w:hAnsi="Times New Roman"/>
          <w:sz w:val="24"/>
          <w:szCs w:val="24"/>
        </w:rPr>
      </w:pPr>
    </w:p>
    <w:p w:rsidR="00727B5B" w:rsidRDefault="00727B5B" w:rsidP="00727B5B">
      <w:pPr>
        <w:spacing w:after="0" w:line="240" w:lineRule="auto"/>
        <w:jc w:val="center"/>
        <w:rPr>
          <w:rFonts w:ascii="Times New Roman" w:hAnsi="Times New Roman"/>
          <w:sz w:val="24"/>
          <w:szCs w:val="24"/>
        </w:rPr>
      </w:pPr>
    </w:p>
    <w:p w:rsidR="00727B5B" w:rsidRDefault="00727B5B" w:rsidP="00727B5B">
      <w:pPr>
        <w:spacing w:after="0" w:line="240" w:lineRule="auto"/>
        <w:jc w:val="center"/>
        <w:rPr>
          <w:rFonts w:ascii="Times New Roman" w:hAnsi="Times New Roman"/>
          <w:sz w:val="24"/>
          <w:szCs w:val="24"/>
        </w:rPr>
      </w:pPr>
    </w:p>
    <w:p w:rsidR="00727B5B" w:rsidRDefault="00727B5B" w:rsidP="00727B5B">
      <w:pPr>
        <w:spacing w:after="0" w:line="240" w:lineRule="auto"/>
        <w:jc w:val="center"/>
        <w:rPr>
          <w:rFonts w:ascii="Times New Roman" w:hAnsi="Times New Roman"/>
          <w:sz w:val="24"/>
          <w:szCs w:val="24"/>
        </w:rPr>
      </w:pPr>
    </w:p>
    <w:p w:rsidR="00727B5B" w:rsidRDefault="00727B5B" w:rsidP="00727B5B">
      <w:pPr>
        <w:spacing w:after="0" w:line="240" w:lineRule="auto"/>
        <w:jc w:val="center"/>
        <w:rPr>
          <w:rFonts w:ascii="Times New Roman" w:hAnsi="Times New Roman"/>
          <w:sz w:val="24"/>
          <w:szCs w:val="24"/>
        </w:rPr>
      </w:pPr>
    </w:p>
    <w:p w:rsidR="00727B5B" w:rsidRDefault="00727B5B" w:rsidP="00727B5B">
      <w:pPr>
        <w:spacing w:after="0" w:line="240" w:lineRule="auto"/>
        <w:jc w:val="center"/>
        <w:rPr>
          <w:rFonts w:ascii="Times New Roman" w:hAnsi="Times New Roman"/>
          <w:sz w:val="24"/>
          <w:szCs w:val="24"/>
        </w:rPr>
      </w:pPr>
    </w:p>
    <w:p w:rsidR="00727B5B" w:rsidRDefault="00727B5B" w:rsidP="00727B5B">
      <w:pPr>
        <w:spacing w:after="0" w:line="240" w:lineRule="auto"/>
        <w:jc w:val="center"/>
        <w:rPr>
          <w:rFonts w:ascii="Times New Roman" w:hAnsi="Times New Roman"/>
          <w:sz w:val="24"/>
          <w:szCs w:val="24"/>
        </w:rPr>
      </w:pPr>
    </w:p>
    <w:p w:rsidR="00727B5B" w:rsidRDefault="00727B5B" w:rsidP="00727B5B">
      <w:pPr>
        <w:spacing w:after="0" w:line="240" w:lineRule="auto"/>
        <w:jc w:val="center"/>
        <w:rPr>
          <w:rFonts w:ascii="Times New Roman" w:hAnsi="Times New Roman"/>
          <w:sz w:val="24"/>
          <w:szCs w:val="24"/>
        </w:rPr>
      </w:pPr>
    </w:p>
    <w:p w:rsidR="00727B5B" w:rsidRDefault="00727B5B" w:rsidP="00727B5B">
      <w:pPr>
        <w:spacing w:after="0" w:line="240" w:lineRule="auto"/>
        <w:jc w:val="center"/>
        <w:rPr>
          <w:rFonts w:ascii="Times New Roman" w:hAnsi="Times New Roman"/>
          <w:sz w:val="24"/>
          <w:szCs w:val="24"/>
        </w:rPr>
      </w:pPr>
    </w:p>
    <w:p w:rsidR="00727B5B" w:rsidRDefault="00727B5B" w:rsidP="00727B5B">
      <w:pPr>
        <w:spacing w:after="0" w:line="240" w:lineRule="auto"/>
        <w:jc w:val="center"/>
        <w:rPr>
          <w:rFonts w:ascii="Times New Roman" w:hAnsi="Times New Roman"/>
          <w:sz w:val="24"/>
          <w:szCs w:val="24"/>
        </w:rPr>
      </w:pPr>
    </w:p>
    <w:p w:rsidR="00727B5B" w:rsidRDefault="00727B5B" w:rsidP="00727B5B">
      <w:pPr>
        <w:spacing w:after="0" w:line="240" w:lineRule="auto"/>
        <w:jc w:val="center"/>
        <w:rPr>
          <w:rFonts w:ascii="Times New Roman" w:hAnsi="Times New Roman"/>
          <w:sz w:val="24"/>
          <w:szCs w:val="24"/>
        </w:rPr>
      </w:pPr>
    </w:p>
    <w:p w:rsidR="00727B5B" w:rsidRDefault="00727B5B" w:rsidP="00727B5B">
      <w:pPr>
        <w:spacing w:after="0" w:line="240" w:lineRule="auto"/>
        <w:jc w:val="center"/>
        <w:rPr>
          <w:rFonts w:ascii="Times New Roman" w:hAnsi="Times New Roman"/>
          <w:sz w:val="24"/>
          <w:szCs w:val="24"/>
        </w:rPr>
      </w:pPr>
    </w:p>
    <w:p w:rsidR="00727B5B" w:rsidRDefault="00727B5B" w:rsidP="00727B5B">
      <w:pPr>
        <w:spacing w:after="0" w:line="240" w:lineRule="auto"/>
        <w:jc w:val="center"/>
        <w:rPr>
          <w:rFonts w:ascii="Times New Roman" w:hAnsi="Times New Roman"/>
          <w:sz w:val="24"/>
          <w:szCs w:val="24"/>
        </w:rPr>
      </w:pPr>
    </w:p>
    <w:p w:rsidR="00727B5B" w:rsidRDefault="00727B5B" w:rsidP="00727B5B">
      <w:pPr>
        <w:spacing w:after="0" w:line="240" w:lineRule="auto"/>
        <w:jc w:val="center"/>
        <w:rPr>
          <w:rFonts w:ascii="Times New Roman" w:hAnsi="Times New Roman"/>
          <w:sz w:val="24"/>
          <w:szCs w:val="24"/>
        </w:rPr>
      </w:pPr>
    </w:p>
    <w:p w:rsidR="00727B5B" w:rsidRDefault="00727B5B" w:rsidP="00727B5B">
      <w:pPr>
        <w:spacing w:after="0" w:line="240" w:lineRule="auto"/>
        <w:jc w:val="center"/>
        <w:rPr>
          <w:rFonts w:ascii="Times New Roman" w:hAnsi="Times New Roman"/>
          <w:sz w:val="24"/>
          <w:szCs w:val="24"/>
        </w:rPr>
      </w:pPr>
    </w:p>
    <w:p w:rsidR="00727B5B" w:rsidRDefault="00727B5B" w:rsidP="00727B5B">
      <w:pPr>
        <w:spacing w:after="0" w:line="240" w:lineRule="auto"/>
        <w:jc w:val="center"/>
        <w:rPr>
          <w:rFonts w:ascii="Times New Roman" w:hAnsi="Times New Roman"/>
          <w:sz w:val="24"/>
          <w:szCs w:val="24"/>
        </w:rPr>
      </w:pPr>
    </w:p>
    <w:p w:rsidR="00727B5B" w:rsidRDefault="00727B5B" w:rsidP="00727B5B">
      <w:pPr>
        <w:spacing w:after="0" w:line="240" w:lineRule="auto"/>
        <w:jc w:val="center"/>
        <w:rPr>
          <w:rFonts w:ascii="Times New Roman" w:hAnsi="Times New Roman"/>
          <w:sz w:val="24"/>
          <w:szCs w:val="24"/>
        </w:rPr>
      </w:pPr>
    </w:p>
    <w:p w:rsidR="00727B5B" w:rsidRDefault="00727B5B" w:rsidP="00727B5B">
      <w:pPr>
        <w:spacing w:after="0" w:line="240" w:lineRule="auto"/>
        <w:jc w:val="center"/>
        <w:rPr>
          <w:rFonts w:ascii="Times New Roman" w:hAnsi="Times New Roman"/>
          <w:sz w:val="24"/>
          <w:szCs w:val="24"/>
        </w:rPr>
      </w:pPr>
    </w:p>
    <w:p w:rsidR="00727B5B" w:rsidRDefault="00727B5B" w:rsidP="00727B5B">
      <w:pPr>
        <w:spacing w:after="0" w:line="240" w:lineRule="auto"/>
        <w:jc w:val="center"/>
        <w:rPr>
          <w:rFonts w:ascii="Times New Roman" w:hAnsi="Times New Roman"/>
          <w:sz w:val="24"/>
          <w:szCs w:val="24"/>
        </w:rPr>
      </w:pPr>
    </w:p>
    <w:p w:rsidR="00727B5B" w:rsidRDefault="00727B5B" w:rsidP="00727B5B">
      <w:pPr>
        <w:spacing w:after="0" w:line="240" w:lineRule="auto"/>
        <w:jc w:val="center"/>
        <w:rPr>
          <w:rFonts w:ascii="Times New Roman" w:hAnsi="Times New Roman"/>
          <w:sz w:val="24"/>
          <w:szCs w:val="24"/>
        </w:rPr>
      </w:pPr>
    </w:p>
    <w:p w:rsidR="00727B5B" w:rsidRDefault="00727B5B" w:rsidP="00727B5B">
      <w:pPr>
        <w:spacing w:after="0" w:line="240" w:lineRule="auto"/>
        <w:jc w:val="center"/>
        <w:rPr>
          <w:rFonts w:ascii="Times New Roman" w:hAnsi="Times New Roman"/>
          <w:sz w:val="24"/>
          <w:szCs w:val="24"/>
        </w:rPr>
      </w:pPr>
    </w:p>
    <w:p w:rsidR="00727B5B" w:rsidRDefault="00727B5B" w:rsidP="00727B5B">
      <w:pPr>
        <w:spacing w:after="0" w:line="240" w:lineRule="auto"/>
        <w:jc w:val="center"/>
        <w:rPr>
          <w:rFonts w:ascii="Times New Roman" w:hAnsi="Times New Roman"/>
          <w:sz w:val="24"/>
          <w:szCs w:val="24"/>
        </w:rPr>
      </w:pPr>
    </w:p>
    <w:p w:rsidR="00727B5B" w:rsidRDefault="00727B5B" w:rsidP="00727B5B">
      <w:pPr>
        <w:spacing w:after="0" w:line="240" w:lineRule="auto"/>
        <w:jc w:val="center"/>
        <w:rPr>
          <w:rFonts w:ascii="Times New Roman" w:hAnsi="Times New Roman"/>
          <w:sz w:val="24"/>
          <w:szCs w:val="24"/>
        </w:rPr>
      </w:pPr>
    </w:p>
    <w:p w:rsidR="00727B5B" w:rsidRDefault="00727B5B" w:rsidP="00727B5B">
      <w:pPr>
        <w:spacing w:after="0" w:line="240" w:lineRule="auto"/>
        <w:ind w:left="6804"/>
        <w:rPr>
          <w:rFonts w:ascii="Times New Roman" w:hAnsi="Times New Roman"/>
          <w:sz w:val="24"/>
          <w:szCs w:val="24"/>
        </w:rPr>
      </w:pPr>
      <w:r>
        <w:rPr>
          <w:rFonts w:ascii="Times New Roman" w:hAnsi="Times New Roman"/>
          <w:sz w:val="24"/>
          <w:szCs w:val="24"/>
        </w:rPr>
        <w:lastRenderedPageBreak/>
        <w:t>ПРИЛОЖЕНИЕ</w:t>
      </w:r>
    </w:p>
    <w:p w:rsidR="00727B5B" w:rsidRPr="00864DAD" w:rsidRDefault="00727B5B" w:rsidP="00727B5B">
      <w:pPr>
        <w:spacing w:after="0" w:line="240" w:lineRule="auto"/>
        <w:ind w:left="6804"/>
        <w:rPr>
          <w:rFonts w:ascii="Times New Roman" w:hAnsi="Times New Roman"/>
          <w:sz w:val="24"/>
          <w:szCs w:val="24"/>
        </w:rPr>
      </w:pPr>
      <w:r>
        <w:rPr>
          <w:rFonts w:ascii="Times New Roman" w:hAnsi="Times New Roman"/>
          <w:sz w:val="24"/>
          <w:szCs w:val="24"/>
        </w:rPr>
        <w:t>к Разрешению</w:t>
      </w:r>
      <w:r w:rsidRPr="00727B5B">
        <w:rPr>
          <w:rFonts w:ascii="Times New Roman" w:hAnsi="Times New Roman"/>
          <w:sz w:val="24"/>
          <w:szCs w:val="24"/>
        </w:rPr>
        <w:t xml:space="preserve"> на уничтожение и (или) повреждение зеленых </w:t>
      </w:r>
      <w:r w:rsidRPr="00864DAD">
        <w:rPr>
          <w:rFonts w:ascii="Times New Roman" w:hAnsi="Times New Roman"/>
          <w:sz w:val="24"/>
          <w:szCs w:val="24"/>
        </w:rPr>
        <w:t>насаждений от _______ № _____</w:t>
      </w:r>
    </w:p>
    <w:p w:rsidR="00727B5B" w:rsidRPr="00864DAD" w:rsidRDefault="00727B5B" w:rsidP="00727B5B">
      <w:pPr>
        <w:spacing w:after="0" w:line="240" w:lineRule="auto"/>
        <w:jc w:val="center"/>
        <w:rPr>
          <w:rFonts w:ascii="Times New Roman" w:hAnsi="Times New Roman"/>
          <w:sz w:val="24"/>
          <w:szCs w:val="24"/>
        </w:rPr>
      </w:pPr>
      <w:r w:rsidRPr="00864DAD">
        <w:rPr>
          <w:rFonts w:ascii="Times New Roman" w:hAnsi="Times New Roman"/>
          <w:sz w:val="24"/>
          <w:szCs w:val="24"/>
        </w:rPr>
        <w:t xml:space="preserve">АКТ </w:t>
      </w:r>
    </w:p>
    <w:p w:rsidR="00727B5B" w:rsidRPr="00864DAD" w:rsidRDefault="00727B5B" w:rsidP="00727B5B">
      <w:pPr>
        <w:spacing w:after="0" w:line="240" w:lineRule="auto"/>
        <w:jc w:val="center"/>
        <w:rPr>
          <w:rFonts w:ascii="Times New Roman" w:hAnsi="Times New Roman"/>
          <w:sz w:val="24"/>
          <w:szCs w:val="24"/>
        </w:rPr>
      </w:pPr>
      <w:r w:rsidRPr="00864DAD">
        <w:rPr>
          <w:rFonts w:ascii="Times New Roman" w:hAnsi="Times New Roman"/>
          <w:sz w:val="24"/>
          <w:szCs w:val="24"/>
        </w:rPr>
        <w:t xml:space="preserve">оценки состояния зеленых насаждений </w:t>
      </w:r>
    </w:p>
    <w:p w:rsidR="00727B5B" w:rsidRPr="00864DAD" w:rsidRDefault="00727B5B" w:rsidP="00727B5B">
      <w:pPr>
        <w:spacing w:after="0" w:line="240" w:lineRule="auto"/>
        <w:jc w:val="center"/>
        <w:rPr>
          <w:rFonts w:ascii="Times New Roman" w:hAnsi="Times New Roman"/>
          <w:sz w:val="24"/>
          <w:szCs w:val="24"/>
        </w:rPr>
      </w:pPr>
      <w:r w:rsidRPr="00864DAD">
        <w:rPr>
          <w:rFonts w:ascii="Times New Roman" w:hAnsi="Times New Roman"/>
          <w:sz w:val="24"/>
          <w:szCs w:val="24"/>
        </w:rPr>
        <w:t xml:space="preserve">от __________ N _______ </w:t>
      </w:r>
    </w:p>
    <w:p w:rsidR="00727B5B" w:rsidRPr="00864DAD" w:rsidRDefault="00727B5B" w:rsidP="00727B5B">
      <w:pPr>
        <w:spacing w:after="0" w:line="240" w:lineRule="auto"/>
        <w:ind w:firstLine="540"/>
        <w:jc w:val="both"/>
        <w:rPr>
          <w:rFonts w:ascii="Times New Roman" w:hAnsi="Times New Roman"/>
          <w:sz w:val="24"/>
          <w:szCs w:val="24"/>
        </w:rPr>
      </w:pPr>
      <w:r w:rsidRPr="00864DAD">
        <w:rPr>
          <w:rFonts w:ascii="Times New Roman" w:hAnsi="Times New Roman"/>
          <w:sz w:val="24"/>
          <w:szCs w:val="24"/>
        </w:rPr>
        <w:t xml:space="preserve">  </w:t>
      </w:r>
    </w:p>
    <w:p w:rsidR="00727B5B" w:rsidRPr="00864DAD" w:rsidRDefault="00727B5B" w:rsidP="00727B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864DAD">
        <w:rPr>
          <w:rFonts w:ascii="Times New Roman" w:hAnsi="Times New Roman"/>
          <w:sz w:val="24"/>
          <w:szCs w:val="24"/>
        </w:rPr>
        <w:t xml:space="preserve">    1. Информация о местоположении зеленых насаждений: ____________________</w:t>
      </w:r>
    </w:p>
    <w:p w:rsidR="00727B5B" w:rsidRPr="00864DAD" w:rsidRDefault="00727B5B" w:rsidP="00727B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864DAD">
        <w:rPr>
          <w:rFonts w:ascii="Times New Roman" w:hAnsi="Times New Roman"/>
          <w:sz w:val="24"/>
          <w:szCs w:val="24"/>
        </w:rPr>
        <w:t>___________________________________________________________________________</w:t>
      </w:r>
    </w:p>
    <w:p w:rsidR="00727B5B" w:rsidRPr="00864DAD" w:rsidRDefault="00727B5B" w:rsidP="00727B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864DAD">
        <w:rPr>
          <w:rFonts w:ascii="Times New Roman" w:hAnsi="Times New Roman"/>
          <w:sz w:val="24"/>
          <w:szCs w:val="24"/>
        </w:rPr>
        <w:t>__________________________________________________________________________.</w:t>
      </w:r>
    </w:p>
    <w:p w:rsidR="00727B5B" w:rsidRPr="00864DAD" w:rsidRDefault="00727B5B" w:rsidP="00727B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864DAD">
        <w:rPr>
          <w:rFonts w:ascii="Times New Roman" w:hAnsi="Times New Roman"/>
          <w:sz w:val="24"/>
          <w:szCs w:val="24"/>
        </w:rPr>
        <w:t xml:space="preserve">    2.  Информация  о собственниках земельных участков, землепользователях,</w:t>
      </w:r>
    </w:p>
    <w:p w:rsidR="00727B5B" w:rsidRPr="00864DAD" w:rsidRDefault="00727B5B" w:rsidP="00727B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864DAD">
        <w:rPr>
          <w:rFonts w:ascii="Times New Roman" w:hAnsi="Times New Roman"/>
          <w:sz w:val="24"/>
          <w:szCs w:val="24"/>
        </w:rPr>
        <w:t>землевладельцах,  арендаторах  земельных  участков, на которых произрастают</w:t>
      </w:r>
    </w:p>
    <w:p w:rsidR="00727B5B" w:rsidRPr="00864DAD" w:rsidRDefault="00727B5B" w:rsidP="00727B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864DAD">
        <w:rPr>
          <w:rFonts w:ascii="Times New Roman" w:hAnsi="Times New Roman"/>
          <w:sz w:val="24"/>
          <w:szCs w:val="24"/>
        </w:rPr>
        <w:t>зеленые насаждения: _______________________________________________________</w:t>
      </w:r>
    </w:p>
    <w:p w:rsidR="00727B5B" w:rsidRPr="00864DAD" w:rsidRDefault="00727B5B" w:rsidP="00727B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864DAD">
        <w:rPr>
          <w:rFonts w:ascii="Times New Roman" w:hAnsi="Times New Roman"/>
          <w:sz w:val="24"/>
          <w:szCs w:val="24"/>
        </w:rPr>
        <w:t>__________________________________________________________________________.</w:t>
      </w:r>
    </w:p>
    <w:p w:rsidR="00727B5B" w:rsidRPr="00864DAD" w:rsidRDefault="00727B5B" w:rsidP="00727B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864DAD">
        <w:rPr>
          <w:rFonts w:ascii="Times New Roman" w:hAnsi="Times New Roman"/>
          <w:sz w:val="24"/>
          <w:szCs w:val="24"/>
        </w:rPr>
        <w:t xml:space="preserve">       (реквизиты юридического лица, индивидуального предпринимателя,</w:t>
      </w:r>
    </w:p>
    <w:p w:rsidR="00727B5B" w:rsidRPr="00864DAD" w:rsidRDefault="00727B5B" w:rsidP="00727B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864DAD">
        <w:rPr>
          <w:rFonts w:ascii="Times New Roman" w:hAnsi="Times New Roman"/>
          <w:sz w:val="24"/>
          <w:szCs w:val="24"/>
        </w:rPr>
        <w:t xml:space="preserve">                    паспортные данные физического лица)</w:t>
      </w:r>
    </w:p>
    <w:p w:rsidR="00727B5B" w:rsidRPr="00864DAD" w:rsidRDefault="00727B5B" w:rsidP="00727B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864DAD">
        <w:rPr>
          <w:rFonts w:ascii="Times New Roman" w:hAnsi="Times New Roman"/>
          <w:sz w:val="24"/>
          <w:szCs w:val="24"/>
        </w:rPr>
        <w:t xml:space="preserve">    3. Количественные и качественные характеристики зеленых насаждений:</w:t>
      </w:r>
    </w:p>
    <w:tbl>
      <w:tblPr>
        <w:tblW w:w="9060" w:type="dxa"/>
        <w:tblInd w:w="15" w:type="dxa"/>
        <w:tblCellMar>
          <w:left w:w="0" w:type="dxa"/>
          <w:right w:w="0" w:type="dxa"/>
        </w:tblCellMar>
        <w:tblLook w:val="04A0"/>
      </w:tblPr>
      <w:tblGrid>
        <w:gridCol w:w="672"/>
        <w:gridCol w:w="426"/>
        <w:gridCol w:w="2355"/>
        <w:gridCol w:w="904"/>
        <w:gridCol w:w="1137"/>
        <w:gridCol w:w="985"/>
        <w:gridCol w:w="1295"/>
        <w:gridCol w:w="1286"/>
      </w:tblGrid>
      <w:tr w:rsidR="00727B5B" w:rsidRPr="00864DAD" w:rsidTr="00727B5B">
        <w:tc>
          <w:tcPr>
            <w:tcW w:w="0" w:type="auto"/>
            <w:vMerge w:val="restart"/>
            <w:tcBorders>
              <w:top w:val="single" w:sz="6" w:space="0" w:color="000000"/>
              <w:left w:val="single" w:sz="6" w:space="0" w:color="000000"/>
              <w:bottom w:val="single" w:sz="6" w:space="0" w:color="000000"/>
              <w:right w:val="single" w:sz="6" w:space="0" w:color="000000"/>
            </w:tcBorders>
            <w:hideMark/>
          </w:tcPr>
          <w:p w:rsidR="00727B5B" w:rsidRPr="00864DAD" w:rsidRDefault="00727B5B" w:rsidP="00727B5B">
            <w:pPr>
              <w:spacing w:after="105" w:line="240" w:lineRule="auto"/>
              <w:jc w:val="center"/>
              <w:rPr>
                <w:rFonts w:ascii="Times New Roman" w:hAnsi="Times New Roman"/>
                <w:sz w:val="24"/>
                <w:szCs w:val="24"/>
              </w:rPr>
            </w:pPr>
            <w:r w:rsidRPr="00864DAD">
              <w:rPr>
                <w:rFonts w:ascii="Times New Roman" w:hAnsi="Times New Roman"/>
                <w:sz w:val="24"/>
                <w:szCs w:val="24"/>
              </w:rPr>
              <w:t xml:space="preserve">  N п/п </w:t>
            </w:r>
          </w:p>
        </w:tc>
        <w:tc>
          <w:tcPr>
            <w:tcW w:w="0" w:type="auto"/>
            <w:vMerge w:val="restart"/>
            <w:tcBorders>
              <w:top w:val="single" w:sz="6" w:space="0" w:color="000000"/>
              <w:left w:val="single" w:sz="6" w:space="0" w:color="000000"/>
              <w:bottom w:val="single" w:sz="6" w:space="0" w:color="000000"/>
              <w:right w:val="single" w:sz="6" w:space="0" w:color="000000"/>
            </w:tcBorders>
            <w:hideMark/>
          </w:tcPr>
          <w:p w:rsidR="00727B5B" w:rsidRPr="00864DAD" w:rsidRDefault="00727B5B" w:rsidP="00727B5B">
            <w:pPr>
              <w:spacing w:after="105" w:line="240" w:lineRule="auto"/>
              <w:jc w:val="center"/>
              <w:rPr>
                <w:rFonts w:ascii="Times New Roman" w:hAnsi="Times New Roman"/>
                <w:sz w:val="24"/>
                <w:szCs w:val="24"/>
              </w:rPr>
            </w:pPr>
            <w:r w:rsidRPr="00864DAD">
              <w:rPr>
                <w:rFonts w:ascii="Times New Roman" w:hAnsi="Times New Roman"/>
                <w:sz w:val="24"/>
                <w:szCs w:val="24"/>
              </w:rPr>
              <w:t xml:space="preserve">Вид </w:t>
            </w:r>
          </w:p>
        </w:tc>
        <w:tc>
          <w:tcPr>
            <w:tcW w:w="0" w:type="auto"/>
            <w:vMerge w:val="restart"/>
            <w:tcBorders>
              <w:top w:val="single" w:sz="6" w:space="0" w:color="000000"/>
              <w:left w:val="single" w:sz="6" w:space="0" w:color="000000"/>
              <w:bottom w:val="single" w:sz="6" w:space="0" w:color="000000"/>
              <w:right w:val="single" w:sz="6" w:space="0" w:color="000000"/>
            </w:tcBorders>
            <w:hideMark/>
          </w:tcPr>
          <w:p w:rsidR="00727B5B" w:rsidRPr="00864DAD" w:rsidRDefault="00727B5B" w:rsidP="00727B5B">
            <w:pPr>
              <w:spacing w:after="105" w:line="240" w:lineRule="auto"/>
              <w:jc w:val="center"/>
              <w:rPr>
                <w:rFonts w:ascii="Times New Roman" w:hAnsi="Times New Roman"/>
                <w:sz w:val="24"/>
                <w:szCs w:val="24"/>
              </w:rPr>
            </w:pPr>
            <w:r w:rsidRPr="00864DAD">
              <w:rPr>
                <w:rFonts w:ascii="Times New Roman" w:hAnsi="Times New Roman"/>
                <w:sz w:val="24"/>
                <w:szCs w:val="24"/>
              </w:rPr>
              <w:t xml:space="preserve">Диаметр (сантиметров) </w:t>
            </w:r>
          </w:p>
        </w:tc>
        <w:tc>
          <w:tcPr>
            <w:tcW w:w="0" w:type="auto"/>
            <w:gridSpan w:val="4"/>
            <w:tcBorders>
              <w:top w:val="single" w:sz="6" w:space="0" w:color="000000"/>
              <w:left w:val="single" w:sz="6" w:space="0" w:color="000000"/>
              <w:bottom w:val="single" w:sz="6" w:space="0" w:color="000000"/>
              <w:right w:val="single" w:sz="6" w:space="0" w:color="000000"/>
            </w:tcBorders>
            <w:hideMark/>
          </w:tcPr>
          <w:p w:rsidR="00727B5B" w:rsidRPr="00864DAD" w:rsidRDefault="00727B5B" w:rsidP="00727B5B">
            <w:pPr>
              <w:spacing w:after="105" w:line="240" w:lineRule="auto"/>
              <w:jc w:val="center"/>
              <w:rPr>
                <w:rFonts w:ascii="Times New Roman" w:hAnsi="Times New Roman"/>
                <w:sz w:val="24"/>
                <w:szCs w:val="24"/>
              </w:rPr>
            </w:pPr>
            <w:r w:rsidRPr="00864DAD">
              <w:rPr>
                <w:rFonts w:ascii="Times New Roman" w:hAnsi="Times New Roman"/>
                <w:sz w:val="24"/>
                <w:szCs w:val="24"/>
              </w:rPr>
              <w:t xml:space="preserve">Количество деревьев (кустарников) (штук) </w:t>
            </w:r>
          </w:p>
        </w:tc>
        <w:tc>
          <w:tcPr>
            <w:tcW w:w="0" w:type="auto"/>
            <w:vMerge w:val="restart"/>
            <w:tcBorders>
              <w:top w:val="single" w:sz="6" w:space="0" w:color="000000"/>
              <w:left w:val="single" w:sz="6" w:space="0" w:color="000000"/>
              <w:bottom w:val="single" w:sz="6" w:space="0" w:color="000000"/>
              <w:right w:val="single" w:sz="6" w:space="0" w:color="000000"/>
            </w:tcBorders>
            <w:hideMark/>
          </w:tcPr>
          <w:p w:rsidR="00727B5B" w:rsidRPr="00864DAD" w:rsidRDefault="00727B5B" w:rsidP="00727B5B">
            <w:pPr>
              <w:spacing w:after="105" w:line="240" w:lineRule="auto"/>
              <w:jc w:val="center"/>
              <w:rPr>
                <w:rFonts w:ascii="Times New Roman" w:hAnsi="Times New Roman"/>
                <w:sz w:val="24"/>
                <w:szCs w:val="24"/>
              </w:rPr>
            </w:pPr>
            <w:r w:rsidRPr="00864DAD">
              <w:rPr>
                <w:rFonts w:ascii="Times New Roman" w:hAnsi="Times New Roman"/>
                <w:sz w:val="24"/>
                <w:szCs w:val="24"/>
              </w:rPr>
              <w:t xml:space="preserve">Примечание </w:t>
            </w:r>
          </w:p>
        </w:tc>
      </w:tr>
      <w:tr w:rsidR="00727B5B" w:rsidRPr="00864DAD" w:rsidTr="00727B5B">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727B5B" w:rsidRPr="00864DAD" w:rsidRDefault="00727B5B" w:rsidP="00727B5B">
            <w:pPr>
              <w:spacing w:after="0" w:line="240" w:lineRule="auto"/>
              <w:rPr>
                <w:rFonts w:ascii="Times New Roman" w:hAnsi="Times New Roman"/>
                <w:sz w:val="24"/>
                <w:szCs w:val="24"/>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727B5B" w:rsidRPr="00864DAD" w:rsidRDefault="00727B5B" w:rsidP="00727B5B">
            <w:pPr>
              <w:spacing w:after="0" w:line="240" w:lineRule="auto"/>
              <w:rPr>
                <w:rFonts w:ascii="Times New Roman" w:hAnsi="Times New Roman"/>
                <w:sz w:val="24"/>
                <w:szCs w:val="24"/>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727B5B" w:rsidRPr="00864DAD" w:rsidRDefault="00727B5B" w:rsidP="00727B5B">
            <w:pPr>
              <w:spacing w:after="0" w:line="240" w:lineRule="auto"/>
              <w:rPr>
                <w:rFonts w:ascii="Times New Roman" w:hAnsi="Times New Roman"/>
                <w:sz w:val="24"/>
                <w:szCs w:val="24"/>
              </w:rPr>
            </w:pPr>
          </w:p>
        </w:tc>
        <w:tc>
          <w:tcPr>
            <w:tcW w:w="0" w:type="auto"/>
            <w:gridSpan w:val="3"/>
            <w:tcBorders>
              <w:top w:val="single" w:sz="6" w:space="0" w:color="000000"/>
              <w:left w:val="single" w:sz="6" w:space="0" w:color="000000"/>
              <w:bottom w:val="single" w:sz="6" w:space="0" w:color="000000"/>
              <w:right w:val="single" w:sz="6" w:space="0" w:color="000000"/>
            </w:tcBorders>
            <w:hideMark/>
          </w:tcPr>
          <w:p w:rsidR="00727B5B" w:rsidRPr="00864DAD" w:rsidRDefault="00727B5B" w:rsidP="00727B5B">
            <w:pPr>
              <w:spacing w:after="105" w:line="240" w:lineRule="auto"/>
              <w:jc w:val="center"/>
              <w:rPr>
                <w:rFonts w:ascii="Times New Roman" w:hAnsi="Times New Roman"/>
                <w:sz w:val="24"/>
                <w:szCs w:val="24"/>
              </w:rPr>
            </w:pPr>
            <w:r w:rsidRPr="00864DAD">
              <w:rPr>
                <w:rFonts w:ascii="Times New Roman" w:hAnsi="Times New Roman"/>
                <w:sz w:val="24"/>
                <w:szCs w:val="24"/>
              </w:rPr>
              <w:t xml:space="preserve">снос </w:t>
            </w:r>
          </w:p>
        </w:tc>
        <w:tc>
          <w:tcPr>
            <w:tcW w:w="0" w:type="auto"/>
            <w:vMerge w:val="restart"/>
            <w:tcBorders>
              <w:top w:val="single" w:sz="6" w:space="0" w:color="000000"/>
              <w:left w:val="single" w:sz="6" w:space="0" w:color="000000"/>
              <w:bottom w:val="single" w:sz="6" w:space="0" w:color="000000"/>
              <w:right w:val="single" w:sz="6" w:space="0" w:color="000000"/>
            </w:tcBorders>
            <w:hideMark/>
          </w:tcPr>
          <w:p w:rsidR="00727B5B" w:rsidRPr="00864DAD" w:rsidRDefault="00727B5B" w:rsidP="00727B5B">
            <w:pPr>
              <w:spacing w:after="105" w:line="240" w:lineRule="auto"/>
              <w:jc w:val="center"/>
              <w:rPr>
                <w:rFonts w:ascii="Times New Roman" w:hAnsi="Times New Roman"/>
                <w:sz w:val="24"/>
                <w:szCs w:val="24"/>
              </w:rPr>
            </w:pPr>
            <w:r w:rsidRPr="00864DAD">
              <w:rPr>
                <w:rFonts w:ascii="Times New Roman" w:hAnsi="Times New Roman"/>
                <w:sz w:val="24"/>
                <w:szCs w:val="24"/>
              </w:rPr>
              <w:t xml:space="preserve">обрезка </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727B5B" w:rsidRPr="00864DAD" w:rsidRDefault="00727B5B" w:rsidP="00727B5B">
            <w:pPr>
              <w:spacing w:after="0" w:line="240" w:lineRule="auto"/>
              <w:rPr>
                <w:rFonts w:ascii="Times New Roman" w:hAnsi="Times New Roman"/>
                <w:sz w:val="24"/>
                <w:szCs w:val="24"/>
              </w:rPr>
            </w:pPr>
          </w:p>
        </w:tc>
      </w:tr>
      <w:tr w:rsidR="00727B5B" w:rsidRPr="00864DAD" w:rsidTr="00727B5B">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727B5B" w:rsidRPr="00864DAD" w:rsidRDefault="00727B5B" w:rsidP="00727B5B">
            <w:pPr>
              <w:spacing w:after="0" w:line="240" w:lineRule="auto"/>
              <w:rPr>
                <w:rFonts w:ascii="Times New Roman" w:hAnsi="Times New Roman"/>
                <w:sz w:val="24"/>
                <w:szCs w:val="24"/>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727B5B" w:rsidRPr="00864DAD" w:rsidRDefault="00727B5B" w:rsidP="00727B5B">
            <w:pPr>
              <w:spacing w:after="0" w:line="240" w:lineRule="auto"/>
              <w:rPr>
                <w:rFonts w:ascii="Times New Roman" w:hAnsi="Times New Roman"/>
                <w:sz w:val="24"/>
                <w:szCs w:val="24"/>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727B5B" w:rsidRPr="00864DAD" w:rsidRDefault="00727B5B" w:rsidP="00727B5B">
            <w:pPr>
              <w:spacing w:after="0" w:line="240" w:lineRule="auto"/>
              <w:rPr>
                <w:rFonts w:ascii="Times New Roman" w:hAnsi="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hideMark/>
          </w:tcPr>
          <w:p w:rsidR="00727B5B" w:rsidRPr="00864DAD" w:rsidRDefault="00727B5B" w:rsidP="00727B5B">
            <w:pPr>
              <w:spacing w:after="105" w:line="240" w:lineRule="auto"/>
              <w:jc w:val="center"/>
              <w:rPr>
                <w:rFonts w:ascii="Times New Roman" w:hAnsi="Times New Roman"/>
                <w:sz w:val="24"/>
                <w:szCs w:val="24"/>
              </w:rPr>
            </w:pPr>
            <w:r w:rsidRPr="00864DAD">
              <w:rPr>
                <w:rFonts w:ascii="Times New Roman" w:hAnsi="Times New Roman"/>
                <w:sz w:val="24"/>
                <w:szCs w:val="24"/>
              </w:rPr>
              <w:t xml:space="preserve">всего </w:t>
            </w:r>
          </w:p>
        </w:tc>
        <w:tc>
          <w:tcPr>
            <w:tcW w:w="0" w:type="auto"/>
            <w:tcBorders>
              <w:top w:val="single" w:sz="6" w:space="0" w:color="000000"/>
              <w:left w:val="single" w:sz="6" w:space="0" w:color="000000"/>
              <w:bottom w:val="single" w:sz="6" w:space="0" w:color="000000"/>
              <w:right w:val="single" w:sz="6" w:space="0" w:color="000000"/>
            </w:tcBorders>
            <w:hideMark/>
          </w:tcPr>
          <w:p w:rsidR="00727B5B" w:rsidRPr="00864DAD" w:rsidRDefault="00727B5B" w:rsidP="00727B5B">
            <w:pPr>
              <w:spacing w:after="105" w:line="240" w:lineRule="auto"/>
              <w:jc w:val="center"/>
              <w:rPr>
                <w:rFonts w:ascii="Times New Roman" w:hAnsi="Times New Roman"/>
                <w:sz w:val="24"/>
                <w:szCs w:val="24"/>
              </w:rPr>
            </w:pPr>
            <w:r w:rsidRPr="00864DAD">
              <w:rPr>
                <w:rFonts w:ascii="Times New Roman" w:hAnsi="Times New Roman"/>
                <w:sz w:val="24"/>
                <w:szCs w:val="24"/>
              </w:rPr>
              <w:t xml:space="preserve">живых </w:t>
            </w:r>
          </w:p>
        </w:tc>
        <w:tc>
          <w:tcPr>
            <w:tcW w:w="0" w:type="auto"/>
            <w:tcBorders>
              <w:top w:val="single" w:sz="6" w:space="0" w:color="000000"/>
              <w:left w:val="single" w:sz="6" w:space="0" w:color="000000"/>
              <w:bottom w:val="single" w:sz="6" w:space="0" w:color="000000"/>
              <w:right w:val="single" w:sz="6" w:space="0" w:color="000000"/>
            </w:tcBorders>
            <w:hideMark/>
          </w:tcPr>
          <w:p w:rsidR="00727B5B" w:rsidRPr="00864DAD" w:rsidRDefault="00727B5B" w:rsidP="00727B5B">
            <w:pPr>
              <w:spacing w:after="105" w:line="240" w:lineRule="auto"/>
              <w:jc w:val="center"/>
              <w:rPr>
                <w:rFonts w:ascii="Times New Roman" w:hAnsi="Times New Roman"/>
                <w:sz w:val="24"/>
                <w:szCs w:val="24"/>
              </w:rPr>
            </w:pPr>
            <w:r w:rsidRPr="00864DAD">
              <w:rPr>
                <w:rFonts w:ascii="Times New Roman" w:hAnsi="Times New Roman"/>
                <w:sz w:val="24"/>
                <w:szCs w:val="24"/>
              </w:rPr>
              <w:t xml:space="preserve">сухих </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727B5B" w:rsidRPr="00864DAD" w:rsidRDefault="00727B5B" w:rsidP="00727B5B">
            <w:pPr>
              <w:spacing w:after="0" w:line="240" w:lineRule="auto"/>
              <w:rPr>
                <w:rFonts w:ascii="Times New Roman" w:hAnsi="Times New Roman"/>
                <w:sz w:val="24"/>
                <w:szCs w:val="24"/>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727B5B" w:rsidRPr="00864DAD" w:rsidRDefault="00727B5B" w:rsidP="00727B5B">
            <w:pPr>
              <w:spacing w:after="0" w:line="240" w:lineRule="auto"/>
              <w:rPr>
                <w:rFonts w:ascii="Times New Roman" w:hAnsi="Times New Roman"/>
                <w:sz w:val="24"/>
                <w:szCs w:val="24"/>
              </w:rPr>
            </w:pPr>
          </w:p>
        </w:tc>
      </w:tr>
      <w:tr w:rsidR="00727B5B" w:rsidRPr="00864DAD" w:rsidTr="00727B5B">
        <w:tc>
          <w:tcPr>
            <w:tcW w:w="0" w:type="auto"/>
            <w:tcBorders>
              <w:top w:val="single" w:sz="6" w:space="0" w:color="000000"/>
              <w:left w:val="single" w:sz="6" w:space="0" w:color="000000"/>
              <w:bottom w:val="single" w:sz="6" w:space="0" w:color="000000"/>
              <w:right w:val="single" w:sz="6" w:space="0" w:color="000000"/>
            </w:tcBorders>
            <w:hideMark/>
          </w:tcPr>
          <w:p w:rsidR="00727B5B" w:rsidRPr="00864DAD" w:rsidRDefault="00727B5B" w:rsidP="00727B5B">
            <w:pPr>
              <w:spacing w:after="105" w:line="240" w:lineRule="auto"/>
              <w:jc w:val="center"/>
              <w:rPr>
                <w:rFonts w:ascii="Times New Roman" w:hAnsi="Times New Roman"/>
                <w:sz w:val="24"/>
                <w:szCs w:val="24"/>
              </w:rPr>
            </w:pPr>
            <w:r w:rsidRPr="00864DAD">
              <w:rPr>
                <w:rFonts w:ascii="Times New Roman" w:hAnsi="Times New Roman"/>
                <w:sz w:val="24"/>
                <w:szCs w:val="24"/>
              </w:rPr>
              <w:t xml:space="preserve">1 </w:t>
            </w:r>
          </w:p>
        </w:tc>
        <w:tc>
          <w:tcPr>
            <w:tcW w:w="0" w:type="auto"/>
            <w:tcBorders>
              <w:top w:val="single" w:sz="6" w:space="0" w:color="000000"/>
              <w:left w:val="single" w:sz="6" w:space="0" w:color="000000"/>
              <w:bottom w:val="single" w:sz="6" w:space="0" w:color="000000"/>
              <w:right w:val="single" w:sz="6" w:space="0" w:color="000000"/>
            </w:tcBorders>
            <w:hideMark/>
          </w:tcPr>
          <w:p w:rsidR="00727B5B" w:rsidRPr="00864DAD" w:rsidRDefault="00727B5B" w:rsidP="00727B5B">
            <w:pPr>
              <w:spacing w:after="105" w:line="240" w:lineRule="auto"/>
              <w:jc w:val="center"/>
              <w:rPr>
                <w:rFonts w:ascii="Times New Roman" w:hAnsi="Times New Roman"/>
                <w:sz w:val="24"/>
                <w:szCs w:val="24"/>
              </w:rPr>
            </w:pPr>
            <w:r w:rsidRPr="00864DAD">
              <w:rPr>
                <w:rFonts w:ascii="Times New Roman" w:hAnsi="Times New Roman"/>
                <w:sz w:val="24"/>
                <w:szCs w:val="24"/>
              </w:rPr>
              <w:t xml:space="preserve">2 </w:t>
            </w:r>
          </w:p>
        </w:tc>
        <w:tc>
          <w:tcPr>
            <w:tcW w:w="0" w:type="auto"/>
            <w:tcBorders>
              <w:top w:val="single" w:sz="6" w:space="0" w:color="000000"/>
              <w:left w:val="single" w:sz="6" w:space="0" w:color="000000"/>
              <w:bottom w:val="single" w:sz="6" w:space="0" w:color="000000"/>
              <w:right w:val="single" w:sz="6" w:space="0" w:color="000000"/>
            </w:tcBorders>
            <w:hideMark/>
          </w:tcPr>
          <w:p w:rsidR="00727B5B" w:rsidRPr="00864DAD" w:rsidRDefault="00727B5B" w:rsidP="00727B5B">
            <w:pPr>
              <w:spacing w:after="105" w:line="240" w:lineRule="auto"/>
              <w:jc w:val="center"/>
              <w:rPr>
                <w:rFonts w:ascii="Times New Roman" w:hAnsi="Times New Roman"/>
                <w:sz w:val="24"/>
                <w:szCs w:val="24"/>
              </w:rPr>
            </w:pPr>
            <w:r w:rsidRPr="00864DAD">
              <w:rPr>
                <w:rFonts w:ascii="Times New Roman" w:hAnsi="Times New Roman"/>
                <w:sz w:val="24"/>
                <w:szCs w:val="24"/>
              </w:rPr>
              <w:t xml:space="preserve">3 </w:t>
            </w:r>
          </w:p>
        </w:tc>
        <w:tc>
          <w:tcPr>
            <w:tcW w:w="0" w:type="auto"/>
            <w:tcBorders>
              <w:top w:val="single" w:sz="6" w:space="0" w:color="000000"/>
              <w:left w:val="single" w:sz="6" w:space="0" w:color="000000"/>
              <w:bottom w:val="single" w:sz="6" w:space="0" w:color="000000"/>
              <w:right w:val="single" w:sz="6" w:space="0" w:color="000000"/>
            </w:tcBorders>
            <w:hideMark/>
          </w:tcPr>
          <w:p w:rsidR="00727B5B" w:rsidRPr="00864DAD" w:rsidRDefault="00727B5B" w:rsidP="00727B5B">
            <w:pPr>
              <w:spacing w:after="105" w:line="240" w:lineRule="auto"/>
              <w:jc w:val="center"/>
              <w:rPr>
                <w:rFonts w:ascii="Times New Roman" w:hAnsi="Times New Roman"/>
                <w:sz w:val="24"/>
                <w:szCs w:val="24"/>
              </w:rPr>
            </w:pPr>
            <w:r w:rsidRPr="00864DAD">
              <w:rPr>
                <w:rFonts w:ascii="Times New Roman" w:hAnsi="Times New Roman"/>
                <w:sz w:val="24"/>
                <w:szCs w:val="24"/>
              </w:rPr>
              <w:t xml:space="preserve">4 </w:t>
            </w:r>
          </w:p>
        </w:tc>
        <w:tc>
          <w:tcPr>
            <w:tcW w:w="0" w:type="auto"/>
            <w:tcBorders>
              <w:top w:val="single" w:sz="6" w:space="0" w:color="000000"/>
              <w:left w:val="single" w:sz="6" w:space="0" w:color="000000"/>
              <w:bottom w:val="single" w:sz="6" w:space="0" w:color="000000"/>
              <w:right w:val="single" w:sz="6" w:space="0" w:color="000000"/>
            </w:tcBorders>
            <w:hideMark/>
          </w:tcPr>
          <w:p w:rsidR="00727B5B" w:rsidRPr="00864DAD" w:rsidRDefault="00727B5B" w:rsidP="00727B5B">
            <w:pPr>
              <w:spacing w:after="105" w:line="240" w:lineRule="auto"/>
              <w:jc w:val="center"/>
              <w:rPr>
                <w:rFonts w:ascii="Times New Roman" w:hAnsi="Times New Roman"/>
                <w:sz w:val="24"/>
                <w:szCs w:val="24"/>
              </w:rPr>
            </w:pPr>
            <w:r w:rsidRPr="00864DAD">
              <w:rPr>
                <w:rFonts w:ascii="Times New Roman" w:hAnsi="Times New Roman"/>
                <w:sz w:val="24"/>
                <w:szCs w:val="24"/>
              </w:rPr>
              <w:t xml:space="preserve">5 </w:t>
            </w:r>
          </w:p>
        </w:tc>
        <w:tc>
          <w:tcPr>
            <w:tcW w:w="0" w:type="auto"/>
            <w:tcBorders>
              <w:top w:val="single" w:sz="6" w:space="0" w:color="000000"/>
              <w:left w:val="single" w:sz="6" w:space="0" w:color="000000"/>
              <w:bottom w:val="single" w:sz="6" w:space="0" w:color="000000"/>
              <w:right w:val="single" w:sz="6" w:space="0" w:color="000000"/>
            </w:tcBorders>
            <w:hideMark/>
          </w:tcPr>
          <w:p w:rsidR="00727B5B" w:rsidRPr="00864DAD" w:rsidRDefault="00727B5B" w:rsidP="00727B5B">
            <w:pPr>
              <w:spacing w:after="105" w:line="240" w:lineRule="auto"/>
              <w:jc w:val="center"/>
              <w:rPr>
                <w:rFonts w:ascii="Times New Roman" w:hAnsi="Times New Roman"/>
                <w:sz w:val="24"/>
                <w:szCs w:val="24"/>
              </w:rPr>
            </w:pPr>
            <w:r w:rsidRPr="00864DAD">
              <w:rPr>
                <w:rFonts w:ascii="Times New Roman" w:hAnsi="Times New Roman"/>
                <w:sz w:val="24"/>
                <w:szCs w:val="24"/>
              </w:rPr>
              <w:t xml:space="preserve">6 </w:t>
            </w:r>
          </w:p>
        </w:tc>
        <w:tc>
          <w:tcPr>
            <w:tcW w:w="0" w:type="auto"/>
            <w:tcBorders>
              <w:top w:val="single" w:sz="6" w:space="0" w:color="000000"/>
              <w:left w:val="single" w:sz="6" w:space="0" w:color="000000"/>
              <w:bottom w:val="single" w:sz="6" w:space="0" w:color="000000"/>
              <w:right w:val="single" w:sz="6" w:space="0" w:color="000000"/>
            </w:tcBorders>
            <w:hideMark/>
          </w:tcPr>
          <w:p w:rsidR="00727B5B" w:rsidRPr="00864DAD" w:rsidRDefault="00727B5B" w:rsidP="00727B5B">
            <w:pPr>
              <w:spacing w:after="105" w:line="240" w:lineRule="auto"/>
              <w:jc w:val="center"/>
              <w:rPr>
                <w:rFonts w:ascii="Times New Roman" w:hAnsi="Times New Roman"/>
                <w:sz w:val="24"/>
                <w:szCs w:val="24"/>
              </w:rPr>
            </w:pPr>
            <w:r w:rsidRPr="00864DAD">
              <w:rPr>
                <w:rFonts w:ascii="Times New Roman" w:hAnsi="Times New Roman"/>
                <w:sz w:val="24"/>
                <w:szCs w:val="24"/>
              </w:rPr>
              <w:t xml:space="preserve">7 </w:t>
            </w:r>
          </w:p>
        </w:tc>
        <w:tc>
          <w:tcPr>
            <w:tcW w:w="0" w:type="auto"/>
            <w:tcBorders>
              <w:top w:val="single" w:sz="6" w:space="0" w:color="000000"/>
              <w:left w:val="single" w:sz="6" w:space="0" w:color="000000"/>
              <w:bottom w:val="single" w:sz="6" w:space="0" w:color="000000"/>
              <w:right w:val="single" w:sz="6" w:space="0" w:color="000000"/>
            </w:tcBorders>
            <w:hideMark/>
          </w:tcPr>
          <w:p w:rsidR="00727B5B" w:rsidRPr="00864DAD" w:rsidRDefault="00727B5B" w:rsidP="00727B5B">
            <w:pPr>
              <w:spacing w:after="105" w:line="240" w:lineRule="auto"/>
              <w:jc w:val="center"/>
              <w:rPr>
                <w:rFonts w:ascii="Times New Roman" w:hAnsi="Times New Roman"/>
                <w:sz w:val="24"/>
                <w:szCs w:val="24"/>
              </w:rPr>
            </w:pPr>
            <w:r w:rsidRPr="00864DAD">
              <w:rPr>
                <w:rFonts w:ascii="Times New Roman" w:hAnsi="Times New Roman"/>
                <w:sz w:val="24"/>
                <w:szCs w:val="24"/>
              </w:rPr>
              <w:t xml:space="preserve">8 </w:t>
            </w:r>
          </w:p>
        </w:tc>
      </w:tr>
      <w:tr w:rsidR="00727B5B" w:rsidRPr="00864DAD" w:rsidTr="00727B5B">
        <w:tc>
          <w:tcPr>
            <w:tcW w:w="0" w:type="auto"/>
            <w:tcBorders>
              <w:top w:val="single" w:sz="6" w:space="0" w:color="000000"/>
              <w:left w:val="single" w:sz="6" w:space="0" w:color="000000"/>
              <w:bottom w:val="single" w:sz="6" w:space="0" w:color="000000"/>
              <w:right w:val="single" w:sz="6" w:space="0" w:color="000000"/>
            </w:tcBorders>
            <w:hideMark/>
          </w:tcPr>
          <w:p w:rsidR="00727B5B" w:rsidRPr="00864DAD" w:rsidRDefault="00727B5B" w:rsidP="00727B5B">
            <w:pPr>
              <w:spacing w:after="105" w:line="240" w:lineRule="auto"/>
              <w:jc w:val="center"/>
              <w:rPr>
                <w:rFonts w:ascii="Times New Roman" w:hAnsi="Times New Roman"/>
                <w:sz w:val="24"/>
                <w:szCs w:val="24"/>
              </w:rPr>
            </w:pPr>
            <w:r w:rsidRPr="00864DAD">
              <w:rPr>
                <w:rFonts w:ascii="Times New Roman" w:hAnsi="Times New Roman"/>
                <w:sz w:val="24"/>
                <w:szCs w:val="24"/>
              </w:rPr>
              <w:t xml:space="preserve">1. </w:t>
            </w:r>
          </w:p>
        </w:tc>
        <w:tc>
          <w:tcPr>
            <w:tcW w:w="0" w:type="auto"/>
            <w:tcBorders>
              <w:top w:val="single" w:sz="6" w:space="0" w:color="000000"/>
              <w:left w:val="single" w:sz="6" w:space="0" w:color="000000"/>
              <w:bottom w:val="single" w:sz="6" w:space="0" w:color="000000"/>
              <w:right w:val="single" w:sz="6" w:space="0" w:color="000000"/>
            </w:tcBorders>
            <w:hideMark/>
          </w:tcPr>
          <w:p w:rsidR="00727B5B" w:rsidRPr="00864DAD" w:rsidRDefault="00727B5B" w:rsidP="00727B5B">
            <w:pPr>
              <w:spacing w:after="105" w:line="240" w:lineRule="auto"/>
              <w:rPr>
                <w:rFonts w:ascii="Times New Roman" w:hAnsi="Times New Roman"/>
                <w:sz w:val="24"/>
                <w:szCs w:val="24"/>
              </w:rPr>
            </w:pPr>
            <w:r w:rsidRPr="00864DAD">
              <w:rPr>
                <w:rFonts w:ascii="Times New Roman" w:hAnsi="Times New Roman"/>
                <w:sz w:val="24"/>
                <w:szCs w:val="24"/>
              </w:rP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rsidR="00727B5B" w:rsidRPr="00864DAD" w:rsidRDefault="00727B5B" w:rsidP="00727B5B">
            <w:pPr>
              <w:spacing w:after="105" w:line="240" w:lineRule="auto"/>
              <w:rPr>
                <w:rFonts w:ascii="Times New Roman" w:hAnsi="Times New Roman"/>
                <w:sz w:val="24"/>
                <w:szCs w:val="24"/>
              </w:rPr>
            </w:pPr>
            <w:r w:rsidRPr="00864DAD">
              <w:rPr>
                <w:rFonts w:ascii="Times New Roman" w:hAnsi="Times New Roman"/>
                <w:sz w:val="24"/>
                <w:szCs w:val="24"/>
              </w:rP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rsidR="00727B5B" w:rsidRPr="00864DAD" w:rsidRDefault="00727B5B" w:rsidP="00727B5B">
            <w:pPr>
              <w:spacing w:after="105" w:line="240" w:lineRule="auto"/>
              <w:rPr>
                <w:rFonts w:ascii="Times New Roman" w:hAnsi="Times New Roman"/>
                <w:sz w:val="24"/>
                <w:szCs w:val="24"/>
              </w:rPr>
            </w:pPr>
            <w:r w:rsidRPr="00864DAD">
              <w:rPr>
                <w:rFonts w:ascii="Times New Roman" w:hAnsi="Times New Roman"/>
                <w:sz w:val="24"/>
                <w:szCs w:val="24"/>
              </w:rP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rsidR="00727B5B" w:rsidRPr="00864DAD" w:rsidRDefault="00727B5B" w:rsidP="00727B5B">
            <w:pPr>
              <w:spacing w:after="105" w:line="240" w:lineRule="auto"/>
              <w:rPr>
                <w:rFonts w:ascii="Times New Roman" w:hAnsi="Times New Roman"/>
                <w:sz w:val="24"/>
                <w:szCs w:val="24"/>
              </w:rPr>
            </w:pPr>
            <w:r w:rsidRPr="00864DAD">
              <w:rPr>
                <w:rFonts w:ascii="Times New Roman" w:hAnsi="Times New Roman"/>
                <w:sz w:val="24"/>
                <w:szCs w:val="24"/>
              </w:rP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rsidR="00727B5B" w:rsidRPr="00864DAD" w:rsidRDefault="00727B5B" w:rsidP="00727B5B">
            <w:pPr>
              <w:spacing w:after="105" w:line="240" w:lineRule="auto"/>
              <w:rPr>
                <w:rFonts w:ascii="Times New Roman" w:hAnsi="Times New Roman"/>
                <w:sz w:val="24"/>
                <w:szCs w:val="24"/>
              </w:rPr>
            </w:pPr>
            <w:r w:rsidRPr="00864DAD">
              <w:rPr>
                <w:rFonts w:ascii="Times New Roman" w:hAnsi="Times New Roman"/>
                <w:sz w:val="24"/>
                <w:szCs w:val="24"/>
              </w:rP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rsidR="00727B5B" w:rsidRPr="00864DAD" w:rsidRDefault="00727B5B" w:rsidP="00727B5B">
            <w:pPr>
              <w:spacing w:after="105" w:line="240" w:lineRule="auto"/>
              <w:rPr>
                <w:rFonts w:ascii="Times New Roman" w:hAnsi="Times New Roman"/>
                <w:sz w:val="24"/>
                <w:szCs w:val="24"/>
              </w:rPr>
            </w:pPr>
            <w:r w:rsidRPr="00864DAD">
              <w:rPr>
                <w:rFonts w:ascii="Times New Roman" w:hAnsi="Times New Roman"/>
                <w:sz w:val="24"/>
                <w:szCs w:val="24"/>
              </w:rP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rsidR="00727B5B" w:rsidRPr="00864DAD" w:rsidRDefault="00727B5B" w:rsidP="00727B5B">
            <w:pPr>
              <w:spacing w:after="105" w:line="240" w:lineRule="auto"/>
              <w:rPr>
                <w:rFonts w:ascii="Times New Roman" w:hAnsi="Times New Roman"/>
                <w:sz w:val="24"/>
                <w:szCs w:val="24"/>
              </w:rPr>
            </w:pPr>
            <w:r w:rsidRPr="00864DAD">
              <w:rPr>
                <w:rFonts w:ascii="Times New Roman" w:hAnsi="Times New Roman"/>
                <w:sz w:val="24"/>
                <w:szCs w:val="24"/>
              </w:rPr>
              <w:t xml:space="preserve">  </w:t>
            </w:r>
          </w:p>
        </w:tc>
      </w:tr>
      <w:tr w:rsidR="00727B5B" w:rsidRPr="00864DAD" w:rsidTr="00727B5B">
        <w:tc>
          <w:tcPr>
            <w:tcW w:w="0" w:type="auto"/>
            <w:tcBorders>
              <w:top w:val="single" w:sz="6" w:space="0" w:color="000000"/>
              <w:left w:val="single" w:sz="6" w:space="0" w:color="000000"/>
              <w:bottom w:val="single" w:sz="6" w:space="0" w:color="000000"/>
              <w:right w:val="single" w:sz="6" w:space="0" w:color="000000"/>
            </w:tcBorders>
            <w:hideMark/>
          </w:tcPr>
          <w:p w:rsidR="00727B5B" w:rsidRPr="00864DAD" w:rsidRDefault="00727B5B" w:rsidP="00727B5B">
            <w:pPr>
              <w:spacing w:after="105" w:line="240" w:lineRule="auto"/>
              <w:jc w:val="center"/>
              <w:rPr>
                <w:rFonts w:ascii="Times New Roman" w:hAnsi="Times New Roman"/>
                <w:sz w:val="24"/>
                <w:szCs w:val="24"/>
              </w:rPr>
            </w:pPr>
            <w:r w:rsidRPr="00864DAD">
              <w:rPr>
                <w:rFonts w:ascii="Times New Roman" w:hAnsi="Times New Roman"/>
                <w:sz w:val="24"/>
                <w:szCs w:val="24"/>
              </w:rPr>
              <w:t xml:space="preserve">2. </w:t>
            </w:r>
          </w:p>
        </w:tc>
        <w:tc>
          <w:tcPr>
            <w:tcW w:w="0" w:type="auto"/>
            <w:tcBorders>
              <w:top w:val="single" w:sz="6" w:space="0" w:color="000000"/>
              <w:left w:val="single" w:sz="6" w:space="0" w:color="000000"/>
              <w:bottom w:val="single" w:sz="6" w:space="0" w:color="000000"/>
              <w:right w:val="single" w:sz="6" w:space="0" w:color="000000"/>
            </w:tcBorders>
            <w:hideMark/>
          </w:tcPr>
          <w:p w:rsidR="00727B5B" w:rsidRPr="00864DAD" w:rsidRDefault="00727B5B" w:rsidP="00727B5B">
            <w:pPr>
              <w:spacing w:after="105" w:line="240" w:lineRule="auto"/>
              <w:rPr>
                <w:rFonts w:ascii="Times New Roman" w:hAnsi="Times New Roman"/>
                <w:sz w:val="24"/>
                <w:szCs w:val="24"/>
              </w:rPr>
            </w:pPr>
            <w:r w:rsidRPr="00864DAD">
              <w:rPr>
                <w:rFonts w:ascii="Times New Roman" w:hAnsi="Times New Roman"/>
                <w:sz w:val="24"/>
                <w:szCs w:val="24"/>
              </w:rP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rsidR="00727B5B" w:rsidRPr="00864DAD" w:rsidRDefault="00727B5B" w:rsidP="00727B5B">
            <w:pPr>
              <w:spacing w:after="105" w:line="240" w:lineRule="auto"/>
              <w:rPr>
                <w:rFonts w:ascii="Times New Roman" w:hAnsi="Times New Roman"/>
                <w:sz w:val="24"/>
                <w:szCs w:val="24"/>
              </w:rPr>
            </w:pPr>
            <w:r w:rsidRPr="00864DAD">
              <w:rPr>
                <w:rFonts w:ascii="Times New Roman" w:hAnsi="Times New Roman"/>
                <w:sz w:val="24"/>
                <w:szCs w:val="24"/>
              </w:rP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rsidR="00727B5B" w:rsidRPr="00864DAD" w:rsidRDefault="00727B5B" w:rsidP="00727B5B">
            <w:pPr>
              <w:spacing w:after="105" w:line="240" w:lineRule="auto"/>
              <w:rPr>
                <w:rFonts w:ascii="Times New Roman" w:hAnsi="Times New Roman"/>
                <w:sz w:val="24"/>
                <w:szCs w:val="24"/>
              </w:rPr>
            </w:pPr>
            <w:r w:rsidRPr="00864DAD">
              <w:rPr>
                <w:rFonts w:ascii="Times New Roman" w:hAnsi="Times New Roman"/>
                <w:sz w:val="24"/>
                <w:szCs w:val="24"/>
              </w:rP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rsidR="00727B5B" w:rsidRPr="00864DAD" w:rsidRDefault="00727B5B" w:rsidP="00727B5B">
            <w:pPr>
              <w:spacing w:after="105" w:line="240" w:lineRule="auto"/>
              <w:rPr>
                <w:rFonts w:ascii="Times New Roman" w:hAnsi="Times New Roman"/>
                <w:sz w:val="24"/>
                <w:szCs w:val="24"/>
              </w:rPr>
            </w:pPr>
            <w:r w:rsidRPr="00864DAD">
              <w:rPr>
                <w:rFonts w:ascii="Times New Roman" w:hAnsi="Times New Roman"/>
                <w:sz w:val="24"/>
                <w:szCs w:val="24"/>
              </w:rP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rsidR="00727B5B" w:rsidRPr="00864DAD" w:rsidRDefault="00727B5B" w:rsidP="00727B5B">
            <w:pPr>
              <w:spacing w:after="105" w:line="240" w:lineRule="auto"/>
              <w:rPr>
                <w:rFonts w:ascii="Times New Roman" w:hAnsi="Times New Roman"/>
                <w:sz w:val="24"/>
                <w:szCs w:val="24"/>
              </w:rPr>
            </w:pPr>
            <w:r w:rsidRPr="00864DAD">
              <w:rPr>
                <w:rFonts w:ascii="Times New Roman" w:hAnsi="Times New Roman"/>
                <w:sz w:val="24"/>
                <w:szCs w:val="24"/>
              </w:rP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rsidR="00727B5B" w:rsidRPr="00864DAD" w:rsidRDefault="00727B5B" w:rsidP="00727B5B">
            <w:pPr>
              <w:spacing w:after="105" w:line="240" w:lineRule="auto"/>
              <w:rPr>
                <w:rFonts w:ascii="Times New Roman" w:hAnsi="Times New Roman"/>
                <w:sz w:val="24"/>
                <w:szCs w:val="24"/>
              </w:rPr>
            </w:pPr>
            <w:r w:rsidRPr="00864DAD">
              <w:rPr>
                <w:rFonts w:ascii="Times New Roman" w:hAnsi="Times New Roman"/>
                <w:sz w:val="24"/>
                <w:szCs w:val="24"/>
              </w:rP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rsidR="00727B5B" w:rsidRPr="00864DAD" w:rsidRDefault="00727B5B" w:rsidP="00727B5B">
            <w:pPr>
              <w:spacing w:after="105" w:line="240" w:lineRule="auto"/>
              <w:rPr>
                <w:rFonts w:ascii="Times New Roman" w:hAnsi="Times New Roman"/>
                <w:sz w:val="24"/>
                <w:szCs w:val="24"/>
              </w:rPr>
            </w:pPr>
            <w:r w:rsidRPr="00864DAD">
              <w:rPr>
                <w:rFonts w:ascii="Times New Roman" w:hAnsi="Times New Roman"/>
                <w:sz w:val="24"/>
                <w:szCs w:val="24"/>
              </w:rPr>
              <w:t xml:space="preserve">  </w:t>
            </w:r>
          </w:p>
        </w:tc>
      </w:tr>
      <w:tr w:rsidR="00727B5B" w:rsidRPr="00864DAD" w:rsidTr="00727B5B">
        <w:tc>
          <w:tcPr>
            <w:tcW w:w="0" w:type="auto"/>
            <w:tcBorders>
              <w:top w:val="single" w:sz="6" w:space="0" w:color="000000"/>
              <w:left w:val="single" w:sz="6" w:space="0" w:color="000000"/>
              <w:bottom w:val="single" w:sz="6" w:space="0" w:color="000000"/>
              <w:right w:val="single" w:sz="6" w:space="0" w:color="000000"/>
            </w:tcBorders>
            <w:hideMark/>
          </w:tcPr>
          <w:p w:rsidR="00727B5B" w:rsidRPr="00864DAD" w:rsidRDefault="00727B5B" w:rsidP="00727B5B">
            <w:pPr>
              <w:spacing w:after="105" w:line="240" w:lineRule="auto"/>
              <w:jc w:val="center"/>
              <w:rPr>
                <w:rFonts w:ascii="Times New Roman" w:hAnsi="Times New Roman"/>
                <w:sz w:val="24"/>
                <w:szCs w:val="24"/>
              </w:rPr>
            </w:pPr>
            <w:r w:rsidRPr="00864DAD">
              <w:rPr>
                <w:rFonts w:ascii="Times New Roman" w:hAnsi="Times New Roman"/>
                <w:sz w:val="24"/>
                <w:szCs w:val="24"/>
              </w:rPr>
              <w:t xml:space="preserve">3. </w:t>
            </w:r>
          </w:p>
        </w:tc>
        <w:tc>
          <w:tcPr>
            <w:tcW w:w="0" w:type="auto"/>
            <w:tcBorders>
              <w:top w:val="single" w:sz="6" w:space="0" w:color="000000"/>
              <w:left w:val="single" w:sz="6" w:space="0" w:color="000000"/>
              <w:bottom w:val="single" w:sz="6" w:space="0" w:color="000000"/>
              <w:right w:val="single" w:sz="6" w:space="0" w:color="000000"/>
            </w:tcBorders>
            <w:hideMark/>
          </w:tcPr>
          <w:p w:rsidR="00727B5B" w:rsidRPr="00864DAD" w:rsidRDefault="00727B5B" w:rsidP="00727B5B">
            <w:pPr>
              <w:spacing w:after="105" w:line="240" w:lineRule="auto"/>
              <w:rPr>
                <w:rFonts w:ascii="Times New Roman" w:hAnsi="Times New Roman"/>
                <w:sz w:val="24"/>
                <w:szCs w:val="24"/>
              </w:rPr>
            </w:pPr>
            <w:r w:rsidRPr="00864DAD">
              <w:rPr>
                <w:rFonts w:ascii="Times New Roman" w:hAnsi="Times New Roman"/>
                <w:sz w:val="24"/>
                <w:szCs w:val="24"/>
              </w:rP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rsidR="00727B5B" w:rsidRPr="00864DAD" w:rsidRDefault="00727B5B" w:rsidP="00727B5B">
            <w:pPr>
              <w:spacing w:after="105" w:line="240" w:lineRule="auto"/>
              <w:rPr>
                <w:rFonts w:ascii="Times New Roman" w:hAnsi="Times New Roman"/>
                <w:sz w:val="24"/>
                <w:szCs w:val="24"/>
              </w:rPr>
            </w:pPr>
            <w:r w:rsidRPr="00864DAD">
              <w:rPr>
                <w:rFonts w:ascii="Times New Roman" w:hAnsi="Times New Roman"/>
                <w:sz w:val="24"/>
                <w:szCs w:val="24"/>
              </w:rP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rsidR="00727B5B" w:rsidRPr="00864DAD" w:rsidRDefault="00727B5B" w:rsidP="00727B5B">
            <w:pPr>
              <w:spacing w:after="105" w:line="240" w:lineRule="auto"/>
              <w:rPr>
                <w:rFonts w:ascii="Times New Roman" w:hAnsi="Times New Roman"/>
                <w:sz w:val="24"/>
                <w:szCs w:val="24"/>
              </w:rPr>
            </w:pPr>
            <w:r w:rsidRPr="00864DAD">
              <w:rPr>
                <w:rFonts w:ascii="Times New Roman" w:hAnsi="Times New Roman"/>
                <w:sz w:val="24"/>
                <w:szCs w:val="24"/>
              </w:rP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rsidR="00727B5B" w:rsidRPr="00864DAD" w:rsidRDefault="00727B5B" w:rsidP="00727B5B">
            <w:pPr>
              <w:spacing w:after="105" w:line="240" w:lineRule="auto"/>
              <w:rPr>
                <w:rFonts w:ascii="Times New Roman" w:hAnsi="Times New Roman"/>
                <w:sz w:val="24"/>
                <w:szCs w:val="24"/>
              </w:rPr>
            </w:pPr>
            <w:r w:rsidRPr="00864DAD">
              <w:rPr>
                <w:rFonts w:ascii="Times New Roman" w:hAnsi="Times New Roman"/>
                <w:sz w:val="24"/>
                <w:szCs w:val="24"/>
              </w:rP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rsidR="00727B5B" w:rsidRPr="00864DAD" w:rsidRDefault="00727B5B" w:rsidP="00727B5B">
            <w:pPr>
              <w:spacing w:after="105" w:line="240" w:lineRule="auto"/>
              <w:rPr>
                <w:rFonts w:ascii="Times New Roman" w:hAnsi="Times New Roman"/>
                <w:sz w:val="24"/>
                <w:szCs w:val="24"/>
              </w:rPr>
            </w:pPr>
            <w:r w:rsidRPr="00864DAD">
              <w:rPr>
                <w:rFonts w:ascii="Times New Roman" w:hAnsi="Times New Roman"/>
                <w:sz w:val="24"/>
                <w:szCs w:val="24"/>
              </w:rP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rsidR="00727B5B" w:rsidRPr="00864DAD" w:rsidRDefault="00727B5B" w:rsidP="00727B5B">
            <w:pPr>
              <w:spacing w:after="105" w:line="240" w:lineRule="auto"/>
              <w:rPr>
                <w:rFonts w:ascii="Times New Roman" w:hAnsi="Times New Roman"/>
                <w:sz w:val="24"/>
                <w:szCs w:val="24"/>
              </w:rPr>
            </w:pPr>
            <w:r w:rsidRPr="00864DAD">
              <w:rPr>
                <w:rFonts w:ascii="Times New Roman" w:hAnsi="Times New Roman"/>
                <w:sz w:val="24"/>
                <w:szCs w:val="24"/>
              </w:rP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rsidR="00727B5B" w:rsidRPr="00864DAD" w:rsidRDefault="00727B5B" w:rsidP="00727B5B">
            <w:pPr>
              <w:spacing w:after="105" w:line="240" w:lineRule="auto"/>
              <w:rPr>
                <w:rFonts w:ascii="Times New Roman" w:hAnsi="Times New Roman"/>
                <w:sz w:val="24"/>
                <w:szCs w:val="24"/>
              </w:rPr>
            </w:pPr>
            <w:r w:rsidRPr="00864DAD">
              <w:rPr>
                <w:rFonts w:ascii="Times New Roman" w:hAnsi="Times New Roman"/>
                <w:sz w:val="24"/>
                <w:szCs w:val="24"/>
              </w:rPr>
              <w:t xml:space="preserve">  </w:t>
            </w:r>
          </w:p>
        </w:tc>
      </w:tr>
      <w:tr w:rsidR="00727B5B" w:rsidRPr="00864DAD" w:rsidTr="00727B5B">
        <w:tc>
          <w:tcPr>
            <w:tcW w:w="0" w:type="auto"/>
            <w:tcBorders>
              <w:top w:val="single" w:sz="6" w:space="0" w:color="000000"/>
              <w:left w:val="single" w:sz="6" w:space="0" w:color="000000"/>
              <w:bottom w:val="single" w:sz="6" w:space="0" w:color="000000"/>
              <w:right w:val="single" w:sz="6" w:space="0" w:color="000000"/>
            </w:tcBorders>
            <w:hideMark/>
          </w:tcPr>
          <w:p w:rsidR="00727B5B" w:rsidRPr="00864DAD" w:rsidRDefault="00727B5B" w:rsidP="00727B5B">
            <w:pPr>
              <w:spacing w:after="105" w:line="240" w:lineRule="auto"/>
              <w:jc w:val="center"/>
              <w:rPr>
                <w:rFonts w:ascii="Times New Roman" w:hAnsi="Times New Roman"/>
                <w:sz w:val="24"/>
                <w:szCs w:val="24"/>
              </w:rPr>
            </w:pPr>
            <w:r w:rsidRPr="00864DAD">
              <w:rPr>
                <w:rFonts w:ascii="Times New Roman" w:hAnsi="Times New Roman"/>
                <w:sz w:val="24"/>
                <w:szCs w:val="24"/>
              </w:rPr>
              <w:t xml:space="preserve">4. </w:t>
            </w:r>
          </w:p>
        </w:tc>
        <w:tc>
          <w:tcPr>
            <w:tcW w:w="0" w:type="auto"/>
            <w:tcBorders>
              <w:top w:val="single" w:sz="6" w:space="0" w:color="000000"/>
              <w:left w:val="single" w:sz="6" w:space="0" w:color="000000"/>
              <w:bottom w:val="single" w:sz="6" w:space="0" w:color="000000"/>
              <w:right w:val="single" w:sz="6" w:space="0" w:color="000000"/>
            </w:tcBorders>
            <w:hideMark/>
          </w:tcPr>
          <w:p w:rsidR="00727B5B" w:rsidRPr="00864DAD" w:rsidRDefault="00727B5B" w:rsidP="00727B5B">
            <w:pPr>
              <w:spacing w:after="105" w:line="240" w:lineRule="auto"/>
              <w:rPr>
                <w:rFonts w:ascii="Times New Roman" w:hAnsi="Times New Roman"/>
                <w:sz w:val="24"/>
                <w:szCs w:val="24"/>
              </w:rPr>
            </w:pPr>
            <w:r w:rsidRPr="00864DAD">
              <w:rPr>
                <w:rFonts w:ascii="Times New Roman" w:hAnsi="Times New Roman"/>
                <w:sz w:val="24"/>
                <w:szCs w:val="24"/>
              </w:rP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rsidR="00727B5B" w:rsidRPr="00864DAD" w:rsidRDefault="00727B5B" w:rsidP="00727B5B">
            <w:pPr>
              <w:spacing w:after="105" w:line="240" w:lineRule="auto"/>
              <w:rPr>
                <w:rFonts w:ascii="Times New Roman" w:hAnsi="Times New Roman"/>
                <w:sz w:val="24"/>
                <w:szCs w:val="24"/>
              </w:rPr>
            </w:pPr>
            <w:r w:rsidRPr="00864DAD">
              <w:rPr>
                <w:rFonts w:ascii="Times New Roman" w:hAnsi="Times New Roman"/>
                <w:sz w:val="24"/>
                <w:szCs w:val="24"/>
              </w:rP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rsidR="00727B5B" w:rsidRPr="00864DAD" w:rsidRDefault="00727B5B" w:rsidP="00727B5B">
            <w:pPr>
              <w:spacing w:after="105" w:line="240" w:lineRule="auto"/>
              <w:rPr>
                <w:rFonts w:ascii="Times New Roman" w:hAnsi="Times New Roman"/>
                <w:sz w:val="24"/>
                <w:szCs w:val="24"/>
              </w:rPr>
            </w:pPr>
            <w:r w:rsidRPr="00864DAD">
              <w:rPr>
                <w:rFonts w:ascii="Times New Roman" w:hAnsi="Times New Roman"/>
                <w:sz w:val="24"/>
                <w:szCs w:val="24"/>
              </w:rP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rsidR="00727B5B" w:rsidRPr="00864DAD" w:rsidRDefault="00727B5B" w:rsidP="00727B5B">
            <w:pPr>
              <w:spacing w:after="105" w:line="240" w:lineRule="auto"/>
              <w:rPr>
                <w:rFonts w:ascii="Times New Roman" w:hAnsi="Times New Roman"/>
                <w:sz w:val="24"/>
                <w:szCs w:val="24"/>
              </w:rPr>
            </w:pPr>
            <w:r w:rsidRPr="00864DAD">
              <w:rPr>
                <w:rFonts w:ascii="Times New Roman" w:hAnsi="Times New Roman"/>
                <w:sz w:val="24"/>
                <w:szCs w:val="24"/>
              </w:rP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rsidR="00727B5B" w:rsidRPr="00864DAD" w:rsidRDefault="00727B5B" w:rsidP="00727B5B">
            <w:pPr>
              <w:spacing w:after="105" w:line="240" w:lineRule="auto"/>
              <w:rPr>
                <w:rFonts w:ascii="Times New Roman" w:hAnsi="Times New Roman"/>
                <w:sz w:val="24"/>
                <w:szCs w:val="24"/>
              </w:rPr>
            </w:pPr>
            <w:r w:rsidRPr="00864DAD">
              <w:rPr>
                <w:rFonts w:ascii="Times New Roman" w:hAnsi="Times New Roman"/>
                <w:sz w:val="24"/>
                <w:szCs w:val="24"/>
              </w:rP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rsidR="00727B5B" w:rsidRPr="00864DAD" w:rsidRDefault="00727B5B" w:rsidP="00727B5B">
            <w:pPr>
              <w:spacing w:after="105" w:line="240" w:lineRule="auto"/>
              <w:rPr>
                <w:rFonts w:ascii="Times New Roman" w:hAnsi="Times New Roman"/>
                <w:sz w:val="24"/>
                <w:szCs w:val="24"/>
              </w:rPr>
            </w:pPr>
            <w:r w:rsidRPr="00864DAD">
              <w:rPr>
                <w:rFonts w:ascii="Times New Roman" w:hAnsi="Times New Roman"/>
                <w:sz w:val="24"/>
                <w:szCs w:val="24"/>
              </w:rP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rsidR="00727B5B" w:rsidRPr="00864DAD" w:rsidRDefault="00727B5B" w:rsidP="00727B5B">
            <w:pPr>
              <w:spacing w:after="105" w:line="240" w:lineRule="auto"/>
              <w:rPr>
                <w:rFonts w:ascii="Times New Roman" w:hAnsi="Times New Roman"/>
                <w:sz w:val="24"/>
                <w:szCs w:val="24"/>
              </w:rPr>
            </w:pPr>
            <w:r w:rsidRPr="00864DAD">
              <w:rPr>
                <w:rFonts w:ascii="Times New Roman" w:hAnsi="Times New Roman"/>
                <w:sz w:val="24"/>
                <w:szCs w:val="24"/>
              </w:rPr>
              <w:t xml:space="preserve">  </w:t>
            </w:r>
          </w:p>
        </w:tc>
      </w:tr>
      <w:tr w:rsidR="00727B5B" w:rsidRPr="00864DAD" w:rsidTr="00727B5B">
        <w:tc>
          <w:tcPr>
            <w:tcW w:w="0" w:type="auto"/>
            <w:tcBorders>
              <w:top w:val="single" w:sz="6" w:space="0" w:color="000000"/>
              <w:left w:val="single" w:sz="6" w:space="0" w:color="000000"/>
              <w:bottom w:val="single" w:sz="6" w:space="0" w:color="000000"/>
              <w:right w:val="single" w:sz="6" w:space="0" w:color="000000"/>
            </w:tcBorders>
            <w:hideMark/>
          </w:tcPr>
          <w:p w:rsidR="00727B5B" w:rsidRPr="00864DAD" w:rsidRDefault="00727B5B" w:rsidP="00727B5B">
            <w:pPr>
              <w:spacing w:after="105" w:line="240" w:lineRule="auto"/>
              <w:jc w:val="center"/>
              <w:rPr>
                <w:rFonts w:ascii="Times New Roman" w:hAnsi="Times New Roman"/>
                <w:sz w:val="24"/>
                <w:szCs w:val="24"/>
              </w:rPr>
            </w:pPr>
            <w:r w:rsidRPr="00864DAD">
              <w:rPr>
                <w:rFonts w:ascii="Times New Roman" w:hAnsi="Times New Roman"/>
                <w:sz w:val="24"/>
                <w:szCs w:val="24"/>
              </w:rPr>
              <w:t xml:space="preserve">5. </w:t>
            </w:r>
          </w:p>
        </w:tc>
        <w:tc>
          <w:tcPr>
            <w:tcW w:w="0" w:type="auto"/>
            <w:tcBorders>
              <w:top w:val="single" w:sz="6" w:space="0" w:color="000000"/>
              <w:left w:val="single" w:sz="6" w:space="0" w:color="000000"/>
              <w:bottom w:val="single" w:sz="6" w:space="0" w:color="000000"/>
              <w:right w:val="single" w:sz="6" w:space="0" w:color="000000"/>
            </w:tcBorders>
            <w:hideMark/>
          </w:tcPr>
          <w:p w:rsidR="00727B5B" w:rsidRPr="00864DAD" w:rsidRDefault="00727B5B" w:rsidP="00727B5B">
            <w:pPr>
              <w:spacing w:after="105" w:line="240" w:lineRule="auto"/>
              <w:rPr>
                <w:rFonts w:ascii="Times New Roman" w:hAnsi="Times New Roman"/>
                <w:sz w:val="24"/>
                <w:szCs w:val="24"/>
              </w:rPr>
            </w:pPr>
            <w:r w:rsidRPr="00864DAD">
              <w:rPr>
                <w:rFonts w:ascii="Times New Roman" w:hAnsi="Times New Roman"/>
                <w:sz w:val="24"/>
                <w:szCs w:val="24"/>
              </w:rP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rsidR="00727B5B" w:rsidRPr="00864DAD" w:rsidRDefault="00727B5B" w:rsidP="00727B5B">
            <w:pPr>
              <w:spacing w:after="105" w:line="240" w:lineRule="auto"/>
              <w:rPr>
                <w:rFonts w:ascii="Times New Roman" w:hAnsi="Times New Roman"/>
                <w:sz w:val="24"/>
                <w:szCs w:val="24"/>
              </w:rPr>
            </w:pPr>
            <w:r w:rsidRPr="00864DAD">
              <w:rPr>
                <w:rFonts w:ascii="Times New Roman" w:hAnsi="Times New Roman"/>
                <w:sz w:val="24"/>
                <w:szCs w:val="24"/>
              </w:rP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rsidR="00727B5B" w:rsidRPr="00864DAD" w:rsidRDefault="00727B5B" w:rsidP="00727B5B">
            <w:pPr>
              <w:spacing w:after="105" w:line="240" w:lineRule="auto"/>
              <w:rPr>
                <w:rFonts w:ascii="Times New Roman" w:hAnsi="Times New Roman"/>
                <w:sz w:val="24"/>
                <w:szCs w:val="24"/>
              </w:rPr>
            </w:pPr>
            <w:r w:rsidRPr="00864DAD">
              <w:rPr>
                <w:rFonts w:ascii="Times New Roman" w:hAnsi="Times New Roman"/>
                <w:sz w:val="24"/>
                <w:szCs w:val="24"/>
              </w:rP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rsidR="00727B5B" w:rsidRPr="00864DAD" w:rsidRDefault="00727B5B" w:rsidP="00727B5B">
            <w:pPr>
              <w:spacing w:after="105" w:line="240" w:lineRule="auto"/>
              <w:rPr>
                <w:rFonts w:ascii="Times New Roman" w:hAnsi="Times New Roman"/>
                <w:sz w:val="24"/>
                <w:szCs w:val="24"/>
              </w:rPr>
            </w:pPr>
            <w:r w:rsidRPr="00864DAD">
              <w:rPr>
                <w:rFonts w:ascii="Times New Roman" w:hAnsi="Times New Roman"/>
                <w:sz w:val="24"/>
                <w:szCs w:val="24"/>
              </w:rP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rsidR="00727B5B" w:rsidRPr="00864DAD" w:rsidRDefault="00727B5B" w:rsidP="00727B5B">
            <w:pPr>
              <w:spacing w:after="105" w:line="240" w:lineRule="auto"/>
              <w:rPr>
                <w:rFonts w:ascii="Times New Roman" w:hAnsi="Times New Roman"/>
                <w:sz w:val="24"/>
                <w:szCs w:val="24"/>
              </w:rPr>
            </w:pPr>
            <w:r w:rsidRPr="00864DAD">
              <w:rPr>
                <w:rFonts w:ascii="Times New Roman" w:hAnsi="Times New Roman"/>
                <w:sz w:val="24"/>
                <w:szCs w:val="24"/>
              </w:rP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rsidR="00727B5B" w:rsidRPr="00864DAD" w:rsidRDefault="00727B5B" w:rsidP="00727B5B">
            <w:pPr>
              <w:spacing w:after="105" w:line="240" w:lineRule="auto"/>
              <w:rPr>
                <w:rFonts w:ascii="Times New Roman" w:hAnsi="Times New Roman"/>
                <w:sz w:val="24"/>
                <w:szCs w:val="24"/>
              </w:rPr>
            </w:pPr>
            <w:r w:rsidRPr="00864DAD">
              <w:rPr>
                <w:rFonts w:ascii="Times New Roman" w:hAnsi="Times New Roman"/>
                <w:sz w:val="24"/>
                <w:szCs w:val="24"/>
              </w:rP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rsidR="00727B5B" w:rsidRPr="00864DAD" w:rsidRDefault="00727B5B" w:rsidP="00727B5B">
            <w:pPr>
              <w:spacing w:after="105" w:line="240" w:lineRule="auto"/>
              <w:rPr>
                <w:rFonts w:ascii="Times New Roman" w:hAnsi="Times New Roman"/>
                <w:sz w:val="24"/>
                <w:szCs w:val="24"/>
              </w:rPr>
            </w:pPr>
            <w:r w:rsidRPr="00864DAD">
              <w:rPr>
                <w:rFonts w:ascii="Times New Roman" w:hAnsi="Times New Roman"/>
                <w:sz w:val="24"/>
                <w:szCs w:val="24"/>
              </w:rPr>
              <w:t xml:space="preserve">  </w:t>
            </w:r>
          </w:p>
        </w:tc>
      </w:tr>
      <w:tr w:rsidR="00727B5B" w:rsidRPr="00864DAD" w:rsidTr="00727B5B">
        <w:tc>
          <w:tcPr>
            <w:tcW w:w="0" w:type="auto"/>
            <w:tcBorders>
              <w:top w:val="single" w:sz="6" w:space="0" w:color="000000"/>
              <w:left w:val="single" w:sz="6" w:space="0" w:color="000000"/>
              <w:bottom w:val="single" w:sz="6" w:space="0" w:color="000000"/>
              <w:right w:val="single" w:sz="6" w:space="0" w:color="000000"/>
            </w:tcBorders>
            <w:hideMark/>
          </w:tcPr>
          <w:p w:rsidR="00727B5B" w:rsidRPr="00864DAD" w:rsidRDefault="00727B5B" w:rsidP="00727B5B">
            <w:pPr>
              <w:spacing w:after="105" w:line="240" w:lineRule="auto"/>
              <w:jc w:val="center"/>
              <w:rPr>
                <w:rFonts w:ascii="Times New Roman" w:hAnsi="Times New Roman"/>
                <w:sz w:val="24"/>
                <w:szCs w:val="24"/>
              </w:rPr>
            </w:pPr>
            <w:r w:rsidRPr="00864DAD">
              <w:rPr>
                <w:rFonts w:ascii="Times New Roman" w:hAnsi="Times New Roman"/>
                <w:sz w:val="24"/>
                <w:szCs w:val="24"/>
              </w:rPr>
              <w:t xml:space="preserve">6. </w:t>
            </w:r>
          </w:p>
        </w:tc>
        <w:tc>
          <w:tcPr>
            <w:tcW w:w="0" w:type="auto"/>
            <w:tcBorders>
              <w:top w:val="single" w:sz="6" w:space="0" w:color="000000"/>
              <w:left w:val="single" w:sz="6" w:space="0" w:color="000000"/>
              <w:bottom w:val="single" w:sz="6" w:space="0" w:color="000000"/>
              <w:right w:val="single" w:sz="6" w:space="0" w:color="000000"/>
            </w:tcBorders>
            <w:hideMark/>
          </w:tcPr>
          <w:p w:rsidR="00727B5B" w:rsidRPr="00864DAD" w:rsidRDefault="00727B5B" w:rsidP="00727B5B">
            <w:pPr>
              <w:spacing w:after="105" w:line="240" w:lineRule="auto"/>
              <w:rPr>
                <w:rFonts w:ascii="Times New Roman" w:hAnsi="Times New Roman"/>
                <w:sz w:val="24"/>
                <w:szCs w:val="24"/>
              </w:rPr>
            </w:pPr>
            <w:r w:rsidRPr="00864DAD">
              <w:rPr>
                <w:rFonts w:ascii="Times New Roman" w:hAnsi="Times New Roman"/>
                <w:sz w:val="24"/>
                <w:szCs w:val="24"/>
              </w:rP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rsidR="00727B5B" w:rsidRPr="00864DAD" w:rsidRDefault="00727B5B" w:rsidP="00727B5B">
            <w:pPr>
              <w:spacing w:after="105" w:line="240" w:lineRule="auto"/>
              <w:rPr>
                <w:rFonts w:ascii="Times New Roman" w:hAnsi="Times New Roman"/>
                <w:sz w:val="24"/>
                <w:szCs w:val="24"/>
              </w:rPr>
            </w:pPr>
            <w:r w:rsidRPr="00864DAD">
              <w:rPr>
                <w:rFonts w:ascii="Times New Roman" w:hAnsi="Times New Roman"/>
                <w:sz w:val="24"/>
                <w:szCs w:val="24"/>
              </w:rP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rsidR="00727B5B" w:rsidRPr="00864DAD" w:rsidRDefault="00727B5B" w:rsidP="00727B5B">
            <w:pPr>
              <w:spacing w:after="105" w:line="240" w:lineRule="auto"/>
              <w:rPr>
                <w:rFonts w:ascii="Times New Roman" w:hAnsi="Times New Roman"/>
                <w:sz w:val="24"/>
                <w:szCs w:val="24"/>
              </w:rPr>
            </w:pPr>
            <w:r w:rsidRPr="00864DAD">
              <w:rPr>
                <w:rFonts w:ascii="Times New Roman" w:hAnsi="Times New Roman"/>
                <w:sz w:val="24"/>
                <w:szCs w:val="24"/>
              </w:rP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rsidR="00727B5B" w:rsidRPr="00864DAD" w:rsidRDefault="00727B5B" w:rsidP="00727B5B">
            <w:pPr>
              <w:spacing w:after="105" w:line="240" w:lineRule="auto"/>
              <w:rPr>
                <w:rFonts w:ascii="Times New Roman" w:hAnsi="Times New Roman"/>
                <w:sz w:val="24"/>
                <w:szCs w:val="24"/>
              </w:rPr>
            </w:pPr>
            <w:r w:rsidRPr="00864DAD">
              <w:rPr>
                <w:rFonts w:ascii="Times New Roman" w:hAnsi="Times New Roman"/>
                <w:sz w:val="24"/>
                <w:szCs w:val="24"/>
              </w:rP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rsidR="00727B5B" w:rsidRPr="00864DAD" w:rsidRDefault="00727B5B" w:rsidP="00727B5B">
            <w:pPr>
              <w:spacing w:after="105" w:line="240" w:lineRule="auto"/>
              <w:rPr>
                <w:rFonts w:ascii="Times New Roman" w:hAnsi="Times New Roman"/>
                <w:sz w:val="24"/>
                <w:szCs w:val="24"/>
              </w:rPr>
            </w:pPr>
            <w:r w:rsidRPr="00864DAD">
              <w:rPr>
                <w:rFonts w:ascii="Times New Roman" w:hAnsi="Times New Roman"/>
                <w:sz w:val="24"/>
                <w:szCs w:val="24"/>
              </w:rP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rsidR="00727B5B" w:rsidRPr="00864DAD" w:rsidRDefault="00727B5B" w:rsidP="00727B5B">
            <w:pPr>
              <w:spacing w:after="105" w:line="240" w:lineRule="auto"/>
              <w:rPr>
                <w:rFonts w:ascii="Times New Roman" w:hAnsi="Times New Roman"/>
                <w:sz w:val="24"/>
                <w:szCs w:val="24"/>
              </w:rPr>
            </w:pPr>
            <w:r w:rsidRPr="00864DAD">
              <w:rPr>
                <w:rFonts w:ascii="Times New Roman" w:hAnsi="Times New Roman"/>
                <w:sz w:val="24"/>
                <w:szCs w:val="24"/>
              </w:rP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rsidR="00727B5B" w:rsidRPr="00864DAD" w:rsidRDefault="00727B5B" w:rsidP="00727B5B">
            <w:pPr>
              <w:spacing w:after="105" w:line="240" w:lineRule="auto"/>
              <w:rPr>
                <w:rFonts w:ascii="Times New Roman" w:hAnsi="Times New Roman"/>
                <w:sz w:val="24"/>
                <w:szCs w:val="24"/>
              </w:rPr>
            </w:pPr>
            <w:r w:rsidRPr="00864DAD">
              <w:rPr>
                <w:rFonts w:ascii="Times New Roman" w:hAnsi="Times New Roman"/>
                <w:sz w:val="24"/>
                <w:szCs w:val="24"/>
              </w:rPr>
              <w:t xml:space="preserve">  </w:t>
            </w:r>
          </w:p>
        </w:tc>
      </w:tr>
      <w:tr w:rsidR="00727B5B" w:rsidRPr="00864DAD" w:rsidTr="00727B5B">
        <w:tc>
          <w:tcPr>
            <w:tcW w:w="0" w:type="auto"/>
            <w:tcBorders>
              <w:top w:val="single" w:sz="6" w:space="0" w:color="000000"/>
              <w:left w:val="single" w:sz="6" w:space="0" w:color="000000"/>
              <w:bottom w:val="single" w:sz="6" w:space="0" w:color="000000"/>
              <w:right w:val="single" w:sz="6" w:space="0" w:color="000000"/>
            </w:tcBorders>
            <w:hideMark/>
          </w:tcPr>
          <w:p w:rsidR="00727B5B" w:rsidRPr="00864DAD" w:rsidRDefault="00727B5B" w:rsidP="00727B5B">
            <w:pPr>
              <w:spacing w:after="105" w:line="240" w:lineRule="auto"/>
              <w:jc w:val="center"/>
              <w:rPr>
                <w:rFonts w:ascii="Times New Roman" w:hAnsi="Times New Roman"/>
                <w:sz w:val="24"/>
                <w:szCs w:val="24"/>
              </w:rPr>
            </w:pPr>
            <w:r w:rsidRPr="00864DAD">
              <w:rPr>
                <w:rFonts w:ascii="Times New Roman" w:hAnsi="Times New Roman"/>
                <w:sz w:val="24"/>
                <w:szCs w:val="24"/>
              </w:rPr>
              <w:t xml:space="preserve">7. </w:t>
            </w:r>
          </w:p>
        </w:tc>
        <w:tc>
          <w:tcPr>
            <w:tcW w:w="0" w:type="auto"/>
            <w:tcBorders>
              <w:top w:val="single" w:sz="6" w:space="0" w:color="000000"/>
              <w:left w:val="single" w:sz="6" w:space="0" w:color="000000"/>
              <w:bottom w:val="single" w:sz="6" w:space="0" w:color="000000"/>
              <w:right w:val="single" w:sz="6" w:space="0" w:color="000000"/>
            </w:tcBorders>
            <w:hideMark/>
          </w:tcPr>
          <w:p w:rsidR="00727B5B" w:rsidRPr="00864DAD" w:rsidRDefault="00727B5B" w:rsidP="00727B5B">
            <w:pPr>
              <w:spacing w:after="105" w:line="240" w:lineRule="auto"/>
              <w:rPr>
                <w:rFonts w:ascii="Times New Roman" w:hAnsi="Times New Roman"/>
                <w:sz w:val="24"/>
                <w:szCs w:val="24"/>
              </w:rPr>
            </w:pPr>
            <w:r w:rsidRPr="00864DAD">
              <w:rPr>
                <w:rFonts w:ascii="Times New Roman" w:hAnsi="Times New Roman"/>
                <w:sz w:val="24"/>
                <w:szCs w:val="24"/>
              </w:rP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rsidR="00727B5B" w:rsidRPr="00864DAD" w:rsidRDefault="00727B5B" w:rsidP="00727B5B">
            <w:pPr>
              <w:spacing w:after="105" w:line="240" w:lineRule="auto"/>
              <w:rPr>
                <w:rFonts w:ascii="Times New Roman" w:hAnsi="Times New Roman"/>
                <w:sz w:val="24"/>
                <w:szCs w:val="24"/>
              </w:rPr>
            </w:pPr>
            <w:r w:rsidRPr="00864DAD">
              <w:rPr>
                <w:rFonts w:ascii="Times New Roman" w:hAnsi="Times New Roman"/>
                <w:sz w:val="24"/>
                <w:szCs w:val="24"/>
              </w:rP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rsidR="00727B5B" w:rsidRPr="00864DAD" w:rsidRDefault="00727B5B" w:rsidP="00727B5B">
            <w:pPr>
              <w:spacing w:after="105" w:line="240" w:lineRule="auto"/>
              <w:rPr>
                <w:rFonts w:ascii="Times New Roman" w:hAnsi="Times New Roman"/>
                <w:sz w:val="24"/>
                <w:szCs w:val="24"/>
              </w:rPr>
            </w:pPr>
            <w:r w:rsidRPr="00864DAD">
              <w:rPr>
                <w:rFonts w:ascii="Times New Roman" w:hAnsi="Times New Roman"/>
                <w:sz w:val="24"/>
                <w:szCs w:val="24"/>
              </w:rP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rsidR="00727B5B" w:rsidRPr="00864DAD" w:rsidRDefault="00727B5B" w:rsidP="00727B5B">
            <w:pPr>
              <w:spacing w:after="105" w:line="240" w:lineRule="auto"/>
              <w:rPr>
                <w:rFonts w:ascii="Times New Roman" w:hAnsi="Times New Roman"/>
                <w:sz w:val="24"/>
                <w:szCs w:val="24"/>
              </w:rPr>
            </w:pPr>
            <w:r w:rsidRPr="00864DAD">
              <w:rPr>
                <w:rFonts w:ascii="Times New Roman" w:hAnsi="Times New Roman"/>
                <w:sz w:val="24"/>
                <w:szCs w:val="24"/>
              </w:rP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rsidR="00727B5B" w:rsidRPr="00864DAD" w:rsidRDefault="00727B5B" w:rsidP="00727B5B">
            <w:pPr>
              <w:spacing w:after="105" w:line="240" w:lineRule="auto"/>
              <w:rPr>
                <w:rFonts w:ascii="Times New Roman" w:hAnsi="Times New Roman"/>
                <w:sz w:val="24"/>
                <w:szCs w:val="24"/>
              </w:rPr>
            </w:pPr>
            <w:r w:rsidRPr="00864DAD">
              <w:rPr>
                <w:rFonts w:ascii="Times New Roman" w:hAnsi="Times New Roman"/>
                <w:sz w:val="24"/>
                <w:szCs w:val="24"/>
              </w:rP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rsidR="00727B5B" w:rsidRPr="00864DAD" w:rsidRDefault="00727B5B" w:rsidP="00727B5B">
            <w:pPr>
              <w:spacing w:after="105" w:line="240" w:lineRule="auto"/>
              <w:rPr>
                <w:rFonts w:ascii="Times New Roman" w:hAnsi="Times New Roman"/>
                <w:sz w:val="24"/>
                <w:szCs w:val="24"/>
              </w:rPr>
            </w:pPr>
            <w:r w:rsidRPr="00864DAD">
              <w:rPr>
                <w:rFonts w:ascii="Times New Roman" w:hAnsi="Times New Roman"/>
                <w:sz w:val="24"/>
                <w:szCs w:val="24"/>
              </w:rP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rsidR="00727B5B" w:rsidRPr="00864DAD" w:rsidRDefault="00727B5B" w:rsidP="00727B5B">
            <w:pPr>
              <w:spacing w:after="105" w:line="240" w:lineRule="auto"/>
              <w:rPr>
                <w:rFonts w:ascii="Times New Roman" w:hAnsi="Times New Roman"/>
                <w:sz w:val="24"/>
                <w:szCs w:val="24"/>
              </w:rPr>
            </w:pPr>
            <w:r w:rsidRPr="00864DAD">
              <w:rPr>
                <w:rFonts w:ascii="Times New Roman" w:hAnsi="Times New Roman"/>
                <w:sz w:val="24"/>
                <w:szCs w:val="24"/>
              </w:rPr>
              <w:t xml:space="preserve">  </w:t>
            </w:r>
          </w:p>
        </w:tc>
      </w:tr>
      <w:tr w:rsidR="00727B5B" w:rsidRPr="00864DAD" w:rsidTr="00727B5B">
        <w:tc>
          <w:tcPr>
            <w:tcW w:w="0" w:type="auto"/>
            <w:gridSpan w:val="4"/>
            <w:tcBorders>
              <w:top w:val="single" w:sz="6" w:space="0" w:color="000000"/>
              <w:left w:val="single" w:sz="6" w:space="0" w:color="000000"/>
              <w:bottom w:val="single" w:sz="6" w:space="0" w:color="000000"/>
            </w:tcBorders>
            <w:hideMark/>
          </w:tcPr>
          <w:p w:rsidR="00727B5B" w:rsidRPr="00864DAD" w:rsidRDefault="00727B5B" w:rsidP="00727B5B">
            <w:pPr>
              <w:spacing w:after="105" w:line="240" w:lineRule="auto"/>
              <w:rPr>
                <w:rFonts w:ascii="Times New Roman" w:hAnsi="Times New Roman"/>
                <w:sz w:val="24"/>
                <w:szCs w:val="24"/>
              </w:rPr>
            </w:pPr>
            <w:r w:rsidRPr="00864DAD">
              <w:rPr>
                <w:rFonts w:ascii="Times New Roman" w:hAnsi="Times New Roman"/>
                <w:sz w:val="24"/>
                <w:szCs w:val="24"/>
              </w:rPr>
              <w:t xml:space="preserve">Всего подлежит сносу </w:t>
            </w:r>
          </w:p>
        </w:tc>
        <w:tc>
          <w:tcPr>
            <w:tcW w:w="0" w:type="auto"/>
            <w:gridSpan w:val="4"/>
            <w:tcBorders>
              <w:top w:val="single" w:sz="6" w:space="0" w:color="000000"/>
              <w:bottom w:val="single" w:sz="6" w:space="0" w:color="000000"/>
              <w:right w:val="single" w:sz="6" w:space="0" w:color="000000"/>
            </w:tcBorders>
            <w:hideMark/>
          </w:tcPr>
          <w:p w:rsidR="00727B5B" w:rsidRPr="00864DAD" w:rsidRDefault="00727B5B" w:rsidP="00727B5B">
            <w:pPr>
              <w:spacing w:after="105" w:line="240" w:lineRule="auto"/>
              <w:jc w:val="both"/>
              <w:rPr>
                <w:rFonts w:ascii="Times New Roman" w:hAnsi="Times New Roman"/>
                <w:sz w:val="24"/>
                <w:szCs w:val="24"/>
              </w:rPr>
            </w:pPr>
            <w:r w:rsidRPr="00864DAD">
              <w:rPr>
                <w:rFonts w:ascii="Times New Roman" w:hAnsi="Times New Roman"/>
                <w:sz w:val="24"/>
                <w:szCs w:val="24"/>
              </w:rPr>
              <w:t xml:space="preserve">обрезке </w:t>
            </w:r>
          </w:p>
        </w:tc>
      </w:tr>
    </w:tbl>
    <w:p w:rsidR="00727B5B" w:rsidRPr="00864DAD" w:rsidRDefault="00727B5B" w:rsidP="00727B5B">
      <w:pPr>
        <w:spacing w:after="0" w:line="240" w:lineRule="auto"/>
        <w:ind w:firstLine="540"/>
        <w:jc w:val="both"/>
        <w:rPr>
          <w:rFonts w:ascii="Times New Roman" w:hAnsi="Times New Roman"/>
          <w:sz w:val="24"/>
          <w:szCs w:val="24"/>
        </w:rPr>
      </w:pPr>
      <w:r w:rsidRPr="00864DAD">
        <w:rPr>
          <w:rFonts w:ascii="Times New Roman" w:hAnsi="Times New Roman"/>
          <w:sz w:val="24"/>
          <w:szCs w:val="24"/>
        </w:rPr>
        <w:t xml:space="preserve">  </w:t>
      </w:r>
    </w:p>
    <w:p w:rsidR="00727B5B" w:rsidRPr="00864DAD" w:rsidRDefault="00727B5B" w:rsidP="00727B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864DAD">
        <w:rPr>
          <w:rFonts w:ascii="Times New Roman" w:hAnsi="Times New Roman"/>
          <w:sz w:val="24"/>
          <w:szCs w:val="24"/>
        </w:rPr>
        <w:t xml:space="preserve">    4. Информация о компенсационном озеленении: ___________________________</w:t>
      </w:r>
    </w:p>
    <w:p w:rsidR="00727B5B" w:rsidRPr="00864DAD" w:rsidRDefault="00727B5B" w:rsidP="00727B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864DAD">
        <w:rPr>
          <w:rFonts w:ascii="Times New Roman" w:hAnsi="Times New Roman"/>
          <w:sz w:val="24"/>
          <w:szCs w:val="24"/>
        </w:rPr>
        <w:t>__________________________________________________________________________.</w:t>
      </w:r>
    </w:p>
    <w:p w:rsidR="00727B5B" w:rsidRPr="00864DAD" w:rsidRDefault="00727B5B" w:rsidP="00727B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864DAD">
        <w:rPr>
          <w:rFonts w:ascii="Times New Roman" w:hAnsi="Times New Roman"/>
          <w:sz w:val="24"/>
          <w:szCs w:val="24"/>
        </w:rPr>
        <w:t xml:space="preserve">    5.  Информация  об  отнесении  зеленых  насаждений  к аварийно-опасным:</w:t>
      </w:r>
    </w:p>
    <w:p w:rsidR="00727B5B" w:rsidRPr="00864DAD" w:rsidRDefault="00727B5B" w:rsidP="00727B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864DAD">
        <w:rPr>
          <w:rFonts w:ascii="Times New Roman" w:hAnsi="Times New Roman"/>
          <w:sz w:val="24"/>
          <w:szCs w:val="24"/>
        </w:rPr>
        <w:t>__________________________________________________________________________.</w:t>
      </w:r>
    </w:p>
    <w:p w:rsidR="00727B5B" w:rsidRPr="00864DAD" w:rsidRDefault="00727B5B" w:rsidP="00727B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864DAD">
        <w:rPr>
          <w:rFonts w:ascii="Times New Roman" w:hAnsi="Times New Roman"/>
          <w:sz w:val="24"/>
          <w:szCs w:val="24"/>
        </w:rPr>
        <w:t xml:space="preserve">    6. Срок действия настоящего Акта ______________________________________</w:t>
      </w:r>
    </w:p>
    <w:p w:rsidR="00727B5B" w:rsidRPr="00864DAD" w:rsidRDefault="00727B5B" w:rsidP="00727B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864DAD">
        <w:rPr>
          <w:rFonts w:ascii="Times New Roman" w:hAnsi="Times New Roman"/>
          <w:sz w:val="24"/>
          <w:szCs w:val="24"/>
        </w:rPr>
        <w:t>__________________________________________________________________________.</w:t>
      </w:r>
    </w:p>
    <w:p w:rsidR="00727B5B" w:rsidRPr="00864DAD" w:rsidRDefault="00727B5B" w:rsidP="00727B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864DAD">
        <w:rPr>
          <w:rFonts w:ascii="Times New Roman" w:hAnsi="Times New Roman"/>
          <w:sz w:val="24"/>
          <w:szCs w:val="24"/>
        </w:rPr>
        <w:t xml:space="preserve">    7. Иная информация: __________________________________________________.</w:t>
      </w:r>
    </w:p>
    <w:p w:rsidR="00727B5B" w:rsidRPr="00864DAD" w:rsidRDefault="00727B5B" w:rsidP="00727B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864DAD">
        <w:rPr>
          <w:rFonts w:ascii="Times New Roman" w:hAnsi="Times New Roman"/>
          <w:sz w:val="24"/>
          <w:szCs w:val="24"/>
        </w:rPr>
        <w:t>     Приложение:</w:t>
      </w:r>
    </w:p>
    <w:p w:rsidR="00727B5B" w:rsidRPr="00864DAD" w:rsidRDefault="00727B5B" w:rsidP="00727B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864DAD">
        <w:rPr>
          <w:rFonts w:ascii="Times New Roman" w:hAnsi="Times New Roman"/>
          <w:sz w:val="24"/>
          <w:szCs w:val="24"/>
        </w:rPr>
        <w:t xml:space="preserve">    план-схема территории, фото- (или) видеоматериалы.</w:t>
      </w:r>
    </w:p>
    <w:p w:rsidR="00727B5B" w:rsidRPr="00864DAD" w:rsidRDefault="00727B5B" w:rsidP="00727B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864DAD">
        <w:rPr>
          <w:rFonts w:ascii="Times New Roman" w:hAnsi="Times New Roman"/>
          <w:sz w:val="24"/>
          <w:szCs w:val="24"/>
        </w:rPr>
        <w:t> _____________________________ ________________ ____________________________</w:t>
      </w:r>
    </w:p>
    <w:p w:rsidR="00727B5B" w:rsidRPr="00864DAD" w:rsidRDefault="00727B5B" w:rsidP="00727B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864DAD">
        <w:rPr>
          <w:rFonts w:ascii="Times New Roman" w:hAnsi="Times New Roman"/>
          <w:sz w:val="24"/>
          <w:szCs w:val="24"/>
        </w:rPr>
        <w:t xml:space="preserve">         (должность)             (подпись)              (Ф.И.О.)</w:t>
      </w:r>
    </w:p>
    <w:p w:rsidR="00727B5B" w:rsidRPr="00864DAD" w:rsidRDefault="00727B5B" w:rsidP="00727B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864DAD">
        <w:rPr>
          <w:rFonts w:ascii="Times New Roman" w:hAnsi="Times New Roman"/>
          <w:sz w:val="24"/>
          <w:szCs w:val="24"/>
        </w:rPr>
        <w:t> м.п.</w:t>
      </w:r>
    </w:p>
    <w:p w:rsidR="00727B5B" w:rsidRPr="00864DAD" w:rsidRDefault="00727B5B" w:rsidP="00727B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864DAD">
        <w:rPr>
          <w:rFonts w:ascii="Times New Roman" w:hAnsi="Times New Roman"/>
          <w:sz w:val="24"/>
          <w:szCs w:val="24"/>
        </w:rPr>
        <w:t> __________________________________    ____________________</w:t>
      </w:r>
    </w:p>
    <w:p w:rsidR="00727B5B" w:rsidRPr="00864DAD" w:rsidRDefault="00727B5B" w:rsidP="00727B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864DAD">
        <w:rPr>
          <w:rFonts w:ascii="Times New Roman" w:hAnsi="Times New Roman"/>
          <w:sz w:val="24"/>
          <w:szCs w:val="24"/>
        </w:rPr>
        <w:t xml:space="preserve">             (Ф.И.О.)                      (подпись)</w:t>
      </w:r>
    </w:p>
    <w:p w:rsidR="00727B5B" w:rsidRPr="00864DAD" w:rsidRDefault="00727B5B" w:rsidP="00727B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864DAD">
        <w:rPr>
          <w:rFonts w:ascii="Times New Roman" w:hAnsi="Times New Roman"/>
          <w:sz w:val="24"/>
          <w:szCs w:val="24"/>
        </w:rPr>
        <w:t> </w:t>
      </w:r>
    </w:p>
    <w:p w:rsidR="00727B5B" w:rsidRPr="00864DAD" w:rsidRDefault="00727B5B" w:rsidP="00727B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864DAD">
        <w:rPr>
          <w:rFonts w:ascii="Times New Roman" w:hAnsi="Times New Roman"/>
          <w:sz w:val="24"/>
          <w:szCs w:val="24"/>
        </w:rPr>
        <w:t>__________________________________    ____________________</w:t>
      </w:r>
    </w:p>
    <w:p w:rsidR="00727B5B" w:rsidRPr="00864DAD" w:rsidRDefault="00727B5B" w:rsidP="00727B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864DAD">
        <w:rPr>
          <w:rFonts w:ascii="Times New Roman" w:hAnsi="Times New Roman"/>
          <w:sz w:val="24"/>
          <w:szCs w:val="24"/>
        </w:rPr>
        <w:t xml:space="preserve">             (Ф.И.О.)                      (подпись)</w:t>
      </w:r>
    </w:p>
    <w:p w:rsidR="00727B5B" w:rsidRPr="00727B5B" w:rsidRDefault="00727B5B" w:rsidP="00727B5B">
      <w:pPr>
        <w:spacing w:after="0" w:line="240" w:lineRule="auto"/>
        <w:ind w:firstLine="540"/>
        <w:jc w:val="both"/>
        <w:rPr>
          <w:rFonts w:ascii="Times New Roman" w:hAnsi="Times New Roman"/>
          <w:sz w:val="24"/>
          <w:szCs w:val="24"/>
        </w:rPr>
      </w:pPr>
      <w:r w:rsidRPr="00727B5B">
        <w:rPr>
          <w:rFonts w:ascii="Times New Roman" w:hAnsi="Times New Roman"/>
          <w:sz w:val="24"/>
          <w:szCs w:val="24"/>
        </w:rPr>
        <w:t xml:space="preserve">  </w:t>
      </w:r>
    </w:p>
    <w:p w:rsidR="00727B5B" w:rsidRPr="00864DAD" w:rsidRDefault="00727B5B" w:rsidP="00727B5B">
      <w:pPr>
        <w:spacing w:after="0" w:line="240" w:lineRule="auto"/>
        <w:ind w:left="5670"/>
        <w:rPr>
          <w:rFonts w:ascii="Times New Roman" w:hAnsi="Times New Roman"/>
        </w:rPr>
      </w:pPr>
      <w:r w:rsidRPr="00864DAD">
        <w:rPr>
          <w:rFonts w:ascii="Times New Roman" w:hAnsi="Times New Roman"/>
        </w:rPr>
        <w:lastRenderedPageBreak/>
        <w:t>ПРИЛОЖЕНИЕ № 2</w:t>
      </w:r>
    </w:p>
    <w:p w:rsidR="00727B5B" w:rsidRPr="00864DAD" w:rsidRDefault="00727B5B" w:rsidP="00727B5B">
      <w:pPr>
        <w:spacing w:after="0" w:line="240" w:lineRule="auto"/>
        <w:ind w:left="5670"/>
        <w:rPr>
          <w:rFonts w:ascii="Times New Roman" w:hAnsi="Times New Roman"/>
        </w:rPr>
      </w:pPr>
      <w:r w:rsidRPr="00864DAD">
        <w:rPr>
          <w:rFonts w:ascii="Times New Roman" w:hAnsi="Times New Roman"/>
        </w:rPr>
        <w:t>к Административному регламенту</w:t>
      </w:r>
      <w:r w:rsidR="00864DAD" w:rsidRPr="00864DAD">
        <w:rPr>
          <w:rFonts w:ascii="Times New Roman" w:hAnsi="Times New Roman"/>
        </w:rPr>
        <w:t xml:space="preserve"> </w:t>
      </w:r>
      <w:r w:rsidRPr="00864DAD">
        <w:rPr>
          <w:rFonts w:ascii="Times New Roman" w:hAnsi="Times New Roman"/>
        </w:rPr>
        <w:t>предоставления муниципальной услуги "</w:t>
      </w:r>
      <w:r w:rsidRPr="00864DAD">
        <w:rPr>
          <w:rFonts w:ascii="Times New Roman" w:hAnsi="Times New Roman"/>
          <w:bCs/>
        </w:rPr>
        <w:t>Выдача разрешения на право вырубки зеленых насаждений</w:t>
      </w:r>
      <w:r w:rsidRPr="00864DAD">
        <w:rPr>
          <w:rFonts w:ascii="Times New Roman" w:hAnsi="Times New Roman"/>
        </w:rPr>
        <w:t>"</w:t>
      </w:r>
    </w:p>
    <w:p w:rsidR="00217537" w:rsidRDefault="00217537" w:rsidP="00727B5B">
      <w:pPr>
        <w:spacing w:after="0" w:line="240" w:lineRule="auto"/>
        <w:ind w:left="5670"/>
        <w:rPr>
          <w:rFonts w:ascii="Times New Roman" w:hAnsi="Times New Roman"/>
          <w:sz w:val="28"/>
          <w:szCs w:val="28"/>
        </w:rPr>
      </w:pPr>
    </w:p>
    <w:p w:rsidR="00217537" w:rsidRDefault="00217537" w:rsidP="00217537">
      <w:pPr>
        <w:spacing w:after="0" w:line="240" w:lineRule="auto"/>
        <w:ind w:left="5670"/>
        <w:rPr>
          <w:rFonts w:ascii="Times New Roman" w:hAnsi="Times New Roman"/>
          <w:sz w:val="28"/>
          <w:szCs w:val="28"/>
        </w:rPr>
      </w:pPr>
      <w:r>
        <w:rPr>
          <w:rFonts w:ascii="Times New Roman" w:hAnsi="Times New Roman"/>
          <w:sz w:val="28"/>
          <w:szCs w:val="28"/>
        </w:rPr>
        <w:t>В Администрацию муниципального образования _______</w:t>
      </w:r>
      <w:r>
        <w:rPr>
          <w:rFonts w:ascii="Times New Roman" w:hAnsi="Times New Roman"/>
          <w:bCs/>
          <w:sz w:val="28"/>
          <w:szCs w:val="28"/>
        </w:rPr>
        <w:t xml:space="preserve">_____________ Ростовской области </w:t>
      </w:r>
    </w:p>
    <w:p w:rsidR="00217537" w:rsidRDefault="00217537" w:rsidP="00217537">
      <w:pPr>
        <w:spacing w:after="0" w:line="240" w:lineRule="auto"/>
        <w:jc w:val="center"/>
        <w:rPr>
          <w:rFonts w:ascii="Times New Roman" w:hAnsi="Times New Roman"/>
          <w:bCs/>
          <w:sz w:val="28"/>
          <w:szCs w:val="28"/>
        </w:rPr>
      </w:pPr>
      <w:bookmarkStart w:id="19" w:name="P714"/>
      <w:bookmarkEnd w:id="19"/>
    </w:p>
    <w:p w:rsidR="00217537" w:rsidRPr="00EF58DB" w:rsidRDefault="00217537" w:rsidP="00217537">
      <w:pPr>
        <w:spacing w:after="0" w:line="240" w:lineRule="auto"/>
        <w:jc w:val="center"/>
        <w:rPr>
          <w:rFonts w:ascii="Times New Roman" w:hAnsi="Times New Roman"/>
          <w:bCs/>
          <w:sz w:val="28"/>
          <w:szCs w:val="28"/>
        </w:rPr>
      </w:pPr>
      <w:r w:rsidRPr="00EF58DB">
        <w:rPr>
          <w:rFonts w:ascii="Times New Roman" w:hAnsi="Times New Roman"/>
          <w:bCs/>
          <w:sz w:val="28"/>
          <w:szCs w:val="28"/>
        </w:rPr>
        <w:t>ЗАЯВЛЕНИЕ</w:t>
      </w:r>
    </w:p>
    <w:p w:rsidR="00217537" w:rsidRPr="00EF58DB" w:rsidRDefault="00217537" w:rsidP="00217537">
      <w:pPr>
        <w:spacing w:after="0" w:line="240" w:lineRule="auto"/>
        <w:jc w:val="center"/>
        <w:rPr>
          <w:rFonts w:ascii="Times New Roman" w:hAnsi="Times New Roman"/>
          <w:bCs/>
          <w:sz w:val="28"/>
          <w:szCs w:val="28"/>
        </w:rPr>
      </w:pPr>
      <w:r>
        <w:rPr>
          <w:rFonts w:ascii="Times New Roman" w:hAnsi="Times New Roman"/>
          <w:bCs/>
          <w:sz w:val="28"/>
          <w:szCs w:val="28"/>
        </w:rPr>
        <w:t>О ВЫДАЧЕ РАЗРЕШЕНИЯ НА ПРАВО ВЫРУБКИ ЗЕЛЕНЫХ НАСАЖДЕНИЙ</w:t>
      </w:r>
    </w:p>
    <w:p w:rsidR="00217537" w:rsidRPr="00EF58DB" w:rsidRDefault="00217537" w:rsidP="00217537">
      <w:pPr>
        <w:spacing w:after="0" w:line="240" w:lineRule="auto"/>
        <w:rPr>
          <w:rFonts w:ascii="Times New Roman" w:hAnsi="Times New Roman"/>
          <w:bCs/>
          <w:sz w:val="28"/>
          <w:szCs w:val="28"/>
        </w:rPr>
      </w:pPr>
    </w:p>
    <w:p w:rsidR="00217537" w:rsidRPr="00EF58DB" w:rsidRDefault="00217537" w:rsidP="00217537">
      <w:pPr>
        <w:spacing w:after="0" w:line="240" w:lineRule="auto"/>
        <w:rPr>
          <w:rFonts w:ascii="Times New Roman" w:hAnsi="Times New Roman"/>
          <w:bCs/>
          <w:sz w:val="28"/>
          <w:szCs w:val="28"/>
        </w:rPr>
      </w:pPr>
      <w:r w:rsidRPr="00EF58DB">
        <w:rPr>
          <w:rFonts w:ascii="Times New Roman" w:hAnsi="Times New Roman"/>
          <w:bCs/>
          <w:sz w:val="28"/>
          <w:szCs w:val="28"/>
        </w:rPr>
        <w:t xml:space="preserve">    1. Данные о заявителе:</w:t>
      </w:r>
    </w:p>
    <w:p w:rsidR="00217537" w:rsidRPr="00E344AE" w:rsidRDefault="00217537" w:rsidP="00217537">
      <w:pPr>
        <w:spacing w:after="0" w:line="240" w:lineRule="auto"/>
        <w:rPr>
          <w:rFonts w:ascii="Times New Roman" w:hAnsi="Times New Roman"/>
          <w:bCs/>
          <w:sz w:val="20"/>
          <w:szCs w:val="20"/>
        </w:rPr>
      </w:pPr>
      <w:r w:rsidRPr="00EF58DB">
        <w:rPr>
          <w:rFonts w:ascii="Times New Roman" w:hAnsi="Times New Roman"/>
          <w:bCs/>
          <w:sz w:val="28"/>
          <w:szCs w:val="28"/>
        </w:rPr>
        <w:t>___________________________________________</w:t>
      </w:r>
      <w:r>
        <w:rPr>
          <w:rFonts w:ascii="Times New Roman" w:hAnsi="Times New Roman"/>
          <w:bCs/>
          <w:sz w:val="28"/>
          <w:szCs w:val="28"/>
        </w:rPr>
        <w:t>_____________________________</w:t>
      </w:r>
      <w:r w:rsidRPr="00E344AE">
        <w:rPr>
          <w:rFonts w:ascii="Times New Roman" w:hAnsi="Times New Roman"/>
          <w:bCs/>
          <w:sz w:val="20"/>
          <w:szCs w:val="20"/>
        </w:rPr>
        <w:t>(для юридического лица - полное наименование, организационно-правовая форма, местонахождение, ИНН, телефон)</w:t>
      </w:r>
    </w:p>
    <w:p w:rsidR="00217537" w:rsidRPr="00EF58DB" w:rsidRDefault="00217537" w:rsidP="00217537">
      <w:pPr>
        <w:spacing w:after="0" w:line="240" w:lineRule="auto"/>
        <w:rPr>
          <w:rFonts w:ascii="Times New Roman" w:hAnsi="Times New Roman"/>
          <w:bCs/>
          <w:sz w:val="28"/>
          <w:szCs w:val="28"/>
        </w:rPr>
      </w:pPr>
      <w:r w:rsidRPr="00EF58DB">
        <w:rPr>
          <w:rFonts w:ascii="Times New Roman" w:hAnsi="Times New Roman"/>
          <w:bCs/>
          <w:sz w:val="28"/>
          <w:szCs w:val="28"/>
        </w:rPr>
        <w:t>___________________________________________</w:t>
      </w:r>
      <w:r>
        <w:rPr>
          <w:rFonts w:ascii="Times New Roman" w:hAnsi="Times New Roman"/>
          <w:bCs/>
          <w:sz w:val="28"/>
          <w:szCs w:val="28"/>
        </w:rPr>
        <w:t>_____________________________</w:t>
      </w:r>
    </w:p>
    <w:p w:rsidR="00217537" w:rsidRPr="00E344AE" w:rsidRDefault="00217537" w:rsidP="00217537">
      <w:pPr>
        <w:spacing w:after="0" w:line="240" w:lineRule="auto"/>
        <w:rPr>
          <w:rFonts w:ascii="Times New Roman" w:hAnsi="Times New Roman"/>
          <w:bCs/>
          <w:sz w:val="20"/>
          <w:szCs w:val="20"/>
        </w:rPr>
      </w:pPr>
    </w:p>
    <w:p w:rsidR="00217537" w:rsidRPr="00EF58DB" w:rsidRDefault="00217537" w:rsidP="00217537">
      <w:pPr>
        <w:spacing w:after="0" w:line="240" w:lineRule="auto"/>
        <w:rPr>
          <w:rFonts w:ascii="Times New Roman" w:hAnsi="Times New Roman"/>
          <w:bCs/>
          <w:sz w:val="28"/>
          <w:szCs w:val="28"/>
        </w:rPr>
      </w:pPr>
      <w:r w:rsidRPr="00EF58DB">
        <w:rPr>
          <w:rFonts w:ascii="Times New Roman" w:hAnsi="Times New Roman"/>
          <w:bCs/>
          <w:sz w:val="28"/>
          <w:szCs w:val="28"/>
        </w:rPr>
        <w:t>__________________________________________________</w:t>
      </w:r>
      <w:r>
        <w:rPr>
          <w:rFonts w:ascii="Times New Roman" w:hAnsi="Times New Roman"/>
          <w:bCs/>
          <w:sz w:val="28"/>
          <w:szCs w:val="28"/>
        </w:rPr>
        <w:t>______________________</w:t>
      </w:r>
    </w:p>
    <w:p w:rsidR="00217537" w:rsidRPr="00E344AE" w:rsidRDefault="00217537" w:rsidP="00217537">
      <w:pPr>
        <w:spacing w:after="0" w:line="240" w:lineRule="auto"/>
        <w:rPr>
          <w:rFonts w:ascii="Times New Roman" w:hAnsi="Times New Roman"/>
          <w:bCs/>
          <w:sz w:val="20"/>
          <w:szCs w:val="20"/>
        </w:rPr>
      </w:pPr>
      <w:r w:rsidRPr="00E344AE">
        <w:rPr>
          <w:rFonts w:ascii="Times New Roman" w:hAnsi="Times New Roman"/>
          <w:bCs/>
          <w:sz w:val="20"/>
          <w:szCs w:val="20"/>
        </w:rPr>
        <w:t xml:space="preserve">(для индивидуального предпринимателя, </w:t>
      </w:r>
      <w:r>
        <w:rPr>
          <w:rFonts w:ascii="Times New Roman" w:hAnsi="Times New Roman"/>
          <w:bCs/>
          <w:sz w:val="20"/>
          <w:szCs w:val="20"/>
        </w:rPr>
        <w:t>физического лица - Ф.И.О., адрес</w:t>
      </w:r>
      <w:r w:rsidRPr="00E344AE">
        <w:rPr>
          <w:rFonts w:ascii="Times New Roman" w:hAnsi="Times New Roman"/>
          <w:bCs/>
          <w:sz w:val="20"/>
          <w:szCs w:val="20"/>
        </w:rPr>
        <w:t xml:space="preserve"> регистрации, ИНН, телефон)</w:t>
      </w:r>
    </w:p>
    <w:p w:rsidR="00217537" w:rsidRDefault="00217537" w:rsidP="00217537">
      <w:pPr>
        <w:spacing w:after="0" w:line="240" w:lineRule="auto"/>
        <w:rPr>
          <w:rFonts w:ascii="Times New Roman" w:hAnsi="Times New Roman"/>
          <w:bCs/>
          <w:sz w:val="28"/>
          <w:szCs w:val="28"/>
        </w:rPr>
      </w:pPr>
    </w:p>
    <w:p w:rsidR="00217537" w:rsidRPr="00EF58DB" w:rsidRDefault="00217537" w:rsidP="00217537">
      <w:pPr>
        <w:spacing w:after="0" w:line="240" w:lineRule="auto"/>
        <w:rPr>
          <w:rFonts w:ascii="Times New Roman" w:hAnsi="Times New Roman"/>
          <w:bCs/>
          <w:sz w:val="28"/>
          <w:szCs w:val="28"/>
        </w:rPr>
      </w:pPr>
      <w:r w:rsidRPr="00EF58DB">
        <w:rPr>
          <w:rFonts w:ascii="Times New Roman" w:hAnsi="Times New Roman"/>
          <w:bCs/>
          <w:sz w:val="28"/>
          <w:szCs w:val="28"/>
        </w:rPr>
        <w:t>Прошу</w:t>
      </w:r>
      <w:r>
        <w:rPr>
          <w:rFonts w:ascii="Times New Roman" w:hAnsi="Times New Roman"/>
          <w:bCs/>
          <w:sz w:val="28"/>
          <w:szCs w:val="28"/>
        </w:rPr>
        <w:t xml:space="preserve"> выдать разрешение на право вырубки зеленых насаждений</w:t>
      </w:r>
      <w:r w:rsidRPr="00EF58DB">
        <w:rPr>
          <w:rFonts w:ascii="Times New Roman" w:hAnsi="Times New Roman"/>
          <w:bCs/>
          <w:sz w:val="28"/>
          <w:szCs w:val="28"/>
        </w:rPr>
        <w:t>:</w:t>
      </w:r>
    </w:p>
    <w:p w:rsidR="00217537" w:rsidRPr="00EF58DB" w:rsidRDefault="00217537" w:rsidP="00217537">
      <w:pPr>
        <w:spacing w:after="0" w:line="240" w:lineRule="auto"/>
        <w:rPr>
          <w:rFonts w:ascii="Times New Roman" w:hAnsi="Times New Roman"/>
          <w:bCs/>
          <w:sz w:val="28"/>
          <w:szCs w:val="28"/>
        </w:rPr>
      </w:pPr>
      <w:r w:rsidRPr="00EF58DB">
        <w:rPr>
          <w:rFonts w:ascii="Times New Roman" w:hAnsi="Times New Roman"/>
          <w:bCs/>
          <w:sz w:val="28"/>
          <w:szCs w:val="28"/>
        </w:rPr>
        <w:t>___________________________________________</w:t>
      </w:r>
      <w:r>
        <w:rPr>
          <w:rFonts w:ascii="Times New Roman" w:hAnsi="Times New Roman"/>
          <w:bCs/>
          <w:sz w:val="28"/>
          <w:szCs w:val="28"/>
        </w:rPr>
        <w:t>_____________________________</w:t>
      </w:r>
    </w:p>
    <w:p w:rsidR="00217537" w:rsidRPr="00E344AE" w:rsidRDefault="00217537" w:rsidP="00217537">
      <w:pPr>
        <w:spacing w:after="0" w:line="240" w:lineRule="auto"/>
        <w:rPr>
          <w:rFonts w:ascii="Times New Roman" w:hAnsi="Times New Roman"/>
          <w:bCs/>
          <w:sz w:val="20"/>
          <w:szCs w:val="20"/>
        </w:rPr>
      </w:pPr>
      <w:r w:rsidRPr="00E344AE">
        <w:rPr>
          <w:rFonts w:ascii="Times New Roman" w:hAnsi="Times New Roman"/>
          <w:bCs/>
          <w:sz w:val="20"/>
          <w:szCs w:val="20"/>
        </w:rPr>
        <w:t xml:space="preserve">  (указываются вид (порода) и количество з</w:t>
      </w:r>
      <w:r>
        <w:rPr>
          <w:rFonts w:ascii="Times New Roman" w:hAnsi="Times New Roman"/>
          <w:bCs/>
          <w:sz w:val="20"/>
          <w:szCs w:val="20"/>
        </w:rPr>
        <w:t>еленых насаждений, их состояние</w:t>
      </w:r>
      <w:r w:rsidRPr="00E344AE">
        <w:rPr>
          <w:rFonts w:ascii="Times New Roman" w:hAnsi="Times New Roman"/>
          <w:bCs/>
          <w:sz w:val="20"/>
          <w:szCs w:val="20"/>
        </w:rPr>
        <w:t xml:space="preserve"> месторасположение, район, адрес, и т.п.)</w:t>
      </w:r>
    </w:p>
    <w:p w:rsidR="00217537" w:rsidRDefault="00217537" w:rsidP="00217537">
      <w:pPr>
        <w:spacing w:after="0" w:line="240" w:lineRule="auto"/>
        <w:rPr>
          <w:rFonts w:ascii="Times New Roman" w:hAnsi="Times New Roman"/>
          <w:bCs/>
          <w:sz w:val="28"/>
          <w:szCs w:val="28"/>
        </w:rPr>
      </w:pPr>
    </w:p>
    <w:p w:rsidR="00217537" w:rsidRDefault="00217537" w:rsidP="00217537">
      <w:pPr>
        <w:spacing w:after="0" w:line="240" w:lineRule="auto"/>
        <w:rPr>
          <w:rFonts w:ascii="Times New Roman" w:hAnsi="Times New Roman"/>
          <w:bCs/>
          <w:sz w:val="28"/>
          <w:szCs w:val="28"/>
        </w:rPr>
      </w:pPr>
      <w:r w:rsidRPr="00EF58DB">
        <w:rPr>
          <w:rFonts w:ascii="Times New Roman" w:hAnsi="Times New Roman"/>
          <w:bCs/>
          <w:sz w:val="28"/>
          <w:szCs w:val="28"/>
        </w:rPr>
        <w:t xml:space="preserve">Обоснование </w:t>
      </w:r>
      <w:r w:rsidRPr="00673FAD">
        <w:rPr>
          <w:rFonts w:ascii="Times New Roman" w:hAnsi="Times New Roman"/>
          <w:bCs/>
          <w:sz w:val="28"/>
          <w:szCs w:val="28"/>
        </w:rPr>
        <w:t>вырубки зеленых насаждений</w:t>
      </w:r>
      <w:r w:rsidRPr="00EF58DB">
        <w:rPr>
          <w:rFonts w:ascii="Times New Roman" w:hAnsi="Times New Roman"/>
          <w:bCs/>
          <w:sz w:val="28"/>
          <w:szCs w:val="28"/>
        </w:rPr>
        <w:t>: _______________________________</w:t>
      </w:r>
      <w:r>
        <w:rPr>
          <w:rFonts w:ascii="Times New Roman" w:hAnsi="Times New Roman"/>
          <w:bCs/>
          <w:sz w:val="28"/>
          <w:szCs w:val="28"/>
        </w:rPr>
        <w:t>_________________________________________</w:t>
      </w:r>
    </w:p>
    <w:p w:rsidR="00217537" w:rsidRPr="00EF58DB" w:rsidRDefault="00217537" w:rsidP="00217537">
      <w:pPr>
        <w:spacing w:after="0" w:line="240" w:lineRule="auto"/>
        <w:rPr>
          <w:rFonts w:ascii="Times New Roman" w:hAnsi="Times New Roman"/>
          <w:bCs/>
          <w:sz w:val="28"/>
          <w:szCs w:val="28"/>
        </w:rPr>
      </w:pPr>
      <w:r>
        <w:rPr>
          <w:rFonts w:ascii="Times New Roman" w:hAnsi="Times New Roman"/>
          <w:bCs/>
          <w:sz w:val="28"/>
          <w:szCs w:val="28"/>
        </w:rPr>
        <w:t>________________________________________________________________________.</w:t>
      </w:r>
    </w:p>
    <w:p w:rsidR="00217537" w:rsidRDefault="00217537" w:rsidP="00217537">
      <w:pPr>
        <w:spacing w:after="0" w:line="240" w:lineRule="auto"/>
        <w:jc w:val="both"/>
        <w:rPr>
          <w:rFonts w:ascii="Times New Roman" w:hAnsi="Times New Roman"/>
          <w:bCs/>
          <w:sz w:val="28"/>
          <w:szCs w:val="28"/>
        </w:rPr>
      </w:pPr>
    </w:p>
    <w:p w:rsidR="00217537" w:rsidRPr="00EF58DB" w:rsidRDefault="00217537" w:rsidP="00217537">
      <w:pPr>
        <w:spacing w:after="0" w:line="240" w:lineRule="auto"/>
        <w:jc w:val="both"/>
        <w:rPr>
          <w:rFonts w:ascii="Times New Roman" w:hAnsi="Times New Roman"/>
          <w:bCs/>
          <w:sz w:val="28"/>
          <w:szCs w:val="28"/>
        </w:rPr>
      </w:pPr>
      <w:r w:rsidRPr="00EF58DB">
        <w:rPr>
          <w:rFonts w:ascii="Times New Roman" w:hAnsi="Times New Roman"/>
          <w:bCs/>
          <w:sz w:val="28"/>
          <w:szCs w:val="28"/>
        </w:rPr>
        <w:t>Даю  согласие  на  обработку моих персональных данных (в соответствии с</w:t>
      </w:r>
      <w:r>
        <w:rPr>
          <w:rFonts w:ascii="Times New Roman" w:hAnsi="Times New Roman"/>
          <w:bCs/>
          <w:sz w:val="28"/>
          <w:szCs w:val="28"/>
        </w:rPr>
        <w:t xml:space="preserve"> тр</w:t>
      </w:r>
      <w:r w:rsidRPr="00EF58DB">
        <w:rPr>
          <w:rFonts w:ascii="Times New Roman" w:hAnsi="Times New Roman"/>
          <w:bCs/>
          <w:sz w:val="28"/>
          <w:szCs w:val="28"/>
        </w:rPr>
        <w:t>ебованиями   Федерального</w:t>
      </w:r>
      <w:r>
        <w:rPr>
          <w:rFonts w:ascii="Times New Roman" w:hAnsi="Times New Roman"/>
          <w:bCs/>
          <w:sz w:val="28"/>
          <w:szCs w:val="28"/>
        </w:rPr>
        <w:t xml:space="preserve"> закона </w:t>
      </w:r>
      <w:r w:rsidRPr="00EF58DB">
        <w:rPr>
          <w:rFonts w:ascii="Times New Roman" w:hAnsi="Times New Roman"/>
          <w:bCs/>
          <w:sz w:val="28"/>
          <w:szCs w:val="28"/>
        </w:rPr>
        <w:t>от   27.07.2006  №  152-ФЗ "О защите</w:t>
      </w:r>
      <w:r w:rsidR="00864DAD">
        <w:rPr>
          <w:rFonts w:ascii="Times New Roman" w:hAnsi="Times New Roman"/>
          <w:bCs/>
          <w:sz w:val="28"/>
          <w:szCs w:val="28"/>
        </w:rPr>
        <w:t xml:space="preserve"> </w:t>
      </w:r>
      <w:r w:rsidRPr="00EF58DB">
        <w:rPr>
          <w:rFonts w:ascii="Times New Roman" w:hAnsi="Times New Roman"/>
          <w:bCs/>
          <w:sz w:val="28"/>
          <w:szCs w:val="28"/>
        </w:rPr>
        <w:t>персональных данных").</w:t>
      </w:r>
    </w:p>
    <w:p w:rsidR="00217537" w:rsidRDefault="00217537" w:rsidP="00217537">
      <w:pPr>
        <w:spacing w:after="0" w:line="240" w:lineRule="auto"/>
        <w:rPr>
          <w:rFonts w:ascii="Times New Roman" w:hAnsi="Times New Roman"/>
          <w:bCs/>
          <w:sz w:val="28"/>
          <w:szCs w:val="28"/>
        </w:rPr>
      </w:pPr>
    </w:p>
    <w:p w:rsidR="00217537" w:rsidRPr="00EF58DB" w:rsidRDefault="00217537" w:rsidP="00217537">
      <w:pPr>
        <w:spacing w:after="0" w:line="240" w:lineRule="auto"/>
        <w:rPr>
          <w:rFonts w:ascii="Times New Roman" w:hAnsi="Times New Roman"/>
          <w:bCs/>
          <w:sz w:val="28"/>
          <w:szCs w:val="28"/>
        </w:rPr>
      </w:pPr>
      <w:r w:rsidRPr="00EF58DB">
        <w:rPr>
          <w:rFonts w:ascii="Times New Roman" w:hAnsi="Times New Roman"/>
          <w:bCs/>
          <w:sz w:val="28"/>
          <w:szCs w:val="28"/>
        </w:rPr>
        <w:t>Приложения:</w:t>
      </w:r>
    </w:p>
    <w:p w:rsidR="00217537" w:rsidRPr="00EF58DB" w:rsidRDefault="00217537" w:rsidP="00217537">
      <w:pPr>
        <w:spacing w:after="0" w:line="240" w:lineRule="auto"/>
        <w:rPr>
          <w:rFonts w:ascii="Times New Roman" w:hAnsi="Times New Roman"/>
          <w:bCs/>
          <w:sz w:val="28"/>
          <w:szCs w:val="28"/>
        </w:rPr>
      </w:pPr>
    </w:p>
    <w:p w:rsidR="00217537" w:rsidRPr="00EF58DB" w:rsidRDefault="00217537" w:rsidP="00217537">
      <w:pPr>
        <w:spacing w:after="0" w:line="240" w:lineRule="auto"/>
        <w:rPr>
          <w:rFonts w:ascii="Times New Roman" w:hAnsi="Times New Roman"/>
          <w:bCs/>
          <w:sz w:val="28"/>
          <w:szCs w:val="28"/>
        </w:rPr>
      </w:pPr>
      <w:r w:rsidRPr="00EF58DB">
        <w:rPr>
          <w:rFonts w:ascii="Times New Roman" w:hAnsi="Times New Roman"/>
          <w:bCs/>
          <w:sz w:val="28"/>
          <w:szCs w:val="28"/>
        </w:rPr>
        <w:t xml:space="preserve">    Заявитель           ____________________     __________________________</w:t>
      </w:r>
    </w:p>
    <w:p w:rsidR="00217537" w:rsidRPr="00E344AE" w:rsidRDefault="00217537" w:rsidP="00217537">
      <w:pPr>
        <w:spacing w:after="0" w:line="240" w:lineRule="auto"/>
        <w:rPr>
          <w:rFonts w:ascii="Times New Roman" w:hAnsi="Times New Roman"/>
          <w:bCs/>
          <w:sz w:val="20"/>
          <w:szCs w:val="20"/>
        </w:rPr>
      </w:pPr>
      <w:r w:rsidRPr="00E344AE">
        <w:rPr>
          <w:rFonts w:ascii="Times New Roman" w:hAnsi="Times New Roman"/>
          <w:bCs/>
          <w:sz w:val="20"/>
          <w:szCs w:val="20"/>
        </w:rPr>
        <w:t>(подпись)             (инициалы, фамилия)</w:t>
      </w:r>
    </w:p>
    <w:p w:rsidR="00217537" w:rsidRPr="00EF58DB" w:rsidRDefault="00217537" w:rsidP="00217537">
      <w:pPr>
        <w:spacing w:after="0" w:line="240" w:lineRule="auto"/>
        <w:rPr>
          <w:rFonts w:ascii="Times New Roman" w:hAnsi="Times New Roman"/>
          <w:bCs/>
          <w:sz w:val="28"/>
          <w:szCs w:val="28"/>
        </w:rPr>
      </w:pPr>
      <w:r w:rsidRPr="00EF58DB">
        <w:rPr>
          <w:rFonts w:ascii="Times New Roman" w:hAnsi="Times New Roman"/>
          <w:bCs/>
          <w:sz w:val="28"/>
          <w:szCs w:val="28"/>
        </w:rPr>
        <w:t>"__" ______________ 20__</w:t>
      </w:r>
    </w:p>
    <w:p w:rsidR="00217537" w:rsidRPr="00EF58DB" w:rsidRDefault="00217537" w:rsidP="00217537">
      <w:pPr>
        <w:spacing w:after="0" w:line="240" w:lineRule="auto"/>
        <w:rPr>
          <w:rFonts w:ascii="Times New Roman" w:hAnsi="Times New Roman"/>
          <w:bCs/>
          <w:sz w:val="28"/>
          <w:szCs w:val="28"/>
        </w:rPr>
      </w:pPr>
      <w:r w:rsidRPr="00EF58DB">
        <w:rPr>
          <w:rFonts w:ascii="Times New Roman" w:hAnsi="Times New Roman"/>
          <w:bCs/>
          <w:sz w:val="28"/>
          <w:szCs w:val="28"/>
        </w:rPr>
        <w:t>М.П.</w:t>
      </w:r>
    </w:p>
    <w:p w:rsidR="00217537" w:rsidRPr="00EF58DB" w:rsidRDefault="00217537" w:rsidP="00217537">
      <w:pPr>
        <w:spacing w:after="0" w:line="240" w:lineRule="auto"/>
        <w:rPr>
          <w:rFonts w:ascii="Times New Roman" w:hAnsi="Times New Roman"/>
          <w:bCs/>
          <w:sz w:val="28"/>
          <w:szCs w:val="28"/>
        </w:rPr>
      </w:pPr>
    </w:p>
    <w:p w:rsidR="00217537" w:rsidRPr="00EF58DB" w:rsidRDefault="00217537" w:rsidP="00217537">
      <w:pPr>
        <w:spacing w:after="0" w:line="240" w:lineRule="auto"/>
        <w:rPr>
          <w:rFonts w:ascii="Times New Roman" w:hAnsi="Times New Roman"/>
          <w:bCs/>
          <w:sz w:val="28"/>
          <w:szCs w:val="28"/>
        </w:rPr>
      </w:pPr>
    </w:p>
    <w:p w:rsidR="00217537" w:rsidRPr="00EF58DB" w:rsidRDefault="00217537" w:rsidP="00217537">
      <w:pPr>
        <w:spacing w:after="0" w:line="240" w:lineRule="auto"/>
        <w:rPr>
          <w:rFonts w:ascii="Times New Roman" w:hAnsi="Times New Roman"/>
          <w:bCs/>
          <w:sz w:val="28"/>
          <w:szCs w:val="28"/>
        </w:rPr>
      </w:pPr>
    </w:p>
    <w:p w:rsidR="00217537" w:rsidRDefault="00217537" w:rsidP="00217537">
      <w:pPr>
        <w:spacing w:after="0" w:line="240" w:lineRule="auto"/>
        <w:rPr>
          <w:rFonts w:ascii="Times New Roman" w:hAnsi="Times New Roman"/>
          <w:bCs/>
          <w:sz w:val="28"/>
          <w:szCs w:val="28"/>
        </w:rPr>
      </w:pPr>
    </w:p>
    <w:p w:rsidR="00217537" w:rsidRDefault="00217537" w:rsidP="00217537">
      <w:pPr>
        <w:spacing w:after="0" w:line="240" w:lineRule="auto"/>
        <w:rPr>
          <w:rFonts w:ascii="Times New Roman" w:hAnsi="Times New Roman"/>
          <w:bCs/>
          <w:sz w:val="28"/>
          <w:szCs w:val="28"/>
        </w:rPr>
      </w:pPr>
    </w:p>
    <w:p w:rsidR="00217537" w:rsidRDefault="00217537" w:rsidP="00217537">
      <w:pPr>
        <w:spacing w:after="0" w:line="240" w:lineRule="auto"/>
        <w:rPr>
          <w:rFonts w:ascii="Times New Roman" w:hAnsi="Times New Roman"/>
          <w:bCs/>
          <w:sz w:val="28"/>
          <w:szCs w:val="28"/>
        </w:rPr>
      </w:pPr>
    </w:p>
    <w:p w:rsidR="00217537" w:rsidRDefault="00217537" w:rsidP="00217537">
      <w:pPr>
        <w:spacing w:after="0" w:line="240" w:lineRule="auto"/>
        <w:rPr>
          <w:rFonts w:ascii="Times New Roman" w:hAnsi="Times New Roman"/>
          <w:sz w:val="28"/>
          <w:szCs w:val="28"/>
        </w:rPr>
      </w:pPr>
    </w:p>
    <w:p w:rsidR="00217537" w:rsidRDefault="00217537" w:rsidP="00727B5B">
      <w:pPr>
        <w:spacing w:after="0" w:line="240" w:lineRule="auto"/>
        <w:ind w:left="5670"/>
        <w:rPr>
          <w:rFonts w:ascii="Times New Roman" w:hAnsi="Times New Roman"/>
          <w:sz w:val="28"/>
          <w:szCs w:val="28"/>
        </w:rPr>
      </w:pPr>
    </w:p>
    <w:p w:rsidR="00217537" w:rsidRDefault="00217537" w:rsidP="00217537">
      <w:pPr>
        <w:spacing w:after="0" w:line="240" w:lineRule="auto"/>
        <w:rPr>
          <w:rFonts w:ascii="Times New Roman" w:hAnsi="Times New Roman"/>
          <w:sz w:val="28"/>
          <w:szCs w:val="28"/>
        </w:rPr>
      </w:pPr>
    </w:p>
    <w:p w:rsidR="002A3E06" w:rsidRDefault="002A3E06" w:rsidP="00B5402D">
      <w:pPr>
        <w:widowControl w:val="0"/>
        <w:autoSpaceDE w:val="0"/>
        <w:autoSpaceDN w:val="0"/>
        <w:adjustRightInd w:val="0"/>
        <w:spacing w:after="0" w:line="240" w:lineRule="auto"/>
        <w:outlineLvl w:val="0"/>
        <w:rPr>
          <w:rFonts w:ascii="Times New Roman" w:hAnsi="Times New Roman"/>
          <w:sz w:val="28"/>
          <w:szCs w:val="28"/>
        </w:rPr>
      </w:pPr>
    </w:p>
    <w:sectPr w:rsidR="002A3E06" w:rsidSect="00CA7289">
      <w:pgSz w:w="11906" w:h="16838"/>
      <w:pgMar w:top="567" w:right="567" w:bottom="851" w:left="1134" w:header="0" w:footer="0" w:gutter="0"/>
      <w:cols w:space="720"/>
      <w:formProt w:val="0"/>
      <w:docGrid w:linePitch="360" w:charSpace="819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64942" w:rsidRDefault="00064942" w:rsidP="00F717EA">
      <w:pPr>
        <w:spacing w:after="0" w:line="240" w:lineRule="auto"/>
      </w:pPr>
      <w:r>
        <w:separator/>
      </w:r>
    </w:p>
  </w:endnote>
  <w:endnote w:type="continuationSeparator" w:id="1">
    <w:p w:rsidR="00064942" w:rsidRDefault="00064942" w:rsidP="00F717E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Calibri Light">
    <w:altName w:val="Arial"/>
    <w:charset w:val="CC"/>
    <w:family w:val="swiss"/>
    <w:pitch w:val="variable"/>
    <w:sig w:usb0="00000000" w:usb1="C000247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Liberation Serif">
    <w:altName w:val="Times New Roman"/>
    <w:charset w:val="01"/>
    <w:family w:val="roman"/>
    <w:pitch w:val="variable"/>
    <w:sig w:usb0="00000000" w:usb1="00000000" w:usb2="00000000" w:usb3="00000000" w:csb0="00000000" w:csb1="00000000"/>
  </w:font>
  <w:font w:name="Mangal">
    <w:panose1 w:val="00000400000000000000"/>
    <w:charset w:val="00"/>
    <w:family w:val="auto"/>
    <w:pitch w:val="variable"/>
    <w:sig w:usb0="00008003" w:usb1="00000000" w:usb2="00000000" w:usb3="00000000" w:csb0="00000001" w:csb1="00000000"/>
  </w:font>
  <w:font w:name="Verdana">
    <w:panose1 w:val="020B0604030504040204"/>
    <w:charset w:val="CC"/>
    <w:family w:val="swiss"/>
    <w:pitch w:val="variable"/>
    <w:sig w:usb0="20000287" w:usb1="00000000"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64942" w:rsidRDefault="00064942" w:rsidP="00F717EA">
      <w:pPr>
        <w:spacing w:after="0" w:line="240" w:lineRule="auto"/>
      </w:pPr>
      <w:r>
        <w:separator/>
      </w:r>
    </w:p>
  </w:footnote>
  <w:footnote w:type="continuationSeparator" w:id="1">
    <w:p w:rsidR="00064942" w:rsidRDefault="00064942" w:rsidP="00F717E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DDD6133"/>
    <w:multiLevelType w:val="multilevel"/>
    <w:tmpl w:val="BA4440DE"/>
    <w:lvl w:ilvl="0">
      <w:start w:val="1"/>
      <w:numFmt w:val="decimal"/>
      <w:pStyle w:val="2-"/>
      <w:lvlText w:val="%1."/>
      <w:lvlJc w:val="left"/>
      <w:pPr>
        <w:ind w:left="720" w:hanging="360"/>
      </w:pPr>
      <w:rPr>
        <w:rFonts w:hint="default"/>
        <w:sz w:val="24"/>
        <w:szCs w:val="24"/>
      </w:rPr>
    </w:lvl>
    <w:lvl w:ilvl="1">
      <w:start w:val="1"/>
      <w:numFmt w:val="decimal"/>
      <w:isLgl/>
      <w:lvlText w:val="%1.%2."/>
      <w:lvlJc w:val="left"/>
      <w:pPr>
        <w:ind w:left="1287" w:hanging="720"/>
      </w:pPr>
      <w:rPr>
        <w:rFonts w:hint="default"/>
        <w:b w:val="0"/>
        <w:sz w:val="24"/>
        <w:szCs w:val="24"/>
      </w:rPr>
    </w:lvl>
    <w:lvl w:ilvl="2">
      <w:start w:val="1"/>
      <w:numFmt w:val="decimal"/>
      <w:pStyle w:val="2-"/>
      <w:isLgl/>
      <w:lvlText w:val="%1.%2.%3."/>
      <w:lvlJc w:val="left"/>
      <w:pPr>
        <w:ind w:left="1430" w:hanging="720"/>
      </w:pPr>
      <w:rPr>
        <w:rFonts w:hint="default"/>
        <w:color w:val="auto"/>
        <w:sz w:val="24"/>
        <w:szCs w:val="24"/>
      </w:rPr>
    </w:lvl>
    <w:lvl w:ilvl="3">
      <w:start w:val="1"/>
      <w:numFmt w:val="decimal"/>
      <w:isLgl/>
      <w:lvlText w:val="%1.%2.%3.%4."/>
      <w:lvlJc w:val="left"/>
      <w:pPr>
        <w:ind w:left="1980" w:hanging="1080"/>
      </w:pPr>
      <w:rPr>
        <w:rFonts w:hint="default"/>
      </w:rPr>
    </w:lvl>
    <w:lvl w:ilvl="4">
      <w:start w:val="1"/>
      <w:numFmt w:val="russianLower"/>
      <w:lvlText w:val="%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3240" w:hanging="180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960" w:hanging="2160"/>
      </w:pPr>
      <w:rPr>
        <w:rFonts w:hint="default"/>
      </w:rPr>
    </w:lvl>
  </w:abstractNum>
  <w:abstractNum w:abstractNumId="1">
    <w:nsid w:val="7A107D82"/>
    <w:multiLevelType w:val="hybridMultilevel"/>
    <w:tmpl w:val="52260C32"/>
    <w:lvl w:ilvl="0" w:tplc="7284D4E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0"/>
  </w:num>
  <w:num w:numId="2">
    <w:abstractNumId w:val="1"/>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10"/>
  <w:drawingGridVerticalSpacing w:val="120"/>
  <w:displayHorizontalDrawingGridEvery w:val="0"/>
  <w:displayVerticalDrawingGridEvery w:val="3"/>
  <w:doNotShadeFormData/>
  <w:characterSpacingControl w:val="doNotCompress"/>
  <w:doNotValidateAgainstSchema/>
  <w:doNotDemarcateInvalidXml/>
  <w:footnotePr>
    <w:footnote w:id="0"/>
    <w:footnote w:id="1"/>
  </w:footnotePr>
  <w:endnotePr>
    <w:endnote w:id="0"/>
    <w:endnote w:id="1"/>
  </w:endnotePr>
  <w:compat>
    <w:spaceForUL/>
    <w:doNotLeaveBackslashAlone/>
    <w:ulTrailSpace/>
    <w:doNotExpandShiftReturn/>
    <w:adjustLineHeightInTable/>
  </w:compat>
  <w:rsids>
    <w:rsidRoot w:val="00BF5ACF"/>
    <w:rsid w:val="000006D6"/>
    <w:rsid w:val="0001790D"/>
    <w:rsid w:val="00024280"/>
    <w:rsid w:val="0004100C"/>
    <w:rsid w:val="000410CB"/>
    <w:rsid w:val="00056BCB"/>
    <w:rsid w:val="00062079"/>
    <w:rsid w:val="00064942"/>
    <w:rsid w:val="00066117"/>
    <w:rsid w:val="00080530"/>
    <w:rsid w:val="00083E99"/>
    <w:rsid w:val="000A314F"/>
    <w:rsid w:val="000B1C43"/>
    <w:rsid w:val="000B54EB"/>
    <w:rsid w:val="000B5C33"/>
    <w:rsid w:val="000C4279"/>
    <w:rsid w:val="000D4AF1"/>
    <w:rsid w:val="000E11B7"/>
    <w:rsid w:val="000E7B00"/>
    <w:rsid w:val="000F1FBA"/>
    <w:rsid w:val="000F251E"/>
    <w:rsid w:val="000F5979"/>
    <w:rsid w:val="00111088"/>
    <w:rsid w:val="00121B00"/>
    <w:rsid w:val="00125A4A"/>
    <w:rsid w:val="00127814"/>
    <w:rsid w:val="00144059"/>
    <w:rsid w:val="00154168"/>
    <w:rsid w:val="00170DC8"/>
    <w:rsid w:val="00185BF2"/>
    <w:rsid w:val="0018760D"/>
    <w:rsid w:val="00192539"/>
    <w:rsid w:val="001A1339"/>
    <w:rsid w:val="001A39FB"/>
    <w:rsid w:val="001B3646"/>
    <w:rsid w:val="001B375C"/>
    <w:rsid w:val="001C535E"/>
    <w:rsid w:val="001D4B05"/>
    <w:rsid w:val="001D63EF"/>
    <w:rsid w:val="001F5611"/>
    <w:rsid w:val="002013DE"/>
    <w:rsid w:val="0020210B"/>
    <w:rsid w:val="00202B49"/>
    <w:rsid w:val="00212D1B"/>
    <w:rsid w:val="00215782"/>
    <w:rsid w:val="00216575"/>
    <w:rsid w:val="00217537"/>
    <w:rsid w:val="00221FD8"/>
    <w:rsid w:val="00225648"/>
    <w:rsid w:val="002267D7"/>
    <w:rsid w:val="00231904"/>
    <w:rsid w:val="00237533"/>
    <w:rsid w:val="002439F3"/>
    <w:rsid w:val="00260667"/>
    <w:rsid w:val="00275C03"/>
    <w:rsid w:val="0027722D"/>
    <w:rsid w:val="00284782"/>
    <w:rsid w:val="00287151"/>
    <w:rsid w:val="002913E7"/>
    <w:rsid w:val="00291844"/>
    <w:rsid w:val="00297B37"/>
    <w:rsid w:val="002A2E41"/>
    <w:rsid w:val="002A3E06"/>
    <w:rsid w:val="002B282C"/>
    <w:rsid w:val="002C4F8E"/>
    <w:rsid w:val="002C6883"/>
    <w:rsid w:val="002C6CCD"/>
    <w:rsid w:val="002D5D18"/>
    <w:rsid w:val="002E2C81"/>
    <w:rsid w:val="002E3B40"/>
    <w:rsid w:val="002F4844"/>
    <w:rsid w:val="0030518F"/>
    <w:rsid w:val="00306107"/>
    <w:rsid w:val="00312424"/>
    <w:rsid w:val="00331925"/>
    <w:rsid w:val="003473BF"/>
    <w:rsid w:val="003712BA"/>
    <w:rsid w:val="0037133C"/>
    <w:rsid w:val="00373117"/>
    <w:rsid w:val="003775C1"/>
    <w:rsid w:val="00387137"/>
    <w:rsid w:val="003959EC"/>
    <w:rsid w:val="0039761E"/>
    <w:rsid w:val="003B43FC"/>
    <w:rsid w:val="003C77B1"/>
    <w:rsid w:val="003E4141"/>
    <w:rsid w:val="003E7E1C"/>
    <w:rsid w:val="00411C4C"/>
    <w:rsid w:val="00414957"/>
    <w:rsid w:val="00416193"/>
    <w:rsid w:val="00424098"/>
    <w:rsid w:val="0042548F"/>
    <w:rsid w:val="00426A14"/>
    <w:rsid w:val="00434923"/>
    <w:rsid w:val="00443C32"/>
    <w:rsid w:val="00445267"/>
    <w:rsid w:val="00445BA0"/>
    <w:rsid w:val="0045128D"/>
    <w:rsid w:val="00484755"/>
    <w:rsid w:val="004876BF"/>
    <w:rsid w:val="004943B9"/>
    <w:rsid w:val="004961BB"/>
    <w:rsid w:val="004C3085"/>
    <w:rsid w:val="004E224A"/>
    <w:rsid w:val="004F204B"/>
    <w:rsid w:val="00500880"/>
    <w:rsid w:val="00514232"/>
    <w:rsid w:val="005207C4"/>
    <w:rsid w:val="00526008"/>
    <w:rsid w:val="00533813"/>
    <w:rsid w:val="00535647"/>
    <w:rsid w:val="0053619C"/>
    <w:rsid w:val="00545918"/>
    <w:rsid w:val="00554C5A"/>
    <w:rsid w:val="00555A2C"/>
    <w:rsid w:val="00556F82"/>
    <w:rsid w:val="00572186"/>
    <w:rsid w:val="005839C6"/>
    <w:rsid w:val="00585A18"/>
    <w:rsid w:val="005B3D80"/>
    <w:rsid w:val="005D0B36"/>
    <w:rsid w:val="005D4988"/>
    <w:rsid w:val="005F2919"/>
    <w:rsid w:val="005F7629"/>
    <w:rsid w:val="0060078C"/>
    <w:rsid w:val="00632D8A"/>
    <w:rsid w:val="0063678F"/>
    <w:rsid w:val="00643BDF"/>
    <w:rsid w:val="00664D9F"/>
    <w:rsid w:val="006667D3"/>
    <w:rsid w:val="006716F5"/>
    <w:rsid w:val="00681FA4"/>
    <w:rsid w:val="006864A3"/>
    <w:rsid w:val="006922B3"/>
    <w:rsid w:val="006A46FA"/>
    <w:rsid w:val="006B021D"/>
    <w:rsid w:val="006C08A4"/>
    <w:rsid w:val="006C18A2"/>
    <w:rsid w:val="006C4DB3"/>
    <w:rsid w:val="006C7BA5"/>
    <w:rsid w:val="006D73AC"/>
    <w:rsid w:val="006E1647"/>
    <w:rsid w:val="006E58B9"/>
    <w:rsid w:val="006F11E8"/>
    <w:rsid w:val="006F5429"/>
    <w:rsid w:val="006F6D28"/>
    <w:rsid w:val="00700A4C"/>
    <w:rsid w:val="00713FCD"/>
    <w:rsid w:val="00720D24"/>
    <w:rsid w:val="00727B5B"/>
    <w:rsid w:val="00732685"/>
    <w:rsid w:val="00733949"/>
    <w:rsid w:val="007538BF"/>
    <w:rsid w:val="00755770"/>
    <w:rsid w:val="00760C49"/>
    <w:rsid w:val="00767402"/>
    <w:rsid w:val="00774632"/>
    <w:rsid w:val="007748DA"/>
    <w:rsid w:val="0077540C"/>
    <w:rsid w:val="00776D76"/>
    <w:rsid w:val="0079703B"/>
    <w:rsid w:val="007B3B72"/>
    <w:rsid w:val="007B53EF"/>
    <w:rsid w:val="007C46DF"/>
    <w:rsid w:val="007C48E0"/>
    <w:rsid w:val="007C4CFB"/>
    <w:rsid w:val="007C6CF8"/>
    <w:rsid w:val="007D246B"/>
    <w:rsid w:val="007E3F57"/>
    <w:rsid w:val="007E4E09"/>
    <w:rsid w:val="007F0A7D"/>
    <w:rsid w:val="00812B71"/>
    <w:rsid w:val="0081400C"/>
    <w:rsid w:val="00816010"/>
    <w:rsid w:val="008304F4"/>
    <w:rsid w:val="00831422"/>
    <w:rsid w:val="00840405"/>
    <w:rsid w:val="00852431"/>
    <w:rsid w:val="00855311"/>
    <w:rsid w:val="00864DAD"/>
    <w:rsid w:val="008654ED"/>
    <w:rsid w:val="0088111F"/>
    <w:rsid w:val="00897C81"/>
    <w:rsid w:val="008B1E00"/>
    <w:rsid w:val="008B46A4"/>
    <w:rsid w:val="008F2B6D"/>
    <w:rsid w:val="00900046"/>
    <w:rsid w:val="009066F2"/>
    <w:rsid w:val="00910D5A"/>
    <w:rsid w:val="0091418E"/>
    <w:rsid w:val="0092299B"/>
    <w:rsid w:val="00925B7E"/>
    <w:rsid w:val="00931371"/>
    <w:rsid w:val="009326E9"/>
    <w:rsid w:val="00952250"/>
    <w:rsid w:val="00952900"/>
    <w:rsid w:val="00952FD8"/>
    <w:rsid w:val="009554D4"/>
    <w:rsid w:val="00966001"/>
    <w:rsid w:val="00977560"/>
    <w:rsid w:val="009850E2"/>
    <w:rsid w:val="009A2110"/>
    <w:rsid w:val="009A7243"/>
    <w:rsid w:val="009B11C5"/>
    <w:rsid w:val="009B2570"/>
    <w:rsid w:val="009B26D7"/>
    <w:rsid w:val="009B5835"/>
    <w:rsid w:val="009C3E3A"/>
    <w:rsid w:val="009D30A0"/>
    <w:rsid w:val="009E2F2C"/>
    <w:rsid w:val="009E3738"/>
    <w:rsid w:val="009F0B10"/>
    <w:rsid w:val="00A07D70"/>
    <w:rsid w:val="00A30E40"/>
    <w:rsid w:val="00A438C9"/>
    <w:rsid w:val="00A4460E"/>
    <w:rsid w:val="00A5011A"/>
    <w:rsid w:val="00A51E62"/>
    <w:rsid w:val="00A76841"/>
    <w:rsid w:val="00A80683"/>
    <w:rsid w:val="00A8256E"/>
    <w:rsid w:val="00A86745"/>
    <w:rsid w:val="00A9450C"/>
    <w:rsid w:val="00AA05DE"/>
    <w:rsid w:val="00AA35C8"/>
    <w:rsid w:val="00AA7B64"/>
    <w:rsid w:val="00AB40A5"/>
    <w:rsid w:val="00AD1C11"/>
    <w:rsid w:val="00AD2584"/>
    <w:rsid w:val="00AE1346"/>
    <w:rsid w:val="00AE7E1D"/>
    <w:rsid w:val="00AF47B1"/>
    <w:rsid w:val="00B21976"/>
    <w:rsid w:val="00B2339D"/>
    <w:rsid w:val="00B2482A"/>
    <w:rsid w:val="00B25B33"/>
    <w:rsid w:val="00B26A79"/>
    <w:rsid w:val="00B4004F"/>
    <w:rsid w:val="00B4737D"/>
    <w:rsid w:val="00B479CF"/>
    <w:rsid w:val="00B5402D"/>
    <w:rsid w:val="00B61FEF"/>
    <w:rsid w:val="00B63C7D"/>
    <w:rsid w:val="00B64E28"/>
    <w:rsid w:val="00B652BA"/>
    <w:rsid w:val="00B751EC"/>
    <w:rsid w:val="00B84024"/>
    <w:rsid w:val="00B85F4E"/>
    <w:rsid w:val="00B90C16"/>
    <w:rsid w:val="00B92F0A"/>
    <w:rsid w:val="00BC26AD"/>
    <w:rsid w:val="00BD0E7C"/>
    <w:rsid w:val="00BF5ACF"/>
    <w:rsid w:val="00C03045"/>
    <w:rsid w:val="00C058AD"/>
    <w:rsid w:val="00C3101A"/>
    <w:rsid w:val="00C42722"/>
    <w:rsid w:val="00C435BB"/>
    <w:rsid w:val="00C559B9"/>
    <w:rsid w:val="00C660C7"/>
    <w:rsid w:val="00C729CF"/>
    <w:rsid w:val="00C86582"/>
    <w:rsid w:val="00C96FE2"/>
    <w:rsid w:val="00CA5528"/>
    <w:rsid w:val="00CA5612"/>
    <w:rsid w:val="00CA7289"/>
    <w:rsid w:val="00CB0A10"/>
    <w:rsid w:val="00CD0C8B"/>
    <w:rsid w:val="00CE36C7"/>
    <w:rsid w:val="00CE59CB"/>
    <w:rsid w:val="00CE6066"/>
    <w:rsid w:val="00D03AAE"/>
    <w:rsid w:val="00D0623B"/>
    <w:rsid w:val="00D06372"/>
    <w:rsid w:val="00D06E46"/>
    <w:rsid w:val="00D16057"/>
    <w:rsid w:val="00D367BD"/>
    <w:rsid w:val="00D46811"/>
    <w:rsid w:val="00D52ED7"/>
    <w:rsid w:val="00D62C14"/>
    <w:rsid w:val="00D65E61"/>
    <w:rsid w:val="00D8238B"/>
    <w:rsid w:val="00D84CA4"/>
    <w:rsid w:val="00D860E9"/>
    <w:rsid w:val="00D87276"/>
    <w:rsid w:val="00D965B7"/>
    <w:rsid w:val="00DA6747"/>
    <w:rsid w:val="00DB7ECE"/>
    <w:rsid w:val="00DC3ECE"/>
    <w:rsid w:val="00DD677E"/>
    <w:rsid w:val="00DD6CAF"/>
    <w:rsid w:val="00DE0D05"/>
    <w:rsid w:val="00DE1F70"/>
    <w:rsid w:val="00DF0058"/>
    <w:rsid w:val="00DF5A53"/>
    <w:rsid w:val="00E06966"/>
    <w:rsid w:val="00E110C1"/>
    <w:rsid w:val="00E11AFD"/>
    <w:rsid w:val="00E42ED1"/>
    <w:rsid w:val="00E53278"/>
    <w:rsid w:val="00E535F8"/>
    <w:rsid w:val="00E61AB3"/>
    <w:rsid w:val="00E70B78"/>
    <w:rsid w:val="00E71D51"/>
    <w:rsid w:val="00E92D37"/>
    <w:rsid w:val="00EA2BD1"/>
    <w:rsid w:val="00EA4C57"/>
    <w:rsid w:val="00EA5E61"/>
    <w:rsid w:val="00EA6638"/>
    <w:rsid w:val="00EB4960"/>
    <w:rsid w:val="00EB6B96"/>
    <w:rsid w:val="00EB7A89"/>
    <w:rsid w:val="00EC022B"/>
    <w:rsid w:val="00EC18BD"/>
    <w:rsid w:val="00ED6C15"/>
    <w:rsid w:val="00EE0440"/>
    <w:rsid w:val="00EE0FCA"/>
    <w:rsid w:val="00EE23FC"/>
    <w:rsid w:val="00EE271D"/>
    <w:rsid w:val="00EE6651"/>
    <w:rsid w:val="00EF1695"/>
    <w:rsid w:val="00EF3B58"/>
    <w:rsid w:val="00F12832"/>
    <w:rsid w:val="00F14C9D"/>
    <w:rsid w:val="00F162CE"/>
    <w:rsid w:val="00F16EDD"/>
    <w:rsid w:val="00F212CB"/>
    <w:rsid w:val="00F26F1C"/>
    <w:rsid w:val="00F40D83"/>
    <w:rsid w:val="00F435E5"/>
    <w:rsid w:val="00F463FF"/>
    <w:rsid w:val="00F4647B"/>
    <w:rsid w:val="00F53DAF"/>
    <w:rsid w:val="00F6311D"/>
    <w:rsid w:val="00F66D73"/>
    <w:rsid w:val="00F706D1"/>
    <w:rsid w:val="00F717EA"/>
    <w:rsid w:val="00F72F45"/>
    <w:rsid w:val="00F800F7"/>
    <w:rsid w:val="00F8048B"/>
    <w:rsid w:val="00F9780B"/>
    <w:rsid w:val="00FA5075"/>
    <w:rsid w:val="00FC5A68"/>
    <w:rsid w:val="00FC634B"/>
    <w:rsid w:val="00FD0CBE"/>
    <w:rsid w:val="00FF3812"/>
    <w:rsid w:val="00FF6DF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9"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page number" w:uiPriority="0"/>
    <w:lsdException w:name="Title" w:locked="1" w:semiHidden="0" w:unhideWhenUsed="0" w:qFormat="1"/>
    <w:lsdException w:name="Default Paragraph Font" w:locked="1" w:semiHidden="0" w:uiPriority="0" w:unhideWhenUsed="0"/>
    <w:lsdException w:name="Subtitle" w:locked="1" w:semiHidden="0" w:unhideWhenUsed="0" w:qFormat="1"/>
    <w:lsdException w:name="Hyperlink" w:uiPriority="0"/>
    <w:lsdException w:name="Strong" w:locked="1" w:semiHidden="0" w:uiPriority="22" w:unhideWhenUsed="0" w:qFormat="1"/>
    <w:lsdException w:name="Emphasis" w:locked="1" w:semiHidden="0" w:uiPriority="20" w:unhideWhenUsed="0" w:qFormat="1"/>
    <w:lsdException w:name="Normal (Web)" w:qFormat="1"/>
    <w:lsdException w:name="Table Grid" w:locked="1"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31925"/>
    <w:pPr>
      <w:spacing w:after="200" w:line="276" w:lineRule="auto"/>
    </w:pPr>
  </w:style>
  <w:style w:type="paragraph" w:styleId="1">
    <w:name w:val="heading 1"/>
    <w:basedOn w:val="a"/>
    <w:link w:val="10"/>
    <w:qFormat/>
    <w:locked/>
    <w:rsid w:val="00DC3ECE"/>
    <w:pPr>
      <w:widowControl w:val="0"/>
      <w:autoSpaceDE w:val="0"/>
      <w:autoSpaceDN w:val="0"/>
      <w:spacing w:after="0" w:line="240" w:lineRule="auto"/>
      <w:ind w:left="187"/>
      <w:jc w:val="center"/>
      <w:outlineLvl w:val="0"/>
    </w:pPr>
    <w:rPr>
      <w:rFonts w:ascii="Times New Roman" w:hAnsi="Times New Roman"/>
      <w:b/>
      <w:bCs/>
      <w:sz w:val="28"/>
      <w:szCs w:val="28"/>
      <w:lang w:eastAsia="en-US"/>
    </w:rPr>
  </w:style>
  <w:style w:type="paragraph" w:styleId="2">
    <w:name w:val="heading 2"/>
    <w:basedOn w:val="a"/>
    <w:next w:val="a"/>
    <w:link w:val="20"/>
    <w:qFormat/>
    <w:locked/>
    <w:rsid w:val="00237533"/>
    <w:pPr>
      <w:keepNext/>
      <w:spacing w:before="240" w:after="60" w:line="240" w:lineRule="auto"/>
      <w:outlineLvl w:val="1"/>
    </w:pPr>
    <w:rPr>
      <w:rFonts w:ascii="Cambria" w:eastAsia="Calibri" w:hAnsi="Cambria" w:cs="Cambria"/>
      <w:b/>
      <w:bCs/>
      <w:i/>
      <w:iCs/>
      <w:sz w:val="28"/>
      <w:szCs w:val="28"/>
    </w:rPr>
  </w:style>
  <w:style w:type="paragraph" w:styleId="3">
    <w:name w:val="heading 3"/>
    <w:basedOn w:val="a"/>
    <w:next w:val="a"/>
    <w:link w:val="30"/>
    <w:uiPriority w:val="9"/>
    <w:semiHidden/>
    <w:unhideWhenUsed/>
    <w:qFormat/>
    <w:locked/>
    <w:rsid w:val="00554C5A"/>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4">
    <w:name w:val="heading 4"/>
    <w:basedOn w:val="a"/>
    <w:next w:val="a"/>
    <w:link w:val="40"/>
    <w:semiHidden/>
    <w:unhideWhenUsed/>
    <w:qFormat/>
    <w:locked/>
    <w:rsid w:val="00237533"/>
    <w:pPr>
      <w:keepNext/>
      <w:keepLines/>
      <w:spacing w:before="40" w:after="0"/>
      <w:outlineLvl w:val="3"/>
    </w:pPr>
    <w:rPr>
      <w:rFonts w:ascii="Calibri Light" w:hAnsi="Calibri Light"/>
      <w:b/>
      <w:bCs/>
      <w:i/>
      <w:iCs/>
      <w:color w:val="5B9BD5"/>
      <w:sz w:val="28"/>
      <w:szCs w:val="28"/>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Абзац списка нумерованный"/>
    <w:basedOn w:val="a"/>
    <w:link w:val="a4"/>
    <w:uiPriority w:val="1"/>
    <w:qFormat/>
    <w:rsid w:val="00F72F45"/>
    <w:pPr>
      <w:ind w:left="720"/>
      <w:contextualSpacing/>
    </w:pPr>
  </w:style>
  <w:style w:type="character" w:customStyle="1" w:styleId="a5">
    <w:name w:val="Основной текст_"/>
    <w:basedOn w:val="a0"/>
    <w:link w:val="6"/>
    <w:uiPriority w:val="99"/>
    <w:locked/>
    <w:rsid w:val="00E70B78"/>
    <w:rPr>
      <w:rFonts w:ascii="Times New Roman" w:hAnsi="Times New Roman" w:cs="Times New Roman"/>
      <w:sz w:val="27"/>
      <w:szCs w:val="27"/>
      <w:shd w:val="clear" w:color="auto" w:fill="FFFFFF"/>
    </w:rPr>
  </w:style>
  <w:style w:type="paragraph" w:customStyle="1" w:styleId="6">
    <w:name w:val="Основной текст6"/>
    <w:basedOn w:val="a"/>
    <w:link w:val="a5"/>
    <w:uiPriority w:val="99"/>
    <w:rsid w:val="00E70B78"/>
    <w:pPr>
      <w:widowControl w:val="0"/>
      <w:shd w:val="clear" w:color="auto" w:fill="FFFFFF"/>
      <w:spacing w:before="600" w:after="900" w:line="322" w:lineRule="exact"/>
    </w:pPr>
    <w:rPr>
      <w:rFonts w:ascii="Times New Roman" w:hAnsi="Times New Roman"/>
      <w:sz w:val="27"/>
      <w:szCs w:val="27"/>
    </w:rPr>
  </w:style>
  <w:style w:type="paragraph" w:styleId="a6">
    <w:name w:val="header"/>
    <w:basedOn w:val="a"/>
    <w:link w:val="a7"/>
    <w:uiPriority w:val="99"/>
    <w:rsid w:val="00F717EA"/>
    <w:pPr>
      <w:tabs>
        <w:tab w:val="center" w:pos="4677"/>
        <w:tab w:val="right" w:pos="9355"/>
      </w:tabs>
      <w:spacing w:after="0" w:line="240" w:lineRule="auto"/>
    </w:pPr>
  </w:style>
  <w:style w:type="character" w:customStyle="1" w:styleId="a7">
    <w:name w:val="Верхний колонтитул Знак"/>
    <w:basedOn w:val="a0"/>
    <w:link w:val="a6"/>
    <w:uiPriority w:val="99"/>
    <w:locked/>
    <w:rsid w:val="00F717EA"/>
    <w:rPr>
      <w:rFonts w:cs="Times New Roman"/>
    </w:rPr>
  </w:style>
  <w:style w:type="paragraph" w:styleId="a8">
    <w:name w:val="footer"/>
    <w:basedOn w:val="a"/>
    <w:link w:val="a9"/>
    <w:uiPriority w:val="99"/>
    <w:rsid w:val="00F717EA"/>
    <w:pPr>
      <w:tabs>
        <w:tab w:val="center" w:pos="4677"/>
        <w:tab w:val="right" w:pos="9355"/>
      </w:tabs>
      <w:spacing w:after="0" w:line="240" w:lineRule="auto"/>
    </w:pPr>
  </w:style>
  <w:style w:type="character" w:customStyle="1" w:styleId="a9">
    <w:name w:val="Нижний колонтитул Знак"/>
    <w:basedOn w:val="a0"/>
    <w:link w:val="a8"/>
    <w:uiPriority w:val="99"/>
    <w:locked/>
    <w:rsid w:val="00F717EA"/>
    <w:rPr>
      <w:rFonts w:cs="Times New Roman"/>
    </w:rPr>
  </w:style>
  <w:style w:type="paragraph" w:customStyle="1" w:styleId="aa">
    <w:name w:val="Базовый"/>
    <w:rsid w:val="009C3E3A"/>
    <w:pPr>
      <w:suppressAutoHyphens/>
      <w:spacing w:after="200" w:line="276" w:lineRule="auto"/>
    </w:pPr>
    <w:rPr>
      <w:rFonts w:eastAsia="SimSun"/>
      <w:color w:val="00000A"/>
    </w:rPr>
  </w:style>
  <w:style w:type="character" w:customStyle="1" w:styleId="-">
    <w:name w:val="Интернет-ссылка"/>
    <w:basedOn w:val="a0"/>
    <w:uiPriority w:val="99"/>
    <w:rsid w:val="009C3E3A"/>
    <w:rPr>
      <w:rFonts w:cs="Times New Roman"/>
      <w:color w:val="0000FF"/>
      <w:u w:val="single"/>
      <w:lang w:val="ru-RU" w:eastAsia="ru-RU"/>
    </w:rPr>
  </w:style>
  <w:style w:type="paragraph" w:styleId="ab">
    <w:name w:val="No Spacing"/>
    <w:uiPriority w:val="99"/>
    <w:qFormat/>
    <w:rsid w:val="007C4CFB"/>
    <w:pPr>
      <w:widowControl w:val="0"/>
      <w:suppressAutoHyphens/>
      <w:spacing w:after="200" w:line="276" w:lineRule="auto"/>
    </w:pPr>
    <w:rPr>
      <w:rFonts w:eastAsia="SimSun"/>
      <w:kern w:val="1"/>
      <w:lang w:eastAsia="ar-SA"/>
    </w:rPr>
  </w:style>
  <w:style w:type="character" w:customStyle="1" w:styleId="ac">
    <w:name w:val="Цветовое выделение для Нормальный"/>
    <w:uiPriority w:val="99"/>
    <w:rsid w:val="00816010"/>
  </w:style>
  <w:style w:type="paragraph" w:styleId="ad">
    <w:name w:val="Normal (Web)"/>
    <w:basedOn w:val="a"/>
    <w:uiPriority w:val="99"/>
    <w:qFormat/>
    <w:rsid w:val="00EC18BD"/>
    <w:pPr>
      <w:spacing w:after="360" w:line="324" w:lineRule="auto"/>
    </w:pPr>
    <w:rPr>
      <w:rFonts w:ascii="Times New Roman" w:hAnsi="Times New Roman"/>
      <w:sz w:val="24"/>
      <w:szCs w:val="24"/>
    </w:rPr>
  </w:style>
  <w:style w:type="character" w:customStyle="1" w:styleId="21">
    <w:name w:val="Основной текст (2)_"/>
    <w:basedOn w:val="a0"/>
    <w:link w:val="22"/>
    <w:uiPriority w:val="99"/>
    <w:locked/>
    <w:rsid w:val="00EC18BD"/>
    <w:rPr>
      <w:rFonts w:cs="Times New Roman"/>
      <w:b/>
      <w:bCs/>
      <w:sz w:val="27"/>
      <w:szCs w:val="27"/>
      <w:lang w:bidi="ar-SA"/>
    </w:rPr>
  </w:style>
  <w:style w:type="paragraph" w:customStyle="1" w:styleId="22">
    <w:name w:val="Основной текст (2)"/>
    <w:basedOn w:val="a"/>
    <w:link w:val="21"/>
    <w:uiPriority w:val="99"/>
    <w:rsid w:val="00EC18BD"/>
    <w:pPr>
      <w:widowControl w:val="0"/>
      <w:shd w:val="clear" w:color="auto" w:fill="FFFFFF"/>
      <w:spacing w:after="300" w:line="322" w:lineRule="exact"/>
      <w:jc w:val="center"/>
    </w:pPr>
    <w:rPr>
      <w:rFonts w:ascii="Times New Roman" w:hAnsi="Times New Roman"/>
      <w:b/>
      <w:bCs/>
      <w:noProof/>
      <w:sz w:val="27"/>
      <w:szCs w:val="27"/>
    </w:rPr>
  </w:style>
  <w:style w:type="character" w:styleId="ae">
    <w:name w:val="Hyperlink"/>
    <w:basedOn w:val="a0"/>
    <w:unhideWhenUsed/>
    <w:rsid w:val="00966001"/>
    <w:rPr>
      <w:color w:val="0000FF" w:themeColor="hyperlink"/>
      <w:u w:val="single"/>
    </w:rPr>
  </w:style>
  <w:style w:type="character" w:customStyle="1" w:styleId="11">
    <w:name w:val="Неразрешенное упоминание1"/>
    <w:basedOn w:val="a0"/>
    <w:uiPriority w:val="99"/>
    <w:semiHidden/>
    <w:unhideWhenUsed/>
    <w:rsid w:val="00966001"/>
    <w:rPr>
      <w:color w:val="605E5C"/>
      <w:shd w:val="clear" w:color="auto" w:fill="E1DFDD"/>
    </w:rPr>
  </w:style>
  <w:style w:type="character" w:customStyle="1" w:styleId="10">
    <w:name w:val="Заголовок 1 Знак"/>
    <w:basedOn w:val="a0"/>
    <w:link w:val="1"/>
    <w:rsid w:val="00DC3ECE"/>
    <w:rPr>
      <w:rFonts w:ascii="Times New Roman" w:hAnsi="Times New Roman"/>
      <w:b/>
      <w:bCs/>
      <w:sz w:val="28"/>
      <w:szCs w:val="28"/>
      <w:lang w:eastAsia="en-US"/>
    </w:rPr>
  </w:style>
  <w:style w:type="character" w:customStyle="1" w:styleId="30">
    <w:name w:val="Заголовок 3 Знак"/>
    <w:basedOn w:val="a0"/>
    <w:link w:val="3"/>
    <w:uiPriority w:val="9"/>
    <w:semiHidden/>
    <w:rsid w:val="00554C5A"/>
    <w:rPr>
      <w:rFonts w:asciiTheme="majorHAnsi" w:eastAsiaTheme="majorEastAsia" w:hAnsiTheme="majorHAnsi" w:cstheme="majorBidi"/>
      <w:color w:val="243F60" w:themeColor="accent1" w:themeShade="7F"/>
      <w:sz w:val="24"/>
      <w:szCs w:val="24"/>
    </w:rPr>
  </w:style>
  <w:style w:type="character" w:styleId="af">
    <w:name w:val="page number"/>
    <w:basedOn w:val="a0"/>
    <w:rsid w:val="00554C5A"/>
  </w:style>
  <w:style w:type="character" w:customStyle="1" w:styleId="20">
    <w:name w:val="Заголовок 2 Знак"/>
    <w:basedOn w:val="a0"/>
    <w:link w:val="2"/>
    <w:rsid w:val="00237533"/>
    <w:rPr>
      <w:rFonts w:ascii="Cambria" w:eastAsia="Calibri" w:hAnsi="Cambria" w:cs="Cambria"/>
      <w:b/>
      <w:bCs/>
      <w:i/>
      <w:iCs/>
      <w:sz w:val="28"/>
      <w:szCs w:val="28"/>
    </w:rPr>
  </w:style>
  <w:style w:type="paragraph" w:customStyle="1" w:styleId="41">
    <w:name w:val="Заголовок 41"/>
    <w:basedOn w:val="a"/>
    <w:next w:val="a"/>
    <w:semiHidden/>
    <w:unhideWhenUsed/>
    <w:qFormat/>
    <w:rsid w:val="00237533"/>
    <w:pPr>
      <w:keepNext/>
      <w:keepLines/>
      <w:spacing w:before="200" w:after="0" w:line="240" w:lineRule="auto"/>
      <w:outlineLvl w:val="3"/>
    </w:pPr>
    <w:rPr>
      <w:rFonts w:ascii="Calibri Light" w:hAnsi="Calibri Light"/>
      <w:b/>
      <w:bCs/>
      <w:i/>
      <w:iCs/>
      <w:color w:val="5B9BD5"/>
      <w:sz w:val="28"/>
      <w:szCs w:val="28"/>
    </w:rPr>
  </w:style>
  <w:style w:type="numbering" w:customStyle="1" w:styleId="12">
    <w:name w:val="Нет списка1"/>
    <w:next w:val="a2"/>
    <w:uiPriority w:val="99"/>
    <w:semiHidden/>
    <w:unhideWhenUsed/>
    <w:rsid w:val="00237533"/>
  </w:style>
  <w:style w:type="character" w:customStyle="1" w:styleId="40">
    <w:name w:val="Заголовок 4 Знак"/>
    <w:basedOn w:val="a0"/>
    <w:link w:val="4"/>
    <w:semiHidden/>
    <w:rsid w:val="00237533"/>
    <w:rPr>
      <w:rFonts w:ascii="Calibri Light" w:eastAsia="Times New Roman" w:hAnsi="Calibri Light" w:cs="Times New Roman"/>
      <w:b/>
      <w:bCs/>
      <w:i/>
      <w:iCs/>
      <w:color w:val="5B9BD5"/>
      <w:sz w:val="28"/>
      <w:szCs w:val="28"/>
      <w:lang w:eastAsia="ru-RU"/>
    </w:rPr>
  </w:style>
  <w:style w:type="paragraph" w:styleId="af0">
    <w:name w:val="Balloon Text"/>
    <w:basedOn w:val="a"/>
    <w:link w:val="af1"/>
    <w:uiPriority w:val="99"/>
    <w:semiHidden/>
    <w:rsid w:val="00237533"/>
    <w:pPr>
      <w:spacing w:after="0" w:line="240" w:lineRule="auto"/>
    </w:pPr>
    <w:rPr>
      <w:rFonts w:ascii="Tahoma" w:eastAsia="Calibri" w:hAnsi="Tahoma" w:cs="Tahoma"/>
      <w:sz w:val="16"/>
      <w:szCs w:val="16"/>
    </w:rPr>
  </w:style>
  <w:style w:type="character" w:customStyle="1" w:styleId="af1">
    <w:name w:val="Текст выноски Знак"/>
    <w:basedOn w:val="a0"/>
    <w:link w:val="af0"/>
    <w:uiPriority w:val="99"/>
    <w:semiHidden/>
    <w:rsid w:val="00237533"/>
    <w:rPr>
      <w:rFonts w:ascii="Tahoma" w:eastAsia="Calibri" w:hAnsi="Tahoma" w:cs="Tahoma"/>
      <w:sz w:val="16"/>
      <w:szCs w:val="16"/>
    </w:rPr>
  </w:style>
  <w:style w:type="paragraph" w:customStyle="1" w:styleId="ConsPlusNormal">
    <w:name w:val="ConsPlusNormal"/>
    <w:link w:val="ConsPlusNormal0"/>
    <w:uiPriority w:val="99"/>
    <w:rsid w:val="00237533"/>
    <w:pPr>
      <w:widowControl w:val="0"/>
      <w:autoSpaceDE w:val="0"/>
      <w:autoSpaceDN w:val="0"/>
      <w:adjustRightInd w:val="0"/>
      <w:ind w:firstLine="720"/>
    </w:pPr>
    <w:rPr>
      <w:rFonts w:ascii="Arial" w:eastAsia="Calibri" w:hAnsi="Arial" w:cs="Arial"/>
      <w:sz w:val="20"/>
      <w:szCs w:val="20"/>
    </w:rPr>
  </w:style>
  <w:style w:type="character" w:customStyle="1" w:styleId="ConsPlusNormal0">
    <w:name w:val="ConsPlusNormal Знак"/>
    <w:link w:val="ConsPlusNormal"/>
    <w:uiPriority w:val="99"/>
    <w:locked/>
    <w:rsid w:val="00237533"/>
    <w:rPr>
      <w:rFonts w:ascii="Arial" w:eastAsia="Calibri" w:hAnsi="Arial" w:cs="Arial"/>
      <w:sz w:val="20"/>
      <w:szCs w:val="20"/>
    </w:rPr>
  </w:style>
  <w:style w:type="paragraph" w:customStyle="1" w:styleId="13">
    <w:name w:val="Без интервала1"/>
    <w:uiPriority w:val="99"/>
    <w:rsid w:val="00237533"/>
    <w:rPr>
      <w:rFonts w:cs="Calibri"/>
      <w:lang w:eastAsia="en-US"/>
    </w:rPr>
  </w:style>
  <w:style w:type="paragraph" w:customStyle="1" w:styleId="14">
    <w:name w:val="Абзац списка1"/>
    <w:basedOn w:val="a"/>
    <w:uiPriority w:val="99"/>
    <w:rsid w:val="00237533"/>
    <w:pPr>
      <w:spacing w:after="0" w:line="240" w:lineRule="auto"/>
      <w:ind w:left="720"/>
      <w:jc w:val="both"/>
    </w:pPr>
    <w:rPr>
      <w:rFonts w:cs="Calibri"/>
      <w:lang w:eastAsia="en-US"/>
    </w:rPr>
  </w:style>
  <w:style w:type="paragraph" w:styleId="af2">
    <w:name w:val="Body Text Indent"/>
    <w:basedOn w:val="a"/>
    <w:link w:val="af3"/>
    <w:uiPriority w:val="99"/>
    <w:rsid w:val="00237533"/>
    <w:pPr>
      <w:spacing w:after="120" w:line="240" w:lineRule="auto"/>
      <w:ind w:left="283"/>
    </w:pPr>
    <w:rPr>
      <w:rFonts w:ascii="Times New Roman" w:eastAsia="Calibri" w:hAnsi="Times New Roman"/>
      <w:sz w:val="28"/>
      <w:szCs w:val="28"/>
    </w:rPr>
  </w:style>
  <w:style w:type="character" w:customStyle="1" w:styleId="af3">
    <w:name w:val="Основной текст с отступом Знак"/>
    <w:basedOn w:val="a0"/>
    <w:link w:val="af2"/>
    <w:uiPriority w:val="99"/>
    <w:rsid w:val="00237533"/>
    <w:rPr>
      <w:rFonts w:ascii="Times New Roman" w:eastAsia="Calibri" w:hAnsi="Times New Roman"/>
      <w:sz w:val="28"/>
      <w:szCs w:val="28"/>
    </w:rPr>
  </w:style>
  <w:style w:type="paragraph" w:customStyle="1" w:styleId="consplusnormal1">
    <w:name w:val="consplusnormal"/>
    <w:basedOn w:val="a"/>
    <w:uiPriority w:val="99"/>
    <w:rsid w:val="00237533"/>
    <w:pPr>
      <w:spacing w:before="100" w:beforeAutospacing="1" w:after="100" w:afterAutospacing="1" w:line="240" w:lineRule="auto"/>
    </w:pPr>
    <w:rPr>
      <w:rFonts w:ascii="Times New Roman" w:eastAsia="Calibri" w:hAnsi="Times New Roman"/>
      <w:sz w:val="24"/>
      <w:szCs w:val="24"/>
    </w:rPr>
  </w:style>
  <w:style w:type="paragraph" w:customStyle="1" w:styleId="200">
    <w:name w:val="20"/>
    <w:basedOn w:val="a"/>
    <w:uiPriority w:val="99"/>
    <w:rsid w:val="00237533"/>
    <w:pPr>
      <w:spacing w:before="100" w:beforeAutospacing="1" w:after="100" w:afterAutospacing="1" w:line="240" w:lineRule="auto"/>
    </w:pPr>
    <w:rPr>
      <w:rFonts w:ascii="Times New Roman" w:eastAsia="Calibri" w:hAnsi="Times New Roman"/>
      <w:sz w:val="24"/>
      <w:szCs w:val="24"/>
    </w:rPr>
  </w:style>
  <w:style w:type="paragraph" w:customStyle="1" w:styleId="201">
    <w:name w:val="Обычный (веб)20"/>
    <w:basedOn w:val="a"/>
    <w:uiPriority w:val="99"/>
    <w:rsid w:val="00237533"/>
    <w:pPr>
      <w:spacing w:after="0" w:line="240" w:lineRule="auto"/>
      <w:jc w:val="both"/>
    </w:pPr>
    <w:rPr>
      <w:rFonts w:ascii="Times New Roman" w:eastAsia="Calibri" w:hAnsi="Times New Roman"/>
      <w:color w:val="000000"/>
      <w:sz w:val="24"/>
      <w:szCs w:val="24"/>
      <w:lang w:eastAsia="ar-SA"/>
    </w:rPr>
  </w:style>
  <w:style w:type="paragraph" w:customStyle="1" w:styleId="ConsPlusNonformat">
    <w:name w:val="ConsPlusNonformat"/>
    <w:uiPriority w:val="99"/>
    <w:rsid w:val="00237533"/>
    <w:pPr>
      <w:autoSpaceDE w:val="0"/>
      <w:autoSpaceDN w:val="0"/>
      <w:adjustRightInd w:val="0"/>
    </w:pPr>
    <w:rPr>
      <w:rFonts w:ascii="Courier New" w:hAnsi="Courier New" w:cs="Courier New"/>
      <w:sz w:val="20"/>
      <w:szCs w:val="20"/>
      <w:lang w:eastAsia="en-US"/>
    </w:rPr>
  </w:style>
  <w:style w:type="paragraph" w:customStyle="1" w:styleId="ConsPlusCell">
    <w:name w:val="ConsPlusCell"/>
    <w:uiPriority w:val="99"/>
    <w:rsid w:val="00237533"/>
    <w:pPr>
      <w:widowControl w:val="0"/>
      <w:autoSpaceDE w:val="0"/>
      <w:autoSpaceDN w:val="0"/>
      <w:adjustRightInd w:val="0"/>
    </w:pPr>
    <w:rPr>
      <w:rFonts w:eastAsia="Calibri" w:cs="Calibri"/>
    </w:rPr>
  </w:style>
  <w:style w:type="paragraph" w:styleId="23">
    <w:name w:val="Body Text 2"/>
    <w:basedOn w:val="a"/>
    <w:link w:val="24"/>
    <w:uiPriority w:val="99"/>
    <w:rsid w:val="00237533"/>
    <w:pPr>
      <w:spacing w:after="120" w:line="480" w:lineRule="auto"/>
    </w:pPr>
    <w:rPr>
      <w:rFonts w:ascii="Times New Roman" w:eastAsia="Calibri" w:hAnsi="Times New Roman"/>
      <w:sz w:val="28"/>
      <w:szCs w:val="28"/>
    </w:rPr>
  </w:style>
  <w:style w:type="character" w:customStyle="1" w:styleId="24">
    <w:name w:val="Основной текст 2 Знак"/>
    <w:basedOn w:val="a0"/>
    <w:link w:val="23"/>
    <w:uiPriority w:val="99"/>
    <w:rsid w:val="00237533"/>
    <w:rPr>
      <w:rFonts w:ascii="Times New Roman" w:eastAsia="Calibri" w:hAnsi="Times New Roman"/>
      <w:sz w:val="28"/>
      <w:szCs w:val="28"/>
    </w:rPr>
  </w:style>
  <w:style w:type="paragraph" w:customStyle="1" w:styleId="af4">
    <w:name w:val="Прижатый влево"/>
    <w:basedOn w:val="a"/>
    <w:next w:val="a"/>
    <w:uiPriority w:val="99"/>
    <w:rsid w:val="00237533"/>
    <w:pPr>
      <w:autoSpaceDE w:val="0"/>
      <w:autoSpaceDN w:val="0"/>
      <w:adjustRightInd w:val="0"/>
      <w:spacing w:after="0" w:line="240" w:lineRule="auto"/>
      <w:ind w:firstLine="360"/>
    </w:pPr>
    <w:rPr>
      <w:rFonts w:ascii="Arial" w:hAnsi="Arial" w:cs="Arial"/>
      <w:sz w:val="26"/>
      <w:szCs w:val="26"/>
      <w:lang w:val="en-US" w:eastAsia="en-US"/>
    </w:rPr>
  </w:style>
  <w:style w:type="paragraph" w:customStyle="1" w:styleId="ConsPlusTitle">
    <w:name w:val="ConsPlusTitle"/>
    <w:uiPriority w:val="99"/>
    <w:rsid w:val="00237533"/>
    <w:pPr>
      <w:widowControl w:val="0"/>
      <w:autoSpaceDE w:val="0"/>
      <w:autoSpaceDN w:val="0"/>
      <w:adjustRightInd w:val="0"/>
    </w:pPr>
    <w:rPr>
      <w:rFonts w:ascii="Arial" w:eastAsia="Calibri" w:hAnsi="Arial" w:cs="Arial"/>
      <w:b/>
      <w:bCs/>
      <w:sz w:val="20"/>
      <w:szCs w:val="20"/>
    </w:rPr>
  </w:style>
  <w:style w:type="paragraph" w:customStyle="1" w:styleId="15">
    <w:name w:val="Абзац Уровень 1"/>
    <w:basedOn w:val="a"/>
    <w:uiPriority w:val="99"/>
    <w:rsid w:val="00237533"/>
    <w:pPr>
      <w:widowControl w:val="0"/>
      <w:suppressAutoHyphens/>
      <w:autoSpaceDE w:val="0"/>
      <w:autoSpaceDN w:val="0"/>
      <w:adjustRightInd w:val="0"/>
      <w:spacing w:after="0" w:line="360" w:lineRule="auto"/>
      <w:ind w:left="928" w:hanging="360"/>
      <w:jc w:val="both"/>
    </w:pPr>
    <w:rPr>
      <w:rFonts w:ascii="Times New Roman" w:eastAsia="Calibri" w:hAnsi="Times New Roman"/>
      <w:sz w:val="28"/>
      <w:szCs w:val="28"/>
      <w:lang w:eastAsia="ar-SA"/>
    </w:rPr>
  </w:style>
  <w:style w:type="paragraph" w:customStyle="1" w:styleId="af5">
    <w:name w:val="МУ Обычный стиль"/>
    <w:basedOn w:val="a"/>
    <w:autoRedefine/>
    <w:uiPriority w:val="99"/>
    <w:rsid w:val="00237533"/>
    <w:pPr>
      <w:tabs>
        <w:tab w:val="left" w:pos="0"/>
      </w:tabs>
      <w:spacing w:after="0" w:line="240" w:lineRule="auto"/>
      <w:ind w:right="-2" w:firstLine="851"/>
      <w:jc w:val="both"/>
    </w:pPr>
    <w:rPr>
      <w:rFonts w:ascii="Times New Roman" w:eastAsia="Calibri" w:hAnsi="Times New Roman"/>
      <w:sz w:val="24"/>
      <w:szCs w:val="24"/>
      <w:lang w:val="en-US"/>
    </w:rPr>
  </w:style>
  <w:style w:type="paragraph" w:customStyle="1" w:styleId="af6">
    <w:name w:val="Заголовок Приложения"/>
    <w:basedOn w:val="2"/>
    <w:uiPriority w:val="99"/>
    <w:rsid w:val="00237533"/>
    <w:pPr>
      <w:keepLines/>
      <w:widowControl w:val="0"/>
      <w:suppressAutoHyphens/>
      <w:autoSpaceDE w:val="0"/>
      <w:autoSpaceDN w:val="0"/>
      <w:adjustRightInd w:val="0"/>
      <w:spacing w:before="120" w:after="240" w:line="360" w:lineRule="auto"/>
    </w:pPr>
  </w:style>
  <w:style w:type="character" w:styleId="af7">
    <w:name w:val="Strong"/>
    <w:uiPriority w:val="22"/>
    <w:qFormat/>
    <w:locked/>
    <w:rsid w:val="00237533"/>
    <w:rPr>
      <w:rFonts w:cs="Times New Roman"/>
      <w:b/>
      <w:bCs/>
    </w:rPr>
  </w:style>
  <w:style w:type="paragraph" w:styleId="af8">
    <w:name w:val="Title"/>
    <w:basedOn w:val="a"/>
    <w:next w:val="af9"/>
    <w:link w:val="afa"/>
    <w:uiPriority w:val="99"/>
    <w:qFormat/>
    <w:locked/>
    <w:rsid w:val="00237533"/>
    <w:pPr>
      <w:suppressAutoHyphens/>
      <w:spacing w:after="0" w:line="240" w:lineRule="auto"/>
      <w:jc w:val="center"/>
    </w:pPr>
    <w:rPr>
      <w:rFonts w:ascii="Times New Roman" w:hAnsi="Times New Roman"/>
      <w:b/>
      <w:bCs/>
      <w:sz w:val="28"/>
      <w:szCs w:val="28"/>
      <w:lang w:eastAsia="ar-SA"/>
    </w:rPr>
  </w:style>
  <w:style w:type="character" w:customStyle="1" w:styleId="afa">
    <w:name w:val="Название Знак"/>
    <w:basedOn w:val="a0"/>
    <w:link w:val="af8"/>
    <w:uiPriority w:val="99"/>
    <w:rsid w:val="00237533"/>
    <w:rPr>
      <w:rFonts w:ascii="Times New Roman" w:hAnsi="Times New Roman"/>
      <w:b/>
      <w:bCs/>
      <w:sz w:val="28"/>
      <w:szCs w:val="28"/>
      <w:lang w:eastAsia="ar-SA"/>
    </w:rPr>
  </w:style>
  <w:style w:type="paragraph" w:styleId="af9">
    <w:name w:val="Subtitle"/>
    <w:basedOn w:val="a"/>
    <w:next w:val="afb"/>
    <w:link w:val="afc"/>
    <w:uiPriority w:val="99"/>
    <w:qFormat/>
    <w:locked/>
    <w:rsid w:val="00237533"/>
    <w:pPr>
      <w:keepNext/>
      <w:suppressAutoHyphens/>
      <w:spacing w:before="240" w:after="120" w:line="240" w:lineRule="auto"/>
      <w:jc w:val="center"/>
    </w:pPr>
    <w:rPr>
      <w:rFonts w:ascii="Arial" w:eastAsia="MS Mincho" w:hAnsi="Arial" w:cs="Arial"/>
      <w:i/>
      <w:iCs/>
      <w:sz w:val="28"/>
      <w:szCs w:val="28"/>
      <w:lang w:eastAsia="ar-SA"/>
    </w:rPr>
  </w:style>
  <w:style w:type="character" w:customStyle="1" w:styleId="afc">
    <w:name w:val="Подзаголовок Знак"/>
    <w:basedOn w:val="a0"/>
    <w:link w:val="af9"/>
    <w:uiPriority w:val="99"/>
    <w:rsid w:val="00237533"/>
    <w:rPr>
      <w:rFonts w:ascii="Arial" w:eastAsia="MS Mincho" w:hAnsi="Arial" w:cs="Arial"/>
      <w:i/>
      <w:iCs/>
      <w:sz w:val="28"/>
      <w:szCs w:val="28"/>
      <w:lang w:eastAsia="ar-SA"/>
    </w:rPr>
  </w:style>
  <w:style w:type="paragraph" w:styleId="afb">
    <w:name w:val="Body Text"/>
    <w:basedOn w:val="a"/>
    <w:link w:val="afd"/>
    <w:uiPriority w:val="99"/>
    <w:rsid w:val="00237533"/>
    <w:pPr>
      <w:spacing w:after="120" w:line="240" w:lineRule="auto"/>
    </w:pPr>
    <w:rPr>
      <w:rFonts w:ascii="Times New Roman" w:eastAsia="Calibri" w:hAnsi="Times New Roman"/>
      <w:sz w:val="28"/>
      <w:szCs w:val="28"/>
    </w:rPr>
  </w:style>
  <w:style w:type="character" w:customStyle="1" w:styleId="afd">
    <w:name w:val="Основной текст Знак"/>
    <w:basedOn w:val="a0"/>
    <w:link w:val="afb"/>
    <w:uiPriority w:val="99"/>
    <w:rsid w:val="00237533"/>
    <w:rPr>
      <w:rFonts w:ascii="Times New Roman" w:eastAsia="Calibri" w:hAnsi="Times New Roman"/>
      <w:sz w:val="28"/>
      <w:szCs w:val="28"/>
    </w:rPr>
  </w:style>
  <w:style w:type="character" w:customStyle="1" w:styleId="TitleChar">
    <w:name w:val="Title Char"/>
    <w:locked/>
    <w:rsid w:val="00237533"/>
    <w:rPr>
      <w:rFonts w:ascii="Cambria" w:hAnsi="Cambria" w:cs="Cambria"/>
      <w:b/>
      <w:bCs/>
      <w:kern w:val="28"/>
      <w:sz w:val="32"/>
      <w:szCs w:val="32"/>
    </w:rPr>
  </w:style>
  <w:style w:type="paragraph" w:customStyle="1" w:styleId="ConsNormal">
    <w:name w:val="ConsNormal"/>
    <w:uiPriority w:val="99"/>
    <w:rsid w:val="00237533"/>
    <w:pPr>
      <w:widowControl w:val="0"/>
      <w:autoSpaceDE w:val="0"/>
      <w:autoSpaceDN w:val="0"/>
      <w:adjustRightInd w:val="0"/>
      <w:ind w:right="19772" w:firstLine="720"/>
    </w:pPr>
    <w:rPr>
      <w:rFonts w:ascii="Arial" w:hAnsi="Arial" w:cs="Arial"/>
      <w:sz w:val="20"/>
      <w:szCs w:val="20"/>
    </w:rPr>
  </w:style>
  <w:style w:type="character" w:customStyle="1" w:styleId="apple-converted-space">
    <w:name w:val="apple-converted-space"/>
    <w:rsid w:val="00237533"/>
    <w:rPr>
      <w:rFonts w:cs="Times New Roman"/>
    </w:rPr>
  </w:style>
  <w:style w:type="paragraph" w:customStyle="1" w:styleId="uni">
    <w:name w:val="uni"/>
    <w:basedOn w:val="a"/>
    <w:uiPriority w:val="99"/>
    <w:rsid w:val="00237533"/>
    <w:pPr>
      <w:spacing w:before="100" w:beforeAutospacing="1" w:after="100" w:afterAutospacing="1" w:line="240" w:lineRule="auto"/>
    </w:pPr>
    <w:rPr>
      <w:rFonts w:ascii="Times New Roman" w:hAnsi="Times New Roman"/>
      <w:sz w:val="24"/>
      <w:szCs w:val="24"/>
    </w:rPr>
  </w:style>
  <w:style w:type="character" w:styleId="afe">
    <w:name w:val="Emphasis"/>
    <w:uiPriority w:val="20"/>
    <w:qFormat/>
    <w:locked/>
    <w:rsid w:val="00237533"/>
    <w:rPr>
      <w:i/>
      <w:iCs/>
    </w:rPr>
  </w:style>
  <w:style w:type="paragraph" w:customStyle="1" w:styleId="25">
    <w:name w:val="2"/>
    <w:basedOn w:val="a"/>
    <w:uiPriority w:val="99"/>
    <w:rsid w:val="00237533"/>
    <w:pPr>
      <w:spacing w:before="100" w:beforeAutospacing="1" w:after="100" w:afterAutospacing="1" w:line="240" w:lineRule="auto"/>
    </w:pPr>
    <w:rPr>
      <w:rFonts w:ascii="Times New Roman" w:hAnsi="Times New Roman"/>
      <w:sz w:val="24"/>
      <w:szCs w:val="24"/>
    </w:rPr>
  </w:style>
  <w:style w:type="paragraph" w:customStyle="1" w:styleId="a00">
    <w:name w:val="a0"/>
    <w:basedOn w:val="a"/>
    <w:uiPriority w:val="99"/>
    <w:rsid w:val="00237533"/>
    <w:pPr>
      <w:spacing w:before="100" w:beforeAutospacing="1" w:after="100" w:afterAutospacing="1" w:line="240" w:lineRule="auto"/>
    </w:pPr>
    <w:rPr>
      <w:rFonts w:ascii="Times New Roman" w:hAnsi="Times New Roman"/>
      <w:sz w:val="24"/>
      <w:szCs w:val="24"/>
    </w:rPr>
  </w:style>
  <w:style w:type="paragraph" w:customStyle="1" w:styleId="printj">
    <w:name w:val="printj"/>
    <w:basedOn w:val="a"/>
    <w:uiPriority w:val="99"/>
    <w:rsid w:val="00237533"/>
    <w:pPr>
      <w:spacing w:before="144" w:after="288" w:line="240" w:lineRule="auto"/>
      <w:jc w:val="both"/>
    </w:pPr>
    <w:rPr>
      <w:rFonts w:ascii="Times New Roman" w:hAnsi="Times New Roman"/>
      <w:sz w:val="24"/>
      <w:szCs w:val="24"/>
    </w:rPr>
  </w:style>
  <w:style w:type="paragraph" w:styleId="26">
    <w:name w:val="Body Text Indent 2"/>
    <w:basedOn w:val="a"/>
    <w:link w:val="27"/>
    <w:uiPriority w:val="99"/>
    <w:rsid w:val="00237533"/>
    <w:pPr>
      <w:spacing w:after="120" w:line="480" w:lineRule="auto"/>
      <w:ind w:left="283"/>
    </w:pPr>
    <w:rPr>
      <w:rFonts w:ascii="Times New Roman" w:eastAsia="Calibri" w:hAnsi="Times New Roman"/>
      <w:sz w:val="28"/>
      <w:szCs w:val="28"/>
    </w:rPr>
  </w:style>
  <w:style w:type="character" w:customStyle="1" w:styleId="27">
    <w:name w:val="Основной текст с отступом 2 Знак"/>
    <w:basedOn w:val="a0"/>
    <w:link w:val="26"/>
    <w:uiPriority w:val="99"/>
    <w:rsid w:val="00237533"/>
    <w:rPr>
      <w:rFonts w:ascii="Times New Roman" w:eastAsia="Calibri" w:hAnsi="Times New Roman"/>
      <w:sz w:val="28"/>
      <w:szCs w:val="28"/>
    </w:rPr>
  </w:style>
  <w:style w:type="paragraph" w:customStyle="1" w:styleId="s1">
    <w:name w:val="s1"/>
    <w:basedOn w:val="a"/>
    <w:uiPriority w:val="99"/>
    <w:rsid w:val="00237533"/>
    <w:pPr>
      <w:spacing w:before="100" w:beforeAutospacing="1" w:after="100" w:afterAutospacing="1" w:line="240" w:lineRule="auto"/>
    </w:pPr>
    <w:rPr>
      <w:rFonts w:ascii="Times New Roman" w:hAnsi="Times New Roman"/>
      <w:sz w:val="24"/>
      <w:szCs w:val="24"/>
    </w:rPr>
  </w:style>
  <w:style w:type="character" w:customStyle="1" w:styleId="Bodytext">
    <w:name w:val="Body text_"/>
    <w:basedOn w:val="a0"/>
    <w:link w:val="16"/>
    <w:uiPriority w:val="99"/>
    <w:rsid w:val="00237533"/>
    <w:rPr>
      <w:shd w:val="clear" w:color="auto" w:fill="FFFFFF"/>
    </w:rPr>
  </w:style>
  <w:style w:type="paragraph" w:customStyle="1" w:styleId="16">
    <w:name w:val="Основной текст1"/>
    <w:basedOn w:val="a"/>
    <w:link w:val="Bodytext"/>
    <w:uiPriority w:val="99"/>
    <w:rsid w:val="00237533"/>
    <w:pPr>
      <w:widowControl w:val="0"/>
      <w:shd w:val="clear" w:color="auto" w:fill="FFFFFF"/>
      <w:spacing w:after="0" w:line="288" w:lineRule="exact"/>
    </w:pPr>
  </w:style>
  <w:style w:type="character" w:customStyle="1" w:styleId="Bodytext9">
    <w:name w:val="Body text + 9"/>
    <w:aliases w:val="5 pt,Bold,Italic"/>
    <w:basedOn w:val="Bodytext"/>
    <w:uiPriority w:val="99"/>
    <w:rsid w:val="00237533"/>
    <w:rPr>
      <w:rFonts w:ascii="Times New Roman" w:hAnsi="Times New Roman" w:cs="Times New Roman"/>
      <w:b/>
      <w:bCs/>
      <w:i/>
      <w:iCs/>
      <w:noProof/>
      <w:sz w:val="19"/>
      <w:szCs w:val="19"/>
      <w:u w:val="none"/>
      <w:shd w:val="clear" w:color="auto" w:fill="FFFFFF"/>
    </w:rPr>
  </w:style>
  <w:style w:type="character" w:customStyle="1" w:styleId="Bodytext4pt">
    <w:name w:val="Body text + 4 pt"/>
    <w:aliases w:val="Italic1"/>
    <w:basedOn w:val="Bodytext"/>
    <w:uiPriority w:val="99"/>
    <w:rsid w:val="00237533"/>
    <w:rPr>
      <w:rFonts w:ascii="Times New Roman" w:hAnsi="Times New Roman" w:cs="Times New Roman"/>
      <w:i/>
      <w:iCs/>
      <w:noProof/>
      <w:sz w:val="8"/>
      <w:szCs w:val="8"/>
      <w:u w:val="none"/>
      <w:shd w:val="clear" w:color="auto" w:fill="FFFFFF"/>
    </w:rPr>
  </w:style>
  <w:style w:type="character" w:customStyle="1" w:styleId="Bodytext2">
    <w:name w:val="Body text (2)_"/>
    <w:basedOn w:val="a0"/>
    <w:link w:val="Bodytext21"/>
    <w:uiPriority w:val="99"/>
    <w:rsid w:val="00237533"/>
    <w:rPr>
      <w:b/>
      <w:bCs/>
      <w:shd w:val="clear" w:color="auto" w:fill="FFFFFF"/>
    </w:rPr>
  </w:style>
  <w:style w:type="paragraph" w:customStyle="1" w:styleId="Bodytext21">
    <w:name w:val="Body text (2)1"/>
    <w:basedOn w:val="a"/>
    <w:link w:val="Bodytext2"/>
    <w:uiPriority w:val="99"/>
    <w:rsid w:val="00237533"/>
    <w:pPr>
      <w:widowControl w:val="0"/>
      <w:shd w:val="clear" w:color="auto" w:fill="FFFFFF"/>
      <w:spacing w:before="300" w:after="0" w:line="302" w:lineRule="exact"/>
      <w:jc w:val="both"/>
    </w:pPr>
    <w:rPr>
      <w:b/>
      <w:bCs/>
    </w:rPr>
  </w:style>
  <w:style w:type="character" w:customStyle="1" w:styleId="Bodytext20">
    <w:name w:val="Body text (2)"/>
    <w:basedOn w:val="Bodytext2"/>
    <w:uiPriority w:val="99"/>
    <w:rsid w:val="00237533"/>
    <w:rPr>
      <w:b/>
      <w:bCs/>
      <w:shd w:val="clear" w:color="auto" w:fill="FFFFFF"/>
    </w:rPr>
  </w:style>
  <w:style w:type="paragraph" w:customStyle="1" w:styleId="formattext">
    <w:name w:val="formattext"/>
    <w:basedOn w:val="a"/>
    <w:uiPriority w:val="99"/>
    <w:rsid w:val="00237533"/>
    <w:pPr>
      <w:spacing w:before="100" w:beforeAutospacing="1" w:after="100" w:afterAutospacing="1" w:line="240" w:lineRule="auto"/>
    </w:pPr>
    <w:rPr>
      <w:rFonts w:ascii="Times New Roman" w:hAnsi="Times New Roman"/>
      <w:sz w:val="24"/>
      <w:szCs w:val="24"/>
    </w:rPr>
  </w:style>
  <w:style w:type="character" w:customStyle="1" w:styleId="a80">
    <w:name w:val="a8"/>
    <w:basedOn w:val="a0"/>
    <w:rsid w:val="00237533"/>
  </w:style>
  <w:style w:type="paragraph" w:customStyle="1" w:styleId="1-">
    <w:name w:val="Рег. Заголовок 1-го уровня регламента"/>
    <w:basedOn w:val="1"/>
    <w:uiPriority w:val="99"/>
    <w:qFormat/>
    <w:rsid w:val="00237533"/>
    <w:pPr>
      <w:keepNext/>
      <w:widowControl/>
      <w:autoSpaceDE/>
      <w:autoSpaceDN/>
      <w:spacing w:before="240" w:after="240" w:line="276" w:lineRule="auto"/>
      <w:ind w:left="0"/>
    </w:pPr>
    <w:rPr>
      <w:iCs/>
      <w:lang w:eastAsia="ru-RU"/>
    </w:rPr>
  </w:style>
  <w:style w:type="table" w:styleId="aff">
    <w:name w:val="Table Grid"/>
    <w:basedOn w:val="a1"/>
    <w:uiPriority w:val="59"/>
    <w:locked/>
    <w:rsid w:val="00237533"/>
    <w:pPr>
      <w:suppressAutoHyphens/>
    </w:pPr>
    <w:rPr>
      <w:rFonts w:ascii="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
    <w:name w:val="Рег. Заголовок 2-го уровня регламента"/>
    <w:basedOn w:val="ConsPlusNormal"/>
    <w:uiPriority w:val="99"/>
    <w:qFormat/>
    <w:rsid w:val="00237533"/>
    <w:pPr>
      <w:widowControl/>
      <w:numPr>
        <w:ilvl w:val="2"/>
        <w:numId w:val="1"/>
      </w:numPr>
      <w:tabs>
        <w:tab w:val="num" w:pos="720"/>
      </w:tabs>
      <w:spacing w:before="360" w:after="240"/>
      <w:ind w:left="720" w:hanging="360"/>
      <w:jc w:val="center"/>
      <w:outlineLvl w:val="1"/>
    </w:pPr>
    <w:rPr>
      <w:rFonts w:ascii="Times New Roman" w:hAnsi="Times New Roman" w:cs="Times New Roman"/>
      <w:b/>
      <w:i/>
      <w:sz w:val="28"/>
      <w:szCs w:val="28"/>
      <w:lang w:eastAsia="en-US"/>
    </w:rPr>
  </w:style>
  <w:style w:type="paragraph" w:customStyle="1" w:styleId="111">
    <w:name w:val="Рег. 1.1.1"/>
    <w:basedOn w:val="a"/>
    <w:uiPriority w:val="99"/>
    <w:qFormat/>
    <w:rsid w:val="00237533"/>
    <w:pPr>
      <w:spacing w:after="0"/>
      <w:ind w:left="1145" w:hanging="720"/>
      <w:jc w:val="both"/>
    </w:pPr>
    <w:rPr>
      <w:rFonts w:ascii="Times New Roman" w:eastAsia="Calibri" w:hAnsi="Times New Roman"/>
      <w:sz w:val="28"/>
      <w:szCs w:val="28"/>
      <w:lang w:eastAsia="en-US"/>
    </w:rPr>
  </w:style>
  <w:style w:type="paragraph" w:customStyle="1" w:styleId="110">
    <w:name w:val="Рег. Основной текст уровнеь 1.1 (базовый)"/>
    <w:basedOn w:val="ConsPlusNormal"/>
    <w:uiPriority w:val="99"/>
    <w:qFormat/>
    <w:rsid w:val="00237533"/>
    <w:pPr>
      <w:widowControl/>
      <w:spacing w:line="276" w:lineRule="auto"/>
      <w:ind w:left="3131" w:hanging="720"/>
      <w:jc w:val="both"/>
    </w:pPr>
    <w:rPr>
      <w:rFonts w:ascii="Times New Roman" w:hAnsi="Times New Roman" w:cs="Times New Roman"/>
      <w:sz w:val="28"/>
      <w:szCs w:val="28"/>
      <w:lang w:eastAsia="en-US"/>
    </w:rPr>
  </w:style>
  <w:style w:type="character" w:customStyle="1" w:styleId="a4">
    <w:name w:val="Абзац списка Знак"/>
    <w:aliases w:val="Абзац списка нумерованный Знак"/>
    <w:link w:val="a3"/>
    <w:uiPriority w:val="1"/>
    <w:locked/>
    <w:rsid w:val="00237533"/>
  </w:style>
  <w:style w:type="paragraph" w:customStyle="1" w:styleId="1111">
    <w:name w:val="1.1.1.1"/>
    <w:basedOn w:val="42"/>
    <w:link w:val="11110"/>
    <w:qFormat/>
    <w:rsid w:val="00237533"/>
    <w:pPr>
      <w:spacing w:after="200"/>
    </w:pPr>
    <w:rPr>
      <w:sz w:val="24"/>
      <w:szCs w:val="22"/>
      <w:lang w:eastAsia="en-US"/>
    </w:rPr>
  </w:style>
  <w:style w:type="paragraph" w:styleId="42">
    <w:name w:val="List Number 4"/>
    <w:basedOn w:val="a"/>
    <w:uiPriority w:val="99"/>
    <w:rsid w:val="00237533"/>
    <w:pPr>
      <w:spacing w:after="0" w:line="240" w:lineRule="auto"/>
      <w:ind w:left="1429" w:hanging="360"/>
      <w:contextualSpacing/>
    </w:pPr>
    <w:rPr>
      <w:rFonts w:ascii="Times New Roman" w:eastAsia="Calibri" w:hAnsi="Times New Roman"/>
      <w:sz w:val="28"/>
      <w:szCs w:val="28"/>
    </w:rPr>
  </w:style>
  <w:style w:type="character" w:customStyle="1" w:styleId="11110">
    <w:name w:val="1.1.1.1 Знак"/>
    <w:basedOn w:val="a0"/>
    <w:link w:val="1111"/>
    <w:rsid w:val="00237533"/>
    <w:rPr>
      <w:rFonts w:ascii="Times New Roman" w:eastAsia="Calibri" w:hAnsi="Times New Roman"/>
      <w:sz w:val="24"/>
      <w:lang w:eastAsia="en-US"/>
    </w:rPr>
  </w:style>
  <w:style w:type="paragraph" w:customStyle="1" w:styleId="s10">
    <w:name w:val="s_1"/>
    <w:basedOn w:val="a"/>
    <w:uiPriority w:val="99"/>
    <w:rsid w:val="00237533"/>
    <w:pPr>
      <w:spacing w:before="100" w:beforeAutospacing="1" w:after="100" w:afterAutospacing="1" w:line="240" w:lineRule="auto"/>
    </w:pPr>
    <w:rPr>
      <w:rFonts w:ascii="Times New Roman" w:hAnsi="Times New Roman"/>
      <w:sz w:val="24"/>
      <w:szCs w:val="24"/>
    </w:rPr>
  </w:style>
  <w:style w:type="paragraph" w:styleId="HTML">
    <w:name w:val="HTML Preformatted"/>
    <w:basedOn w:val="a"/>
    <w:link w:val="HTML0"/>
    <w:uiPriority w:val="99"/>
    <w:semiHidden/>
    <w:unhideWhenUsed/>
    <w:rsid w:val="002375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0">
    <w:name w:val="Стандартный HTML Знак"/>
    <w:basedOn w:val="a0"/>
    <w:link w:val="HTML"/>
    <w:uiPriority w:val="99"/>
    <w:semiHidden/>
    <w:rsid w:val="00237533"/>
    <w:rPr>
      <w:rFonts w:ascii="Courier New" w:hAnsi="Courier New" w:cs="Courier New"/>
      <w:sz w:val="20"/>
      <w:szCs w:val="20"/>
    </w:rPr>
  </w:style>
  <w:style w:type="paragraph" w:customStyle="1" w:styleId="s91">
    <w:name w:val="s_91"/>
    <w:basedOn w:val="a"/>
    <w:uiPriority w:val="99"/>
    <w:rsid w:val="00237533"/>
    <w:pPr>
      <w:spacing w:before="100" w:beforeAutospacing="1" w:after="100" w:afterAutospacing="1" w:line="240" w:lineRule="auto"/>
    </w:pPr>
    <w:rPr>
      <w:rFonts w:ascii="Times New Roman" w:hAnsi="Times New Roman"/>
      <w:sz w:val="24"/>
      <w:szCs w:val="24"/>
    </w:rPr>
  </w:style>
  <w:style w:type="paragraph" w:customStyle="1" w:styleId="17">
    <w:name w:val="Текст сноски1"/>
    <w:basedOn w:val="a"/>
    <w:next w:val="aff0"/>
    <w:link w:val="aff1"/>
    <w:uiPriority w:val="99"/>
    <w:rsid w:val="00237533"/>
    <w:pPr>
      <w:autoSpaceDE w:val="0"/>
      <w:autoSpaceDN w:val="0"/>
      <w:spacing w:after="0" w:line="240" w:lineRule="auto"/>
    </w:pPr>
    <w:rPr>
      <w:rFonts w:ascii="Times New Roman" w:hAnsi="Times New Roman"/>
      <w:sz w:val="20"/>
      <w:szCs w:val="20"/>
    </w:rPr>
  </w:style>
  <w:style w:type="character" w:customStyle="1" w:styleId="aff1">
    <w:name w:val="Текст сноски Знак"/>
    <w:basedOn w:val="a0"/>
    <w:link w:val="17"/>
    <w:uiPriority w:val="99"/>
    <w:rsid w:val="00237533"/>
    <w:rPr>
      <w:rFonts w:ascii="Times New Roman" w:eastAsia="Times New Roman" w:hAnsi="Times New Roman" w:cs="Times New Roman"/>
      <w:sz w:val="20"/>
      <w:szCs w:val="20"/>
      <w:lang w:eastAsia="ru-RU"/>
    </w:rPr>
  </w:style>
  <w:style w:type="character" w:styleId="aff2">
    <w:name w:val="footnote reference"/>
    <w:basedOn w:val="a0"/>
    <w:uiPriority w:val="99"/>
    <w:rsid w:val="00237533"/>
    <w:rPr>
      <w:vertAlign w:val="superscript"/>
    </w:rPr>
  </w:style>
  <w:style w:type="paragraph" w:customStyle="1" w:styleId="Heading">
    <w:name w:val="Heading"/>
    <w:uiPriority w:val="99"/>
    <w:rsid w:val="00237533"/>
    <w:pPr>
      <w:autoSpaceDE w:val="0"/>
      <w:autoSpaceDN w:val="0"/>
      <w:adjustRightInd w:val="0"/>
    </w:pPr>
    <w:rPr>
      <w:rFonts w:ascii="Arial" w:hAnsi="Arial" w:cs="Arial"/>
      <w:b/>
      <w:bCs/>
    </w:rPr>
  </w:style>
  <w:style w:type="paragraph" w:customStyle="1" w:styleId="unformattext">
    <w:name w:val="unformattext"/>
    <w:basedOn w:val="a"/>
    <w:uiPriority w:val="99"/>
    <w:rsid w:val="00237533"/>
    <w:pPr>
      <w:spacing w:before="100" w:beforeAutospacing="1" w:after="100" w:afterAutospacing="1" w:line="240" w:lineRule="auto"/>
    </w:pPr>
    <w:rPr>
      <w:rFonts w:ascii="Times New Roman" w:hAnsi="Times New Roman"/>
      <w:sz w:val="24"/>
      <w:szCs w:val="24"/>
    </w:rPr>
  </w:style>
  <w:style w:type="paragraph" w:customStyle="1" w:styleId="aff3">
    <w:name w:val="Содержимое таблицы"/>
    <w:basedOn w:val="a"/>
    <w:uiPriority w:val="99"/>
    <w:rsid w:val="00237533"/>
    <w:pPr>
      <w:widowControl w:val="0"/>
      <w:suppressLineNumbers/>
      <w:suppressAutoHyphens/>
      <w:spacing w:after="0" w:line="240" w:lineRule="auto"/>
    </w:pPr>
    <w:rPr>
      <w:rFonts w:ascii="Liberation Serif" w:eastAsia="Arial" w:hAnsi="Liberation Serif" w:cs="Mangal"/>
      <w:color w:val="000000"/>
      <w:kern w:val="1"/>
      <w:sz w:val="24"/>
      <w:szCs w:val="24"/>
      <w:lang w:eastAsia="zh-CN" w:bidi="hi-IN"/>
    </w:rPr>
  </w:style>
  <w:style w:type="paragraph" w:customStyle="1" w:styleId="112">
    <w:name w:val="Заголовок 11"/>
    <w:basedOn w:val="a"/>
    <w:uiPriority w:val="1"/>
    <w:qFormat/>
    <w:rsid w:val="00237533"/>
    <w:pPr>
      <w:widowControl w:val="0"/>
      <w:autoSpaceDE w:val="0"/>
      <w:autoSpaceDN w:val="0"/>
      <w:spacing w:before="6" w:after="0" w:line="240" w:lineRule="auto"/>
      <w:ind w:left="20"/>
      <w:outlineLvl w:val="1"/>
    </w:pPr>
    <w:rPr>
      <w:rFonts w:ascii="Times New Roman" w:hAnsi="Times New Roman"/>
      <w:b/>
      <w:bCs/>
      <w:sz w:val="28"/>
      <w:szCs w:val="28"/>
      <w:lang w:bidi="ru-RU"/>
    </w:rPr>
  </w:style>
  <w:style w:type="table" w:customStyle="1" w:styleId="TableNormal">
    <w:name w:val="Table Normal"/>
    <w:uiPriority w:val="2"/>
    <w:semiHidden/>
    <w:unhideWhenUsed/>
    <w:qFormat/>
    <w:rsid w:val="00237533"/>
    <w:pPr>
      <w:widowControl w:val="0"/>
      <w:autoSpaceDE w:val="0"/>
      <w:autoSpaceDN w:val="0"/>
    </w:pPr>
    <w:rPr>
      <w:rFonts w:eastAsia="Calibri"/>
      <w:lang w:val="en-US"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237533"/>
    <w:pPr>
      <w:widowControl w:val="0"/>
      <w:autoSpaceDE w:val="0"/>
      <w:autoSpaceDN w:val="0"/>
      <w:spacing w:after="0" w:line="240" w:lineRule="auto"/>
    </w:pPr>
    <w:rPr>
      <w:rFonts w:ascii="Times New Roman" w:hAnsi="Times New Roman"/>
      <w:lang w:bidi="ru-RU"/>
    </w:rPr>
  </w:style>
  <w:style w:type="paragraph" w:customStyle="1" w:styleId="210">
    <w:name w:val="Заголовок 21"/>
    <w:basedOn w:val="a"/>
    <w:uiPriority w:val="1"/>
    <w:qFormat/>
    <w:rsid w:val="00237533"/>
    <w:pPr>
      <w:widowControl w:val="0"/>
      <w:autoSpaceDE w:val="0"/>
      <w:autoSpaceDN w:val="0"/>
      <w:spacing w:after="0" w:line="240" w:lineRule="auto"/>
      <w:ind w:left="4562"/>
      <w:outlineLvl w:val="2"/>
    </w:pPr>
    <w:rPr>
      <w:rFonts w:ascii="Times New Roman" w:hAnsi="Times New Roman"/>
      <w:sz w:val="28"/>
      <w:szCs w:val="28"/>
      <w:lang w:bidi="ru-RU"/>
    </w:rPr>
  </w:style>
  <w:style w:type="paragraph" w:customStyle="1" w:styleId="18">
    <w:name w:val="Знак1 Знак"/>
    <w:basedOn w:val="a"/>
    <w:uiPriority w:val="99"/>
    <w:rsid w:val="00237533"/>
    <w:pPr>
      <w:spacing w:after="160" w:line="240" w:lineRule="exact"/>
    </w:pPr>
    <w:rPr>
      <w:rFonts w:ascii="Verdana" w:hAnsi="Verdana" w:cs="Verdana"/>
      <w:sz w:val="20"/>
      <w:szCs w:val="20"/>
      <w:lang w:val="en-US" w:eastAsia="en-US"/>
    </w:rPr>
  </w:style>
  <w:style w:type="character" w:customStyle="1" w:styleId="frgu-content-accordeon">
    <w:name w:val="frgu-content-accordeon"/>
    <w:basedOn w:val="a0"/>
    <w:rsid w:val="00237533"/>
  </w:style>
  <w:style w:type="character" w:customStyle="1" w:styleId="aff4">
    <w:name w:val="Гипертекстовая ссылка"/>
    <w:uiPriority w:val="99"/>
    <w:rsid w:val="00237533"/>
    <w:rPr>
      <w:color w:val="106BBE"/>
    </w:rPr>
  </w:style>
  <w:style w:type="character" w:customStyle="1" w:styleId="410">
    <w:name w:val="Заголовок 4 Знак1"/>
    <w:basedOn w:val="a0"/>
    <w:semiHidden/>
    <w:rsid w:val="00237533"/>
    <w:rPr>
      <w:rFonts w:asciiTheme="majorHAnsi" w:eastAsiaTheme="majorEastAsia" w:hAnsiTheme="majorHAnsi" w:cstheme="majorBidi"/>
      <w:i/>
      <w:iCs/>
      <w:color w:val="365F91" w:themeColor="accent1" w:themeShade="BF"/>
    </w:rPr>
  </w:style>
  <w:style w:type="paragraph" w:styleId="aff0">
    <w:name w:val="footnote text"/>
    <w:basedOn w:val="a"/>
    <w:link w:val="19"/>
    <w:uiPriority w:val="99"/>
    <w:semiHidden/>
    <w:unhideWhenUsed/>
    <w:rsid w:val="00237533"/>
    <w:pPr>
      <w:spacing w:after="0" w:line="240" w:lineRule="auto"/>
    </w:pPr>
    <w:rPr>
      <w:sz w:val="20"/>
      <w:szCs w:val="20"/>
    </w:rPr>
  </w:style>
  <w:style w:type="character" w:customStyle="1" w:styleId="19">
    <w:name w:val="Текст сноски Знак1"/>
    <w:basedOn w:val="a0"/>
    <w:link w:val="aff0"/>
    <w:uiPriority w:val="99"/>
    <w:semiHidden/>
    <w:rsid w:val="00237533"/>
    <w:rPr>
      <w:sz w:val="20"/>
      <w:szCs w:val="20"/>
    </w:rPr>
  </w:style>
  <w:style w:type="character" w:customStyle="1" w:styleId="UnresolvedMention">
    <w:name w:val="Unresolved Mention"/>
    <w:basedOn w:val="a0"/>
    <w:uiPriority w:val="99"/>
    <w:semiHidden/>
    <w:unhideWhenUsed/>
    <w:rsid w:val="00F40D83"/>
    <w:rPr>
      <w:color w:val="605E5C"/>
      <w:shd w:val="clear" w:color="auto" w:fill="E1DFDD"/>
    </w:rPr>
  </w:style>
  <w:style w:type="character" w:customStyle="1" w:styleId="aff5">
    <w:name w:val="Цветовое выделение"/>
    <w:uiPriority w:val="99"/>
    <w:rsid w:val="00F162CE"/>
    <w:rPr>
      <w:b/>
      <w:bCs/>
      <w:color w:val="26282F"/>
    </w:rPr>
  </w:style>
  <w:style w:type="paragraph" w:customStyle="1" w:styleId="aff6">
    <w:name w:val="Таблицы (моноширинный)"/>
    <w:basedOn w:val="a"/>
    <w:next w:val="a"/>
    <w:uiPriority w:val="99"/>
    <w:rsid w:val="00F162CE"/>
    <w:pPr>
      <w:widowControl w:val="0"/>
      <w:autoSpaceDE w:val="0"/>
      <w:autoSpaceDN w:val="0"/>
      <w:adjustRightInd w:val="0"/>
      <w:spacing w:after="0" w:line="240" w:lineRule="auto"/>
    </w:pPr>
    <w:rPr>
      <w:rFonts w:ascii="Courier New" w:hAnsi="Courier New" w:cs="Courier New"/>
      <w:sz w:val="24"/>
      <w:szCs w:val="24"/>
    </w:rPr>
  </w:style>
</w:styles>
</file>

<file path=word/webSettings.xml><?xml version="1.0" encoding="utf-8"?>
<w:webSettings xmlns:r="http://schemas.openxmlformats.org/officeDocument/2006/relationships" xmlns:w="http://schemas.openxmlformats.org/wordprocessingml/2006/main">
  <w:divs>
    <w:div w:id="82417">
      <w:bodyDiv w:val="1"/>
      <w:marLeft w:val="0"/>
      <w:marRight w:val="0"/>
      <w:marTop w:val="0"/>
      <w:marBottom w:val="0"/>
      <w:divBdr>
        <w:top w:val="none" w:sz="0" w:space="0" w:color="auto"/>
        <w:left w:val="none" w:sz="0" w:space="0" w:color="auto"/>
        <w:bottom w:val="none" w:sz="0" w:space="0" w:color="auto"/>
        <w:right w:val="none" w:sz="0" w:space="0" w:color="auto"/>
      </w:divBdr>
    </w:div>
    <w:div w:id="1398817">
      <w:bodyDiv w:val="1"/>
      <w:marLeft w:val="0"/>
      <w:marRight w:val="0"/>
      <w:marTop w:val="0"/>
      <w:marBottom w:val="0"/>
      <w:divBdr>
        <w:top w:val="none" w:sz="0" w:space="0" w:color="auto"/>
        <w:left w:val="none" w:sz="0" w:space="0" w:color="auto"/>
        <w:bottom w:val="none" w:sz="0" w:space="0" w:color="auto"/>
        <w:right w:val="none" w:sz="0" w:space="0" w:color="auto"/>
      </w:divBdr>
    </w:div>
    <w:div w:id="15154191">
      <w:bodyDiv w:val="1"/>
      <w:marLeft w:val="0"/>
      <w:marRight w:val="0"/>
      <w:marTop w:val="0"/>
      <w:marBottom w:val="0"/>
      <w:divBdr>
        <w:top w:val="none" w:sz="0" w:space="0" w:color="auto"/>
        <w:left w:val="none" w:sz="0" w:space="0" w:color="auto"/>
        <w:bottom w:val="none" w:sz="0" w:space="0" w:color="auto"/>
        <w:right w:val="none" w:sz="0" w:space="0" w:color="auto"/>
      </w:divBdr>
    </w:div>
    <w:div w:id="30309421">
      <w:bodyDiv w:val="1"/>
      <w:marLeft w:val="0"/>
      <w:marRight w:val="0"/>
      <w:marTop w:val="0"/>
      <w:marBottom w:val="0"/>
      <w:divBdr>
        <w:top w:val="none" w:sz="0" w:space="0" w:color="auto"/>
        <w:left w:val="none" w:sz="0" w:space="0" w:color="auto"/>
        <w:bottom w:val="none" w:sz="0" w:space="0" w:color="auto"/>
        <w:right w:val="none" w:sz="0" w:space="0" w:color="auto"/>
      </w:divBdr>
    </w:div>
    <w:div w:id="37245274">
      <w:bodyDiv w:val="1"/>
      <w:marLeft w:val="0"/>
      <w:marRight w:val="0"/>
      <w:marTop w:val="0"/>
      <w:marBottom w:val="0"/>
      <w:divBdr>
        <w:top w:val="none" w:sz="0" w:space="0" w:color="auto"/>
        <w:left w:val="none" w:sz="0" w:space="0" w:color="auto"/>
        <w:bottom w:val="none" w:sz="0" w:space="0" w:color="auto"/>
        <w:right w:val="none" w:sz="0" w:space="0" w:color="auto"/>
      </w:divBdr>
    </w:div>
    <w:div w:id="42339216">
      <w:bodyDiv w:val="1"/>
      <w:marLeft w:val="0"/>
      <w:marRight w:val="0"/>
      <w:marTop w:val="0"/>
      <w:marBottom w:val="0"/>
      <w:divBdr>
        <w:top w:val="none" w:sz="0" w:space="0" w:color="auto"/>
        <w:left w:val="none" w:sz="0" w:space="0" w:color="auto"/>
        <w:bottom w:val="none" w:sz="0" w:space="0" w:color="auto"/>
        <w:right w:val="none" w:sz="0" w:space="0" w:color="auto"/>
      </w:divBdr>
      <w:divsChild>
        <w:div w:id="265578270">
          <w:marLeft w:val="60"/>
          <w:marRight w:val="60"/>
          <w:marTop w:val="100"/>
          <w:marBottom w:val="100"/>
          <w:divBdr>
            <w:top w:val="none" w:sz="0" w:space="0" w:color="auto"/>
            <w:left w:val="none" w:sz="0" w:space="0" w:color="auto"/>
            <w:bottom w:val="none" w:sz="0" w:space="0" w:color="auto"/>
            <w:right w:val="none" w:sz="0" w:space="0" w:color="auto"/>
          </w:divBdr>
        </w:div>
        <w:div w:id="239948869">
          <w:marLeft w:val="60"/>
          <w:marRight w:val="60"/>
          <w:marTop w:val="100"/>
          <w:marBottom w:val="100"/>
          <w:divBdr>
            <w:top w:val="none" w:sz="0" w:space="0" w:color="auto"/>
            <w:left w:val="none" w:sz="0" w:space="0" w:color="auto"/>
            <w:bottom w:val="none" w:sz="0" w:space="0" w:color="auto"/>
            <w:right w:val="none" w:sz="0" w:space="0" w:color="auto"/>
          </w:divBdr>
        </w:div>
        <w:div w:id="2026202159">
          <w:marLeft w:val="60"/>
          <w:marRight w:val="60"/>
          <w:marTop w:val="100"/>
          <w:marBottom w:val="100"/>
          <w:divBdr>
            <w:top w:val="none" w:sz="0" w:space="0" w:color="auto"/>
            <w:left w:val="none" w:sz="0" w:space="0" w:color="auto"/>
            <w:bottom w:val="none" w:sz="0" w:space="0" w:color="auto"/>
            <w:right w:val="none" w:sz="0" w:space="0" w:color="auto"/>
          </w:divBdr>
        </w:div>
        <w:div w:id="1929776727">
          <w:marLeft w:val="0"/>
          <w:marRight w:val="0"/>
          <w:marTop w:val="0"/>
          <w:marBottom w:val="0"/>
          <w:divBdr>
            <w:top w:val="none" w:sz="0" w:space="0" w:color="auto"/>
            <w:left w:val="none" w:sz="0" w:space="0" w:color="auto"/>
            <w:bottom w:val="none" w:sz="0" w:space="0" w:color="auto"/>
            <w:right w:val="none" w:sz="0" w:space="0" w:color="auto"/>
          </w:divBdr>
        </w:div>
        <w:div w:id="852109630">
          <w:marLeft w:val="0"/>
          <w:marRight w:val="0"/>
          <w:marTop w:val="0"/>
          <w:marBottom w:val="0"/>
          <w:divBdr>
            <w:top w:val="none" w:sz="0" w:space="0" w:color="auto"/>
            <w:left w:val="none" w:sz="0" w:space="0" w:color="auto"/>
            <w:bottom w:val="none" w:sz="0" w:space="0" w:color="auto"/>
            <w:right w:val="none" w:sz="0" w:space="0" w:color="auto"/>
          </w:divBdr>
        </w:div>
        <w:div w:id="1174761447">
          <w:marLeft w:val="60"/>
          <w:marRight w:val="60"/>
          <w:marTop w:val="100"/>
          <w:marBottom w:val="100"/>
          <w:divBdr>
            <w:top w:val="none" w:sz="0" w:space="0" w:color="auto"/>
            <w:left w:val="none" w:sz="0" w:space="0" w:color="auto"/>
            <w:bottom w:val="none" w:sz="0" w:space="0" w:color="auto"/>
            <w:right w:val="none" w:sz="0" w:space="0" w:color="auto"/>
          </w:divBdr>
        </w:div>
        <w:div w:id="202837706">
          <w:marLeft w:val="60"/>
          <w:marRight w:val="60"/>
          <w:marTop w:val="100"/>
          <w:marBottom w:val="100"/>
          <w:divBdr>
            <w:top w:val="none" w:sz="0" w:space="0" w:color="auto"/>
            <w:left w:val="none" w:sz="0" w:space="0" w:color="auto"/>
            <w:bottom w:val="none" w:sz="0" w:space="0" w:color="auto"/>
            <w:right w:val="none" w:sz="0" w:space="0" w:color="auto"/>
          </w:divBdr>
          <w:divsChild>
            <w:div w:id="2060007271">
              <w:marLeft w:val="0"/>
              <w:marRight w:val="0"/>
              <w:marTop w:val="0"/>
              <w:marBottom w:val="0"/>
              <w:divBdr>
                <w:top w:val="none" w:sz="0" w:space="0" w:color="auto"/>
                <w:left w:val="none" w:sz="0" w:space="0" w:color="auto"/>
                <w:bottom w:val="none" w:sz="0" w:space="0" w:color="auto"/>
                <w:right w:val="none" w:sz="0" w:space="0" w:color="auto"/>
              </w:divBdr>
            </w:div>
          </w:divsChild>
        </w:div>
        <w:div w:id="1580795722">
          <w:marLeft w:val="60"/>
          <w:marRight w:val="60"/>
          <w:marTop w:val="100"/>
          <w:marBottom w:val="100"/>
          <w:divBdr>
            <w:top w:val="none" w:sz="0" w:space="0" w:color="auto"/>
            <w:left w:val="none" w:sz="0" w:space="0" w:color="auto"/>
            <w:bottom w:val="none" w:sz="0" w:space="0" w:color="auto"/>
            <w:right w:val="none" w:sz="0" w:space="0" w:color="auto"/>
          </w:divBdr>
        </w:div>
        <w:div w:id="638418004">
          <w:marLeft w:val="60"/>
          <w:marRight w:val="60"/>
          <w:marTop w:val="100"/>
          <w:marBottom w:val="100"/>
          <w:divBdr>
            <w:top w:val="none" w:sz="0" w:space="0" w:color="auto"/>
            <w:left w:val="none" w:sz="0" w:space="0" w:color="auto"/>
            <w:bottom w:val="none" w:sz="0" w:space="0" w:color="auto"/>
            <w:right w:val="none" w:sz="0" w:space="0" w:color="auto"/>
          </w:divBdr>
        </w:div>
        <w:div w:id="741374775">
          <w:marLeft w:val="60"/>
          <w:marRight w:val="60"/>
          <w:marTop w:val="100"/>
          <w:marBottom w:val="100"/>
          <w:divBdr>
            <w:top w:val="none" w:sz="0" w:space="0" w:color="auto"/>
            <w:left w:val="none" w:sz="0" w:space="0" w:color="auto"/>
            <w:bottom w:val="none" w:sz="0" w:space="0" w:color="auto"/>
            <w:right w:val="none" w:sz="0" w:space="0" w:color="auto"/>
          </w:divBdr>
          <w:divsChild>
            <w:div w:id="1373117306">
              <w:marLeft w:val="0"/>
              <w:marRight w:val="0"/>
              <w:marTop w:val="0"/>
              <w:marBottom w:val="0"/>
              <w:divBdr>
                <w:top w:val="none" w:sz="0" w:space="0" w:color="auto"/>
                <w:left w:val="none" w:sz="0" w:space="0" w:color="auto"/>
                <w:bottom w:val="none" w:sz="0" w:space="0" w:color="auto"/>
                <w:right w:val="none" w:sz="0" w:space="0" w:color="auto"/>
              </w:divBdr>
            </w:div>
          </w:divsChild>
        </w:div>
        <w:div w:id="1941642465">
          <w:marLeft w:val="60"/>
          <w:marRight w:val="60"/>
          <w:marTop w:val="100"/>
          <w:marBottom w:val="100"/>
          <w:divBdr>
            <w:top w:val="none" w:sz="0" w:space="0" w:color="auto"/>
            <w:left w:val="none" w:sz="0" w:space="0" w:color="auto"/>
            <w:bottom w:val="none" w:sz="0" w:space="0" w:color="auto"/>
            <w:right w:val="none" w:sz="0" w:space="0" w:color="auto"/>
          </w:divBdr>
          <w:divsChild>
            <w:div w:id="750080302">
              <w:marLeft w:val="0"/>
              <w:marRight w:val="0"/>
              <w:marTop w:val="0"/>
              <w:marBottom w:val="0"/>
              <w:divBdr>
                <w:top w:val="none" w:sz="0" w:space="0" w:color="auto"/>
                <w:left w:val="none" w:sz="0" w:space="0" w:color="auto"/>
                <w:bottom w:val="none" w:sz="0" w:space="0" w:color="auto"/>
                <w:right w:val="none" w:sz="0" w:space="0" w:color="auto"/>
              </w:divBdr>
            </w:div>
          </w:divsChild>
        </w:div>
        <w:div w:id="1933585979">
          <w:marLeft w:val="60"/>
          <w:marRight w:val="60"/>
          <w:marTop w:val="100"/>
          <w:marBottom w:val="100"/>
          <w:divBdr>
            <w:top w:val="none" w:sz="0" w:space="0" w:color="auto"/>
            <w:left w:val="none" w:sz="0" w:space="0" w:color="auto"/>
            <w:bottom w:val="none" w:sz="0" w:space="0" w:color="auto"/>
            <w:right w:val="none" w:sz="0" w:space="0" w:color="auto"/>
          </w:divBdr>
          <w:divsChild>
            <w:div w:id="1922788793">
              <w:marLeft w:val="0"/>
              <w:marRight w:val="0"/>
              <w:marTop w:val="0"/>
              <w:marBottom w:val="0"/>
              <w:divBdr>
                <w:top w:val="none" w:sz="0" w:space="0" w:color="auto"/>
                <w:left w:val="none" w:sz="0" w:space="0" w:color="auto"/>
                <w:bottom w:val="none" w:sz="0" w:space="0" w:color="auto"/>
                <w:right w:val="none" w:sz="0" w:space="0" w:color="auto"/>
              </w:divBdr>
            </w:div>
          </w:divsChild>
        </w:div>
        <w:div w:id="476531258">
          <w:marLeft w:val="60"/>
          <w:marRight w:val="60"/>
          <w:marTop w:val="100"/>
          <w:marBottom w:val="100"/>
          <w:divBdr>
            <w:top w:val="none" w:sz="0" w:space="0" w:color="auto"/>
            <w:left w:val="none" w:sz="0" w:space="0" w:color="auto"/>
            <w:bottom w:val="none" w:sz="0" w:space="0" w:color="auto"/>
            <w:right w:val="none" w:sz="0" w:space="0" w:color="auto"/>
          </w:divBdr>
          <w:divsChild>
            <w:div w:id="392851785">
              <w:marLeft w:val="0"/>
              <w:marRight w:val="0"/>
              <w:marTop w:val="0"/>
              <w:marBottom w:val="0"/>
              <w:divBdr>
                <w:top w:val="none" w:sz="0" w:space="0" w:color="auto"/>
                <w:left w:val="none" w:sz="0" w:space="0" w:color="auto"/>
                <w:bottom w:val="none" w:sz="0" w:space="0" w:color="auto"/>
                <w:right w:val="none" w:sz="0" w:space="0" w:color="auto"/>
              </w:divBdr>
            </w:div>
          </w:divsChild>
        </w:div>
        <w:div w:id="1727490882">
          <w:marLeft w:val="60"/>
          <w:marRight w:val="60"/>
          <w:marTop w:val="100"/>
          <w:marBottom w:val="100"/>
          <w:divBdr>
            <w:top w:val="none" w:sz="0" w:space="0" w:color="auto"/>
            <w:left w:val="none" w:sz="0" w:space="0" w:color="auto"/>
            <w:bottom w:val="none" w:sz="0" w:space="0" w:color="auto"/>
            <w:right w:val="none" w:sz="0" w:space="0" w:color="auto"/>
          </w:divBdr>
          <w:divsChild>
            <w:div w:id="949320025">
              <w:marLeft w:val="0"/>
              <w:marRight w:val="0"/>
              <w:marTop w:val="0"/>
              <w:marBottom w:val="0"/>
              <w:divBdr>
                <w:top w:val="none" w:sz="0" w:space="0" w:color="auto"/>
                <w:left w:val="none" w:sz="0" w:space="0" w:color="auto"/>
                <w:bottom w:val="none" w:sz="0" w:space="0" w:color="auto"/>
                <w:right w:val="none" w:sz="0" w:space="0" w:color="auto"/>
              </w:divBdr>
            </w:div>
          </w:divsChild>
        </w:div>
        <w:div w:id="2007203498">
          <w:marLeft w:val="60"/>
          <w:marRight w:val="60"/>
          <w:marTop w:val="100"/>
          <w:marBottom w:val="100"/>
          <w:divBdr>
            <w:top w:val="none" w:sz="0" w:space="0" w:color="auto"/>
            <w:left w:val="none" w:sz="0" w:space="0" w:color="auto"/>
            <w:bottom w:val="none" w:sz="0" w:space="0" w:color="auto"/>
            <w:right w:val="none" w:sz="0" w:space="0" w:color="auto"/>
          </w:divBdr>
          <w:divsChild>
            <w:div w:id="1741095612">
              <w:marLeft w:val="0"/>
              <w:marRight w:val="0"/>
              <w:marTop w:val="0"/>
              <w:marBottom w:val="0"/>
              <w:divBdr>
                <w:top w:val="none" w:sz="0" w:space="0" w:color="auto"/>
                <w:left w:val="none" w:sz="0" w:space="0" w:color="auto"/>
                <w:bottom w:val="none" w:sz="0" w:space="0" w:color="auto"/>
                <w:right w:val="none" w:sz="0" w:space="0" w:color="auto"/>
              </w:divBdr>
            </w:div>
          </w:divsChild>
        </w:div>
        <w:div w:id="1288202201">
          <w:marLeft w:val="60"/>
          <w:marRight w:val="60"/>
          <w:marTop w:val="100"/>
          <w:marBottom w:val="100"/>
          <w:divBdr>
            <w:top w:val="none" w:sz="0" w:space="0" w:color="auto"/>
            <w:left w:val="none" w:sz="0" w:space="0" w:color="auto"/>
            <w:bottom w:val="none" w:sz="0" w:space="0" w:color="auto"/>
            <w:right w:val="none" w:sz="0" w:space="0" w:color="auto"/>
          </w:divBdr>
          <w:divsChild>
            <w:div w:id="1774322743">
              <w:marLeft w:val="0"/>
              <w:marRight w:val="0"/>
              <w:marTop w:val="0"/>
              <w:marBottom w:val="0"/>
              <w:divBdr>
                <w:top w:val="none" w:sz="0" w:space="0" w:color="auto"/>
                <w:left w:val="none" w:sz="0" w:space="0" w:color="auto"/>
                <w:bottom w:val="none" w:sz="0" w:space="0" w:color="auto"/>
                <w:right w:val="none" w:sz="0" w:space="0" w:color="auto"/>
              </w:divBdr>
            </w:div>
          </w:divsChild>
        </w:div>
        <w:div w:id="329791226">
          <w:marLeft w:val="60"/>
          <w:marRight w:val="60"/>
          <w:marTop w:val="100"/>
          <w:marBottom w:val="100"/>
          <w:divBdr>
            <w:top w:val="none" w:sz="0" w:space="0" w:color="auto"/>
            <w:left w:val="none" w:sz="0" w:space="0" w:color="auto"/>
            <w:bottom w:val="none" w:sz="0" w:space="0" w:color="auto"/>
            <w:right w:val="none" w:sz="0" w:space="0" w:color="auto"/>
          </w:divBdr>
          <w:divsChild>
            <w:div w:id="617415187">
              <w:marLeft w:val="0"/>
              <w:marRight w:val="0"/>
              <w:marTop w:val="0"/>
              <w:marBottom w:val="0"/>
              <w:divBdr>
                <w:top w:val="none" w:sz="0" w:space="0" w:color="auto"/>
                <w:left w:val="none" w:sz="0" w:space="0" w:color="auto"/>
                <w:bottom w:val="none" w:sz="0" w:space="0" w:color="auto"/>
                <w:right w:val="none" w:sz="0" w:space="0" w:color="auto"/>
              </w:divBdr>
            </w:div>
          </w:divsChild>
        </w:div>
        <w:div w:id="1169366918">
          <w:marLeft w:val="60"/>
          <w:marRight w:val="60"/>
          <w:marTop w:val="100"/>
          <w:marBottom w:val="100"/>
          <w:divBdr>
            <w:top w:val="none" w:sz="0" w:space="0" w:color="auto"/>
            <w:left w:val="none" w:sz="0" w:space="0" w:color="auto"/>
            <w:bottom w:val="none" w:sz="0" w:space="0" w:color="auto"/>
            <w:right w:val="none" w:sz="0" w:space="0" w:color="auto"/>
          </w:divBdr>
          <w:divsChild>
            <w:div w:id="985353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975462">
      <w:bodyDiv w:val="1"/>
      <w:marLeft w:val="0"/>
      <w:marRight w:val="0"/>
      <w:marTop w:val="0"/>
      <w:marBottom w:val="0"/>
      <w:divBdr>
        <w:top w:val="none" w:sz="0" w:space="0" w:color="auto"/>
        <w:left w:val="none" w:sz="0" w:space="0" w:color="auto"/>
        <w:bottom w:val="none" w:sz="0" w:space="0" w:color="auto"/>
        <w:right w:val="none" w:sz="0" w:space="0" w:color="auto"/>
      </w:divBdr>
    </w:div>
    <w:div w:id="90203809">
      <w:bodyDiv w:val="1"/>
      <w:marLeft w:val="0"/>
      <w:marRight w:val="0"/>
      <w:marTop w:val="0"/>
      <w:marBottom w:val="0"/>
      <w:divBdr>
        <w:top w:val="none" w:sz="0" w:space="0" w:color="auto"/>
        <w:left w:val="none" w:sz="0" w:space="0" w:color="auto"/>
        <w:bottom w:val="none" w:sz="0" w:space="0" w:color="auto"/>
        <w:right w:val="none" w:sz="0" w:space="0" w:color="auto"/>
      </w:divBdr>
    </w:div>
    <w:div w:id="94180408">
      <w:bodyDiv w:val="1"/>
      <w:marLeft w:val="0"/>
      <w:marRight w:val="0"/>
      <w:marTop w:val="0"/>
      <w:marBottom w:val="0"/>
      <w:divBdr>
        <w:top w:val="none" w:sz="0" w:space="0" w:color="auto"/>
        <w:left w:val="none" w:sz="0" w:space="0" w:color="auto"/>
        <w:bottom w:val="none" w:sz="0" w:space="0" w:color="auto"/>
        <w:right w:val="none" w:sz="0" w:space="0" w:color="auto"/>
      </w:divBdr>
    </w:div>
    <w:div w:id="95833378">
      <w:bodyDiv w:val="1"/>
      <w:marLeft w:val="0"/>
      <w:marRight w:val="0"/>
      <w:marTop w:val="0"/>
      <w:marBottom w:val="0"/>
      <w:divBdr>
        <w:top w:val="none" w:sz="0" w:space="0" w:color="auto"/>
        <w:left w:val="none" w:sz="0" w:space="0" w:color="auto"/>
        <w:bottom w:val="none" w:sz="0" w:space="0" w:color="auto"/>
        <w:right w:val="none" w:sz="0" w:space="0" w:color="auto"/>
      </w:divBdr>
    </w:div>
    <w:div w:id="97525473">
      <w:bodyDiv w:val="1"/>
      <w:marLeft w:val="0"/>
      <w:marRight w:val="0"/>
      <w:marTop w:val="0"/>
      <w:marBottom w:val="0"/>
      <w:divBdr>
        <w:top w:val="none" w:sz="0" w:space="0" w:color="auto"/>
        <w:left w:val="none" w:sz="0" w:space="0" w:color="auto"/>
        <w:bottom w:val="none" w:sz="0" w:space="0" w:color="auto"/>
        <w:right w:val="none" w:sz="0" w:space="0" w:color="auto"/>
      </w:divBdr>
    </w:div>
    <w:div w:id="113837529">
      <w:bodyDiv w:val="1"/>
      <w:marLeft w:val="0"/>
      <w:marRight w:val="0"/>
      <w:marTop w:val="0"/>
      <w:marBottom w:val="0"/>
      <w:divBdr>
        <w:top w:val="none" w:sz="0" w:space="0" w:color="auto"/>
        <w:left w:val="none" w:sz="0" w:space="0" w:color="auto"/>
        <w:bottom w:val="none" w:sz="0" w:space="0" w:color="auto"/>
        <w:right w:val="none" w:sz="0" w:space="0" w:color="auto"/>
      </w:divBdr>
    </w:div>
    <w:div w:id="162740013">
      <w:bodyDiv w:val="1"/>
      <w:marLeft w:val="0"/>
      <w:marRight w:val="0"/>
      <w:marTop w:val="0"/>
      <w:marBottom w:val="0"/>
      <w:divBdr>
        <w:top w:val="none" w:sz="0" w:space="0" w:color="auto"/>
        <w:left w:val="none" w:sz="0" w:space="0" w:color="auto"/>
        <w:bottom w:val="none" w:sz="0" w:space="0" w:color="auto"/>
        <w:right w:val="none" w:sz="0" w:space="0" w:color="auto"/>
      </w:divBdr>
    </w:div>
    <w:div w:id="180779249">
      <w:bodyDiv w:val="1"/>
      <w:marLeft w:val="0"/>
      <w:marRight w:val="0"/>
      <w:marTop w:val="0"/>
      <w:marBottom w:val="0"/>
      <w:divBdr>
        <w:top w:val="none" w:sz="0" w:space="0" w:color="auto"/>
        <w:left w:val="none" w:sz="0" w:space="0" w:color="auto"/>
        <w:bottom w:val="none" w:sz="0" w:space="0" w:color="auto"/>
        <w:right w:val="none" w:sz="0" w:space="0" w:color="auto"/>
      </w:divBdr>
    </w:div>
    <w:div w:id="191773998">
      <w:bodyDiv w:val="1"/>
      <w:marLeft w:val="0"/>
      <w:marRight w:val="0"/>
      <w:marTop w:val="0"/>
      <w:marBottom w:val="0"/>
      <w:divBdr>
        <w:top w:val="none" w:sz="0" w:space="0" w:color="auto"/>
        <w:left w:val="none" w:sz="0" w:space="0" w:color="auto"/>
        <w:bottom w:val="none" w:sz="0" w:space="0" w:color="auto"/>
        <w:right w:val="none" w:sz="0" w:space="0" w:color="auto"/>
      </w:divBdr>
    </w:div>
    <w:div w:id="203831055">
      <w:bodyDiv w:val="1"/>
      <w:marLeft w:val="0"/>
      <w:marRight w:val="0"/>
      <w:marTop w:val="0"/>
      <w:marBottom w:val="0"/>
      <w:divBdr>
        <w:top w:val="none" w:sz="0" w:space="0" w:color="auto"/>
        <w:left w:val="none" w:sz="0" w:space="0" w:color="auto"/>
        <w:bottom w:val="none" w:sz="0" w:space="0" w:color="auto"/>
        <w:right w:val="none" w:sz="0" w:space="0" w:color="auto"/>
      </w:divBdr>
    </w:div>
    <w:div w:id="215708283">
      <w:bodyDiv w:val="1"/>
      <w:marLeft w:val="0"/>
      <w:marRight w:val="0"/>
      <w:marTop w:val="0"/>
      <w:marBottom w:val="0"/>
      <w:divBdr>
        <w:top w:val="none" w:sz="0" w:space="0" w:color="auto"/>
        <w:left w:val="none" w:sz="0" w:space="0" w:color="auto"/>
        <w:bottom w:val="none" w:sz="0" w:space="0" w:color="auto"/>
        <w:right w:val="none" w:sz="0" w:space="0" w:color="auto"/>
      </w:divBdr>
    </w:div>
    <w:div w:id="246770322">
      <w:bodyDiv w:val="1"/>
      <w:marLeft w:val="0"/>
      <w:marRight w:val="0"/>
      <w:marTop w:val="0"/>
      <w:marBottom w:val="0"/>
      <w:divBdr>
        <w:top w:val="none" w:sz="0" w:space="0" w:color="auto"/>
        <w:left w:val="none" w:sz="0" w:space="0" w:color="auto"/>
        <w:bottom w:val="none" w:sz="0" w:space="0" w:color="auto"/>
        <w:right w:val="none" w:sz="0" w:space="0" w:color="auto"/>
      </w:divBdr>
    </w:div>
    <w:div w:id="257251875">
      <w:bodyDiv w:val="1"/>
      <w:marLeft w:val="0"/>
      <w:marRight w:val="0"/>
      <w:marTop w:val="0"/>
      <w:marBottom w:val="0"/>
      <w:divBdr>
        <w:top w:val="none" w:sz="0" w:space="0" w:color="auto"/>
        <w:left w:val="none" w:sz="0" w:space="0" w:color="auto"/>
        <w:bottom w:val="none" w:sz="0" w:space="0" w:color="auto"/>
        <w:right w:val="none" w:sz="0" w:space="0" w:color="auto"/>
      </w:divBdr>
    </w:div>
    <w:div w:id="272371447">
      <w:bodyDiv w:val="1"/>
      <w:marLeft w:val="0"/>
      <w:marRight w:val="0"/>
      <w:marTop w:val="0"/>
      <w:marBottom w:val="0"/>
      <w:divBdr>
        <w:top w:val="none" w:sz="0" w:space="0" w:color="auto"/>
        <w:left w:val="none" w:sz="0" w:space="0" w:color="auto"/>
        <w:bottom w:val="none" w:sz="0" w:space="0" w:color="auto"/>
        <w:right w:val="none" w:sz="0" w:space="0" w:color="auto"/>
      </w:divBdr>
    </w:div>
    <w:div w:id="290987488">
      <w:bodyDiv w:val="1"/>
      <w:marLeft w:val="0"/>
      <w:marRight w:val="0"/>
      <w:marTop w:val="0"/>
      <w:marBottom w:val="0"/>
      <w:divBdr>
        <w:top w:val="none" w:sz="0" w:space="0" w:color="auto"/>
        <w:left w:val="none" w:sz="0" w:space="0" w:color="auto"/>
        <w:bottom w:val="none" w:sz="0" w:space="0" w:color="auto"/>
        <w:right w:val="none" w:sz="0" w:space="0" w:color="auto"/>
      </w:divBdr>
    </w:div>
    <w:div w:id="321278595">
      <w:bodyDiv w:val="1"/>
      <w:marLeft w:val="0"/>
      <w:marRight w:val="0"/>
      <w:marTop w:val="0"/>
      <w:marBottom w:val="0"/>
      <w:divBdr>
        <w:top w:val="none" w:sz="0" w:space="0" w:color="auto"/>
        <w:left w:val="none" w:sz="0" w:space="0" w:color="auto"/>
        <w:bottom w:val="none" w:sz="0" w:space="0" w:color="auto"/>
        <w:right w:val="none" w:sz="0" w:space="0" w:color="auto"/>
      </w:divBdr>
    </w:div>
    <w:div w:id="349917978">
      <w:bodyDiv w:val="1"/>
      <w:marLeft w:val="0"/>
      <w:marRight w:val="0"/>
      <w:marTop w:val="0"/>
      <w:marBottom w:val="0"/>
      <w:divBdr>
        <w:top w:val="none" w:sz="0" w:space="0" w:color="auto"/>
        <w:left w:val="none" w:sz="0" w:space="0" w:color="auto"/>
        <w:bottom w:val="none" w:sz="0" w:space="0" w:color="auto"/>
        <w:right w:val="none" w:sz="0" w:space="0" w:color="auto"/>
      </w:divBdr>
    </w:div>
    <w:div w:id="360597734">
      <w:bodyDiv w:val="1"/>
      <w:marLeft w:val="0"/>
      <w:marRight w:val="0"/>
      <w:marTop w:val="0"/>
      <w:marBottom w:val="0"/>
      <w:divBdr>
        <w:top w:val="none" w:sz="0" w:space="0" w:color="auto"/>
        <w:left w:val="none" w:sz="0" w:space="0" w:color="auto"/>
        <w:bottom w:val="none" w:sz="0" w:space="0" w:color="auto"/>
        <w:right w:val="none" w:sz="0" w:space="0" w:color="auto"/>
      </w:divBdr>
    </w:div>
    <w:div w:id="399906334">
      <w:bodyDiv w:val="1"/>
      <w:marLeft w:val="0"/>
      <w:marRight w:val="0"/>
      <w:marTop w:val="0"/>
      <w:marBottom w:val="0"/>
      <w:divBdr>
        <w:top w:val="none" w:sz="0" w:space="0" w:color="auto"/>
        <w:left w:val="none" w:sz="0" w:space="0" w:color="auto"/>
        <w:bottom w:val="none" w:sz="0" w:space="0" w:color="auto"/>
        <w:right w:val="none" w:sz="0" w:space="0" w:color="auto"/>
      </w:divBdr>
      <w:divsChild>
        <w:div w:id="327170157">
          <w:marLeft w:val="0"/>
          <w:marRight w:val="0"/>
          <w:marTop w:val="0"/>
          <w:marBottom w:val="0"/>
          <w:divBdr>
            <w:top w:val="none" w:sz="0" w:space="0" w:color="auto"/>
            <w:left w:val="none" w:sz="0" w:space="0" w:color="auto"/>
            <w:bottom w:val="none" w:sz="0" w:space="0" w:color="auto"/>
            <w:right w:val="none" w:sz="0" w:space="0" w:color="auto"/>
          </w:divBdr>
        </w:div>
        <w:div w:id="927009254">
          <w:marLeft w:val="0"/>
          <w:marRight w:val="0"/>
          <w:marTop w:val="0"/>
          <w:marBottom w:val="0"/>
          <w:divBdr>
            <w:top w:val="none" w:sz="0" w:space="0" w:color="auto"/>
            <w:left w:val="none" w:sz="0" w:space="0" w:color="auto"/>
            <w:bottom w:val="none" w:sz="0" w:space="0" w:color="auto"/>
            <w:right w:val="none" w:sz="0" w:space="0" w:color="auto"/>
          </w:divBdr>
        </w:div>
        <w:div w:id="1328165425">
          <w:marLeft w:val="0"/>
          <w:marRight w:val="0"/>
          <w:marTop w:val="0"/>
          <w:marBottom w:val="0"/>
          <w:divBdr>
            <w:top w:val="none" w:sz="0" w:space="0" w:color="auto"/>
            <w:left w:val="none" w:sz="0" w:space="0" w:color="auto"/>
            <w:bottom w:val="none" w:sz="0" w:space="0" w:color="auto"/>
            <w:right w:val="none" w:sz="0" w:space="0" w:color="auto"/>
          </w:divBdr>
        </w:div>
      </w:divsChild>
    </w:div>
    <w:div w:id="431822762">
      <w:bodyDiv w:val="1"/>
      <w:marLeft w:val="0"/>
      <w:marRight w:val="0"/>
      <w:marTop w:val="0"/>
      <w:marBottom w:val="0"/>
      <w:divBdr>
        <w:top w:val="none" w:sz="0" w:space="0" w:color="auto"/>
        <w:left w:val="none" w:sz="0" w:space="0" w:color="auto"/>
        <w:bottom w:val="none" w:sz="0" w:space="0" w:color="auto"/>
        <w:right w:val="none" w:sz="0" w:space="0" w:color="auto"/>
      </w:divBdr>
    </w:div>
    <w:div w:id="449782077">
      <w:bodyDiv w:val="1"/>
      <w:marLeft w:val="0"/>
      <w:marRight w:val="0"/>
      <w:marTop w:val="0"/>
      <w:marBottom w:val="0"/>
      <w:divBdr>
        <w:top w:val="none" w:sz="0" w:space="0" w:color="auto"/>
        <w:left w:val="none" w:sz="0" w:space="0" w:color="auto"/>
        <w:bottom w:val="none" w:sz="0" w:space="0" w:color="auto"/>
        <w:right w:val="none" w:sz="0" w:space="0" w:color="auto"/>
      </w:divBdr>
    </w:div>
    <w:div w:id="451944146">
      <w:bodyDiv w:val="1"/>
      <w:marLeft w:val="0"/>
      <w:marRight w:val="0"/>
      <w:marTop w:val="0"/>
      <w:marBottom w:val="0"/>
      <w:divBdr>
        <w:top w:val="none" w:sz="0" w:space="0" w:color="auto"/>
        <w:left w:val="none" w:sz="0" w:space="0" w:color="auto"/>
        <w:bottom w:val="none" w:sz="0" w:space="0" w:color="auto"/>
        <w:right w:val="none" w:sz="0" w:space="0" w:color="auto"/>
      </w:divBdr>
      <w:divsChild>
        <w:div w:id="612595416">
          <w:marLeft w:val="0"/>
          <w:marRight w:val="0"/>
          <w:marTop w:val="0"/>
          <w:marBottom w:val="0"/>
          <w:divBdr>
            <w:top w:val="none" w:sz="0" w:space="0" w:color="auto"/>
            <w:left w:val="none" w:sz="0" w:space="0" w:color="auto"/>
            <w:bottom w:val="none" w:sz="0" w:space="0" w:color="auto"/>
            <w:right w:val="none" w:sz="0" w:space="0" w:color="auto"/>
          </w:divBdr>
        </w:div>
        <w:div w:id="1580212393">
          <w:marLeft w:val="0"/>
          <w:marRight w:val="0"/>
          <w:marTop w:val="0"/>
          <w:marBottom w:val="0"/>
          <w:divBdr>
            <w:top w:val="none" w:sz="0" w:space="0" w:color="auto"/>
            <w:left w:val="none" w:sz="0" w:space="0" w:color="auto"/>
            <w:bottom w:val="none" w:sz="0" w:space="0" w:color="auto"/>
            <w:right w:val="none" w:sz="0" w:space="0" w:color="auto"/>
          </w:divBdr>
        </w:div>
        <w:div w:id="2075590907">
          <w:marLeft w:val="0"/>
          <w:marRight w:val="0"/>
          <w:marTop w:val="0"/>
          <w:marBottom w:val="0"/>
          <w:divBdr>
            <w:top w:val="none" w:sz="0" w:space="0" w:color="auto"/>
            <w:left w:val="none" w:sz="0" w:space="0" w:color="auto"/>
            <w:bottom w:val="none" w:sz="0" w:space="0" w:color="auto"/>
            <w:right w:val="none" w:sz="0" w:space="0" w:color="auto"/>
          </w:divBdr>
        </w:div>
        <w:div w:id="805660461">
          <w:marLeft w:val="0"/>
          <w:marRight w:val="0"/>
          <w:marTop w:val="0"/>
          <w:marBottom w:val="0"/>
          <w:divBdr>
            <w:top w:val="none" w:sz="0" w:space="0" w:color="auto"/>
            <w:left w:val="none" w:sz="0" w:space="0" w:color="auto"/>
            <w:bottom w:val="none" w:sz="0" w:space="0" w:color="auto"/>
            <w:right w:val="none" w:sz="0" w:space="0" w:color="auto"/>
          </w:divBdr>
        </w:div>
        <w:div w:id="1216621070">
          <w:marLeft w:val="0"/>
          <w:marRight w:val="0"/>
          <w:marTop w:val="0"/>
          <w:marBottom w:val="0"/>
          <w:divBdr>
            <w:top w:val="none" w:sz="0" w:space="0" w:color="auto"/>
            <w:left w:val="none" w:sz="0" w:space="0" w:color="auto"/>
            <w:bottom w:val="none" w:sz="0" w:space="0" w:color="auto"/>
            <w:right w:val="none" w:sz="0" w:space="0" w:color="auto"/>
          </w:divBdr>
        </w:div>
        <w:div w:id="2033068802">
          <w:marLeft w:val="0"/>
          <w:marRight w:val="0"/>
          <w:marTop w:val="0"/>
          <w:marBottom w:val="0"/>
          <w:divBdr>
            <w:top w:val="none" w:sz="0" w:space="0" w:color="auto"/>
            <w:left w:val="none" w:sz="0" w:space="0" w:color="auto"/>
            <w:bottom w:val="none" w:sz="0" w:space="0" w:color="auto"/>
            <w:right w:val="none" w:sz="0" w:space="0" w:color="auto"/>
          </w:divBdr>
        </w:div>
        <w:div w:id="2017875612">
          <w:marLeft w:val="0"/>
          <w:marRight w:val="0"/>
          <w:marTop w:val="0"/>
          <w:marBottom w:val="0"/>
          <w:divBdr>
            <w:top w:val="none" w:sz="0" w:space="0" w:color="auto"/>
            <w:left w:val="none" w:sz="0" w:space="0" w:color="auto"/>
            <w:bottom w:val="none" w:sz="0" w:space="0" w:color="auto"/>
            <w:right w:val="none" w:sz="0" w:space="0" w:color="auto"/>
          </w:divBdr>
        </w:div>
        <w:div w:id="979966414">
          <w:marLeft w:val="0"/>
          <w:marRight w:val="0"/>
          <w:marTop w:val="0"/>
          <w:marBottom w:val="0"/>
          <w:divBdr>
            <w:top w:val="none" w:sz="0" w:space="0" w:color="auto"/>
            <w:left w:val="none" w:sz="0" w:space="0" w:color="auto"/>
            <w:bottom w:val="none" w:sz="0" w:space="0" w:color="auto"/>
            <w:right w:val="none" w:sz="0" w:space="0" w:color="auto"/>
          </w:divBdr>
        </w:div>
        <w:div w:id="24987840">
          <w:marLeft w:val="0"/>
          <w:marRight w:val="0"/>
          <w:marTop w:val="0"/>
          <w:marBottom w:val="0"/>
          <w:divBdr>
            <w:top w:val="none" w:sz="0" w:space="0" w:color="auto"/>
            <w:left w:val="none" w:sz="0" w:space="0" w:color="auto"/>
            <w:bottom w:val="none" w:sz="0" w:space="0" w:color="auto"/>
            <w:right w:val="none" w:sz="0" w:space="0" w:color="auto"/>
          </w:divBdr>
        </w:div>
        <w:div w:id="2017725520">
          <w:marLeft w:val="0"/>
          <w:marRight w:val="0"/>
          <w:marTop w:val="0"/>
          <w:marBottom w:val="0"/>
          <w:divBdr>
            <w:top w:val="none" w:sz="0" w:space="0" w:color="auto"/>
            <w:left w:val="none" w:sz="0" w:space="0" w:color="auto"/>
            <w:bottom w:val="none" w:sz="0" w:space="0" w:color="auto"/>
            <w:right w:val="none" w:sz="0" w:space="0" w:color="auto"/>
          </w:divBdr>
        </w:div>
        <w:div w:id="1607618693">
          <w:marLeft w:val="0"/>
          <w:marRight w:val="0"/>
          <w:marTop w:val="0"/>
          <w:marBottom w:val="0"/>
          <w:divBdr>
            <w:top w:val="none" w:sz="0" w:space="0" w:color="auto"/>
            <w:left w:val="none" w:sz="0" w:space="0" w:color="auto"/>
            <w:bottom w:val="none" w:sz="0" w:space="0" w:color="auto"/>
            <w:right w:val="none" w:sz="0" w:space="0" w:color="auto"/>
          </w:divBdr>
        </w:div>
      </w:divsChild>
    </w:div>
    <w:div w:id="493910097">
      <w:bodyDiv w:val="1"/>
      <w:marLeft w:val="0"/>
      <w:marRight w:val="0"/>
      <w:marTop w:val="0"/>
      <w:marBottom w:val="0"/>
      <w:divBdr>
        <w:top w:val="none" w:sz="0" w:space="0" w:color="auto"/>
        <w:left w:val="none" w:sz="0" w:space="0" w:color="auto"/>
        <w:bottom w:val="none" w:sz="0" w:space="0" w:color="auto"/>
        <w:right w:val="none" w:sz="0" w:space="0" w:color="auto"/>
      </w:divBdr>
      <w:divsChild>
        <w:div w:id="1805464451">
          <w:marLeft w:val="0"/>
          <w:marRight w:val="0"/>
          <w:marTop w:val="0"/>
          <w:marBottom w:val="0"/>
          <w:divBdr>
            <w:top w:val="none" w:sz="0" w:space="0" w:color="auto"/>
            <w:left w:val="none" w:sz="0" w:space="0" w:color="auto"/>
            <w:bottom w:val="none" w:sz="0" w:space="0" w:color="auto"/>
            <w:right w:val="none" w:sz="0" w:space="0" w:color="auto"/>
          </w:divBdr>
        </w:div>
        <w:div w:id="958605846">
          <w:marLeft w:val="0"/>
          <w:marRight w:val="0"/>
          <w:marTop w:val="0"/>
          <w:marBottom w:val="0"/>
          <w:divBdr>
            <w:top w:val="none" w:sz="0" w:space="0" w:color="auto"/>
            <w:left w:val="none" w:sz="0" w:space="0" w:color="auto"/>
            <w:bottom w:val="none" w:sz="0" w:space="0" w:color="auto"/>
            <w:right w:val="none" w:sz="0" w:space="0" w:color="auto"/>
          </w:divBdr>
        </w:div>
        <w:div w:id="421605167">
          <w:marLeft w:val="0"/>
          <w:marRight w:val="0"/>
          <w:marTop w:val="0"/>
          <w:marBottom w:val="0"/>
          <w:divBdr>
            <w:top w:val="none" w:sz="0" w:space="0" w:color="auto"/>
            <w:left w:val="none" w:sz="0" w:space="0" w:color="auto"/>
            <w:bottom w:val="none" w:sz="0" w:space="0" w:color="auto"/>
            <w:right w:val="none" w:sz="0" w:space="0" w:color="auto"/>
          </w:divBdr>
        </w:div>
        <w:div w:id="621424351">
          <w:marLeft w:val="0"/>
          <w:marRight w:val="0"/>
          <w:marTop w:val="0"/>
          <w:marBottom w:val="0"/>
          <w:divBdr>
            <w:top w:val="none" w:sz="0" w:space="0" w:color="auto"/>
            <w:left w:val="none" w:sz="0" w:space="0" w:color="auto"/>
            <w:bottom w:val="none" w:sz="0" w:space="0" w:color="auto"/>
            <w:right w:val="none" w:sz="0" w:space="0" w:color="auto"/>
          </w:divBdr>
        </w:div>
        <w:div w:id="748769562">
          <w:marLeft w:val="0"/>
          <w:marRight w:val="0"/>
          <w:marTop w:val="0"/>
          <w:marBottom w:val="0"/>
          <w:divBdr>
            <w:top w:val="none" w:sz="0" w:space="0" w:color="auto"/>
            <w:left w:val="none" w:sz="0" w:space="0" w:color="auto"/>
            <w:bottom w:val="none" w:sz="0" w:space="0" w:color="auto"/>
            <w:right w:val="none" w:sz="0" w:space="0" w:color="auto"/>
          </w:divBdr>
        </w:div>
        <w:div w:id="1914389837">
          <w:marLeft w:val="0"/>
          <w:marRight w:val="0"/>
          <w:marTop w:val="0"/>
          <w:marBottom w:val="0"/>
          <w:divBdr>
            <w:top w:val="none" w:sz="0" w:space="0" w:color="auto"/>
            <w:left w:val="none" w:sz="0" w:space="0" w:color="auto"/>
            <w:bottom w:val="none" w:sz="0" w:space="0" w:color="auto"/>
            <w:right w:val="none" w:sz="0" w:space="0" w:color="auto"/>
          </w:divBdr>
        </w:div>
        <w:div w:id="635449282">
          <w:marLeft w:val="0"/>
          <w:marRight w:val="0"/>
          <w:marTop w:val="0"/>
          <w:marBottom w:val="0"/>
          <w:divBdr>
            <w:top w:val="none" w:sz="0" w:space="0" w:color="auto"/>
            <w:left w:val="none" w:sz="0" w:space="0" w:color="auto"/>
            <w:bottom w:val="none" w:sz="0" w:space="0" w:color="auto"/>
            <w:right w:val="none" w:sz="0" w:space="0" w:color="auto"/>
          </w:divBdr>
        </w:div>
        <w:div w:id="794786414">
          <w:marLeft w:val="0"/>
          <w:marRight w:val="0"/>
          <w:marTop w:val="0"/>
          <w:marBottom w:val="0"/>
          <w:divBdr>
            <w:top w:val="none" w:sz="0" w:space="0" w:color="auto"/>
            <w:left w:val="none" w:sz="0" w:space="0" w:color="auto"/>
            <w:bottom w:val="none" w:sz="0" w:space="0" w:color="auto"/>
            <w:right w:val="none" w:sz="0" w:space="0" w:color="auto"/>
          </w:divBdr>
        </w:div>
        <w:div w:id="77943461">
          <w:marLeft w:val="0"/>
          <w:marRight w:val="0"/>
          <w:marTop w:val="0"/>
          <w:marBottom w:val="0"/>
          <w:divBdr>
            <w:top w:val="none" w:sz="0" w:space="0" w:color="auto"/>
            <w:left w:val="none" w:sz="0" w:space="0" w:color="auto"/>
            <w:bottom w:val="none" w:sz="0" w:space="0" w:color="auto"/>
            <w:right w:val="none" w:sz="0" w:space="0" w:color="auto"/>
          </w:divBdr>
        </w:div>
        <w:div w:id="833960721">
          <w:marLeft w:val="0"/>
          <w:marRight w:val="0"/>
          <w:marTop w:val="0"/>
          <w:marBottom w:val="0"/>
          <w:divBdr>
            <w:top w:val="none" w:sz="0" w:space="0" w:color="auto"/>
            <w:left w:val="none" w:sz="0" w:space="0" w:color="auto"/>
            <w:bottom w:val="none" w:sz="0" w:space="0" w:color="auto"/>
            <w:right w:val="none" w:sz="0" w:space="0" w:color="auto"/>
          </w:divBdr>
        </w:div>
      </w:divsChild>
    </w:div>
    <w:div w:id="499078255">
      <w:bodyDiv w:val="1"/>
      <w:marLeft w:val="0"/>
      <w:marRight w:val="0"/>
      <w:marTop w:val="0"/>
      <w:marBottom w:val="0"/>
      <w:divBdr>
        <w:top w:val="none" w:sz="0" w:space="0" w:color="auto"/>
        <w:left w:val="none" w:sz="0" w:space="0" w:color="auto"/>
        <w:bottom w:val="none" w:sz="0" w:space="0" w:color="auto"/>
        <w:right w:val="none" w:sz="0" w:space="0" w:color="auto"/>
      </w:divBdr>
    </w:div>
    <w:div w:id="540946729">
      <w:bodyDiv w:val="1"/>
      <w:marLeft w:val="0"/>
      <w:marRight w:val="0"/>
      <w:marTop w:val="0"/>
      <w:marBottom w:val="0"/>
      <w:divBdr>
        <w:top w:val="none" w:sz="0" w:space="0" w:color="auto"/>
        <w:left w:val="none" w:sz="0" w:space="0" w:color="auto"/>
        <w:bottom w:val="none" w:sz="0" w:space="0" w:color="auto"/>
        <w:right w:val="none" w:sz="0" w:space="0" w:color="auto"/>
      </w:divBdr>
    </w:div>
    <w:div w:id="543716087">
      <w:bodyDiv w:val="1"/>
      <w:marLeft w:val="0"/>
      <w:marRight w:val="0"/>
      <w:marTop w:val="0"/>
      <w:marBottom w:val="0"/>
      <w:divBdr>
        <w:top w:val="none" w:sz="0" w:space="0" w:color="auto"/>
        <w:left w:val="none" w:sz="0" w:space="0" w:color="auto"/>
        <w:bottom w:val="none" w:sz="0" w:space="0" w:color="auto"/>
        <w:right w:val="none" w:sz="0" w:space="0" w:color="auto"/>
      </w:divBdr>
    </w:div>
    <w:div w:id="602109461">
      <w:bodyDiv w:val="1"/>
      <w:marLeft w:val="0"/>
      <w:marRight w:val="0"/>
      <w:marTop w:val="0"/>
      <w:marBottom w:val="0"/>
      <w:divBdr>
        <w:top w:val="none" w:sz="0" w:space="0" w:color="auto"/>
        <w:left w:val="none" w:sz="0" w:space="0" w:color="auto"/>
        <w:bottom w:val="none" w:sz="0" w:space="0" w:color="auto"/>
        <w:right w:val="none" w:sz="0" w:space="0" w:color="auto"/>
      </w:divBdr>
    </w:div>
    <w:div w:id="605423822">
      <w:bodyDiv w:val="1"/>
      <w:marLeft w:val="0"/>
      <w:marRight w:val="0"/>
      <w:marTop w:val="0"/>
      <w:marBottom w:val="0"/>
      <w:divBdr>
        <w:top w:val="none" w:sz="0" w:space="0" w:color="auto"/>
        <w:left w:val="none" w:sz="0" w:space="0" w:color="auto"/>
        <w:bottom w:val="none" w:sz="0" w:space="0" w:color="auto"/>
        <w:right w:val="none" w:sz="0" w:space="0" w:color="auto"/>
      </w:divBdr>
    </w:div>
    <w:div w:id="615331625">
      <w:bodyDiv w:val="1"/>
      <w:marLeft w:val="0"/>
      <w:marRight w:val="0"/>
      <w:marTop w:val="0"/>
      <w:marBottom w:val="0"/>
      <w:divBdr>
        <w:top w:val="none" w:sz="0" w:space="0" w:color="auto"/>
        <w:left w:val="none" w:sz="0" w:space="0" w:color="auto"/>
        <w:bottom w:val="none" w:sz="0" w:space="0" w:color="auto"/>
        <w:right w:val="none" w:sz="0" w:space="0" w:color="auto"/>
      </w:divBdr>
    </w:div>
    <w:div w:id="617444141">
      <w:bodyDiv w:val="1"/>
      <w:marLeft w:val="0"/>
      <w:marRight w:val="0"/>
      <w:marTop w:val="0"/>
      <w:marBottom w:val="0"/>
      <w:divBdr>
        <w:top w:val="none" w:sz="0" w:space="0" w:color="auto"/>
        <w:left w:val="none" w:sz="0" w:space="0" w:color="auto"/>
        <w:bottom w:val="none" w:sz="0" w:space="0" w:color="auto"/>
        <w:right w:val="none" w:sz="0" w:space="0" w:color="auto"/>
      </w:divBdr>
    </w:div>
    <w:div w:id="629165679">
      <w:bodyDiv w:val="1"/>
      <w:marLeft w:val="0"/>
      <w:marRight w:val="0"/>
      <w:marTop w:val="0"/>
      <w:marBottom w:val="0"/>
      <w:divBdr>
        <w:top w:val="none" w:sz="0" w:space="0" w:color="auto"/>
        <w:left w:val="none" w:sz="0" w:space="0" w:color="auto"/>
        <w:bottom w:val="none" w:sz="0" w:space="0" w:color="auto"/>
        <w:right w:val="none" w:sz="0" w:space="0" w:color="auto"/>
      </w:divBdr>
    </w:div>
    <w:div w:id="653609409">
      <w:bodyDiv w:val="1"/>
      <w:marLeft w:val="0"/>
      <w:marRight w:val="0"/>
      <w:marTop w:val="0"/>
      <w:marBottom w:val="0"/>
      <w:divBdr>
        <w:top w:val="none" w:sz="0" w:space="0" w:color="auto"/>
        <w:left w:val="none" w:sz="0" w:space="0" w:color="auto"/>
        <w:bottom w:val="none" w:sz="0" w:space="0" w:color="auto"/>
        <w:right w:val="none" w:sz="0" w:space="0" w:color="auto"/>
      </w:divBdr>
      <w:divsChild>
        <w:div w:id="521167662">
          <w:marLeft w:val="60"/>
          <w:marRight w:val="60"/>
          <w:marTop w:val="100"/>
          <w:marBottom w:val="100"/>
          <w:divBdr>
            <w:top w:val="none" w:sz="0" w:space="0" w:color="auto"/>
            <w:left w:val="none" w:sz="0" w:space="0" w:color="auto"/>
            <w:bottom w:val="none" w:sz="0" w:space="0" w:color="auto"/>
            <w:right w:val="none" w:sz="0" w:space="0" w:color="auto"/>
          </w:divBdr>
        </w:div>
        <w:div w:id="121849371">
          <w:marLeft w:val="60"/>
          <w:marRight w:val="60"/>
          <w:marTop w:val="100"/>
          <w:marBottom w:val="100"/>
          <w:divBdr>
            <w:top w:val="none" w:sz="0" w:space="0" w:color="auto"/>
            <w:left w:val="none" w:sz="0" w:space="0" w:color="auto"/>
            <w:bottom w:val="none" w:sz="0" w:space="0" w:color="auto"/>
            <w:right w:val="none" w:sz="0" w:space="0" w:color="auto"/>
          </w:divBdr>
        </w:div>
        <w:div w:id="129053185">
          <w:marLeft w:val="60"/>
          <w:marRight w:val="60"/>
          <w:marTop w:val="100"/>
          <w:marBottom w:val="100"/>
          <w:divBdr>
            <w:top w:val="none" w:sz="0" w:space="0" w:color="auto"/>
            <w:left w:val="none" w:sz="0" w:space="0" w:color="auto"/>
            <w:bottom w:val="none" w:sz="0" w:space="0" w:color="auto"/>
            <w:right w:val="none" w:sz="0" w:space="0" w:color="auto"/>
          </w:divBdr>
        </w:div>
        <w:div w:id="1843084973">
          <w:marLeft w:val="60"/>
          <w:marRight w:val="60"/>
          <w:marTop w:val="100"/>
          <w:marBottom w:val="100"/>
          <w:divBdr>
            <w:top w:val="none" w:sz="0" w:space="0" w:color="auto"/>
            <w:left w:val="none" w:sz="0" w:space="0" w:color="auto"/>
            <w:bottom w:val="none" w:sz="0" w:space="0" w:color="auto"/>
            <w:right w:val="none" w:sz="0" w:space="0" w:color="auto"/>
          </w:divBdr>
        </w:div>
        <w:div w:id="505561686">
          <w:marLeft w:val="60"/>
          <w:marRight w:val="60"/>
          <w:marTop w:val="100"/>
          <w:marBottom w:val="100"/>
          <w:divBdr>
            <w:top w:val="none" w:sz="0" w:space="0" w:color="auto"/>
            <w:left w:val="none" w:sz="0" w:space="0" w:color="auto"/>
            <w:bottom w:val="none" w:sz="0" w:space="0" w:color="auto"/>
            <w:right w:val="none" w:sz="0" w:space="0" w:color="auto"/>
          </w:divBdr>
        </w:div>
        <w:div w:id="53897225">
          <w:marLeft w:val="60"/>
          <w:marRight w:val="60"/>
          <w:marTop w:val="100"/>
          <w:marBottom w:val="100"/>
          <w:divBdr>
            <w:top w:val="none" w:sz="0" w:space="0" w:color="auto"/>
            <w:left w:val="none" w:sz="0" w:space="0" w:color="auto"/>
            <w:bottom w:val="none" w:sz="0" w:space="0" w:color="auto"/>
            <w:right w:val="none" w:sz="0" w:space="0" w:color="auto"/>
          </w:divBdr>
        </w:div>
        <w:div w:id="1391492142">
          <w:marLeft w:val="60"/>
          <w:marRight w:val="60"/>
          <w:marTop w:val="100"/>
          <w:marBottom w:val="100"/>
          <w:divBdr>
            <w:top w:val="none" w:sz="0" w:space="0" w:color="auto"/>
            <w:left w:val="none" w:sz="0" w:space="0" w:color="auto"/>
            <w:bottom w:val="none" w:sz="0" w:space="0" w:color="auto"/>
            <w:right w:val="none" w:sz="0" w:space="0" w:color="auto"/>
          </w:divBdr>
        </w:div>
        <w:div w:id="199128939">
          <w:marLeft w:val="60"/>
          <w:marRight w:val="60"/>
          <w:marTop w:val="100"/>
          <w:marBottom w:val="100"/>
          <w:divBdr>
            <w:top w:val="none" w:sz="0" w:space="0" w:color="auto"/>
            <w:left w:val="none" w:sz="0" w:space="0" w:color="auto"/>
            <w:bottom w:val="none" w:sz="0" w:space="0" w:color="auto"/>
            <w:right w:val="none" w:sz="0" w:space="0" w:color="auto"/>
          </w:divBdr>
        </w:div>
        <w:div w:id="1608198167">
          <w:marLeft w:val="60"/>
          <w:marRight w:val="60"/>
          <w:marTop w:val="100"/>
          <w:marBottom w:val="100"/>
          <w:divBdr>
            <w:top w:val="none" w:sz="0" w:space="0" w:color="auto"/>
            <w:left w:val="none" w:sz="0" w:space="0" w:color="auto"/>
            <w:bottom w:val="none" w:sz="0" w:space="0" w:color="auto"/>
            <w:right w:val="none" w:sz="0" w:space="0" w:color="auto"/>
          </w:divBdr>
        </w:div>
        <w:div w:id="477842902">
          <w:marLeft w:val="60"/>
          <w:marRight w:val="60"/>
          <w:marTop w:val="100"/>
          <w:marBottom w:val="100"/>
          <w:divBdr>
            <w:top w:val="none" w:sz="0" w:space="0" w:color="auto"/>
            <w:left w:val="none" w:sz="0" w:space="0" w:color="auto"/>
            <w:bottom w:val="none" w:sz="0" w:space="0" w:color="auto"/>
            <w:right w:val="none" w:sz="0" w:space="0" w:color="auto"/>
          </w:divBdr>
        </w:div>
        <w:div w:id="554240929">
          <w:marLeft w:val="60"/>
          <w:marRight w:val="60"/>
          <w:marTop w:val="100"/>
          <w:marBottom w:val="100"/>
          <w:divBdr>
            <w:top w:val="none" w:sz="0" w:space="0" w:color="auto"/>
            <w:left w:val="none" w:sz="0" w:space="0" w:color="auto"/>
            <w:bottom w:val="none" w:sz="0" w:space="0" w:color="auto"/>
            <w:right w:val="none" w:sz="0" w:space="0" w:color="auto"/>
          </w:divBdr>
        </w:div>
        <w:div w:id="703137975">
          <w:marLeft w:val="60"/>
          <w:marRight w:val="60"/>
          <w:marTop w:val="100"/>
          <w:marBottom w:val="100"/>
          <w:divBdr>
            <w:top w:val="none" w:sz="0" w:space="0" w:color="auto"/>
            <w:left w:val="none" w:sz="0" w:space="0" w:color="auto"/>
            <w:bottom w:val="none" w:sz="0" w:space="0" w:color="auto"/>
            <w:right w:val="none" w:sz="0" w:space="0" w:color="auto"/>
          </w:divBdr>
        </w:div>
        <w:div w:id="1516767923">
          <w:marLeft w:val="60"/>
          <w:marRight w:val="60"/>
          <w:marTop w:val="100"/>
          <w:marBottom w:val="100"/>
          <w:divBdr>
            <w:top w:val="none" w:sz="0" w:space="0" w:color="auto"/>
            <w:left w:val="none" w:sz="0" w:space="0" w:color="auto"/>
            <w:bottom w:val="none" w:sz="0" w:space="0" w:color="auto"/>
            <w:right w:val="none" w:sz="0" w:space="0" w:color="auto"/>
          </w:divBdr>
        </w:div>
        <w:div w:id="2016152444">
          <w:marLeft w:val="60"/>
          <w:marRight w:val="60"/>
          <w:marTop w:val="100"/>
          <w:marBottom w:val="100"/>
          <w:divBdr>
            <w:top w:val="none" w:sz="0" w:space="0" w:color="auto"/>
            <w:left w:val="none" w:sz="0" w:space="0" w:color="auto"/>
            <w:bottom w:val="none" w:sz="0" w:space="0" w:color="auto"/>
            <w:right w:val="none" w:sz="0" w:space="0" w:color="auto"/>
          </w:divBdr>
        </w:div>
        <w:div w:id="744839160">
          <w:marLeft w:val="60"/>
          <w:marRight w:val="60"/>
          <w:marTop w:val="100"/>
          <w:marBottom w:val="100"/>
          <w:divBdr>
            <w:top w:val="none" w:sz="0" w:space="0" w:color="auto"/>
            <w:left w:val="none" w:sz="0" w:space="0" w:color="auto"/>
            <w:bottom w:val="none" w:sz="0" w:space="0" w:color="auto"/>
            <w:right w:val="none" w:sz="0" w:space="0" w:color="auto"/>
          </w:divBdr>
        </w:div>
        <w:div w:id="1865053481">
          <w:marLeft w:val="60"/>
          <w:marRight w:val="60"/>
          <w:marTop w:val="100"/>
          <w:marBottom w:val="100"/>
          <w:divBdr>
            <w:top w:val="none" w:sz="0" w:space="0" w:color="auto"/>
            <w:left w:val="none" w:sz="0" w:space="0" w:color="auto"/>
            <w:bottom w:val="none" w:sz="0" w:space="0" w:color="auto"/>
            <w:right w:val="none" w:sz="0" w:space="0" w:color="auto"/>
          </w:divBdr>
        </w:div>
        <w:div w:id="1069038294">
          <w:marLeft w:val="60"/>
          <w:marRight w:val="60"/>
          <w:marTop w:val="100"/>
          <w:marBottom w:val="100"/>
          <w:divBdr>
            <w:top w:val="none" w:sz="0" w:space="0" w:color="auto"/>
            <w:left w:val="none" w:sz="0" w:space="0" w:color="auto"/>
            <w:bottom w:val="none" w:sz="0" w:space="0" w:color="auto"/>
            <w:right w:val="none" w:sz="0" w:space="0" w:color="auto"/>
          </w:divBdr>
        </w:div>
        <w:div w:id="853149884">
          <w:marLeft w:val="60"/>
          <w:marRight w:val="60"/>
          <w:marTop w:val="100"/>
          <w:marBottom w:val="100"/>
          <w:divBdr>
            <w:top w:val="none" w:sz="0" w:space="0" w:color="auto"/>
            <w:left w:val="none" w:sz="0" w:space="0" w:color="auto"/>
            <w:bottom w:val="none" w:sz="0" w:space="0" w:color="auto"/>
            <w:right w:val="none" w:sz="0" w:space="0" w:color="auto"/>
          </w:divBdr>
        </w:div>
        <w:div w:id="796796550">
          <w:marLeft w:val="60"/>
          <w:marRight w:val="60"/>
          <w:marTop w:val="100"/>
          <w:marBottom w:val="100"/>
          <w:divBdr>
            <w:top w:val="none" w:sz="0" w:space="0" w:color="auto"/>
            <w:left w:val="none" w:sz="0" w:space="0" w:color="auto"/>
            <w:bottom w:val="none" w:sz="0" w:space="0" w:color="auto"/>
            <w:right w:val="none" w:sz="0" w:space="0" w:color="auto"/>
          </w:divBdr>
        </w:div>
        <w:div w:id="1854998184">
          <w:marLeft w:val="60"/>
          <w:marRight w:val="60"/>
          <w:marTop w:val="100"/>
          <w:marBottom w:val="100"/>
          <w:divBdr>
            <w:top w:val="none" w:sz="0" w:space="0" w:color="auto"/>
            <w:left w:val="none" w:sz="0" w:space="0" w:color="auto"/>
            <w:bottom w:val="none" w:sz="0" w:space="0" w:color="auto"/>
            <w:right w:val="none" w:sz="0" w:space="0" w:color="auto"/>
          </w:divBdr>
        </w:div>
        <w:div w:id="1916933607">
          <w:marLeft w:val="60"/>
          <w:marRight w:val="60"/>
          <w:marTop w:val="100"/>
          <w:marBottom w:val="100"/>
          <w:divBdr>
            <w:top w:val="none" w:sz="0" w:space="0" w:color="auto"/>
            <w:left w:val="none" w:sz="0" w:space="0" w:color="auto"/>
            <w:bottom w:val="none" w:sz="0" w:space="0" w:color="auto"/>
            <w:right w:val="none" w:sz="0" w:space="0" w:color="auto"/>
          </w:divBdr>
        </w:div>
        <w:div w:id="1473715319">
          <w:marLeft w:val="60"/>
          <w:marRight w:val="60"/>
          <w:marTop w:val="100"/>
          <w:marBottom w:val="100"/>
          <w:divBdr>
            <w:top w:val="none" w:sz="0" w:space="0" w:color="auto"/>
            <w:left w:val="none" w:sz="0" w:space="0" w:color="auto"/>
            <w:bottom w:val="none" w:sz="0" w:space="0" w:color="auto"/>
            <w:right w:val="none" w:sz="0" w:space="0" w:color="auto"/>
          </w:divBdr>
          <w:divsChild>
            <w:div w:id="1247688667">
              <w:marLeft w:val="0"/>
              <w:marRight w:val="0"/>
              <w:marTop w:val="0"/>
              <w:marBottom w:val="0"/>
              <w:divBdr>
                <w:top w:val="none" w:sz="0" w:space="0" w:color="auto"/>
                <w:left w:val="none" w:sz="0" w:space="0" w:color="auto"/>
                <w:bottom w:val="none" w:sz="0" w:space="0" w:color="auto"/>
                <w:right w:val="none" w:sz="0" w:space="0" w:color="auto"/>
              </w:divBdr>
            </w:div>
          </w:divsChild>
        </w:div>
        <w:div w:id="673535610">
          <w:marLeft w:val="60"/>
          <w:marRight w:val="60"/>
          <w:marTop w:val="100"/>
          <w:marBottom w:val="100"/>
          <w:divBdr>
            <w:top w:val="none" w:sz="0" w:space="0" w:color="auto"/>
            <w:left w:val="none" w:sz="0" w:space="0" w:color="auto"/>
            <w:bottom w:val="none" w:sz="0" w:space="0" w:color="auto"/>
            <w:right w:val="none" w:sz="0" w:space="0" w:color="auto"/>
          </w:divBdr>
          <w:divsChild>
            <w:div w:id="553278501">
              <w:marLeft w:val="0"/>
              <w:marRight w:val="0"/>
              <w:marTop w:val="0"/>
              <w:marBottom w:val="0"/>
              <w:divBdr>
                <w:top w:val="none" w:sz="0" w:space="0" w:color="auto"/>
                <w:left w:val="none" w:sz="0" w:space="0" w:color="auto"/>
                <w:bottom w:val="none" w:sz="0" w:space="0" w:color="auto"/>
                <w:right w:val="none" w:sz="0" w:space="0" w:color="auto"/>
              </w:divBdr>
            </w:div>
          </w:divsChild>
        </w:div>
        <w:div w:id="2018459251">
          <w:marLeft w:val="60"/>
          <w:marRight w:val="60"/>
          <w:marTop w:val="100"/>
          <w:marBottom w:val="100"/>
          <w:divBdr>
            <w:top w:val="none" w:sz="0" w:space="0" w:color="auto"/>
            <w:left w:val="none" w:sz="0" w:space="0" w:color="auto"/>
            <w:bottom w:val="none" w:sz="0" w:space="0" w:color="auto"/>
            <w:right w:val="none" w:sz="0" w:space="0" w:color="auto"/>
          </w:divBdr>
          <w:divsChild>
            <w:div w:id="477454259">
              <w:marLeft w:val="0"/>
              <w:marRight w:val="0"/>
              <w:marTop w:val="0"/>
              <w:marBottom w:val="0"/>
              <w:divBdr>
                <w:top w:val="none" w:sz="0" w:space="0" w:color="auto"/>
                <w:left w:val="none" w:sz="0" w:space="0" w:color="auto"/>
                <w:bottom w:val="none" w:sz="0" w:space="0" w:color="auto"/>
                <w:right w:val="none" w:sz="0" w:space="0" w:color="auto"/>
              </w:divBdr>
            </w:div>
          </w:divsChild>
        </w:div>
        <w:div w:id="531695604">
          <w:marLeft w:val="60"/>
          <w:marRight w:val="60"/>
          <w:marTop w:val="100"/>
          <w:marBottom w:val="100"/>
          <w:divBdr>
            <w:top w:val="none" w:sz="0" w:space="0" w:color="auto"/>
            <w:left w:val="none" w:sz="0" w:space="0" w:color="auto"/>
            <w:bottom w:val="none" w:sz="0" w:space="0" w:color="auto"/>
            <w:right w:val="none" w:sz="0" w:space="0" w:color="auto"/>
          </w:divBdr>
          <w:divsChild>
            <w:div w:id="1669673374">
              <w:marLeft w:val="0"/>
              <w:marRight w:val="0"/>
              <w:marTop w:val="0"/>
              <w:marBottom w:val="0"/>
              <w:divBdr>
                <w:top w:val="none" w:sz="0" w:space="0" w:color="auto"/>
                <w:left w:val="none" w:sz="0" w:space="0" w:color="auto"/>
                <w:bottom w:val="none" w:sz="0" w:space="0" w:color="auto"/>
                <w:right w:val="none" w:sz="0" w:space="0" w:color="auto"/>
              </w:divBdr>
            </w:div>
          </w:divsChild>
        </w:div>
        <w:div w:id="477041786">
          <w:marLeft w:val="60"/>
          <w:marRight w:val="60"/>
          <w:marTop w:val="100"/>
          <w:marBottom w:val="100"/>
          <w:divBdr>
            <w:top w:val="none" w:sz="0" w:space="0" w:color="auto"/>
            <w:left w:val="none" w:sz="0" w:space="0" w:color="auto"/>
            <w:bottom w:val="none" w:sz="0" w:space="0" w:color="auto"/>
            <w:right w:val="none" w:sz="0" w:space="0" w:color="auto"/>
          </w:divBdr>
          <w:divsChild>
            <w:div w:id="725379333">
              <w:marLeft w:val="0"/>
              <w:marRight w:val="0"/>
              <w:marTop w:val="0"/>
              <w:marBottom w:val="0"/>
              <w:divBdr>
                <w:top w:val="none" w:sz="0" w:space="0" w:color="auto"/>
                <w:left w:val="none" w:sz="0" w:space="0" w:color="auto"/>
                <w:bottom w:val="none" w:sz="0" w:space="0" w:color="auto"/>
                <w:right w:val="none" w:sz="0" w:space="0" w:color="auto"/>
              </w:divBdr>
            </w:div>
          </w:divsChild>
        </w:div>
        <w:div w:id="1500384507">
          <w:marLeft w:val="60"/>
          <w:marRight w:val="60"/>
          <w:marTop w:val="100"/>
          <w:marBottom w:val="100"/>
          <w:divBdr>
            <w:top w:val="none" w:sz="0" w:space="0" w:color="auto"/>
            <w:left w:val="none" w:sz="0" w:space="0" w:color="auto"/>
            <w:bottom w:val="none" w:sz="0" w:space="0" w:color="auto"/>
            <w:right w:val="none" w:sz="0" w:space="0" w:color="auto"/>
          </w:divBdr>
          <w:divsChild>
            <w:div w:id="158545599">
              <w:marLeft w:val="0"/>
              <w:marRight w:val="0"/>
              <w:marTop w:val="0"/>
              <w:marBottom w:val="0"/>
              <w:divBdr>
                <w:top w:val="none" w:sz="0" w:space="0" w:color="auto"/>
                <w:left w:val="none" w:sz="0" w:space="0" w:color="auto"/>
                <w:bottom w:val="none" w:sz="0" w:space="0" w:color="auto"/>
                <w:right w:val="none" w:sz="0" w:space="0" w:color="auto"/>
              </w:divBdr>
            </w:div>
          </w:divsChild>
        </w:div>
        <w:div w:id="547256563">
          <w:marLeft w:val="60"/>
          <w:marRight w:val="60"/>
          <w:marTop w:val="100"/>
          <w:marBottom w:val="100"/>
          <w:divBdr>
            <w:top w:val="none" w:sz="0" w:space="0" w:color="auto"/>
            <w:left w:val="none" w:sz="0" w:space="0" w:color="auto"/>
            <w:bottom w:val="none" w:sz="0" w:space="0" w:color="auto"/>
            <w:right w:val="none" w:sz="0" w:space="0" w:color="auto"/>
          </w:divBdr>
          <w:divsChild>
            <w:div w:id="324482793">
              <w:marLeft w:val="0"/>
              <w:marRight w:val="0"/>
              <w:marTop w:val="0"/>
              <w:marBottom w:val="0"/>
              <w:divBdr>
                <w:top w:val="none" w:sz="0" w:space="0" w:color="auto"/>
                <w:left w:val="none" w:sz="0" w:space="0" w:color="auto"/>
                <w:bottom w:val="none" w:sz="0" w:space="0" w:color="auto"/>
                <w:right w:val="none" w:sz="0" w:space="0" w:color="auto"/>
              </w:divBdr>
            </w:div>
          </w:divsChild>
        </w:div>
        <w:div w:id="96486050">
          <w:marLeft w:val="60"/>
          <w:marRight w:val="60"/>
          <w:marTop w:val="100"/>
          <w:marBottom w:val="100"/>
          <w:divBdr>
            <w:top w:val="none" w:sz="0" w:space="0" w:color="auto"/>
            <w:left w:val="none" w:sz="0" w:space="0" w:color="auto"/>
            <w:bottom w:val="none" w:sz="0" w:space="0" w:color="auto"/>
            <w:right w:val="none" w:sz="0" w:space="0" w:color="auto"/>
          </w:divBdr>
          <w:divsChild>
            <w:div w:id="945580353">
              <w:marLeft w:val="0"/>
              <w:marRight w:val="0"/>
              <w:marTop w:val="0"/>
              <w:marBottom w:val="0"/>
              <w:divBdr>
                <w:top w:val="none" w:sz="0" w:space="0" w:color="auto"/>
                <w:left w:val="none" w:sz="0" w:space="0" w:color="auto"/>
                <w:bottom w:val="none" w:sz="0" w:space="0" w:color="auto"/>
                <w:right w:val="none" w:sz="0" w:space="0" w:color="auto"/>
              </w:divBdr>
            </w:div>
          </w:divsChild>
        </w:div>
        <w:div w:id="690957239">
          <w:marLeft w:val="60"/>
          <w:marRight w:val="60"/>
          <w:marTop w:val="100"/>
          <w:marBottom w:val="100"/>
          <w:divBdr>
            <w:top w:val="none" w:sz="0" w:space="0" w:color="auto"/>
            <w:left w:val="none" w:sz="0" w:space="0" w:color="auto"/>
            <w:bottom w:val="none" w:sz="0" w:space="0" w:color="auto"/>
            <w:right w:val="none" w:sz="0" w:space="0" w:color="auto"/>
          </w:divBdr>
          <w:divsChild>
            <w:div w:id="1329603424">
              <w:marLeft w:val="0"/>
              <w:marRight w:val="0"/>
              <w:marTop w:val="0"/>
              <w:marBottom w:val="0"/>
              <w:divBdr>
                <w:top w:val="none" w:sz="0" w:space="0" w:color="auto"/>
                <w:left w:val="none" w:sz="0" w:space="0" w:color="auto"/>
                <w:bottom w:val="none" w:sz="0" w:space="0" w:color="auto"/>
                <w:right w:val="none" w:sz="0" w:space="0" w:color="auto"/>
              </w:divBdr>
            </w:div>
          </w:divsChild>
        </w:div>
        <w:div w:id="1213276307">
          <w:marLeft w:val="60"/>
          <w:marRight w:val="60"/>
          <w:marTop w:val="100"/>
          <w:marBottom w:val="100"/>
          <w:divBdr>
            <w:top w:val="none" w:sz="0" w:space="0" w:color="auto"/>
            <w:left w:val="none" w:sz="0" w:space="0" w:color="auto"/>
            <w:bottom w:val="none" w:sz="0" w:space="0" w:color="auto"/>
            <w:right w:val="none" w:sz="0" w:space="0" w:color="auto"/>
          </w:divBdr>
          <w:divsChild>
            <w:div w:id="397748976">
              <w:marLeft w:val="0"/>
              <w:marRight w:val="0"/>
              <w:marTop w:val="0"/>
              <w:marBottom w:val="0"/>
              <w:divBdr>
                <w:top w:val="none" w:sz="0" w:space="0" w:color="auto"/>
                <w:left w:val="none" w:sz="0" w:space="0" w:color="auto"/>
                <w:bottom w:val="none" w:sz="0" w:space="0" w:color="auto"/>
                <w:right w:val="none" w:sz="0" w:space="0" w:color="auto"/>
              </w:divBdr>
            </w:div>
          </w:divsChild>
        </w:div>
        <w:div w:id="471682233">
          <w:marLeft w:val="60"/>
          <w:marRight w:val="60"/>
          <w:marTop w:val="100"/>
          <w:marBottom w:val="100"/>
          <w:divBdr>
            <w:top w:val="none" w:sz="0" w:space="0" w:color="auto"/>
            <w:left w:val="none" w:sz="0" w:space="0" w:color="auto"/>
            <w:bottom w:val="none" w:sz="0" w:space="0" w:color="auto"/>
            <w:right w:val="none" w:sz="0" w:space="0" w:color="auto"/>
          </w:divBdr>
          <w:divsChild>
            <w:div w:id="704136801">
              <w:marLeft w:val="0"/>
              <w:marRight w:val="0"/>
              <w:marTop w:val="0"/>
              <w:marBottom w:val="0"/>
              <w:divBdr>
                <w:top w:val="none" w:sz="0" w:space="0" w:color="auto"/>
                <w:left w:val="none" w:sz="0" w:space="0" w:color="auto"/>
                <w:bottom w:val="none" w:sz="0" w:space="0" w:color="auto"/>
                <w:right w:val="none" w:sz="0" w:space="0" w:color="auto"/>
              </w:divBdr>
            </w:div>
          </w:divsChild>
        </w:div>
        <w:div w:id="503281215">
          <w:marLeft w:val="60"/>
          <w:marRight w:val="60"/>
          <w:marTop w:val="100"/>
          <w:marBottom w:val="100"/>
          <w:divBdr>
            <w:top w:val="none" w:sz="0" w:space="0" w:color="auto"/>
            <w:left w:val="none" w:sz="0" w:space="0" w:color="auto"/>
            <w:bottom w:val="none" w:sz="0" w:space="0" w:color="auto"/>
            <w:right w:val="none" w:sz="0" w:space="0" w:color="auto"/>
          </w:divBdr>
          <w:divsChild>
            <w:div w:id="1773238154">
              <w:marLeft w:val="0"/>
              <w:marRight w:val="0"/>
              <w:marTop w:val="0"/>
              <w:marBottom w:val="0"/>
              <w:divBdr>
                <w:top w:val="none" w:sz="0" w:space="0" w:color="auto"/>
                <w:left w:val="none" w:sz="0" w:space="0" w:color="auto"/>
                <w:bottom w:val="none" w:sz="0" w:space="0" w:color="auto"/>
                <w:right w:val="none" w:sz="0" w:space="0" w:color="auto"/>
              </w:divBdr>
            </w:div>
          </w:divsChild>
        </w:div>
        <w:div w:id="580603968">
          <w:marLeft w:val="60"/>
          <w:marRight w:val="60"/>
          <w:marTop w:val="100"/>
          <w:marBottom w:val="100"/>
          <w:divBdr>
            <w:top w:val="none" w:sz="0" w:space="0" w:color="auto"/>
            <w:left w:val="none" w:sz="0" w:space="0" w:color="auto"/>
            <w:bottom w:val="none" w:sz="0" w:space="0" w:color="auto"/>
            <w:right w:val="none" w:sz="0" w:space="0" w:color="auto"/>
          </w:divBdr>
          <w:divsChild>
            <w:div w:id="29839320">
              <w:marLeft w:val="0"/>
              <w:marRight w:val="0"/>
              <w:marTop w:val="0"/>
              <w:marBottom w:val="0"/>
              <w:divBdr>
                <w:top w:val="none" w:sz="0" w:space="0" w:color="auto"/>
                <w:left w:val="none" w:sz="0" w:space="0" w:color="auto"/>
                <w:bottom w:val="none" w:sz="0" w:space="0" w:color="auto"/>
                <w:right w:val="none" w:sz="0" w:space="0" w:color="auto"/>
              </w:divBdr>
            </w:div>
          </w:divsChild>
        </w:div>
        <w:div w:id="1395201940">
          <w:marLeft w:val="60"/>
          <w:marRight w:val="60"/>
          <w:marTop w:val="100"/>
          <w:marBottom w:val="100"/>
          <w:divBdr>
            <w:top w:val="none" w:sz="0" w:space="0" w:color="auto"/>
            <w:left w:val="none" w:sz="0" w:space="0" w:color="auto"/>
            <w:bottom w:val="none" w:sz="0" w:space="0" w:color="auto"/>
            <w:right w:val="none" w:sz="0" w:space="0" w:color="auto"/>
          </w:divBdr>
          <w:divsChild>
            <w:div w:id="1385180706">
              <w:marLeft w:val="0"/>
              <w:marRight w:val="0"/>
              <w:marTop w:val="0"/>
              <w:marBottom w:val="0"/>
              <w:divBdr>
                <w:top w:val="none" w:sz="0" w:space="0" w:color="auto"/>
                <w:left w:val="none" w:sz="0" w:space="0" w:color="auto"/>
                <w:bottom w:val="none" w:sz="0" w:space="0" w:color="auto"/>
                <w:right w:val="none" w:sz="0" w:space="0" w:color="auto"/>
              </w:divBdr>
            </w:div>
          </w:divsChild>
        </w:div>
        <w:div w:id="209270118">
          <w:marLeft w:val="60"/>
          <w:marRight w:val="60"/>
          <w:marTop w:val="100"/>
          <w:marBottom w:val="100"/>
          <w:divBdr>
            <w:top w:val="none" w:sz="0" w:space="0" w:color="auto"/>
            <w:left w:val="none" w:sz="0" w:space="0" w:color="auto"/>
            <w:bottom w:val="none" w:sz="0" w:space="0" w:color="auto"/>
            <w:right w:val="none" w:sz="0" w:space="0" w:color="auto"/>
          </w:divBdr>
          <w:divsChild>
            <w:div w:id="274098691">
              <w:marLeft w:val="0"/>
              <w:marRight w:val="0"/>
              <w:marTop w:val="0"/>
              <w:marBottom w:val="0"/>
              <w:divBdr>
                <w:top w:val="none" w:sz="0" w:space="0" w:color="auto"/>
                <w:left w:val="none" w:sz="0" w:space="0" w:color="auto"/>
                <w:bottom w:val="none" w:sz="0" w:space="0" w:color="auto"/>
                <w:right w:val="none" w:sz="0" w:space="0" w:color="auto"/>
              </w:divBdr>
            </w:div>
          </w:divsChild>
        </w:div>
        <w:div w:id="484513160">
          <w:marLeft w:val="60"/>
          <w:marRight w:val="60"/>
          <w:marTop w:val="100"/>
          <w:marBottom w:val="100"/>
          <w:divBdr>
            <w:top w:val="none" w:sz="0" w:space="0" w:color="auto"/>
            <w:left w:val="none" w:sz="0" w:space="0" w:color="auto"/>
            <w:bottom w:val="none" w:sz="0" w:space="0" w:color="auto"/>
            <w:right w:val="none" w:sz="0" w:space="0" w:color="auto"/>
          </w:divBdr>
          <w:divsChild>
            <w:div w:id="490681322">
              <w:marLeft w:val="0"/>
              <w:marRight w:val="0"/>
              <w:marTop w:val="0"/>
              <w:marBottom w:val="0"/>
              <w:divBdr>
                <w:top w:val="none" w:sz="0" w:space="0" w:color="auto"/>
                <w:left w:val="none" w:sz="0" w:space="0" w:color="auto"/>
                <w:bottom w:val="none" w:sz="0" w:space="0" w:color="auto"/>
                <w:right w:val="none" w:sz="0" w:space="0" w:color="auto"/>
              </w:divBdr>
            </w:div>
          </w:divsChild>
        </w:div>
        <w:div w:id="2008168850">
          <w:marLeft w:val="60"/>
          <w:marRight w:val="60"/>
          <w:marTop w:val="100"/>
          <w:marBottom w:val="100"/>
          <w:divBdr>
            <w:top w:val="none" w:sz="0" w:space="0" w:color="auto"/>
            <w:left w:val="none" w:sz="0" w:space="0" w:color="auto"/>
            <w:bottom w:val="none" w:sz="0" w:space="0" w:color="auto"/>
            <w:right w:val="none" w:sz="0" w:space="0" w:color="auto"/>
          </w:divBdr>
          <w:divsChild>
            <w:div w:id="520628927">
              <w:marLeft w:val="0"/>
              <w:marRight w:val="0"/>
              <w:marTop w:val="0"/>
              <w:marBottom w:val="0"/>
              <w:divBdr>
                <w:top w:val="none" w:sz="0" w:space="0" w:color="auto"/>
                <w:left w:val="none" w:sz="0" w:space="0" w:color="auto"/>
                <w:bottom w:val="none" w:sz="0" w:space="0" w:color="auto"/>
                <w:right w:val="none" w:sz="0" w:space="0" w:color="auto"/>
              </w:divBdr>
            </w:div>
          </w:divsChild>
        </w:div>
        <w:div w:id="671219782">
          <w:marLeft w:val="60"/>
          <w:marRight w:val="60"/>
          <w:marTop w:val="100"/>
          <w:marBottom w:val="100"/>
          <w:divBdr>
            <w:top w:val="none" w:sz="0" w:space="0" w:color="auto"/>
            <w:left w:val="none" w:sz="0" w:space="0" w:color="auto"/>
            <w:bottom w:val="none" w:sz="0" w:space="0" w:color="auto"/>
            <w:right w:val="none" w:sz="0" w:space="0" w:color="auto"/>
          </w:divBdr>
          <w:divsChild>
            <w:div w:id="986477777">
              <w:marLeft w:val="0"/>
              <w:marRight w:val="0"/>
              <w:marTop w:val="0"/>
              <w:marBottom w:val="0"/>
              <w:divBdr>
                <w:top w:val="none" w:sz="0" w:space="0" w:color="auto"/>
                <w:left w:val="none" w:sz="0" w:space="0" w:color="auto"/>
                <w:bottom w:val="none" w:sz="0" w:space="0" w:color="auto"/>
                <w:right w:val="none" w:sz="0" w:space="0" w:color="auto"/>
              </w:divBdr>
            </w:div>
          </w:divsChild>
        </w:div>
        <w:div w:id="2003310381">
          <w:marLeft w:val="60"/>
          <w:marRight w:val="60"/>
          <w:marTop w:val="100"/>
          <w:marBottom w:val="100"/>
          <w:divBdr>
            <w:top w:val="none" w:sz="0" w:space="0" w:color="auto"/>
            <w:left w:val="none" w:sz="0" w:space="0" w:color="auto"/>
            <w:bottom w:val="none" w:sz="0" w:space="0" w:color="auto"/>
            <w:right w:val="none" w:sz="0" w:space="0" w:color="auto"/>
          </w:divBdr>
          <w:divsChild>
            <w:div w:id="187112399">
              <w:marLeft w:val="0"/>
              <w:marRight w:val="0"/>
              <w:marTop w:val="0"/>
              <w:marBottom w:val="0"/>
              <w:divBdr>
                <w:top w:val="none" w:sz="0" w:space="0" w:color="auto"/>
                <w:left w:val="none" w:sz="0" w:space="0" w:color="auto"/>
                <w:bottom w:val="none" w:sz="0" w:space="0" w:color="auto"/>
                <w:right w:val="none" w:sz="0" w:space="0" w:color="auto"/>
              </w:divBdr>
            </w:div>
          </w:divsChild>
        </w:div>
        <w:div w:id="1471822444">
          <w:marLeft w:val="60"/>
          <w:marRight w:val="60"/>
          <w:marTop w:val="100"/>
          <w:marBottom w:val="100"/>
          <w:divBdr>
            <w:top w:val="none" w:sz="0" w:space="0" w:color="auto"/>
            <w:left w:val="none" w:sz="0" w:space="0" w:color="auto"/>
            <w:bottom w:val="none" w:sz="0" w:space="0" w:color="auto"/>
            <w:right w:val="none" w:sz="0" w:space="0" w:color="auto"/>
          </w:divBdr>
          <w:divsChild>
            <w:div w:id="589627718">
              <w:marLeft w:val="0"/>
              <w:marRight w:val="0"/>
              <w:marTop w:val="0"/>
              <w:marBottom w:val="0"/>
              <w:divBdr>
                <w:top w:val="none" w:sz="0" w:space="0" w:color="auto"/>
                <w:left w:val="none" w:sz="0" w:space="0" w:color="auto"/>
                <w:bottom w:val="none" w:sz="0" w:space="0" w:color="auto"/>
                <w:right w:val="none" w:sz="0" w:space="0" w:color="auto"/>
              </w:divBdr>
            </w:div>
          </w:divsChild>
        </w:div>
        <w:div w:id="691617023">
          <w:marLeft w:val="60"/>
          <w:marRight w:val="60"/>
          <w:marTop w:val="100"/>
          <w:marBottom w:val="100"/>
          <w:divBdr>
            <w:top w:val="none" w:sz="0" w:space="0" w:color="auto"/>
            <w:left w:val="none" w:sz="0" w:space="0" w:color="auto"/>
            <w:bottom w:val="none" w:sz="0" w:space="0" w:color="auto"/>
            <w:right w:val="none" w:sz="0" w:space="0" w:color="auto"/>
          </w:divBdr>
          <w:divsChild>
            <w:div w:id="1621230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2537195">
      <w:bodyDiv w:val="1"/>
      <w:marLeft w:val="0"/>
      <w:marRight w:val="0"/>
      <w:marTop w:val="0"/>
      <w:marBottom w:val="0"/>
      <w:divBdr>
        <w:top w:val="none" w:sz="0" w:space="0" w:color="auto"/>
        <w:left w:val="none" w:sz="0" w:space="0" w:color="auto"/>
        <w:bottom w:val="none" w:sz="0" w:space="0" w:color="auto"/>
        <w:right w:val="none" w:sz="0" w:space="0" w:color="auto"/>
      </w:divBdr>
    </w:div>
    <w:div w:id="684554952">
      <w:bodyDiv w:val="1"/>
      <w:marLeft w:val="0"/>
      <w:marRight w:val="0"/>
      <w:marTop w:val="0"/>
      <w:marBottom w:val="0"/>
      <w:divBdr>
        <w:top w:val="none" w:sz="0" w:space="0" w:color="auto"/>
        <w:left w:val="none" w:sz="0" w:space="0" w:color="auto"/>
        <w:bottom w:val="none" w:sz="0" w:space="0" w:color="auto"/>
        <w:right w:val="none" w:sz="0" w:space="0" w:color="auto"/>
      </w:divBdr>
      <w:divsChild>
        <w:div w:id="1093085267">
          <w:marLeft w:val="0"/>
          <w:marRight w:val="0"/>
          <w:marTop w:val="0"/>
          <w:marBottom w:val="0"/>
          <w:divBdr>
            <w:top w:val="none" w:sz="0" w:space="0" w:color="auto"/>
            <w:left w:val="none" w:sz="0" w:space="0" w:color="auto"/>
            <w:bottom w:val="none" w:sz="0" w:space="0" w:color="auto"/>
            <w:right w:val="none" w:sz="0" w:space="0" w:color="auto"/>
          </w:divBdr>
        </w:div>
        <w:div w:id="11272539">
          <w:marLeft w:val="0"/>
          <w:marRight w:val="0"/>
          <w:marTop w:val="0"/>
          <w:marBottom w:val="0"/>
          <w:divBdr>
            <w:top w:val="none" w:sz="0" w:space="0" w:color="auto"/>
            <w:left w:val="none" w:sz="0" w:space="0" w:color="auto"/>
            <w:bottom w:val="none" w:sz="0" w:space="0" w:color="auto"/>
            <w:right w:val="none" w:sz="0" w:space="0" w:color="auto"/>
          </w:divBdr>
        </w:div>
        <w:div w:id="86736868">
          <w:marLeft w:val="0"/>
          <w:marRight w:val="0"/>
          <w:marTop w:val="0"/>
          <w:marBottom w:val="0"/>
          <w:divBdr>
            <w:top w:val="none" w:sz="0" w:space="0" w:color="auto"/>
            <w:left w:val="none" w:sz="0" w:space="0" w:color="auto"/>
            <w:bottom w:val="none" w:sz="0" w:space="0" w:color="auto"/>
            <w:right w:val="none" w:sz="0" w:space="0" w:color="auto"/>
          </w:divBdr>
        </w:div>
        <w:div w:id="197011481">
          <w:marLeft w:val="0"/>
          <w:marRight w:val="0"/>
          <w:marTop w:val="0"/>
          <w:marBottom w:val="0"/>
          <w:divBdr>
            <w:top w:val="none" w:sz="0" w:space="0" w:color="auto"/>
            <w:left w:val="none" w:sz="0" w:space="0" w:color="auto"/>
            <w:bottom w:val="none" w:sz="0" w:space="0" w:color="auto"/>
            <w:right w:val="none" w:sz="0" w:space="0" w:color="auto"/>
          </w:divBdr>
        </w:div>
        <w:div w:id="1376854601">
          <w:marLeft w:val="0"/>
          <w:marRight w:val="0"/>
          <w:marTop w:val="0"/>
          <w:marBottom w:val="0"/>
          <w:divBdr>
            <w:top w:val="none" w:sz="0" w:space="0" w:color="auto"/>
            <w:left w:val="none" w:sz="0" w:space="0" w:color="auto"/>
            <w:bottom w:val="none" w:sz="0" w:space="0" w:color="auto"/>
            <w:right w:val="none" w:sz="0" w:space="0" w:color="auto"/>
          </w:divBdr>
        </w:div>
        <w:div w:id="1253200350">
          <w:marLeft w:val="0"/>
          <w:marRight w:val="0"/>
          <w:marTop w:val="0"/>
          <w:marBottom w:val="0"/>
          <w:divBdr>
            <w:top w:val="none" w:sz="0" w:space="0" w:color="auto"/>
            <w:left w:val="none" w:sz="0" w:space="0" w:color="auto"/>
            <w:bottom w:val="none" w:sz="0" w:space="0" w:color="auto"/>
            <w:right w:val="none" w:sz="0" w:space="0" w:color="auto"/>
          </w:divBdr>
        </w:div>
        <w:div w:id="1466391098">
          <w:marLeft w:val="0"/>
          <w:marRight w:val="0"/>
          <w:marTop w:val="0"/>
          <w:marBottom w:val="0"/>
          <w:divBdr>
            <w:top w:val="none" w:sz="0" w:space="0" w:color="auto"/>
            <w:left w:val="none" w:sz="0" w:space="0" w:color="auto"/>
            <w:bottom w:val="none" w:sz="0" w:space="0" w:color="auto"/>
            <w:right w:val="none" w:sz="0" w:space="0" w:color="auto"/>
          </w:divBdr>
        </w:div>
        <w:div w:id="217589499">
          <w:marLeft w:val="0"/>
          <w:marRight w:val="0"/>
          <w:marTop w:val="0"/>
          <w:marBottom w:val="0"/>
          <w:divBdr>
            <w:top w:val="none" w:sz="0" w:space="0" w:color="auto"/>
            <w:left w:val="none" w:sz="0" w:space="0" w:color="auto"/>
            <w:bottom w:val="none" w:sz="0" w:space="0" w:color="auto"/>
            <w:right w:val="none" w:sz="0" w:space="0" w:color="auto"/>
          </w:divBdr>
        </w:div>
        <w:div w:id="83454553">
          <w:marLeft w:val="0"/>
          <w:marRight w:val="0"/>
          <w:marTop w:val="0"/>
          <w:marBottom w:val="0"/>
          <w:divBdr>
            <w:top w:val="none" w:sz="0" w:space="0" w:color="auto"/>
            <w:left w:val="none" w:sz="0" w:space="0" w:color="auto"/>
            <w:bottom w:val="none" w:sz="0" w:space="0" w:color="auto"/>
            <w:right w:val="none" w:sz="0" w:space="0" w:color="auto"/>
          </w:divBdr>
        </w:div>
        <w:div w:id="107966446">
          <w:marLeft w:val="0"/>
          <w:marRight w:val="0"/>
          <w:marTop w:val="0"/>
          <w:marBottom w:val="0"/>
          <w:divBdr>
            <w:top w:val="none" w:sz="0" w:space="0" w:color="auto"/>
            <w:left w:val="none" w:sz="0" w:space="0" w:color="auto"/>
            <w:bottom w:val="none" w:sz="0" w:space="0" w:color="auto"/>
            <w:right w:val="none" w:sz="0" w:space="0" w:color="auto"/>
          </w:divBdr>
        </w:div>
        <w:div w:id="638851061">
          <w:marLeft w:val="0"/>
          <w:marRight w:val="0"/>
          <w:marTop w:val="0"/>
          <w:marBottom w:val="0"/>
          <w:divBdr>
            <w:top w:val="none" w:sz="0" w:space="0" w:color="auto"/>
            <w:left w:val="none" w:sz="0" w:space="0" w:color="auto"/>
            <w:bottom w:val="none" w:sz="0" w:space="0" w:color="auto"/>
            <w:right w:val="none" w:sz="0" w:space="0" w:color="auto"/>
          </w:divBdr>
        </w:div>
        <w:div w:id="410126131">
          <w:marLeft w:val="0"/>
          <w:marRight w:val="0"/>
          <w:marTop w:val="0"/>
          <w:marBottom w:val="0"/>
          <w:divBdr>
            <w:top w:val="none" w:sz="0" w:space="0" w:color="auto"/>
            <w:left w:val="none" w:sz="0" w:space="0" w:color="auto"/>
            <w:bottom w:val="none" w:sz="0" w:space="0" w:color="auto"/>
            <w:right w:val="none" w:sz="0" w:space="0" w:color="auto"/>
          </w:divBdr>
        </w:div>
        <w:div w:id="1062218399">
          <w:marLeft w:val="0"/>
          <w:marRight w:val="0"/>
          <w:marTop w:val="0"/>
          <w:marBottom w:val="0"/>
          <w:divBdr>
            <w:top w:val="none" w:sz="0" w:space="0" w:color="auto"/>
            <w:left w:val="none" w:sz="0" w:space="0" w:color="auto"/>
            <w:bottom w:val="none" w:sz="0" w:space="0" w:color="auto"/>
            <w:right w:val="none" w:sz="0" w:space="0" w:color="auto"/>
          </w:divBdr>
        </w:div>
        <w:div w:id="896743527">
          <w:marLeft w:val="0"/>
          <w:marRight w:val="0"/>
          <w:marTop w:val="0"/>
          <w:marBottom w:val="0"/>
          <w:divBdr>
            <w:top w:val="none" w:sz="0" w:space="0" w:color="auto"/>
            <w:left w:val="none" w:sz="0" w:space="0" w:color="auto"/>
            <w:bottom w:val="none" w:sz="0" w:space="0" w:color="auto"/>
            <w:right w:val="none" w:sz="0" w:space="0" w:color="auto"/>
          </w:divBdr>
        </w:div>
        <w:div w:id="1662196560">
          <w:marLeft w:val="0"/>
          <w:marRight w:val="0"/>
          <w:marTop w:val="0"/>
          <w:marBottom w:val="0"/>
          <w:divBdr>
            <w:top w:val="none" w:sz="0" w:space="0" w:color="auto"/>
            <w:left w:val="none" w:sz="0" w:space="0" w:color="auto"/>
            <w:bottom w:val="none" w:sz="0" w:space="0" w:color="auto"/>
            <w:right w:val="none" w:sz="0" w:space="0" w:color="auto"/>
          </w:divBdr>
        </w:div>
        <w:div w:id="1268394145">
          <w:marLeft w:val="0"/>
          <w:marRight w:val="0"/>
          <w:marTop w:val="0"/>
          <w:marBottom w:val="0"/>
          <w:divBdr>
            <w:top w:val="none" w:sz="0" w:space="0" w:color="auto"/>
            <w:left w:val="none" w:sz="0" w:space="0" w:color="auto"/>
            <w:bottom w:val="none" w:sz="0" w:space="0" w:color="auto"/>
            <w:right w:val="none" w:sz="0" w:space="0" w:color="auto"/>
          </w:divBdr>
        </w:div>
        <w:div w:id="1316451226">
          <w:marLeft w:val="0"/>
          <w:marRight w:val="0"/>
          <w:marTop w:val="0"/>
          <w:marBottom w:val="0"/>
          <w:divBdr>
            <w:top w:val="none" w:sz="0" w:space="0" w:color="auto"/>
            <w:left w:val="none" w:sz="0" w:space="0" w:color="auto"/>
            <w:bottom w:val="none" w:sz="0" w:space="0" w:color="auto"/>
            <w:right w:val="none" w:sz="0" w:space="0" w:color="auto"/>
          </w:divBdr>
        </w:div>
        <w:div w:id="372661603">
          <w:marLeft w:val="0"/>
          <w:marRight w:val="0"/>
          <w:marTop w:val="0"/>
          <w:marBottom w:val="0"/>
          <w:divBdr>
            <w:top w:val="none" w:sz="0" w:space="0" w:color="auto"/>
            <w:left w:val="none" w:sz="0" w:space="0" w:color="auto"/>
            <w:bottom w:val="none" w:sz="0" w:space="0" w:color="auto"/>
            <w:right w:val="none" w:sz="0" w:space="0" w:color="auto"/>
          </w:divBdr>
        </w:div>
        <w:div w:id="936716398">
          <w:marLeft w:val="0"/>
          <w:marRight w:val="0"/>
          <w:marTop w:val="0"/>
          <w:marBottom w:val="0"/>
          <w:divBdr>
            <w:top w:val="none" w:sz="0" w:space="0" w:color="auto"/>
            <w:left w:val="none" w:sz="0" w:space="0" w:color="auto"/>
            <w:bottom w:val="none" w:sz="0" w:space="0" w:color="auto"/>
            <w:right w:val="none" w:sz="0" w:space="0" w:color="auto"/>
          </w:divBdr>
        </w:div>
        <w:div w:id="400952843">
          <w:marLeft w:val="0"/>
          <w:marRight w:val="0"/>
          <w:marTop w:val="0"/>
          <w:marBottom w:val="0"/>
          <w:divBdr>
            <w:top w:val="none" w:sz="0" w:space="0" w:color="auto"/>
            <w:left w:val="none" w:sz="0" w:space="0" w:color="auto"/>
            <w:bottom w:val="none" w:sz="0" w:space="0" w:color="auto"/>
            <w:right w:val="none" w:sz="0" w:space="0" w:color="auto"/>
          </w:divBdr>
        </w:div>
        <w:div w:id="1502812018">
          <w:marLeft w:val="0"/>
          <w:marRight w:val="0"/>
          <w:marTop w:val="0"/>
          <w:marBottom w:val="0"/>
          <w:divBdr>
            <w:top w:val="none" w:sz="0" w:space="0" w:color="auto"/>
            <w:left w:val="none" w:sz="0" w:space="0" w:color="auto"/>
            <w:bottom w:val="none" w:sz="0" w:space="0" w:color="auto"/>
            <w:right w:val="none" w:sz="0" w:space="0" w:color="auto"/>
          </w:divBdr>
        </w:div>
        <w:div w:id="243533167">
          <w:marLeft w:val="0"/>
          <w:marRight w:val="0"/>
          <w:marTop w:val="0"/>
          <w:marBottom w:val="0"/>
          <w:divBdr>
            <w:top w:val="none" w:sz="0" w:space="0" w:color="auto"/>
            <w:left w:val="none" w:sz="0" w:space="0" w:color="auto"/>
            <w:bottom w:val="none" w:sz="0" w:space="0" w:color="auto"/>
            <w:right w:val="none" w:sz="0" w:space="0" w:color="auto"/>
          </w:divBdr>
        </w:div>
        <w:div w:id="2019454724">
          <w:marLeft w:val="0"/>
          <w:marRight w:val="0"/>
          <w:marTop w:val="0"/>
          <w:marBottom w:val="0"/>
          <w:divBdr>
            <w:top w:val="none" w:sz="0" w:space="0" w:color="auto"/>
            <w:left w:val="none" w:sz="0" w:space="0" w:color="auto"/>
            <w:bottom w:val="none" w:sz="0" w:space="0" w:color="auto"/>
            <w:right w:val="none" w:sz="0" w:space="0" w:color="auto"/>
          </w:divBdr>
        </w:div>
        <w:div w:id="315114465">
          <w:marLeft w:val="0"/>
          <w:marRight w:val="0"/>
          <w:marTop w:val="0"/>
          <w:marBottom w:val="0"/>
          <w:divBdr>
            <w:top w:val="none" w:sz="0" w:space="0" w:color="auto"/>
            <w:left w:val="none" w:sz="0" w:space="0" w:color="auto"/>
            <w:bottom w:val="none" w:sz="0" w:space="0" w:color="auto"/>
            <w:right w:val="none" w:sz="0" w:space="0" w:color="auto"/>
          </w:divBdr>
        </w:div>
        <w:div w:id="506291248">
          <w:marLeft w:val="0"/>
          <w:marRight w:val="0"/>
          <w:marTop w:val="0"/>
          <w:marBottom w:val="0"/>
          <w:divBdr>
            <w:top w:val="none" w:sz="0" w:space="0" w:color="auto"/>
            <w:left w:val="none" w:sz="0" w:space="0" w:color="auto"/>
            <w:bottom w:val="none" w:sz="0" w:space="0" w:color="auto"/>
            <w:right w:val="none" w:sz="0" w:space="0" w:color="auto"/>
          </w:divBdr>
        </w:div>
      </w:divsChild>
    </w:div>
    <w:div w:id="722563491">
      <w:bodyDiv w:val="1"/>
      <w:marLeft w:val="0"/>
      <w:marRight w:val="0"/>
      <w:marTop w:val="0"/>
      <w:marBottom w:val="0"/>
      <w:divBdr>
        <w:top w:val="none" w:sz="0" w:space="0" w:color="auto"/>
        <w:left w:val="none" w:sz="0" w:space="0" w:color="auto"/>
        <w:bottom w:val="none" w:sz="0" w:space="0" w:color="auto"/>
        <w:right w:val="none" w:sz="0" w:space="0" w:color="auto"/>
      </w:divBdr>
    </w:div>
    <w:div w:id="740636450">
      <w:bodyDiv w:val="1"/>
      <w:marLeft w:val="0"/>
      <w:marRight w:val="0"/>
      <w:marTop w:val="0"/>
      <w:marBottom w:val="0"/>
      <w:divBdr>
        <w:top w:val="none" w:sz="0" w:space="0" w:color="auto"/>
        <w:left w:val="none" w:sz="0" w:space="0" w:color="auto"/>
        <w:bottom w:val="none" w:sz="0" w:space="0" w:color="auto"/>
        <w:right w:val="none" w:sz="0" w:space="0" w:color="auto"/>
      </w:divBdr>
      <w:divsChild>
        <w:div w:id="1013067708">
          <w:marLeft w:val="0"/>
          <w:marRight w:val="0"/>
          <w:marTop w:val="0"/>
          <w:marBottom w:val="0"/>
          <w:divBdr>
            <w:top w:val="none" w:sz="0" w:space="0" w:color="auto"/>
            <w:left w:val="none" w:sz="0" w:space="0" w:color="auto"/>
            <w:bottom w:val="none" w:sz="0" w:space="0" w:color="auto"/>
            <w:right w:val="none" w:sz="0" w:space="0" w:color="auto"/>
          </w:divBdr>
        </w:div>
        <w:div w:id="1722902181">
          <w:marLeft w:val="0"/>
          <w:marRight w:val="0"/>
          <w:marTop w:val="0"/>
          <w:marBottom w:val="0"/>
          <w:divBdr>
            <w:top w:val="none" w:sz="0" w:space="0" w:color="auto"/>
            <w:left w:val="none" w:sz="0" w:space="0" w:color="auto"/>
            <w:bottom w:val="none" w:sz="0" w:space="0" w:color="auto"/>
            <w:right w:val="none" w:sz="0" w:space="0" w:color="auto"/>
          </w:divBdr>
        </w:div>
        <w:div w:id="2050034694">
          <w:marLeft w:val="0"/>
          <w:marRight w:val="0"/>
          <w:marTop w:val="0"/>
          <w:marBottom w:val="0"/>
          <w:divBdr>
            <w:top w:val="none" w:sz="0" w:space="0" w:color="auto"/>
            <w:left w:val="none" w:sz="0" w:space="0" w:color="auto"/>
            <w:bottom w:val="none" w:sz="0" w:space="0" w:color="auto"/>
            <w:right w:val="none" w:sz="0" w:space="0" w:color="auto"/>
          </w:divBdr>
        </w:div>
        <w:div w:id="984701684">
          <w:marLeft w:val="0"/>
          <w:marRight w:val="0"/>
          <w:marTop w:val="0"/>
          <w:marBottom w:val="0"/>
          <w:divBdr>
            <w:top w:val="none" w:sz="0" w:space="0" w:color="auto"/>
            <w:left w:val="none" w:sz="0" w:space="0" w:color="auto"/>
            <w:bottom w:val="none" w:sz="0" w:space="0" w:color="auto"/>
            <w:right w:val="none" w:sz="0" w:space="0" w:color="auto"/>
          </w:divBdr>
        </w:div>
        <w:div w:id="1624456803">
          <w:marLeft w:val="0"/>
          <w:marRight w:val="0"/>
          <w:marTop w:val="0"/>
          <w:marBottom w:val="0"/>
          <w:divBdr>
            <w:top w:val="none" w:sz="0" w:space="0" w:color="auto"/>
            <w:left w:val="none" w:sz="0" w:space="0" w:color="auto"/>
            <w:bottom w:val="none" w:sz="0" w:space="0" w:color="auto"/>
            <w:right w:val="none" w:sz="0" w:space="0" w:color="auto"/>
          </w:divBdr>
        </w:div>
        <w:div w:id="147982678">
          <w:marLeft w:val="0"/>
          <w:marRight w:val="0"/>
          <w:marTop w:val="0"/>
          <w:marBottom w:val="0"/>
          <w:divBdr>
            <w:top w:val="none" w:sz="0" w:space="0" w:color="auto"/>
            <w:left w:val="none" w:sz="0" w:space="0" w:color="auto"/>
            <w:bottom w:val="none" w:sz="0" w:space="0" w:color="auto"/>
            <w:right w:val="none" w:sz="0" w:space="0" w:color="auto"/>
          </w:divBdr>
        </w:div>
      </w:divsChild>
    </w:div>
    <w:div w:id="754934412">
      <w:bodyDiv w:val="1"/>
      <w:marLeft w:val="0"/>
      <w:marRight w:val="0"/>
      <w:marTop w:val="0"/>
      <w:marBottom w:val="0"/>
      <w:divBdr>
        <w:top w:val="none" w:sz="0" w:space="0" w:color="auto"/>
        <w:left w:val="none" w:sz="0" w:space="0" w:color="auto"/>
        <w:bottom w:val="none" w:sz="0" w:space="0" w:color="auto"/>
        <w:right w:val="none" w:sz="0" w:space="0" w:color="auto"/>
      </w:divBdr>
    </w:div>
    <w:div w:id="781456608">
      <w:bodyDiv w:val="1"/>
      <w:marLeft w:val="0"/>
      <w:marRight w:val="0"/>
      <w:marTop w:val="0"/>
      <w:marBottom w:val="0"/>
      <w:divBdr>
        <w:top w:val="none" w:sz="0" w:space="0" w:color="auto"/>
        <w:left w:val="none" w:sz="0" w:space="0" w:color="auto"/>
        <w:bottom w:val="none" w:sz="0" w:space="0" w:color="auto"/>
        <w:right w:val="none" w:sz="0" w:space="0" w:color="auto"/>
      </w:divBdr>
    </w:div>
    <w:div w:id="810556770">
      <w:bodyDiv w:val="1"/>
      <w:marLeft w:val="0"/>
      <w:marRight w:val="0"/>
      <w:marTop w:val="0"/>
      <w:marBottom w:val="0"/>
      <w:divBdr>
        <w:top w:val="none" w:sz="0" w:space="0" w:color="auto"/>
        <w:left w:val="none" w:sz="0" w:space="0" w:color="auto"/>
        <w:bottom w:val="none" w:sz="0" w:space="0" w:color="auto"/>
        <w:right w:val="none" w:sz="0" w:space="0" w:color="auto"/>
      </w:divBdr>
    </w:div>
    <w:div w:id="827550497">
      <w:bodyDiv w:val="1"/>
      <w:marLeft w:val="0"/>
      <w:marRight w:val="0"/>
      <w:marTop w:val="0"/>
      <w:marBottom w:val="0"/>
      <w:divBdr>
        <w:top w:val="none" w:sz="0" w:space="0" w:color="auto"/>
        <w:left w:val="none" w:sz="0" w:space="0" w:color="auto"/>
        <w:bottom w:val="none" w:sz="0" w:space="0" w:color="auto"/>
        <w:right w:val="none" w:sz="0" w:space="0" w:color="auto"/>
      </w:divBdr>
    </w:div>
    <w:div w:id="829179179">
      <w:bodyDiv w:val="1"/>
      <w:marLeft w:val="0"/>
      <w:marRight w:val="0"/>
      <w:marTop w:val="0"/>
      <w:marBottom w:val="0"/>
      <w:divBdr>
        <w:top w:val="none" w:sz="0" w:space="0" w:color="auto"/>
        <w:left w:val="none" w:sz="0" w:space="0" w:color="auto"/>
        <w:bottom w:val="none" w:sz="0" w:space="0" w:color="auto"/>
        <w:right w:val="none" w:sz="0" w:space="0" w:color="auto"/>
      </w:divBdr>
    </w:div>
    <w:div w:id="836459386">
      <w:bodyDiv w:val="1"/>
      <w:marLeft w:val="0"/>
      <w:marRight w:val="0"/>
      <w:marTop w:val="0"/>
      <w:marBottom w:val="0"/>
      <w:divBdr>
        <w:top w:val="none" w:sz="0" w:space="0" w:color="auto"/>
        <w:left w:val="none" w:sz="0" w:space="0" w:color="auto"/>
        <w:bottom w:val="none" w:sz="0" w:space="0" w:color="auto"/>
        <w:right w:val="none" w:sz="0" w:space="0" w:color="auto"/>
      </w:divBdr>
    </w:div>
    <w:div w:id="839738903">
      <w:bodyDiv w:val="1"/>
      <w:marLeft w:val="0"/>
      <w:marRight w:val="0"/>
      <w:marTop w:val="0"/>
      <w:marBottom w:val="0"/>
      <w:divBdr>
        <w:top w:val="none" w:sz="0" w:space="0" w:color="auto"/>
        <w:left w:val="none" w:sz="0" w:space="0" w:color="auto"/>
        <w:bottom w:val="none" w:sz="0" w:space="0" w:color="auto"/>
        <w:right w:val="none" w:sz="0" w:space="0" w:color="auto"/>
      </w:divBdr>
    </w:div>
    <w:div w:id="847719779">
      <w:bodyDiv w:val="1"/>
      <w:marLeft w:val="0"/>
      <w:marRight w:val="0"/>
      <w:marTop w:val="0"/>
      <w:marBottom w:val="0"/>
      <w:divBdr>
        <w:top w:val="none" w:sz="0" w:space="0" w:color="auto"/>
        <w:left w:val="none" w:sz="0" w:space="0" w:color="auto"/>
        <w:bottom w:val="none" w:sz="0" w:space="0" w:color="auto"/>
        <w:right w:val="none" w:sz="0" w:space="0" w:color="auto"/>
      </w:divBdr>
    </w:div>
    <w:div w:id="855579999">
      <w:bodyDiv w:val="1"/>
      <w:marLeft w:val="0"/>
      <w:marRight w:val="0"/>
      <w:marTop w:val="0"/>
      <w:marBottom w:val="0"/>
      <w:divBdr>
        <w:top w:val="none" w:sz="0" w:space="0" w:color="auto"/>
        <w:left w:val="none" w:sz="0" w:space="0" w:color="auto"/>
        <w:bottom w:val="none" w:sz="0" w:space="0" w:color="auto"/>
        <w:right w:val="none" w:sz="0" w:space="0" w:color="auto"/>
      </w:divBdr>
    </w:div>
    <w:div w:id="878585575">
      <w:bodyDiv w:val="1"/>
      <w:marLeft w:val="0"/>
      <w:marRight w:val="0"/>
      <w:marTop w:val="0"/>
      <w:marBottom w:val="0"/>
      <w:divBdr>
        <w:top w:val="none" w:sz="0" w:space="0" w:color="auto"/>
        <w:left w:val="none" w:sz="0" w:space="0" w:color="auto"/>
        <w:bottom w:val="none" w:sz="0" w:space="0" w:color="auto"/>
        <w:right w:val="none" w:sz="0" w:space="0" w:color="auto"/>
      </w:divBdr>
    </w:div>
    <w:div w:id="879785914">
      <w:bodyDiv w:val="1"/>
      <w:marLeft w:val="0"/>
      <w:marRight w:val="0"/>
      <w:marTop w:val="0"/>
      <w:marBottom w:val="0"/>
      <w:divBdr>
        <w:top w:val="none" w:sz="0" w:space="0" w:color="auto"/>
        <w:left w:val="none" w:sz="0" w:space="0" w:color="auto"/>
        <w:bottom w:val="none" w:sz="0" w:space="0" w:color="auto"/>
        <w:right w:val="none" w:sz="0" w:space="0" w:color="auto"/>
      </w:divBdr>
    </w:div>
    <w:div w:id="883325053">
      <w:bodyDiv w:val="1"/>
      <w:marLeft w:val="0"/>
      <w:marRight w:val="0"/>
      <w:marTop w:val="0"/>
      <w:marBottom w:val="0"/>
      <w:divBdr>
        <w:top w:val="none" w:sz="0" w:space="0" w:color="auto"/>
        <w:left w:val="none" w:sz="0" w:space="0" w:color="auto"/>
        <w:bottom w:val="none" w:sz="0" w:space="0" w:color="auto"/>
        <w:right w:val="none" w:sz="0" w:space="0" w:color="auto"/>
      </w:divBdr>
    </w:div>
    <w:div w:id="917596174">
      <w:bodyDiv w:val="1"/>
      <w:marLeft w:val="0"/>
      <w:marRight w:val="0"/>
      <w:marTop w:val="0"/>
      <w:marBottom w:val="0"/>
      <w:divBdr>
        <w:top w:val="none" w:sz="0" w:space="0" w:color="auto"/>
        <w:left w:val="none" w:sz="0" w:space="0" w:color="auto"/>
        <w:bottom w:val="none" w:sz="0" w:space="0" w:color="auto"/>
        <w:right w:val="none" w:sz="0" w:space="0" w:color="auto"/>
      </w:divBdr>
    </w:div>
    <w:div w:id="953093831">
      <w:bodyDiv w:val="1"/>
      <w:marLeft w:val="0"/>
      <w:marRight w:val="0"/>
      <w:marTop w:val="0"/>
      <w:marBottom w:val="0"/>
      <w:divBdr>
        <w:top w:val="none" w:sz="0" w:space="0" w:color="auto"/>
        <w:left w:val="none" w:sz="0" w:space="0" w:color="auto"/>
        <w:bottom w:val="none" w:sz="0" w:space="0" w:color="auto"/>
        <w:right w:val="none" w:sz="0" w:space="0" w:color="auto"/>
      </w:divBdr>
    </w:div>
    <w:div w:id="983658690">
      <w:bodyDiv w:val="1"/>
      <w:marLeft w:val="0"/>
      <w:marRight w:val="0"/>
      <w:marTop w:val="0"/>
      <w:marBottom w:val="0"/>
      <w:divBdr>
        <w:top w:val="none" w:sz="0" w:space="0" w:color="auto"/>
        <w:left w:val="none" w:sz="0" w:space="0" w:color="auto"/>
        <w:bottom w:val="none" w:sz="0" w:space="0" w:color="auto"/>
        <w:right w:val="none" w:sz="0" w:space="0" w:color="auto"/>
      </w:divBdr>
    </w:div>
    <w:div w:id="1016151102">
      <w:bodyDiv w:val="1"/>
      <w:marLeft w:val="0"/>
      <w:marRight w:val="0"/>
      <w:marTop w:val="0"/>
      <w:marBottom w:val="0"/>
      <w:divBdr>
        <w:top w:val="none" w:sz="0" w:space="0" w:color="auto"/>
        <w:left w:val="none" w:sz="0" w:space="0" w:color="auto"/>
        <w:bottom w:val="none" w:sz="0" w:space="0" w:color="auto"/>
        <w:right w:val="none" w:sz="0" w:space="0" w:color="auto"/>
      </w:divBdr>
      <w:divsChild>
        <w:div w:id="359208536">
          <w:marLeft w:val="0"/>
          <w:marRight w:val="0"/>
          <w:marTop w:val="0"/>
          <w:marBottom w:val="0"/>
          <w:divBdr>
            <w:top w:val="none" w:sz="0" w:space="0" w:color="auto"/>
            <w:left w:val="none" w:sz="0" w:space="0" w:color="auto"/>
            <w:bottom w:val="none" w:sz="0" w:space="0" w:color="auto"/>
            <w:right w:val="none" w:sz="0" w:space="0" w:color="auto"/>
          </w:divBdr>
        </w:div>
      </w:divsChild>
    </w:div>
    <w:div w:id="1020400352">
      <w:bodyDiv w:val="1"/>
      <w:marLeft w:val="0"/>
      <w:marRight w:val="0"/>
      <w:marTop w:val="0"/>
      <w:marBottom w:val="0"/>
      <w:divBdr>
        <w:top w:val="none" w:sz="0" w:space="0" w:color="auto"/>
        <w:left w:val="none" w:sz="0" w:space="0" w:color="auto"/>
        <w:bottom w:val="none" w:sz="0" w:space="0" w:color="auto"/>
        <w:right w:val="none" w:sz="0" w:space="0" w:color="auto"/>
      </w:divBdr>
    </w:div>
    <w:div w:id="1102728583">
      <w:bodyDiv w:val="1"/>
      <w:marLeft w:val="0"/>
      <w:marRight w:val="0"/>
      <w:marTop w:val="0"/>
      <w:marBottom w:val="0"/>
      <w:divBdr>
        <w:top w:val="none" w:sz="0" w:space="0" w:color="auto"/>
        <w:left w:val="none" w:sz="0" w:space="0" w:color="auto"/>
        <w:bottom w:val="none" w:sz="0" w:space="0" w:color="auto"/>
        <w:right w:val="none" w:sz="0" w:space="0" w:color="auto"/>
      </w:divBdr>
    </w:div>
    <w:div w:id="1107652305">
      <w:bodyDiv w:val="1"/>
      <w:marLeft w:val="0"/>
      <w:marRight w:val="0"/>
      <w:marTop w:val="0"/>
      <w:marBottom w:val="0"/>
      <w:divBdr>
        <w:top w:val="none" w:sz="0" w:space="0" w:color="auto"/>
        <w:left w:val="none" w:sz="0" w:space="0" w:color="auto"/>
        <w:bottom w:val="none" w:sz="0" w:space="0" w:color="auto"/>
        <w:right w:val="none" w:sz="0" w:space="0" w:color="auto"/>
      </w:divBdr>
    </w:div>
    <w:div w:id="1116753803">
      <w:bodyDiv w:val="1"/>
      <w:marLeft w:val="0"/>
      <w:marRight w:val="0"/>
      <w:marTop w:val="0"/>
      <w:marBottom w:val="0"/>
      <w:divBdr>
        <w:top w:val="none" w:sz="0" w:space="0" w:color="auto"/>
        <w:left w:val="none" w:sz="0" w:space="0" w:color="auto"/>
        <w:bottom w:val="none" w:sz="0" w:space="0" w:color="auto"/>
        <w:right w:val="none" w:sz="0" w:space="0" w:color="auto"/>
      </w:divBdr>
    </w:div>
    <w:div w:id="1165971212">
      <w:bodyDiv w:val="1"/>
      <w:marLeft w:val="0"/>
      <w:marRight w:val="0"/>
      <w:marTop w:val="0"/>
      <w:marBottom w:val="0"/>
      <w:divBdr>
        <w:top w:val="none" w:sz="0" w:space="0" w:color="auto"/>
        <w:left w:val="none" w:sz="0" w:space="0" w:color="auto"/>
        <w:bottom w:val="none" w:sz="0" w:space="0" w:color="auto"/>
        <w:right w:val="none" w:sz="0" w:space="0" w:color="auto"/>
      </w:divBdr>
      <w:divsChild>
        <w:div w:id="135728346">
          <w:marLeft w:val="60"/>
          <w:marRight w:val="60"/>
          <w:marTop w:val="105"/>
          <w:marBottom w:val="105"/>
          <w:divBdr>
            <w:top w:val="none" w:sz="0" w:space="0" w:color="auto"/>
            <w:left w:val="none" w:sz="0" w:space="0" w:color="auto"/>
            <w:bottom w:val="none" w:sz="0" w:space="0" w:color="auto"/>
            <w:right w:val="none" w:sz="0" w:space="0" w:color="auto"/>
          </w:divBdr>
        </w:div>
        <w:div w:id="620379030">
          <w:marLeft w:val="60"/>
          <w:marRight w:val="60"/>
          <w:marTop w:val="105"/>
          <w:marBottom w:val="105"/>
          <w:divBdr>
            <w:top w:val="none" w:sz="0" w:space="0" w:color="auto"/>
            <w:left w:val="none" w:sz="0" w:space="0" w:color="auto"/>
            <w:bottom w:val="none" w:sz="0" w:space="0" w:color="auto"/>
            <w:right w:val="none" w:sz="0" w:space="0" w:color="auto"/>
          </w:divBdr>
        </w:div>
        <w:div w:id="262957515">
          <w:marLeft w:val="60"/>
          <w:marRight w:val="60"/>
          <w:marTop w:val="105"/>
          <w:marBottom w:val="105"/>
          <w:divBdr>
            <w:top w:val="none" w:sz="0" w:space="0" w:color="auto"/>
            <w:left w:val="none" w:sz="0" w:space="0" w:color="auto"/>
            <w:bottom w:val="none" w:sz="0" w:space="0" w:color="auto"/>
            <w:right w:val="none" w:sz="0" w:space="0" w:color="auto"/>
          </w:divBdr>
        </w:div>
        <w:div w:id="844704949">
          <w:marLeft w:val="60"/>
          <w:marRight w:val="60"/>
          <w:marTop w:val="105"/>
          <w:marBottom w:val="105"/>
          <w:divBdr>
            <w:top w:val="none" w:sz="0" w:space="0" w:color="auto"/>
            <w:left w:val="none" w:sz="0" w:space="0" w:color="auto"/>
            <w:bottom w:val="none" w:sz="0" w:space="0" w:color="auto"/>
            <w:right w:val="none" w:sz="0" w:space="0" w:color="auto"/>
          </w:divBdr>
        </w:div>
        <w:div w:id="896472767">
          <w:marLeft w:val="60"/>
          <w:marRight w:val="60"/>
          <w:marTop w:val="105"/>
          <w:marBottom w:val="105"/>
          <w:divBdr>
            <w:top w:val="none" w:sz="0" w:space="0" w:color="auto"/>
            <w:left w:val="none" w:sz="0" w:space="0" w:color="auto"/>
            <w:bottom w:val="none" w:sz="0" w:space="0" w:color="auto"/>
            <w:right w:val="none" w:sz="0" w:space="0" w:color="auto"/>
          </w:divBdr>
        </w:div>
        <w:div w:id="763887711">
          <w:marLeft w:val="60"/>
          <w:marRight w:val="60"/>
          <w:marTop w:val="105"/>
          <w:marBottom w:val="105"/>
          <w:divBdr>
            <w:top w:val="none" w:sz="0" w:space="0" w:color="auto"/>
            <w:left w:val="none" w:sz="0" w:space="0" w:color="auto"/>
            <w:bottom w:val="none" w:sz="0" w:space="0" w:color="auto"/>
            <w:right w:val="none" w:sz="0" w:space="0" w:color="auto"/>
          </w:divBdr>
        </w:div>
        <w:div w:id="1331298888">
          <w:marLeft w:val="60"/>
          <w:marRight w:val="60"/>
          <w:marTop w:val="105"/>
          <w:marBottom w:val="105"/>
          <w:divBdr>
            <w:top w:val="none" w:sz="0" w:space="0" w:color="auto"/>
            <w:left w:val="none" w:sz="0" w:space="0" w:color="auto"/>
            <w:bottom w:val="none" w:sz="0" w:space="0" w:color="auto"/>
            <w:right w:val="none" w:sz="0" w:space="0" w:color="auto"/>
          </w:divBdr>
        </w:div>
        <w:div w:id="2047682387">
          <w:marLeft w:val="60"/>
          <w:marRight w:val="60"/>
          <w:marTop w:val="105"/>
          <w:marBottom w:val="105"/>
          <w:divBdr>
            <w:top w:val="none" w:sz="0" w:space="0" w:color="auto"/>
            <w:left w:val="none" w:sz="0" w:space="0" w:color="auto"/>
            <w:bottom w:val="none" w:sz="0" w:space="0" w:color="auto"/>
            <w:right w:val="none" w:sz="0" w:space="0" w:color="auto"/>
          </w:divBdr>
        </w:div>
        <w:div w:id="707415115">
          <w:marLeft w:val="60"/>
          <w:marRight w:val="60"/>
          <w:marTop w:val="105"/>
          <w:marBottom w:val="105"/>
          <w:divBdr>
            <w:top w:val="none" w:sz="0" w:space="0" w:color="auto"/>
            <w:left w:val="none" w:sz="0" w:space="0" w:color="auto"/>
            <w:bottom w:val="none" w:sz="0" w:space="0" w:color="auto"/>
            <w:right w:val="none" w:sz="0" w:space="0" w:color="auto"/>
          </w:divBdr>
        </w:div>
        <w:div w:id="132794807">
          <w:marLeft w:val="60"/>
          <w:marRight w:val="60"/>
          <w:marTop w:val="105"/>
          <w:marBottom w:val="105"/>
          <w:divBdr>
            <w:top w:val="none" w:sz="0" w:space="0" w:color="auto"/>
            <w:left w:val="none" w:sz="0" w:space="0" w:color="auto"/>
            <w:bottom w:val="none" w:sz="0" w:space="0" w:color="auto"/>
            <w:right w:val="none" w:sz="0" w:space="0" w:color="auto"/>
          </w:divBdr>
        </w:div>
        <w:div w:id="580257835">
          <w:marLeft w:val="60"/>
          <w:marRight w:val="60"/>
          <w:marTop w:val="105"/>
          <w:marBottom w:val="105"/>
          <w:divBdr>
            <w:top w:val="none" w:sz="0" w:space="0" w:color="auto"/>
            <w:left w:val="none" w:sz="0" w:space="0" w:color="auto"/>
            <w:bottom w:val="none" w:sz="0" w:space="0" w:color="auto"/>
            <w:right w:val="none" w:sz="0" w:space="0" w:color="auto"/>
          </w:divBdr>
        </w:div>
        <w:div w:id="1980181515">
          <w:marLeft w:val="60"/>
          <w:marRight w:val="60"/>
          <w:marTop w:val="105"/>
          <w:marBottom w:val="105"/>
          <w:divBdr>
            <w:top w:val="none" w:sz="0" w:space="0" w:color="auto"/>
            <w:left w:val="none" w:sz="0" w:space="0" w:color="auto"/>
            <w:bottom w:val="none" w:sz="0" w:space="0" w:color="auto"/>
            <w:right w:val="none" w:sz="0" w:space="0" w:color="auto"/>
          </w:divBdr>
        </w:div>
        <w:div w:id="1161002152">
          <w:marLeft w:val="60"/>
          <w:marRight w:val="60"/>
          <w:marTop w:val="105"/>
          <w:marBottom w:val="105"/>
          <w:divBdr>
            <w:top w:val="none" w:sz="0" w:space="0" w:color="auto"/>
            <w:left w:val="none" w:sz="0" w:space="0" w:color="auto"/>
            <w:bottom w:val="none" w:sz="0" w:space="0" w:color="auto"/>
            <w:right w:val="none" w:sz="0" w:space="0" w:color="auto"/>
          </w:divBdr>
        </w:div>
        <w:div w:id="1717927154">
          <w:marLeft w:val="60"/>
          <w:marRight w:val="60"/>
          <w:marTop w:val="105"/>
          <w:marBottom w:val="105"/>
          <w:divBdr>
            <w:top w:val="none" w:sz="0" w:space="0" w:color="auto"/>
            <w:left w:val="none" w:sz="0" w:space="0" w:color="auto"/>
            <w:bottom w:val="none" w:sz="0" w:space="0" w:color="auto"/>
            <w:right w:val="none" w:sz="0" w:space="0" w:color="auto"/>
          </w:divBdr>
        </w:div>
        <w:div w:id="86921867">
          <w:marLeft w:val="60"/>
          <w:marRight w:val="60"/>
          <w:marTop w:val="105"/>
          <w:marBottom w:val="105"/>
          <w:divBdr>
            <w:top w:val="none" w:sz="0" w:space="0" w:color="auto"/>
            <w:left w:val="none" w:sz="0" w:space="0" w:color="auto"/>
            <w:bottom w:val="none" w:sz="0" w:space="0" w:color="auto"/>
            <w:right w:val="none" w:sz="0" w:space="0" w:color="auto"/>
          </w:divBdr>
        </w:div>
        <w:div w:id="1128356534">
          <w:marLeft w:val="60"/>
          <w:marRight w:val="60"/>
          <w:marTop w:val="105"/>
          <w:marBottom w:val="105"/>
          <w:divBdr>
            <w:top w:val="none" w:sz="0" w:space="0" w:color="auto"/>
            <w:left w:val="none" w:sz="0" w:space="0" w:color="auto"/>
            <w:bottom w:val="none" w:sz="0" w:space="0" w:color="auto"/>
            <w:right w:val="none" w:sz="0" w:space="0" w:color="auto"/>
          </w:divBdr>
        </w:div>
        <w:div w:id="452093402">
          <w:marLeft w:val="60"/>
          <w:marRight w:val="60"/>
          <w:marTop w:val="105"/>
          <w:marBottom w:val="105"/>
          <w:divBdr>
            <w:top w:val="none" w:sz="0" w:space="0" w:color="auto"/>
            <w:left w:val="none" w:sz="0" w:space="0" w:color="auto"/>
            <w:bottom w:val="none" w:sz="0" w:space="0" w:color="auto"/>
            <w:right w:val="none" w:sz="0" w:space="0" w:color="auto"/>
          </w:divBdr>
        </w:div>
        <w:div w:id="233778269">
          <w:marLeft w:val="60"/>
          <w:marRight w:val="60"/>
          <w:marTop w:val="105"/>
          <w:marBottom w:val="105"/>
          <w:divBdr>
            <w:top w:val="none" w:sz="0" w:space="0" w:color="auto"/>
            <w:left w:val="none" w:sz="0" w:space="0" w:color="auto"/>
            <w:bottom w:val="none" w:sz="0" w:space="0" w:color="auto"/>
            <w:right w:val="none" w:sz="0" w:space="0" w:color="auto"/>
          </w:divBdr>
        </w:div>
        <w:div w:id="2146387488">
          <w:marLeft w:val="60"/>
          <w:marRight w:val="60"/>
          <w:marTop w:val="105"/>
          <w:marBottom w:val="105"/>
          <w:divBdr>
            <w:top w:val="none" w:sz="0" w:space="0" w:color="auto"/>
            <w:left w:val="none" w:sz="0" w:space="0" w:color="auto"/>
            <w:bottom w:val="none" w:sz="0" w:space="0" w:color="auto"/>
            <w:right w:val="none" w:sz="0" w:space="0" w:color="auto"/>
          </w:divBdr>
        </w:div>
        <w:div w:id="772286784">
          <w:marLeft w:val="60"/>
          <w:marRight w:val="60"/>
          <w:marTop w:val="105"/>
          <w:marBottom w:val="105"/>
          <w:divBdr>
            <w:top w:val="none" w:sz="0" w:space="0" w:color="auto"/>
            <w:left w:val="none" w:sz="0" w:space="0" w:color="auto"/>
            <w:bottom w:val="none" w:sz="0" w:space="0" w:color="auto"/>
            <w:right w:val="none" w:sz="0" w:space="0" w:color="auto"/>
          </w:divBdr>
          <w:divsChild>
            <w:div w:id="1314916954">
              <w:marLeft w:val="0"/>
              <w:marRight w:val="0"/>
              <w:marTop w:val="0"/>
              <w:marBottom w:val="0"/>
              <w:divBdr>
                <w:top w:val="none" w:sz="0" w:space="0" w:color="auto"/>
                <w:left w:val="none" w:sz="0" w:space="0" w:color="auto"/>
                <w:bottom w:val="none" w:sz="0" w:space="0" w:color="auto"/>
                <w:right w:val="none" w:sz="0" w:space="0" w:color="auto"/>
              </w:divBdr>
            </w:div>
          </w:divsChild>
        </w:div>
        <w:div w:id="1226604494">
          <w:marLeft w:val="60"/>
          <w:marRight w:val="60"/>
          <w:marTop w:val="105"/>
          <w:marBottom w:val="105"/>
          <w:divBdr>
            <w:top w:val="none" w:sz="0" w:space="0" w:color="auto"/>
            <w:left w:val="none" w:sz="0" w:space="0" w:color="auto"/>
            <w:bottom w:val="none" w:sz="0" w:space="0" w:color="auto"/>
            <w:right w:val="none" w:sz="0" w:space="0" w:color="auto"/>
          </w:divBdr>
          <w:divsChild>
            <w:div w:id="33773125">
              <w:marLeft w:val="0"/>
              <w:marRight w:val="0"/>
              <w:marTop w:val="0"/>
              <w:marBottom w:val="0"/>
              <w:divBdr>
                <w:top w:val="none" w:sz="0" w:space="0" w:color="auto"/>
                <w:left w:val="none" w:sz="0" w:space="0" w:color="auto"/>
                <w:bottom w:val="none" w:sz="0" w:space="0" w:color="auto"/>
                <w:right w:val="none" w:sz="0" w:space="0" w:color="auto"/>
              </w:divBdr>
            </w:div>
          </w:divsChild>
        </w:div>
        <w:div w:id="795955572">
          <w:marLeft w:val="60"/>
          <w:marRight w:val="60"/>
          <w:marTop w:val="105"/>
          <w:marBottom w:val="105"/>
          <w:divBdr>
            <w:top w:val="none" w:sz="0" w:space="0" w:color="auto"/>
            <w:left w:val="none" w:sz="0" w:space="0" w:color="auto"/>
            <w:bottom w:val="none" w:sz="0" w:space="0" w:color="auto"/>
            <w:right w:val="none" w:sz="0" w:space="0" w:color="auto"/>
          </w:divBdr>
          <w:divsChild>
            <w:div w:id="796028707">
              <w:marLeft w:val="0"/>
              <w:marRight w:val="0"/>
              <w:marTop w:val="0"/>
              <w:marBottom w:val="0"/>
              <w:divBdr>
                <w:top w:val="none" w:sz="0" w:space="0" w:color="auto"/>
                <w:left w:val="none" w:sz="0" w:space="0" w:color="auto"/>
                <w:bottom w:val="none" w:sz="0" w:space="0" w:color="auto"/>
                <w:right w:val="none" w:sz="0" w:space="0" w:color="auto"/>
              </w:divBdr>
            </w:div>
          </w:divsChild>
        </w:div>
        <w:div w:id="5063150">
          <w:marLeft w:val="60"/>
          <w:marRight w:val="60"/>
          <w:marTop w:val="105"/>
          <w:marBottom w:val="105"/>
          <w:divBdr>
            <w:top w:val="none" w:sz="0" w:space="0" w:color="auto"/>
            <w:left w:val="none" w:sz="0" w:space="0" w:color="auto"/>
            <w:bottom w:val="none" w:sz="0" w:space="0" w:color="auto"/>
            <w:right w:val="none" w:sz="0" w:space="0" w:color="auto"/>
          </w:divBdr>
          <w:divsChild>
            <w:div w:id="1830636926">
              <w:marLeft w:val="0"/>
              <w:marRight w:val="0"/>
              <w:marTop w:val="0"/>
              <w:marBottom w:val="0"/>
              <w:divBdr>
                <w:top w:val="none" w:sz="0" w:space="0" w:color="auto"/>
                <w:left w:val="none" w:sz="0" w:space="0" w:color="auto"/>
                <w:bottom w:val="none" w:sz="0" w:space="0" w:color="auto"/>
                <w:right w:val="none" w:sz="0" w:space="0" w:color="auto"/>
              </w:divBdr>
            </w:div>
          </w:divsChild>
        </w:div>
        <w:div w:id="850293627">
          <w:marLeft w:val="60"/>
          <w:marRight w:val="60"/>
          <w:marTop w:val="105"/>
          <w:marBottom w:val="105"/>
          <w:divBdr>
            <w:top w:val="none" w:sz="0" w:space="0" w:color="auto"/>
            <w:left w:val="none" w:sz="0" w:space="0" w:color="auto"/>
            <w:bottom w:val="none" w:sz="0" w:space="0" w:color="auto"/>
            <w:right w:val="none" w:sz="0" w:space="0" w:color="auto"/>
          </w:divBdr>
          <w:divsChild>
            <w:div w:id="1937710667">
              <w:marLeft w:val="0"/>
              <w:marRight w:val="0"/>
              <w:marTop w:val="0"/>
              <w:marBottom w:val="0"/>
              <w:divBdr>
                <w:top w:val="none" w:sz="0" w:space="0" w:color="auto"/>
                <w:left w:val="none" w:sz="0" w:space="0" w:color="auto"/>
                <w:bottom w:val="none" w:sz="0" w:space="0" w:color="auto"/>
                <w:right w:val="none" w:sz="0" w:space="0" w:color="auto"/>
              </w:divBdr>
            </w:div>
          </w:divsChild>
        </w:div>
        <w:div w:id="213664267">
          <w:marLeft w:val="60"/>
          <w:marRight w:val="60"/>
          <w:marTop w:val="105"/>
          <w:marBottom w:val="105"/>
          <w:divBdr>
            <w:top w:val="none" w:sz="0" w:space="0" w:color="auto"/>
            <w:left w:val="none" w:sz="0" w:space="0" w:color="auto"/>
            <w:bottom w:val="none" w:sz="0" w:space="0" w:color="auto"/>
            <w:right w:val="none" w:sz="0" w:space="0" w:color="auto"/>
          </w:divBdr>
          <w:divsChild>
            <w:div w:id="1353413053">
              <w:marLeft w:val="0"/>
              <w:marRight w:val="0"/>
              <w:marTop w:val="0"/>
              <w:marBottom w:val="0"/>
              <w:divBdr>
                <w:top w:val="none" w:sz="0" w:space="0" w:color="auto"/>
                <w:left w:val="none" w:sz="0" w:space="0" w:color="auto"/>
                <w:bottom w:val="none" w:sz="0" w:space="0" w:color="auto"/>
                <w:right w:val="none" w:sz="0" w:space="0" w:color="auto"/>
              </w:divBdr>
            </w:div>
          </w:divsChild>
        </w:div>
        <w:div w:id="905844264">
          <w:marLeft w:val="60"/>
          <w:marRight w:val="60"/>
          <w:marTop w:val="105"/>
          <w:marBottom w:val="105"/>
          <w:divBdr>
            <w:top w:val="none" w:sz="0" w:space="0" w:color="auto"/>
            <w:left w:val="none" w:sz="0" w:space="0" w:color="auto"/>
            <w:bottom w:val="none" w:sz="0" w:space="0" w:color="auto"/>
            <w:right w:val="none" w:sz="0" w:space="0" w:color="auto"/>
          </w:divBdr>
          <w:divsChild>
            <w:div w:id="903443232">
              <w:marLeft w:val="0"/>
              <w:marRight w:val="0"/>
              <w:marTop w:val="0"/>
              <w:marBottom w:val="0"/>
              <w:divBdr>
                <w:top w:val="none" w:sz="0" w:space="0" w:color="auto"/>
                <w:left w:val="none" w:sz="0" w:space="0" w:color="auto"/>
                <w:bottom w:val="none" w:sz="0" w:space="0" w:color="auto"/>
                <w:right w:val="none" w:sz="0" w:space="0" w:color="auto"/>
              </w:divBdr>
            </w:div>
          </w:divsChild>
        </w:div>
        <w:div w:id="371005378">
          <w:marLeft w:val="60"/>
          <w:marRight w:val="60"/>
          <w:marTop w:val="105"/>
          <w:marBottom w:val="105"/>
          <w:divBdr>
            <w:top w:val="none" w:sz="0" w:space="0" w:color="auto"/>
            <w:left w:val="none" w:sz="0" w:space="0" w:color="auto"/>
            <w:bottom w:val="none" w:sz="0" w:space="0" w:color="auto"/>
            <w:right w:val="none" w:sz="0" w:space="0" w:color="auto"/>
          </w:divBdr>
        </w:div>
        <w:div w:id="703140279">
          <w:marLeft w:val="60"/>
          <w:marRight w:val="60"/>
          <w:marTop w:val="105"/>
          <w:marBottom w:val="105"/>
          <w:divBdr>
            <w:top w:val="none" w:sz="0" w:space="0" w:color="auto"/>
            <w:left w:val="none" w:sz="0" w:space="0" w:color="auto"/>
            <w:bottom w:val="none" w:sz="0" w:space="0" w:color="auto"/>
            <w:right w:val="none" w:sz="0" w:space="0" w:color="auto"/>
          </w:divBdr>
          <w:divsChild>
            <w:div w:id="1965311619">
              <w:marLeft w:val="0"/>
              <w:marRight w:val="0"/>
              <w:marTop w:val="0"/>
              <w:marBottom w:val="0"/>
              <w:divBdr>
                <w:top w:val="none" w:sz="0" w:space="0" w:color="auto"/>
                <w:left w:val="none" w:sz="0" w:space="0" w:color="auto"/>
                <w:bottom w:val="none" w:sz="0" w:space="0" w:color="auto"/>
                <w:right w:val="none" w:sz="0" w:space="0" w:color="auto"/>
              </w:divBdr>
            </w:div>
          </w:divsChild>
        </w:div>
        <w:div w:id="2073582086">
          <w:marLeft w:val="60"/>
          <w:marRight w:val="60"/>
          <w:marTop w:val="105"/>
          <w:marBottom w:val="105"/>
          <w:divBdr>
            <w:top w:val="none" w:sz="0" w:space="0" w:color="auto"/>
            <w:left w:val="none" w:sz="0" w:space="0" w:color="auto"/>
            <w:bottom w:val="none" w:sz="0" w:space="0" w:color="auto"/>
            <w:right w:val="none" w:sz="0" w:space="0" w:color="auto"/>
          </w:divBdr>
          <w:divsChild>
            <w:div w:id="635764963">
              <w:marLeft w:val="0"/>
              <w:marRight w:val="0"/>
              <w:marTop w:val="0"/>
              <w:marBottom w:val="0"/>
              <w:divBdr>
                <w:top w:val="none" w:sz="0" w:space="0" w:color="auto"/>
                <w:left w:val="none" w:sz="0" w:space="0" w:color="auto"/>
                <w:bottom w:val="none" w:sz="0" w:space="0" w:color="auto"/>
                <w:right w:val="none" w:sz="0" w:space="0" w:color="auto"/>
              </w:divBdr>
            </w:div>
          </w:divsChild>
        </w:div>
        <w:div w:id="1498380969">
          <w:marLeft w:val="60"/>
          <w:marRight w:val="60"/>
          <w:marTop w:val="105"/>
          <w:marBottom w:val="105"/>
          <w:divBdr>
            <w:top w:val="none" w:sz="0" w:space="0" w:color="auto"/>
            <w:left w:val="none" w:sz="0" w:space="0" w:color="auto"/>
            <w:bottom w:val="none" w:sz="0" w:space="0" w:color="auto"/>
            <w:right w:val="none" w:sz="0" w:space="0" w:color="auto"/>
          </w:divBdr>
          <w:divsChild>
            <w:div w:id="919023665">
              <w:marLeft w:val="0"/>
              <w:marRight w:val="0"/>
              <w:marTop w:val="0"/>
              <w:marBottom w:val="0"/>
              <w:divBdr>
                <w:top w:val="none" w:sz="0" w:space="0" w:color="auto"/>
                <w:left w:val="none" w:sz="0" w:space="0" w:color="auto"/>
                <w:bottom w:val="none" w:sz="0" w:space="0" w:color="auto"/>
                <w:right w:val="none" w:sz="0" w:space="0" w:color="auto"/>
              </w:divBdr>
            </w:div>
          </w:divsChild>
        </w:div>
        <w:div w:id="648290139">
          <w:marLeft w:val="60"/>
          <w:marRight w:val="60"/>
          <w:marTop w:val="105"/>
          <w:marBottom w:val="105"/>
          <w:divBdr>
            <w:top w:val="none" w:sz="0" w:space="0" w:color="auto"/>
            <w:left w:val="none" w:sz="0" w:space="0" w:color="auto"/>
            <w:bottom w:val="none" w:sz="0" w:space="0" w:color="auto"/>
            <w:right w:val="none" w:sz="0" w:space="0" w:color="auto"/>
          </w:divBdr>
          <w:divsChild>
            <w:div w:id="1489129815">
              <w:marLeft w:val="0"/>
              <w:marRight w:val="0"/>
              <w:marTop w:val="0"/>
              <w:marBottom w:val="0"/>
              <w:divBdr>
                <w:top w:val="none" w:sz="0" w:space="0" w:color="auto"/>
                <w:left w:val="none" w:sz="0" w:space="0" w:color="auto"/>
                <w:bottom w:val="none" w:sz="0" w:space="0" w:color="auto"/>
                <w:right w:val="none" w:sz="0" w:space="0" w:color="auto"/>
              </w:divBdr>
            </w:div>
          </w:divsChild>
        </w:div>
        <w:div w:id="439884343">
          <w:marLeft w:val="60"/>
          <w:marRight w:val="60"/>
          <w:marTop w:val="105"/>
          <w:marBottom w:val="105"/>
          <w:divBdr>
            <w:top w:val="none" w:sz="0" w:space="0" w:color="auto"/>
            <w:left w:val="none" w:sz="0" w:space="0" w:color="auto"/>
            <w:bottom w:val="none" w:sz="0" w:space="0" w:color="auto"/>
            <w:right w:val="none" w:sz="0" w:space="0" w:color="auto"/>
          </w:divBdr>
          <w:divsChild>
            <w:div w:id="1927104017">
              <w:marLeft w:val="0"/>
              <w:marRight w:val="0"/>
              <w:marTop w:val="0"/>
              <w:marBottom w:val="0"/>
              <w:divBdr>
                <w:top w:val="none" w:sz="0" w:space="0" w:color="auto"/>
                <w:left w:val="none" w:sz="0" w:space="0" w:color="auto"/>
                <w:bottom w:val="none" w:sz="0" w:space="0" w:color="auto"/>
                <w:right w:val="none" w:sz="0" w:space="0" w:color="auto"/>
              </w:divBdr>
            </w:div>
          </w:divsChild>
        </w:div>
        <w:div w:id="1953130490">
          <w:marLeft w:val="60"/>
          <w:marRight w:val="60"/>
          <w:marTop w:val="105"/>
          <w:marBottom w:val="105"/>
          <w:divBdr>
            <w:top w:val="none" w:sz="0" w:space="0" w:color="auto"/>
            <w:left w:val="none" w:sz="0" w:space="0" w:color="auto"/>
            <w:bottom w:val="none" w:sz="0" w:space="0" w:color="auto"/>
            <w:right w:val="none" w:sz="0" w:space="0" w:color="auto"/>
          </w:divBdr>
          <w:divsChild>
            <w:div w:id="1229413729">
              <w:marLeft w:val="0"/>
              <w:marRight w:val="0"/>
              <w:marTop w:val="0"/>
              <w:marBottom w:val="0"/>
              <w:divBdr>
                <w:top w:val="none" w:sz="0" w:space="0" w:color="auto"/>
                <w:left w:val="none" w:sz="0" w:space="0" w:color="auto"/>
                <w:bottom w:val="none" w:sz="0" w:space="0" w:color="auto"/>
                <w:right w:val="none" w:sz="0" w:space="0" w:color="auto"/>
              </w:divBdr>
            </w:div>
          </w:divsChild>
        </w:div>
        <w:div w:id="60639653">
          <w:marLeft w:val="60"/>
          <w:marRight w:val="60"/>
          <w:marTop w:val="105"/>
          <w:marBottom w:val="105"/>
          <w:divBdr>
            <w:top w:val="none" w:sz="0" w:space="0" w:color="auto"/>
            <w:left w:val="none" w:sz="0" w:space="0" w:color="auto"/>
            <w:bottom w:val="none" w:sz="0" w:space="0" w:color="auto"/>
            <w:right w:val="none" w:sz="0" w:space="0" w:color="auto"/>
          </w:divBdr>
          <w:divsChild>
            <w:div w:id="416755732">
              <w:marLeft w:val="0"/>
              <w:marRight w:val="0"/>
              <w:marTop w:val="0"/>
              <w:marBottom w:val="0"/>
              <w:divBdr>
                <w:top w:val="none" w:sz="0" w:space="0" w:color="auto"/>
                <w:left w:val="none" w:sz="0" w:space="0" w:color="auto"/>
                <w:bottom w:val="none" w:sz="0" w:space="0" w:color="auto"/>
                <w:right w:val="none" w:sz="0" w:space="0" w:color="auto"/>
              </w:divBdr>
            </w:div>
          </w:divsChild>
        </w:div>
        <w:div w:id="1783769681">
          <w:marLeft w:val="60"/>
          <w:marRight w:val="60"/>
          <w:marTop w:val="105"/>
          <w:marBottom w:val="105"/>
          <w:divBdr>
            <w:top w:val="none" w:sz="0" w:space="0" w:color="auto"/>
            <w:left w:val="none" w:sz="0" w:space="0" w:color="auto"/>
            <w:bottom w:val="none" w:sz="0" w:space="0" w:color="auto"/>
            <w:right w:val="none" w:sz="0" w:space="0" w:color="auto"/>
          </w:divBdr>
        </w:div>
        <w:div w:id="1644429699">
          <w:marLeft w:val="60"/>
          <w:marRight w:val="60"/>
          <w:marTop w:val="105"/>
          <w:marBottom w:val="105"/>
          <w:divBdr>
            <w:top w:val="none" w:sz="0" w:space="0" w:color="auto"/>
            <w:left w:val="none" w:sz="0" w:space="0" w:color="auto"/>
            <w:bottom w:val="none" w:sz="0" w:space="0" w:color="auto"/>
            <w:right w:val="none" w:sz="0" w:space="0" w:color="auto"/>
          </w:divBdr>
          <w:divsChild>
            <w:div w:id="1780055735">
              <w:marLeft w:val="0"/>
              <w:marRight w:val="0"/>
              <w:marTop w:val="0"/>
              <w:marBottom w:val="0"/>
              <w:divBdr>
                <w:top w:val="none" w:sz="0" w:space="0" w:color="auto"/>
                <w:left w:val="none" w:sz="0" w:space="0" w:color="auto"/>
                <w:bottom w:val="none" w:sz="0" w:space="0" w:color="auto"/>
                <w:right w:val="none" w:sz="0" w:space="0" w:color="auto"/>
              </w:divBdr>
            </w:div>
          </w:divsChild>
        </w:div>
        <w:div w:id="253630211">
          <w:marLeft w:val="60"/>
          <w:marRight w:val="60"/>
          <w:marTop w:val="105"/>
          <w:marBottom w:val="105"/>
          <w:divBdr>
            <w:top w:val="none" w:sz="0" w:space="0" w:color="auto"/>
            <w:left w:val="none" w:sz="0" w:space="0" w:color="auto"/>
            <w:bottom w:val="none" w:sz="0" w:space="0" w:color="auto"/>
            <w:right w:val="none" w:sz="0" w:space="0" w:color="auto"/>
          </w:divBdr>
          <w:divsChild>
            <w:div w:id="2062051559">
              <w:marLeft w:val="0"/>
              <w:marRight w:val="0"/>
              <w:marTop w:val="0"/>
              <w:marBottom w:val="0"/>
              <w:divBdr>
                <w:top w:val="none" w:sz="0" w:space="0" w:color="auto"/>
                <w:left w:val="none" w:sz="0" w:space="0" w:color="auto"/>
                <w:bottom w:val="none" w:sz="0" w:space="0" w:color="auto"/>
                <w:right w:val="none" w:sz="0" w:space="0" w:color="auto"/>
              </w:divBdr>
            </w:div>
          </w:divsChild>
        </w:div>
        <w:div w:id="1093280728">
          <w:marLeft w:val="60"/>
          <w:marRight w:val="60"/>
          <w:marTop w:val="105"/>
          <w:marBottom w:val="105"/>
          <w:divBdr>
            <w:top w:val="none" w:sz="0" w:space="0" w:color="auto"/>
            <w:left w:val="none" w:sz="0" w:space="0" w:color="auto"/>
            <w:bottom w:val="none" w:sz="0" w:space="0" w:color="auto"/>
            <w:right w:val="none" w:sz="0" w:space="0" w:color="auto"/>
          </w:divBdr>
          <w:divsChild>
            <w:div w:id="1831557912">
              <w:marLeft w:val="0"/>
              <w:marRight w:val="0"/>
              <w:marTop w:val="0"/>
              <w:marBottom w:val="0"/>
              <w:divBdr>
                <w:top w:val="none" w:sz="0" w:space="0" w:color="auto"/>
                <w:left w:val="none" w:sz="0" w:space="0" w:color="auto"/>
                <w:bottom w:val="none" w:sz="0" w:space="0" w:color="auto"/>
                <w:right w:val="none" w:sz="0" w:space="0" w:color="auto"/>
              </w:divBdr>
            </w:div>
          </w:divsChild>
        </w:div>
        <w:div w:id="328799482">
          <w:marLeft w:val="60"/>
          <w:marRight w:val="60"/>
          <w:marTop w:val="105"/>
          <w:marBottom w:val="105"/>
          <w:divBdr>
            <w:top w:val="none" w:sz="0" w:space="0" w:color="auto"/>
            <w:left w:val="none" w:sz="0" w:space="0" w:color="auto"/>
            <w:bottom w:val="none" w:sz="0" w:space="0" w:color="auto"/>
            <w:right w:val="none" w:sz="0" w:space="0" w:color="auto"/>
          </w:divBdr>
          <w:divsChild>
            <w:div w:id="513544410">
              <w:marLeft w:val="0"/>
              <w:marRight w:val="0"/>
              <w:marTop w:val="0"/>
              <w:marBottom w:val="0"/>
              <w:divBdr>
                <w:top w:val="none" w:sz="0" w:space="0" w:color="auto"/>
                <w:left w:val="none" w:sz="0" w:space="0" w:color="auto"/>
                <w:bottom w:val="none" w:sz="0" w:space="0" w:color="auto"/>
                <w:right w:val="none" w:sz="0" w:space="0" w:color="auto"/>
              </w:divBdr>
            </w:div>
          </w:divsChild>
        </w:div>
        <w:div w:id="507793701">
          <w:marLeft w:val="60"/>
          <w:marRight w:val="60"/>
          <w:marTop w:val="105"/>
          <w:marBottom w:val="105"/>
          <w:divBdr>
            <w:top w:val="none" w:sz="0" w:space="0" w:color="auto"/>
            <w:left w:val="none" w:sz="0" w:space="0" w:color="auto"/>
            <w:bottom w:val="none" w:sz="0" w:space="0" w:color="auto"/>
            <w:right w:val="none" w:sz="0" w:space="0" w:color="auto"/>
          </w:divBdr>
          <w:divsChild>
            <w:div w:id="1220284047">
              <w:marLeft w:val="0"/>
              <w:marRight w:val="0"/>
              <w:marTop w:val="0"/>
              <w:marBottom w:val="0"/>
              <w:divBdr>
                <w:top w:val="none" w:sz="0" w:space="0" w:color="auto"/>
                <w:left w:val="none" w:sz="0" w:space="0" w:color="auto"/>
                <w:bottom w:val="none" w:sz="0" w:space="0" w:color="auto"/>
                <w:right w:val="none" w:sz="0" w:space="0" w:color="auto"/>
              </w:divBdr>
            </w:div>
          </w:divsChild>
        </w:div>
        <w:div w:id="1899970308">
          <w:marLeft w:val="60"/>
          <w:marRight w:val="60"/>
          <w:marTop w:val="105"/>
          <w:marBottom w:val="105"/>
          <w:divBdr>
            <w:top w:val="none" w:sz="0" w:space="0" w:color="auto"/>
            <w:left w:val="none" w:sz="0" w:space="0" w:color="auto"/>
            <w:bottom w:val="none" w:sz="0" w:space="0" w:color="auto"/>
            <w:right w:val="none" w:sz="0" w:space="0" w:color="auto"/>
          </w:divBdr>
          <w:divsChild>
            <w:div w:id="126050731">
              <w:marLeft w:val="0"/>
              <w:marRight w:val="0"/>
              <w:marTop w:val="0"/>
              <w:marBottom w:val="0"/>
              <w:divBdr>
                <w:top w:val="none" w:sz="0" w:space="0" w:color="auto"/>
                <w:left w:val="none" w:sz="0" w:space="0" w:color="auto"/>
                <w:bottom w:val="none" w:sz="0" w:space="0" w:color="auto"/>
                <w:right w:val="none" w:sz="0" w:space="0" w:color="auto"/>
              </w:divBdr>
            </w:div>
          </w:divsChild>
        </w:div>
        <w:div w:id="1593784702">
          <w:marLeft w:val="60"/>
          <w:marRight w:val="60"/>
          <w:marTop w:val="105"/>
          <w:marBottom w:val="105"/>
          <w:divBdr>
            <w:top w:val="none" w:sz="0" w:space="0" w:color="auto"/>
            <w:left w:val="none" w:sz="0" w:space="0" w:color="auto"/>
            <w:bottom w:val="none" w:sz="0" w:space="0" w:color="auto"/>
            <w:right w:val="none" w:sz="0" w:space="0" w:color="auto"/>
          </w:divBdr>
          <w:divsChild>
            <w:div w:id="130097977">
              <w:marLeft w:val="0"/>
              <w:marRight w:val="0"/>
              <w:marTop w:val="0"/>
              <w:marBottom w:val="0"/>
              <w:divBdr>
                <w:top w:val="none" w:sz="0" w:space="0" w:color="auto"/>
                <w:left w:val="none" w:sz="0" w:space="0" w:color="auto"/>
                <w:bottom w:val="none" w:sz="0" w:space="0" w:color="auto"/>
                <w:right w:val="none" w:sz="0" w:space="0" w:color="auto"/>
              </w:divBdr>
            </w:div>
          </w:divsChild>
        </w:div>
        <w:div w:id="1097752790">
          <w:marLeft w:val="60"/>
          <w:marRight w:val="60"/>
          <w:marTop w:val="105"/>
          <w:marBottom w:val="105"/>
          <w:divBdr>
            <w:top w:val="none" w:sz="0" w:space="0" w:color="auto"/>
            <w:left w:val="none" w:sz="0" w:space="0" w:color="auto"/>
            <w:bottom w:val="none" w:sz="0" w:space="0" w:color="auto"/>
            <w:right w:val="none" w:sz="0" w:space="0" w:color="auto"/>
          </w:divBdr>
        </w:div>
        <w:div w:id="622924267">
          <w:marLeft w:val="60"/>
          <w:marRight w:val="60"/>
          <w:marTop w:val="105"/>
          <w:marBottom w:val="105"/>
          <w:divBdr>
            <w:top w:val="none" w:sz="0" w:space="0" w:color="auto"/>
            <w:left w:val="none" w:sz="0" w:space="0" w:color="auto"/>
            <w:bottom w:val="none" w:sz="0" w:space="0" w:color="auto"/>
            <w:right w:val="none" w:sz="0" w:space="0" w:color="auto"/>
          </w:divBdr>
          <w:divsChild>
            <w:div w:id="693963010">
              <w:marLeft w:val="0"/>
              <w:marRight w:val="0"/>
              <w:marTop w:val="0"/>
              <w:marBottom w:val="0"/>
              <w:divBdr>
                <w:top w:val="none" w:sz="0" w:space="0" w:color="auto"/>
                <w:left w:val="none" w:sz="0" w:space="0" w:color="auto"/>
                <w:bottom w:val="none" w:sz="0" w:space="0" w:color="auto"/>
                <w:right w:val="none" w:sz="0" w:space="0" w:color="auto"/>
              </w:divBdr>
            </w:div>
          </w:divsChild>
        </w:div>
        <w:div w:id="1845628108">
          <w:marLeft w:val="60"/>
          <w:marRight w:val="60"/>
          <w:marTop w:val="105"/>
          <w:marBottom w:val="105"/>
          <w:divBdr>
            <w:top w:val="none" w:sz="0" w:space="0" w:color="auto"/>
            <w:left w:val="none" w:sz="0" w:space="0" w:color="auto"/>
            <w:bottom w:val="none" w:sz="0" w:space="0" w:color="auto"/>
            <w:right w:val="none" w:sz="0" w:space="0" w:color="auto"/>
          </w:divBdr>
          <w:divsChild>
            <w:div w:id="1634092904">
              <w:marLeft w:val="0"/>
              <w:marRight w:val="0"/>
              <w:marTop w:val="0"/>
              <w:marBottom w:val="0"/>
              <w:divBdr>
                <w:top w:val="none" w:sz="0" w:space="0" w:color="auto"/>
                <w:left w:val="none" w:sz="0" w:space="0" w:color="auto"/>
                <w:bottom w:val="none" w:sz="0" w:space="0" w:color="auto"/>
                <w:right w:val="none" w:sz="0" w:space="0" w:color="auto"/>
              </w:divBdr>
            </w:div>
          </w:divsChild>
        </w:div>
        <w:div w:id="170609750">
          <w:marLeft w:val="60"/>
          <w:marRight w:val="60"/>
          <w:marTop w:val="105"/>
          <w:marBottom w:val="105"/>
          <w:divBdr>
            <w:top w:val="none" w:sz="0" w:space="0" w:color="auto"/>
            <w:left w:val="none" w:sz="0" w:space="0" w:color="auto"/>
            <w:bottom w:val="none" w:sz="0" w:space="0" w:color="auto"/>
            <w:right w:val="none" w:sz="0" w:space="0" w:color="auto"/>
          </w:divBdr>
          <w:divsChild>
            <w:div w:id="1847357268">
              <w:marLeft w:val="0"/>
              <w:marRight w:val="0"/>
              <w:marTop w:val="0"/>
              <w:marBottom w:val="0"/>
              <w:divBdr>
                <w:top w:val="none" w:sz="0" w:space="0" w:color="auto"/>
                <w:left w:val="none" w:sz="0" w:space="0" w:color="auto"/>
                <w:bottom w:val="none" w:sz="0" w:space="0" w:color="auto"/>
                <w:right w:val="none" w:sz="0" w:space="0" w:color="auto"/>
              </w:divBdr>
            </w:div>
          </w:divsChild>
        </w:div>
        <w:div w:id="747070573">
          <w:marLeft w:val="60"/>
          <w:marRight w:val="60"/>
          <w:marTop w:val="105"/>
          <w:marBottom w:val="105"/>
          <w:divBdr>
            <w:top w:val="none" w:sz="0" w:space="0" w:color="auto"/>
            <w:left w:val="none" w:sz="0" w:space="0" w:color="auto"/>
            <w:bottom w:val="none" w:sz="0" w:space="0" w:color="auto"/>
            <w:right w:val="none" w:sz="0" w:space="0" w:color="auto"/>
          </w:divBdr>
          <w:divsChild>
            <w:div w:id="248856505">
              <w:marLeft w:val="0"/>
              <w:marRight w:val="0"/>
              <w:marTop w:val="0"/>
              <w:marBottom w:val="0"/>
              <w:divBdr>
                <w:top w:val="none" w:sz="0" w:space="0" w:color="auto"/>
                <w:left w:val="none" w:sz="0" w:space="0" w:color="auto"/>
                <w:bottom w:val="none" w:sz="0" w:space="0" w:color="auto"/>
                <w:right w:val="none" w:sz="0" w:space="0" w:color="auto"/>
              </w:divBdr>
            </w:div>
          </w:divsChild>
        </w:div>
        <w:div w:id="458257075">
          <w:marLeft w:val="60"/>
          <w:marRight w:val="60"/>
          <w:marTop w:val="105"/>
          <w:marBottom w:val="105"/>
          <w:divBdr>
            <w:top w:val="none" w:sz="0" w:space="0" w:color="auto"/>
            <w:left w:val="none" w:sz="0" w:space="0" w:color="auto"/>
            <w:bottom w:val="none" w:sz="0" w:space="0" w:color="auto"/>
            <w:right w:val="none" w:sz="0" w:space="0" w:color="auto"/>
          </w:divBdr>
          <w:divsChild>
            <w:div w:id="1455561123">
              <w:marLeft w:val="0"/>
              <w:marRight w:val="0"/>
              <w:marTop w:val="0"/>
              <w:marBottom w:val="0"/>
              <w:divBdr>
                <w:top w:val="none" w:sz="0" w:space="0" w:color="auto"/>
                <w:left w:val="none" w:sz="0" w:space="0" w:color="auto"/>
                <w:bottom w:val="none" w:sz="0" w:space="0" w:color="auto"/>
                <w:right w:val="none" w:sz="0" w:space="0" w:color="auto"/>
              </w:divBdr>
            </w:div>
          </w:divsChild>
        </w:div>
        <w:div w:id="679813529">
          <w:marLeft w:val="60"/>
          <w:marRight w:val="60"/>
          <w:marTop w:val="105"/>
          <w:marBottom w:val="105"/>
          <w:divBdr>
            <w:top w:val="none" w:sz="0" w:space="0" w:color="auto"/>
            <w:left w:val="none" w:sz="0" w:space="0" w:color="auto"/>
            <w:bottom w:val="none" w:sz="0" w:space="0" w:color="auto"/>
            <w:right w:val="none" w:sz="0" w:space="0" w:color="auto"/>
          </w:divBdr>
          <w:divsChild>
            <w:div w:id="1454638872">
              <w:marLeft w:val="0"/>
              <w:marRight w:val="0"/>
              <w:marTop w:val="0"/>
              <w:marBottom w:val="0"/>
              <w:divBdr>
                <w:top w:val="none" w:sz="0" w:space="0" w:color="auto"/>
                <w:left w:val="none" w:sz="0" w:space="0" w:color="auto"/>
                <w:bottom w:val="none" w:sz="0" w:space="0" w:color="auto"/>
                <w:right w:val="none" w:sz="0" w:space="0" w:color="auto"/>
              </w:divBdr>
            </w:div>
          </w:divsChild>
        </w:div>
        <w:div w:id="1810244374">
          <w:marLeft w:val="60"/>
          <w:marRight w:val="60"/>
          <w:marTop w:val="105"/>
          <w:marBottom w:val="105"/>
          <w:divBdr>
            <w:top w:val="none" w:sz="0" w:space="0" w:color="auto"/>
            <w:left w:val="none" w:sz="0" w:space="0" w:color="auto"/>
            <w:bottom w:val="none" w:sz="0" w:space="0" w:color="auto"/>
            <w:right w:val="none" w:sz="0" w:space="0" w:color="auto"/>
          </w:divBdr>
          <w:divsChild>
            <w:div w:id="1776635552">
              <w:marLeft w:val="0"/>
              <w:marRight w:val="0"/>
              <w:marTop w:val="0"/>
              <w:marBottom w:val="0"/>
              <w:divBdr>
                <w:top w:val="none" w:sz="0" w:space="0" w:color="auto"/>
                <w:left w:val="none" w:sz="0" w:space="0" w:color="auto"/>
                <w:bottom w:val="none" w:sz="0" w:space="0" w:color="auto"/>
                <w:right w:val="none" w:sz="0" w:space="0" w:color="auto"/>
              </w:divBdr>
            </w:div>
          </w:divsChild>
        </w:div>
        <w:div w:id="312608389">
          <w:marLeft w:val="60"/>
          <w:marRight w:val="60"/>
          <w:marTop w:val="105"/>
          <w:marBottom w:val="105"/>
          <w:divBdr>
            <w:top w:val="none" w:sz="0" w:space="0" w:color="auto"/>
            <w:left w:val="none" w:sz="0" w:space="0" w:color="auto"/>
            <w:bottom w:val="none" w:sz="0" w:space="0" w:color="auto"/>
            <w:right w:val="none" w:sz="0" w:space="0" w:color="auto"/>
          </w:divBdr>
        </w:div>
        <w:div w:id="617563123">
          <w:marLeft w:val="60"/>
          <w:marRight w:val="60"/>
          <w:marTop w:val="105"/>
          <w:marBottom w:val="105"/>
          <w:divBdr>
            <w:top w:val="none" w:sz="0" w:space="0" w:color="auto"/>
            <w:left w:val="none" w:sz="0" w:space="0" w:color="auto"/>
            <w:bottom w:val="none" w:sz="0" w:space="0" w:color="auto"/>
            <w:right w:val="none" w:sz="0" w:space="0" w:color="auto"/>
          </w:divBdr>
          <w:divsChild>
            <w:div w:id="476920347">
              <w:marLeft w:val="0"/>
              <w:marRight w:val="0"/>
              <w:marTop w:val="0"/>
              <w:marBottom w:val="0"/>
              <w:divBdr>
                <w:top w:val="none" w:sz="0" w:space="0" w:color="auto"/>
                <w:left w:val="none" w:sz="0" w:space="0" w:color="auto"/>
                <w:bottom w:val="none" w:sz="0" w:space="0" w:color="auto"/>
                <w:right w:val="none" w:sz="0" w:space="0" w:color="auto"/>
              </w:divBdr>
            </w:div>
          </w:divsChild>
        </w:div>
        <w:div w:id="397478972">
          <w:marLeft w:val="60"/>
          <w:marRight w:val="60"/>
          <w:marTop w:val="105"/>
          <w:marBottom w:val="105"/>
          <w:divBdr>
            <w:top w:val="none" w:sz="0" w:space="0" w:color="auto"/>
            <w:left w:val="none" w:sz="0" w:space="0" w:color="auto"/>
            <w:bottom w:val="none" w:sz="0" w:space="0" w:color="auto"/>
            <w:right w:val="none" w:sz="0" w:space="0" w:color="auto"/>
          </w:divBdr>
          <w:divsChild>
            <w:div w:id="1671592656">
              <w:marLeft w:val="0"/>
              <w:marRight w:val="0"/>
              <w:marTop w:val="0"/>
              <w:marBottom w:val="0"/>
              <w:divBdr>
                <w:top w:val="none" w:sz="0" w:space="0" w:color="auto"/>
                <w:left w:val="none" w:sz="0" w:space="0" w:color="auto"/>
                <w:bottom w:val="none" w:sz="0" w:space="0" w:color="auto"/>
                <w:right w:val="none" w:sz="0" w:space="0" w:color="auto"/>
              </w:divBdr>
            </w:div>
          </w:divsChild>
        </w:div>
        <w:div w:id="2080246364">
          <w:marLeft w:val="60"/>
          <w:marRight w:val="60"/>
          <w:marTop w:val="105"/>
          <w:marBottom w:val="105"/>
          <w:divBdr>
            <w:top w:val="none" w:sz="0" w:space="0" w:color="auto"/>
            <w:left w:val="none" w:sz="0" w:space="0" w:color="auto"/>
            <w:bottom w:val="none" w:sz="0" w:space="0" w:color="auto"/>
            <w:right w:val="none" w:sz="0" w:space="0" w:color="auto"/>
          </w:divBdr>
          <w:divsChild>
            <w:div w:id="1627930375">
              <w:marLeft w:val="0"/>
              <w:marRight w:val="0"/>
              <w:marTop w:val="0"/>
              <w:marBottom w:val="0"/>
              <w:divBdr>
                <w:top w:val="none" w:sz="0" w:space="0" w:color="auto"/>
                <w:left w:val="none" w:sz="0" w:space="0" w:color="auto"/>
                <w:bottom w:val="none" w:sz="0" w:space="0" w:color="auto"/>
                <w:right w:val="none" w:sz="0" w:space="0" w:color="auto"/>
              </w:divBdr>
            </w:div>
          </w:divsChild>
        </w:div>
        <w:div w:id="317422213">
          <w:marLeft w:val="60"/>
          <w:marRight w:val="60"/>
          <w:marTop w:val="105"/>
          <w:marBottom w:val="105"/>
          <w:divBdr>
            <w:top w:val="none" w:sz="0" w:space="0" w:color="auto"/>
            <w:left w:val="none" w:sz="0" w:space="0" w:color="auto"/>
            <w:bottom w:val="none" w:sz="0" w:space="0" w:color="auto"/>
            <w:right w:val="none" w:sz="0" w:space="0" w:color="auto"/>
          </w:divBdr>
          <w:divsChild>
            <w:div w:id="1835951792">
              <w:marLeft w:val="0"/>
              <w:marRight w:val="0"/>
              <w:marTop w:val="0"/>
              <w:marBottom w:val="0"/>
              <w:divBdr>
                <w:top w:val="none" w:sz="0" w:space="0" w:color="auto"/>
                <w:left w:val="none" w:sz="0" w:space="0" w:color="auto"/>
                <w:bottom w:val="none" w:sz="0" w:space="0" w:color="auto"/>
                <w:right w:val="none" w:sz="0" w:space="0" w:color="auto"/>
              </w:divBdr>
            </w:div>
          </w:divsChild>
        </w:div>
        <w:div w:id="1443184282">
          <w:marLeft w:val="60"/>
          <w:marRight w:val="60"/>
          <w:marTop w:val="105"/>
          <w:marBottom w:val="105"/>
          <w:divBdr>
            <w:top w:val="none" w:sz="0" w:space="0" w:color="auto"/>
            <w:left w:val="none" w:sz="0" w:space="0" w:color="auto"/>
            <w:bottom w:val="none" w:sz="0" w:space="0" w:color="auto"/>
            <w:right w:val="none" w:sz="0" w:space="0" w:color="auto"/>
          </w:divBdr>
          <w:divsChild>
            <w:div w:id="1712149479">
              <w:marLeft w:val="0"/>
              <w:marRight w:val="0"/>
              <w:marTop w:val="0"/>
              <w:marBottom w:val="0"/>
              <w:divBdr>
                <w:top w:val="none" w:sz="0" w:space="0" w:color="auto"/>
                <w:left w:val="none" w:sz="0" w:space="0" w:color="auto"/>
                <w:bottom w:val="none" w:sz="0" w:space="0" w:color="auto"/>
                <w:right w:val="none" w:sz="0" w:space="0" w:color="auto"/>
              </w:divBdr>
            </w:div>
          </w:divsChild>
        </w:div>
        <w:div w:id="673610592">
          <w:marLeft w:val="60"/>
          <w:marRight w:val="60"/>
          <w:marTop w:val="105"/>
          <w:marBottom w:val="105"/>
          <w:divBdr>
            <w:top w:val="none" w:sz="0" w:space="0" w:color="auto"/>
            <w:left w:val="none" w:sz="0" w:space="0" w:color="auto"/>
            <w:bottom w:val="none" w:sz="0" w:space="0" w:color="auto"/>
            <w:right w:val="none" w:sz="0" w:space="0" w:color="auto"/>
          </w:divBdr>
          <w:divsChild>
            <w:div w:id="1146630445">
              <w:marLeft w:val="0"/>
              <w:marRight w:val="0"/>
              <w:marTop w:val="0"/>
              <w:marBottom w:val="0"/>
              <w:divBdr>
                <w:top w:val="none" w:sz="0" w:space="0" w:color="auto"/>
                <w:left w:val="none" w:sz="0" w:space="0" w:color="auto"/>
                <w:bottom w:val="none" w:sz="0" w:space="0" w:color="auto"/>
                <w:right w:val="none" w:sz="0" w:space="0" w:color="auto"/>
              </w:divBdr>
            </w:div>
          </w:divsChild>
        </w:div>
        <w:div w:id="573442305">
          <w:marLeft w:val="60"/>
          <w:marRight w:val="60"/>
          <w:marTop w:val="105"/>
          <w:marBottom w:val="105"/>
          <w:divBdr>
            <w:top w:val="none" w:sz="0" w:space="0" w:color="auto"/>
            <w:left w:val="none" w:sz="0" w:space="0" w:color="auto"/>
            <w:bottom w:val="none" w:sz="0" w:space="0" w:color="auto"/>
            <w:right w:val="none" w:sz="0" w:space="0" w:color="auto"/>
          </w:divBdr>
          <w:divsChild>
            <w:div w:id="1081215775">
              <w:marLeft w:val="0"/>
              <w:marRight w:val="0"/>
              <w:marTop w:val="0"/>
              <w:marBottom w:val="0"/>
              <w:divBdr>
                <w:top w:val="none" w:sz="0" w:space="0" w:color="auto"/>
                <w:left w:val="none" w:sz="0" w:space="0" w:color="auto"/>
                <w:bottom w:val="none" w:sz="0" w:space="0" w:color="auto"/>
                <w:right w:val="none" w:sz="0" w:space="0" w:color="auto"/>
              </w:divBdr>
            </w:div>
          </w:divsChild>
        </w:div>
        <w:div w:id="1666547462">
          <w:marLeft w:val="60"/>
          <w:marRight w:val="60"/>
          <w:marTop w:val="105"/>
          <w:marBottom w:val="105"/>
          <w:divBdr>
            <w:top w:val="none" w:sz="0" w:space="0" w:color="auto"/>
            <w:left w:val="none" w:sz="0" w:space="0" w:color="auto"/>
            <w:bottom w:val="none" w:sz="0" w:space="0" w:color="auto"/>
            <w:right w:val="none" w:sz="0" w:space="0" w:color="auto"/>
          </w:divBdr>
        </w:div>
        <w:div w:id="2024093386">
          <w:marLeft w:val="60"/>
          <w:marRight w:val="60"/>
          <w:marTop w:val="105"/>
          <w:marBottom w:val="105"/>
          <w:divBdr>
            <w:top w:val="none" w:sz="0" w:space="0" w:color="auto"/>
            <w:left w:val="none" w:sz="0" w:space="0" w:color="auto"/>
            <w:bottom w:val="none" w:sz="0" w:space="0" w:color="auto"/>
            <w:right w:val="none" w:sz="0" w:space="0" w:color="auto"/>
          </w:divBdr>
          <w:divsChild>
            <w:div w:id="921841527">
              <w:marLeft w:val="0"/>
              <w:marRight w:val="0"/>
              <w:marTop w:val="0"/>
              <w:marBottom w:val="0"/>
              <w:divBdr>
                <w:top w:val="none" w:sz="0" w:space="0" w:color="auto"/>
                <w:left w:val="none" w:sz="0" w:space="0" w:color="auto"/>
                <w:bottom w:val="none" w:sz="0" w:space="0" w:color="auto"/>
                <w:right w:val="none" w:sz="0" w:space="0" w:color="auto"/>
              </w:divBdr>
            </w:div>
          </w:divsChild>
        </w:div>
        <w:div w:id="2121217963">
          <w:marLeft w:val="60"/>
          <w:marRight w:val="60"/>
          <w:marTop w:val="105"/>
          <w:marBottom w:val="105"/>
          <w:divBdr>
            <w:top w:val="none" w:sz="0" w:space="0" w:color="auto"/>
            <w:left w:val="none" w:sz="0" w:space="0" w:color="auto"/>
            <w:bottom w:val="none" w:sz="0" w:space="0" w:color="auto"/>
            <w:right w:val="none" w:sz="0" w:space="0" w:color="auto"/>
          </w:divBdr>
          <w:divsChild>
            <w:div w:id="168644577">
              <w:marLeft w:val="0"/>
              <w:marRight w:val="0"/>
              <w:marTop w:val="0"/>
              <w:marBottom w:val="0"/>
              <w:divBdr>
                <w:top w:val="none" w:sz="0" w:space="0" w:color="auto"/>
                <w:left w:val="none" w:sz="0" w:space="0" w:color="auto"/>
                <w:bottom w:val="none" w:sz="0" w:space="0" w:color="auto"/>
                <w:right w:val="none" w:sz="0" w:space="0" w:color="auto"/>
              </w:divBdr>
            </w:div>
          </w:divsChild>
        </w:div>
        <w:div w:id="202794912">
          <w:marLeft w:val="60"/>
          <w:marRight w:val="60"/>
          <w:marTop w:val="105"/>
          <w:marBottom w:val="105"/>
          <w:divBdr>
            <w:top w:val="none" w:sz="0" w:space="0" w:color="auto"/>
            <w:left w:val="none" w:sz="0" w:space="0" w:color="auto"/>
            <w:bottom w:val="none" w:sz="0" w:space="0" w:color="auto"/>
            <w:right w:val="none" w:sz="0" w:space="0" w:color="auto"/>
          </w:divBdr>
          <w:divsChild>
            <w:div w:id="786124652">
              <w:marLeft w:val="0"/>
              <w:marRight w:val="0"/>
              <w:marTop w:val="0"/>
              <w:marBottom w:val="0"/>
              <w:divBdr>
                <w:top w:val="none" w:sz="0" w:space="0" w:color="auto"/>
                <w:left w:val="none" w:sz="0" w:space="0" w:color="auto"/>
                <w:bottom w:val="none" w:sz="0" w:space="0" w:color="auto"/>
                <w:right w:val="none" w:sz="0" w:space="0" w:color="auto"/>
              </w:divBdr>
            </w:div>
          </w:divsChild>
        </w:div>
        <w:div w:id="417097256">
          <w:marLeft w:val="60"/>
          <w:marRight w:val="60"/>
          <w:marTop w:val="105"/>
          <w:marBottom w:val="105"/>
          <w:divBdr>
            <w:top w:val="none" w:sz="0" w:space="0" w:color="auto"/>
            <w:left w:val="none" w:sz="0" w:space="0" w:color="auto"/>
            <w:bottom w:val="none" w:sz="0" w:space="0" w:color="auto"/>
            <w:right w:val="none" w:sz="0" w:space="0" w:color="auto"/>
          </w:divBdr>
          <w:divsChild>
            <w:div w:id="2099399069">
              <w:marLeft w:val="0"/>
              <w:marRight w:val="0"/>
              <w:marTop w:val="0"/>
              <w:marBottom w:val="0"/>
              <w:divBdr>
                <w:top w:val="none" w:sz="0" w:space="0" w:color="auto"/>
                <w:left w:val="none" w:sz="0" w:space="0" w:color="auto"/>
                <w:bottom w:val="none" w:sz="0" w:space="0" w:color="auto"/>
                <w:right w:val="none" w:sz="0" w:space="0" w:color="auto"/>
              </w:divBdr>
            </w:div>
          </w:divsChild>
        </w:div>
        <w:div w:id="1525173770">
          <w:marLeft w:val="60"/>
          <w:marRight w:val="60"/>
          <w:marTop w:val="105"/>
          <w:marBottom w:val="105"/>
          <w:divBdr>
            <w:top w:val="none" w:sz="0" w:space="0" w:color="auto"/>
            <w:left w:val="none" w:sz="0" w:space="0" w:color="auto"/>
            <w:bottom w:val="none" w:sz="0" w:space="0" w:color="auto"/>
            <w:right w:val="none" w:sz="0" w:space="0" w:color="auto"/>
          </w:divBdr>
          <w:divsChild>
            <w:div w:id="963122480">
              <w:marLeft w:val="0"/>
              <w:marRight w:val="0"/>
              <w:marTop w:val="0"/>
              <w:marBottom w:val="0"/>
              <w:divBdr>
                <w:top w:val="none" w:sz="0" w:space="0" w:color="auto"/>
                <w:left w:val="none" w:sz="0" w:space="0" w:color="auto"/>
                <w:bottom w:val="none" w:sz="0" w:space="0" w:color="auto"/>
                <w:right w:val="none" w:sz="0" w:space="0" w:color="auto"/>
              </w:divBdr>
            </w:div>
          </w:divsChild>
        </w:div>
        <w:div w:id="993794910">
          <w:marLeft w:val="60"/>
          <w:marRight w:val="60"/>
          <w:marTop w:val="105"/>
          <w:marBottom w:val="105"/>
          <w:divBdr>
            <w:top w:val="none" w:sz="0" w:space="0" w:color="auto"/>
            <w:left w:val="none" w:sz="0" w:space="0" w:color="auto"/>
            <w:bottom w:val="none" w:sz="0" w:space="0" w:color="auto"/>
            <w:right w:val="none" w:sz="0" w:space="0" w:color="auto"/>
          </w:divBdr>
          <w:divsChild>
            <w:div w:id="1852717305">
              <w:marLeft w:val="0"/>
              <w:marRight w:val="0"/>
              <w:marTop w:val="0"/>
              <w:marBottom w:val="0"/>
              <w:divBdr>
                <w:top w:val="none" w:sz="0" w:space="0" w:color="auto"/>
                <w:left w:val="none" w:sz="0" w:space="0" w:color="auto"/>
                <w:bottom w:val="none" w:sz="0" w:space="0" w:color="auto"/>
                <w:right w:val="none" w:sz="0" w:space="0" w:color="auto"/>
              </w:divBdr>
            </w:div>
          </w:divsChild>
        </w:div>
        <w:div w:id="85811403">
          <w:marLeft w:val="60"/>
          <w:marRight w:val="60"/>
          <w:marTop w:val="105"/>
          <w:marBottom w:val="105"/>
          <w:divBdr>
            <w:top w:val="none" w:sz="0" w:space="0" w:color="auto"/>
            <w:left w:val="none" w:sz="0" w:space="0" w:color="auto"/>
            <w:bottom w:val="none" w:sz="0" w:space="0" w:color="auto"/>
            <w:right w:val="none" w:sz="0" w:space="0" w:color="auto"/>
          </w:divBdr>
          <w:divsChild>
            <w:div w:id="1759984134">
              <w:marLeft w:val="0"/>
              <w:marRight w:val="0"/>
              <w:marTop w:val="0"/>
              <w:marBottom w:val="0"/>
              <w:divBdr>
                <w:top w:val="none" w:sz="0" w:space="0" w:color="auto"/>
                <w:left w:val="none" w:sz="0" w:space="0" w:color="auto"/>
                <w:bottom w:val="none" w:sz="0" w:space="0" w:color="auto"/>
                <w:right w:val="none" w:sz="0" w:space="0" w:color="auto"/>
              </w:divBdr>
            </w:div>
          </w:divsChild>
        </w:div>
        <w:div w:id="2104835752">
          <w:marLeft w:val="60"/>
          <w:marRight w:val="60"/>
          <w:marTop w:val="105"/>
          <w:marBottom w:val="105"/>
          <w:divBdr>
            <w:top w:val="none" w:sz="0" w:space="0" w:color="auto"/>
            <w:left w:val="none" w:sz="0" w:space="0" w:color="auto"/>
            <w:bottom w:val="none" w:sz="0" w:space="0" w:color="auto"/>
            <w:right w:val="none" w:sz="0" w:space="0" w:color="auto"/>
          </w:divBdr>
        </w:div>
        <w:div w:id="599682655">
          <w:marLeft w:val="60"/>
          <w:marRight w:val="60"/>
          <w:marTop w:val="105"/>
          <w:marBottom w:val="105"/>
          <w:divBdr>
            <w:top w:val="none" w:sz="0" w:space="0" w:color="auto"/>
            <w:left w:val="none" w:sz="0" w:space="0" w:color="auto"/>
            <w:bottom w:val="none" w:sz="0" w:space="0" w:color="auto"/>
            <w:right w:val="none" w:sz="0" w:space="0" w:color="auto"/>
          </w:divBdr>
          <w:divsChild>
            <w:div w:id="1380737749">
              <w:marLeft w:val="0"/>
              <w:marRight w:val="0"/>
              <w:marTop w:val="0"/>
              <w:marBottom w:val="0"/>
              <w:divBdr>
                <w:top w:val="none" w:sz="0" w:space="0" w:color="auto"/>
                <w:left w:val="none" w:sz="0" w:space="0" w:color="auto"/>
                <w:bottom w:val="none" w:sz="0" w:space="0" w:color="auto"/>
                <w:right w:val="none" w:sz="0" w:space="0" w:color="auto"/>
              </w:divBdr>
            </w:div>
          </w:divsChild>
        </w:div>
        <w:div w:id="1032340820">
          <w:marLeft w:val="60"/>
          <w:marRight w:val="60"/>
          <w:marTop w:val="105"/>
          <w:marBottom w:val="105"/>
          <w:divBdr>
            <w:top w:val="none" w:sz="0" w:space="0" w:color="auto"/>
            <w:left w:val="none" w:sz="0" w:space="0" w:color="auto"/>
            <w:bottom w:val="none" w:sz="0" w:space="0" w:color="auto"/>
            <w:right w:val="none" w:sz="0" w:space="0" w:color="auto"/>
          </w:divBdr>
          <w:divsChild>
            <w:div w:id="1385442422">
              <w:marLeft w:val="0"/>
              <w:marRight w:val="0"/>
              <w:marTop w:val="0"/>
              <w:marBottom w:val="0"/>
              <w:divBdr>
                <w:top w:val="none" w:sz="0" w:space="0" w:color="auto"/>
                <w:left w:val="none" w:sz="0" w:space="0" w:color="auto"/>
                <w:bottom w:val="none" w:sz="0" w:space="0" w:color="auto"/>
                <w:right w:val="none" w:sz="0" w:space="0" w:color="auto"/>
              </w:divBdr>
            </w:div>
          </w:divsChild>
        </w:div>
        <w:div w:id="1438133419">
          <w:marLeft w:val="60"/>
          <w:marRight w:val="60"/>
          <w:marTop w:val="105"/>
          <w:marBottom w:val="105"/>
          <w:divBdr>
            <w:top w:val="none" w:sz="0" w:space="0" w:color="auto"/>
            <w:left w:val="none" w:sz="0" w:space="0" w:color="auto"/>
            <w:bottom w:val="none" w:sz="0" w:space="0" w:color="auto"/>
            <w:right w:val="none" w:sz="0" w:space="0" w:color="auto"/>
          </w:divBdr>
          <w:divsChild>
            <w:div w:id="1448771341">
              <w:marLeft w:val="0"/>
              <w:marRight w:val="0"/>
              <w:marTop w:val="0"/>
              <w:marBottom w:val="0"/>
              <w:divBdr>
                <w:top w:val="none" w:sz="0" w:space="0" w:color="auto"/>
                <w:left w:val="none" w:sz="0" w:space="0" w:color="auto"/>
                <w:bottom w:val="none" w:sz="0" w:space="0" w:color="auto"/>
                <w:right w:val="none" w:sz="0" w:space="0" w:color="auto"/>
              </w:divBdr>
            </w:div>
          </w:divsChild>
        </w:div>
        <w:div w:id="1500578041">
          <w:marLeft w:val="60"/>
          <w:marRight w:val="60"/>
          <w:marTop w:val="105"/>
          <w:marBottom w:val="105"/>
          <w:divBdr>
            <w:top w:val="none" w:sz="0" w:space="0" w:color="auto"/>
            <w:left w:val="none" w:sz="0" w:space="0" w:color="auto"/>
            <w:bottom w:val="none" w:sz="0" w:space="0" w:color="auto"/>
            <w:right w:val="none" w:sz="0" w:space="0" w:color="auto"/>
          </w:divBdr>
          <w:divsChild>
            <w:div w:id="883910198">
              <w:marLeft w:val="0"/>
              <w:marRight w:val="0"/>
              <w:marTop w:val="0"/>
              <w:marBottom w:val="0"/>
              <w:divBdr>
                <w:top w:val="none" w:sz="0" w:space="0" w:color="auto"/>
                <w:left w:val="none" w:sz="0" w:space="0" w:color="auto"/>
                <w:bottom w:val="none" w:sz="0" w:space="0" w:color="auto"/>
                <w:right w:val="none" w:sz="0" w:space="0" w:color="auto"/>
              </w:divBdr>
            </w:div>
          </w:divsChild>
        </w:div>
        <w:div w:id="431246658">
          <w:marLeft w:val="60"/>
          <w:marRight w:val="60"/>
          <w:marTop w:val="105"/>
          <w:marBottom w:val="105"/>
          <w:divBdr>
            <w:top w:val="none" w:sz="0" w:space="0" w:color="auto"/>
            <w:left w:val="none" w:sz="0" w:space="0" w:color="auto"/>
            <w:bottom w:val="none" w:sz="0" w:space="0" w:color="auto"/>
            <w:right w:val="none" w:sz="0" w:space="0" w:color="auto"/>
          </w:divBdr>
          <w:divsChild>
            <w:div w:id="1289898570">
              <w:marLeft w:val="0"/>
              <w:marRight w:val="0"/>
              <w:marTop w:val="0"/>
              <w:marBottom w:val="0"/>
              <w:divBdr>
                <w:top w:val="none" w:sz="0" w:space="0" w:color="auto"/>
                <w:left w:val="none" w:sz="0" w:space="0" w:color="auto"/>
                <w:bottom w:val="none" w:sz="0" w:space="0" w:color="auto"/>
                <w:right w:val="none" w:sz="0" w:space="0" w:color="auto"/>
              </w:divBdr>
            </w:div>
          </w:divsChild>
        </w:div>
        <w:div w:id="324167874">
          <w:marLeft w:val="60"/>
          <w:marRight w:val="60"/>
          <w:marTop w:val="105"/>
          <w:marBottom w:val="105"/>
          <w:divBdr>
            <w:top w:val="none" w:sz="0" w:space="0" w:color="auto"/>
            <w:left w:val="none" w:sz="0" w:space="0" w:color="auto"/>
            <w:bottom w:val="none" w:sz="0" w:space="0" w:color="auto"/>
            <w:right w:val="none" w:sz="0" w:space="0" w:color="auto"/>
          </w:divBdr>
          <w:divsChild>
            <w:div w:id="159929991">
              <w:marLeft w:val="0"/>
              <w:marRight w:val="0"/>
              <w:marTop w:val="0"/>
              <w:marBottom w:val="0"/>
              <w:divBdr>
                <w:top w:val="none" w:sz="0" w:space="0" w:color="auto"/>
                <w:left w:val="none" w:sz="0" w:space="0" w:color="auto"/>
                <w:bottom w:val="none" w:sz="0" w:space="0" w:color="auto"/>
                <w:right w:val="none" w:sz="0" w:space="0" w:color="auto"/>
              </w:divBdr>
            </w:div>
          </w:divsChild>
        </w:div>
        <w:div w:id="1637224053">
          <w:marLeft w:val="60"/>
          <w:marRight w:val="60"/>
          <w:marTop w:val="105"/>
          <w:marBottom w:val="105"/>
          <w:divBdr>
            <w:top w:val="none" w:sz="0" w:space="0" w:color="auto"/>
            <w:left w:val="none" w:sz="0" w:space="0" w:color="auto"/>
            <w:bottom w:val="none" w:sz="0" w:space="0" w:color="auto"/>
            <w:right w:val="none" w:sz="0" w:space="0" w:color="auto"/>
          </w:divBdr>
          <w:divsChild>
            <w:div w:id="23095990">
              <w:marLeft w:val="0"/>
              <w:marRight w:val="0"/>
              <w:marTop w:val="0"/>
              <w:marBottom w:val="0"/>
              <w:divBdr>
                <w:top w:val="none" w:sz="0" w:space="0" w:color="auto"/>
                <w:left w:val="none" w:sz="0" w:space="0" w:color="auto"/>
                <w:bottom w:val="none" w:sz="0" w:space="0" w:color="auto"/>
                <w:right w:val="none" w:sz="0" w:space="0" w:color="auto"/>
              </w:divBdr>
            </w:div>
          </w:divsChild>
        </w:div>
        <w:div w:id="1897663568">
          <w:marLeft w:val="60"/>
          <w:marRight w:val="60"/>
          <w:marTop w:val="105"/>
          <w:marBottom w:val="105"/>
          <w:divBdr>
            <w:top w:val="none" w:sz="0" w:space="0" w:color="auto"/>
            <w:left w:val="none" w:sz="0" w:space="0" w:color="auto"/>
            <w:bottom w:val="none" w:sz="0" w:space="0" w:color="auto"/>
            <w:right w:val="none" w:sz="0" w:space="0" w:color="auto"/>
          </w:divBdr>
          <w:divsChild>
            <w:div w:id="798379703">
              <w:marLeft w:val="0"/>
              <w:marRight w:val="0"/>
              <w:marTop w:val="0"/>
              <w:marBottom w:val="0"/>
              <w:divBdr>
                <w:top w:val="none" w:sz="0" w:space="0" w:color="auto"/>
                <w:left w:val="none" w:sz="0" w:space="0" w:color="auto"/>
                <w:bottom w:val="none" w:sz="0" w:space="0" w:color="auto"/>
                <w:right w:val="none" w:sz="0" w:space="0" w:color="auto"/>
              </w:divBdr>
            </w:div>
          </w:divsChild>
        </w:div>
        <w:div w:id="1494833891">
          <w:marLeft w:val="60"/>
          <w:marRight w:val="60"/>
          <w:marTop w:val="105"/>
          <w:marBottom w:val="105"/>
          <w:divBdr>
            <w:top w:val="none" w:sz="0" w:space="0" w:color="auto"/>
            <w:left w:val="none" w:sz="0" w:space="0" w:color="auto"/>
            <w:bottom w:val="none" w:sz="0" w:space="0" w:color="auto"/>
            <w:right w:val="none" w:sz="0" w:space="0" w:color="auto"/>
          </w:divBdr>
        </w:div>
      </w:divsChild>
    </w:div>
    <w:div w:id="1257442751">
      <w:bodyDiv w:val="1"/>
      <w:marLeft w:val="0"/>
      <w:marRight w:val="0"/>
      <w:marTop w:val="0"/>
      <w:marBottom w:val="0"/>
      <w:divBdr>
        <w:top w:val="none" w:sz="0" w:space="0" w:color="auto"/>
        <w:left w:val="none" w:sz="0" w:space="0" w:color="auto"/>
        <w:bottom w:val="none" w:sz="0" w:space="0" w:color="auto"/>
        <w:right w:val="none" w:sz="0" w:space="0" w:color="auto"/>
      </w:divBdr>
      <w:divsChild>
        <w:div w:id="2052800058">
          <w:marLeft w:val="0"/>
          <w:marRight w:val="0"/>
          <w:marTop w:val="0"/>
          <w:marBottom w:val="0"/>
          <w:divBdr>
            <w:top w:val="none" w:sz="0" w:space="0" w:color="auto"/>
            <w:left w:val="none" w:sz="0" w:space="0" w:color="auto"/>
            <w:bottom w:val="none" w:sz="0" w:space="0" w:color="auto"/>
            <w:right w:val="none" w:sz="0" w:space="0" w:color="auto"/>
          </w:divBdr>
        </w:div>
        <w:div w:id="1642029541">
          <w:marLeft w:val="0"/>
          <w:marRight w:val="0"/>
          <w:marTop w:val="0"/>
          <w:marBottom w:val="0"/>
          <w:divBdr>
            <w:top w:val="none" w:sz="0" w:space="0" w:color="auto"/>
            <w:left w:val="none" w:sz="0" w:space="0" w:color="auto"/>
            <w:bottom w:val="none" w:sz="0" w:space="0" w:color="auto"/>
            <w:right w:val="none" w:sz="0" w:space="0" w:color="auto"/>
          </w:divBdr>
        </w:div>
        <w:div w:id="1021778668">
          <w:marLeft w:val="0"/>
          <w:marRight w:val="0"/>
          <w:marTop w:val="0"/>
          <w:marBottom w:val="0"/>
          <w:divBdr>
            <w:top w:val="none" w:sz="0" w:space="0" w:color="auto"/>
            <w:left w:val="none" w:sz="0" w:space="0" w:color="auto"/>
            <w:bottom w:val="none" w:sz="0" w:space="0" w:color="auto"/>
            <w:right w:val="none" w:sz="0" w:space="0" w:color="auto"/>
          </w:divBdr>
        </w:div>
        <w:div w:id="1753356208">
          <w:marLeft w:val="0"/>
          <w:marRight w:val="0"/>
          <w:marTop w:val="0"/>
          <w:marBottom w:val="0"/>
          <w:divBdr>
            <w:top w:val="none" w:sz="0" w:space="0" w:color="auto"/>
            <w:left w:val="none" w:sz="0" w:space="0" w:color="auto"/>
            <w:bottom w:val="none" w:sz="0" w:space="0" w:color="auto"/>
            <w:right w:val="none" w:sz="0" w:space="0" w:color="auto"/>
          </w:divBdr>
        </w:div>
        <w:div w:id="982655480">
          <w:marLeft w:val="0"/>
          <w:marRight w:val="0"/>
          <w:marTop w:val="0"/>
          <w:marBottom w:val="0"/>
          <w:divBdr>
            <w:top w:val="none" w:sz="0" w:space="0" w:color="auto"/>
            <w:left w:val="none" w:sz="0" w:space="0" w:color="auto"/>
            <w:bottom w:val="none" w:sz="0" w:space="0" w:color="auto"/>
            <w:right w:val="none" w:sz="0" w:space="0" w:color="auto"/>
          </w:divBdr>
        </w:div>
      </w:divsChild>
    </w:div>
    <w:div w:id="1258442389">
      <w:bodyDiv w:val="1"/>
      <w:marLeft w:val="0"/>
      <w:marRight w:val="0"/>
      <w:marTop w:val="0"/>
      <w:marBottom w:val="0"/>
      <w:divBdr>
        <w:top w:val="none" w:sz="0" w:space="0" w:color="auto"/>
        <w:left w:val="none" w:sz="0" w:space="0" w:color="auto"/>
        <w:bottom w:val="none" w:sz="0" w:space="0" w:color="auto"/>
        <w:right w:val="none" w:sz="0" w:space="0" w:color="auto"/>
      </w:divBdr>
    </w:div>
    <w:div w:id="1263564770">
      <w:bodyDiv w:val="1"/>
      <w:marLeft w:val="0"/>
      <w:marRight w:val="0"/>
      <w:marTop w:val="0"/>
      <w:marBottom w:val="0"/>
      <w:divBdr>
        <w:top w:val="none" w:sz="0" w:space="0" w:color="auto"/>
        <w:left w:val="none" w:sz="0" w:space="0" w:color="auto"/>
        <w:bottom w:val="none" w:sz="0" w:space="0" w:color="auto"/>
        <w:right w:val="none" w:sz="0" w:space="0" w:color="auto"/>
      </w:divBdr>
    </w:div>
    <w:div w:id="1272013369">
      <w:bodyDiv w:val="1"/>
      <w:marLeft w:val="0"/>
      <w:marRight w:val="0"/>
      <w:marTop w:val="0"/>
      <w:marBottom w:val="0"/>
      <w:divBdr>
        <w:top w:val="none" w:sz="0" w:space="0" w:color="auto"/>
        <w:left w:val="none" w:sz="0" w:space="0" w:color="auto"/>
        <w:bottom w:val="none" w:sz="0" w:space="0" w:color="auto"/>
        <w:right w:val="none" w:sz="0" w:space="0" w:color="auto"/>
      </w:divBdr>
    </w:div>
    <w:div w:id="1272281278">
      <w:bodyDiv w:val="1"/>
      <w:marLeft w:val="0"/>
      <w:marRight w:val="0"/>
      <w:marTop w:val="0"/>
      <w:marBottom w:val="0"/>
      <w:divBdr>
        <w:top w:val="none" w:sz="0" w:space="0" w:color="auto"/>
        <w:left w:val="none" w:sz="0" w:space="0" w:color="auto"/>
        <w:bottom w:val="none" w:sz="0" w:space="0" w:color="auto"/>
        <w:right w:val="none" w:sz="0" w:space="0" w:color="auto"/>
      </w:divBdr>
    </w:div>
    <w:div w:id="1282615914">
      <w:bodyDiv w:val="1"/>
      <w:marLeft w:val="0"/>
      <w:marRight w:val="0"/>
      <w:marTop w:val="0"/>
      <w:marBottom w:val="0"/>
      <w:divBdr>
        <w:top w:val="none" w:sz="0" w:space="0" w:color="auto"/>
        <w:left w:val="none" w:sz="0" w:space="0" w:color="auto"/>
        <w:bottom w:val="none" w:sz="0" w:space="0" w:color="auto"/>
        <w:right w:val="none" w:sz="0" w:space="0" w:color="auto"/>
      </w:divBdr>
    </w:div>
    <w:div w:id="1295720447">
      <w:bodyDiv w:val="1"/>
      <w:marLeft w:val="0"/>
      <w:marRight w:val="0"/>
      <w:marTop w:val="0"/>
      <w:marBottom w:val="0"/>
      <w:divBdr>
        <w:top w:val="none" w:sz="0" w:space="0" w:color="auto"/>
        <w:left w:val="none" w:sz="0" w:space="0" w:color="auto"/>
        <w:bottom w:val="none" w:sz="0" w:space="0" w:color="auto"/>
        <w:right w:val="none" w:sz="0" w:space="0" w:color="auto"/>
      </w:divBdr>
    </w:div>
    <w:div w:id="1400178975">
      <w:bodyDiv w:val="1"/>
      <w:marLeft w:val="0"/>
      <w:marRight w:val="0"/>
      <w:marTop w:val="0"/>
      <w:marBottom w:val="0"/>
      <w:divBdr>
        <w:top w:val="none" w:sz="0" w:space="0" w:color="auto"/>
        <w:left w:val="none" w:sz="0" w:space="0" w:color="auto"/>
        <w:bottom w:val="none" w:sz="0" w:space="0" w:color="auto"/>
        <w:right w:val="none" w:sz="0" w:space="0" w:color="auto"/>
      </w:divBdr>
    </w:div>
    <w:div w:id="1402487586">
      <w:bodyDiv w:val="1"/>
      <w:marLeft w:val="0"/>
      <w:marRight w:val="0"/>
      <w:marTop w:val="0"/>
      <w:marBottom w:val="0"/>
      <w:divBdr>
        <w:top w:val="none" w:sz="0" w:space="0" w:color="auto"/>
        <w:left w:val="none" w:sz="0" w:space="0" w:color="auto"/>
        <w:bottom w:val="none" w:sz="0" w:space="0" w:color="auto"/>
        <w:right w:val="none" w:sz="0" w:space="0" w:color="auto"/>
      </w:divBdr>
    </w:div>
    <w:div w:id="1406300560">
      <w:bodyDiv w:val="1"/>
      <w:marLeft w:val="0"/>
      <w:marRight w:val="0"/>
      <w:marTop w:val="0"/>
      <w:marBottom w:val="0"/>
      <w:divBdr>
        <w:top w:val="none" w:sz="0" w:space="0" w:color="auto"/>
        <w:left w:val="none" w:sz="0" w:space="0" w:color="auto"/>
        <w:bottom w:val="none" w:sz="0" w:space="0" w:color="auto"/>
        <w:right w:val="none" w:sz="0" w:space="0" w:color="auto"/>
      </w:divBdr>
    </w:div>
    <w:div w:id="1407220080">
      <w:bodyDiv w:val="1"/>
      <w:marLeft w:val="0"/>
      <w:marRight w:val="0"/>
      <w:marTop w:val="0"/>
      <w:marBottom w:val="0"/>
      <w:divBdr>
        <w:top w:val="none" w:sz="0" w:space="0" w:color="auto"/>
        <w:left w:val="none" w:sz="0" w:space="0" w:color="auto"/>
        <w:bottom w:val="none" w:sz="0" w:space="0" w:color="auto"/>
        <w:right w:val="none" w:sz="0" w:space="0" w:color="auto"/>
      </w:divBdr>
    </w:div>
    <w:div w:id="1408264493">
      <w:bodyDiv w:val="1"/>
      <w:marLeft w:val="0"/>
      <w:marRight w:val="0"/>
      <w:marTop w:val="0"/>
      <w:marBottom w:val="0"/>
      <w:divBdr>
        <w:top w:val="none" w:sz="0" w:space="0" w:color="auto"/>
        <w:left w:val="none" w:sz="0" w:space="0" w:color="auto"/>
        <w:bottom w:val="none" w:sz="0" w:space="0" w:color="auto"/>
        <w:right w:val="none" w:sz="0" w:space="0" w:color="auto"/>
      </w:divBdr>
    </w:div>
    <w:div w:id="1419861071">
      <w:bodyDiv w:val="1"/>
      <w:marLeft w:val="0"/>
      <w:marRight w:val="0"/>
      <w:marTop w:val="0"/>
      <w:marBottom w:val="0"/>
      <w:divBdr>
        <w:top w:val="none" w:sz="0" w:space="0" w:color="auto"/>
        <w:left w:val="none" w:sz="0" w:space="0" w:color="auto"/>
        <w:bottom w:val="none" w:sz="0" w:space="0" w:color="auto"/>
        <w:right w:val="none" w:sz="0" w:space="0" w:color="auto"/>
      </w:divBdr>
      <w:divsChild>
        <w:div w:id="1726292863">
          <w:marLeft w:val="60"/>
          <w:marRight w:val="60"/>
          <w:marTop w:val="100"/>
          <w:marBottom w:val="100"/>
          <w:divBdr>
            <w:top w:val="none" w:sz="0" w:space="0" w:color="auto"/>
            <w:left w:val="none" w:sz="0" w:space="0" w:color="auto"/>
            <w:bottom w:val="none" w:sz="0" w:space="0" w:color="auto"/>
            <w:right w:val="none" w:sz="0" w:space="0" w:color="auto"/>
          </w:divBdr>
        </w:div>
        <w:div w:id="1679843097">
          <w:marLeft w:val="60"/>
          <w:marRight w:val="60"/>
          <w:marTop w:val="100"/>
          <w:marBottom w:val="100"/>
          <w:divBdr>
            <w:top w:val="none" w:sz="0" w:space="0" w:color="auto"/>
            <w:left w:val="none" w:sz="0" w:space="0" w:color="auto"/>
            <w:bottom w:val="none" w:sz="0" w:space="0" w:color="auto"/>
            <w:right w:val="none" w:sz="0" w:space="0" w:color="auto"/>
          </w:divBdr>
        </w:div>
        <w:div w:id="76753874">
          <w:marLeft w:val="60"/>
          <w:marRight w:val="60"/>
          <w:marTop w:val="100"/>
          <w:marBottom w:val="100"/>
          <w:divBdr>
            <w:top w:val="none" w:sz="0" w:space="0" w:color="auto"/>
            <w:left w:val="none" w:sz="0" w:space="0" w:color="auto"/>
            <w:bottom w:val="none" w:sz="0" w:space="0" w:color="auto"/>
            <w:right w:val="none" w:sz="0" w:space="0" w:color="auto"/>
          </w:divBdr>
          <w:divsChild>
            <w:div w:id="1419447257">
              <w:marLeft w:val="0"/>
              <w:marRight w:val="0"/>
              <w:marTop w:val="0"/>
              <w:marBottom w:val="0"/>
              <w:divBdr>
                <w:top w:val="none" w:sz="0" w:space="0" w:color="auto"/>
                <w:left w:val="none" w:sz="0" w:space="0" w:color="auto"/>
                <w:bottom w:val="none" w:sz="0" w:space="0" w:color="auto"/>
                <w:right w:val="none" w:sz="0" w:space="0" w:color="auto"/>
              </w:divBdr>
            </w:div>
          </w:divsChild>
        </w:div>
        <w:div w:id="912087117">
          <w:marLeft w:val="60"/>
          <w:marRight w:val="60"/>
          <w:marTop w:val="100"/>
          <w:marBottom w:val="100"/>
          <w:divBdr>
            <w:top w:val="none" w:sz="0" w:space="0" w:color="auto"/>
            <w:left w:val="none" w:sz="0" w:space="0" w:color="auto"/>
            <w:bottom w:val="none" w:sz="0" w:space="0" w:color="auto"/>
            <w:right w:val="none" w:sz="0" w:space="0" w:color="auto"/>
          </w:divBdr>
        </w:div>
        <w:div w:id="140968103">
          <w:marLeft w:val="60"/>
          <w:marRight w:val="60"/>
          <w:marTop w:val="100"/>
          <w:marBottom w:val="100"/>
          <w:divBdr>
            <w:top w:val="none" w:sz="0" w:space="0" w:color="auto"/>
            <w:left w:val="none" w:sz="0" w:space="0" w:color="auto"/>
            <w:bottom w:val="none" w:sz="0" w:space="0" w:color="auto"/>
            <w:right w:val="none" w:sz="0" w:space="0" w:color="auto"/>
          </w:divBdr>
        </w:div>
        <w:div w:id="142162309">
          <w:marLeft w:val="60"/>
          <w:marRight w:val="60"/>
          <w:marTop w:val="100"/>
          <w:marBottom w:val="100"/>
          <w:divBdr>
            <w:top w:val="none" w:sz="0" w:space="0" w:color="auto"/>
            <w:left w:val="none" w:sz="0" w:space="0" w:color="auto"/>
            <w:bottom w:val="none" w:sz="0" w:space="0" w:color="auto"/>
            <w:right w:val="none" w:sz="0" w:space="0" w:color="auto"/>
          </w:divBdr>
        </w:div>
        <w:div w:id="1369258519">
          <w:marLeft w:val="60"/>
          <w:marRight w:val="60"/>
          <w:marTop w:val="100"/>
          <w:marBottom w:val="100"/>
          <w:divBdr>
            <w:top w:val="none" w:sz="0" w:space="0" w:color="auto"/>
            <w:left w:val="none" w:sz="0" w:space="0" w:color="auto"/>
            <w:bottom w:val="none" w:sz="0" w:space="0" w:color="auto"/>
            <w:right w:val="none" w:sz="0" w:space="0" w:color="auto"/>
          </w:divBdr>
          <w:divsChild>
            <w:div w:id="916204092">
              <w:marLeft w:val="0"/>
              <w:marRight w:val="0"/>
              <w:marTop w:val="0"/>
              <w:marBottom w:val="0"/>
              <w:divBdr>
                <w:top w:val="none" w:sz="0" w:space="0" w:color="auto"/>
                <w:left w:val="none" w:sz="0" w:space="0" w:color="auto"/>
                <w:bottom w:val="none" w:sz="0" w:space="0" w:color="auto"/>
                <w:right w:val="none" w:sz="0" w:space="0" w:color="auto"/>
              </w:divBdr>
            </w:div>
          </w:divsChild>
        </w:div>
        <w:div w:id="482507539">
          <w:marLeft w:val="60"/>
          <w:marRight w:val="60"/>
          <w:marTop w:val="100"/>
          <w:marBottom w:val="100"/>
          <w:divBdr>
            <w:top w:val="none" w:sz="0" w:space="0" w:color="auto"/>
            <w:left w:val="none" w:sz="0" w:space="0" w:color="auto"/>
            <w:bottom w:val="none" w:sz="0" w:space="0" w:color="auto"/>
            <w:right w:val="none" w:sz="0" w:space="0" w:color="auto"/>
          </w:divBdr>
        </w:div>
        <w:div w:id="888498632">
          <w:marLeft w:val="60"/>
          <w:marRight w:val="60"/>
          <w:marTop w:val="100"/>
          <w:marBottom w:val="100"/>
          <w:divBdr>
            <w:top w:val="none" w:sz="0" w:space="0" w:color="auto"/>
            <w:left w:val="none" w:sz="0" w:space="0" w:color="auto"/>
            <w:bottom w:val="none" w:sz="0" w:space="0" w:color="auto"/>
            <w:right w:val="none" w:sz="0" w:space="0" w:color="auto"/>
          </w:divBdr>
        </w:div>
        <w:div w:id="854080983">
          <w:marLeft w:val="60"/>
          <w:marRight w:val="60"/>
          <w:marTop w:val="100"/>
          <w:marBottom w:val="100"/>
          <w:divBdr>
            <w:top w:val="none" w:sz="0" w:space="0" w:color="auto"/>
            <w:left w:val="none" w:sz="0" w:space="0" w:color="auto"/>
            <w:bottom w:val="none" w:sz="0" w:space="0" w:color="auto"/>
            <w:right w:val="none" w:sz="0" w:space="0" w:color="auto"/>
          </w:divBdr>
        </w:div>
        <w:div w:id="1827819132">
          <w:marLeft w:val="60"/>
          <w:marRight w:val="60"/>
          <w:marTop w:val="100"/>
          <w:marBottom w:val="100"/>
          <w:divBdr>
            <w:top w:val="none" w:sz="0" w:space="0" w:color="auto"/>
            <w:left w:val="none" w:sz="0" w:space="0" w:color="auto"/>
            <w:bottom w:val="none" w:sz="0" w:space="0" w:color="auto"/>
            <w:right w:val="none" w:sz="0" w:space="0" w:color="auto"/>
          </w:divBdr>
        </w:div>
        <w:div w:id="718944518">
          <w:marLeft w:val="60"/>
          <w:marRight w:val="60"/>
          <w:marTop w:val="100"/>
          <w:marBottom w:val="100"/>
          <w:divBdr>
            <w:top w:val="none" w:sz="0" w:space="0" w:color="auto"/>
            <w:left w:val="none" w:sz="0" w:space="0" w:color="auto"/>
            <w:bottom w:val="none" w:sz="0" w:space="0" w:color="auto"/>
            <w:right w:val="none" w:sz="0" w:space="0" w:color="auto"/>
          </w:divBdr>
          <w:divsChild>
            <w:div w:id="308675212">
              <w:marLeft w:val="0"/>
              <w:marRight w:val="0"/>
              <w:marTop w:val="0"/>
              <w:marBottom w:val="0"/>
              <w:divBdr>
                <w:top w:val="none" w:sz="0" w:space="0" w:color="auto"/>
                <w:left w:val="none" w:sz="0" w:space="0" w:color="auto"/>
                <w:bottom w:val="none" w:sz="0" w:space="0" w:color="auto"/>
                <w:right w:val="none" w:sz="0" w:space="0" w:color="auto"/>
              </w:divBdr>
            </w:div>
          </w:divsChild>
        </w:div>
        <w:div w:id="1029450336">
          <w:marLeft w:val="60"/>
          <w:marRight w:val="60"/>
          <w:marTop w:val="100"/>
          <w:marBottom w:val="100"/>
          <w:divBdr>
            <w:top w:val="none" w:sz="0" w:space="0" w:color="auto"/>
            <w:left w:val="none" w:sz="0" w:space="0" w:color="auto"/>
            <w:bottom w:val="none" w:sz="0" w:space="0" w:color="auto"/>
            <w:right w:val="none" w:sz="0" w:space="0" w:color="auto"/>
          </w:divBdr>
        </w:div>
        <w:div w:id="1682197994">
          <w:marLeft w:val="60"/>
          <w:marRight w:val="60"/>
          <w:marTop w:val="100"/>
          <w:marBottom w:val="100"/>
          <w:divBdr>
            <w:top w:val="none" w:sz="0" w:space="0" w:color="auto"/>
            <w:left w:val="none" w:sz="0" w:space="0" w:color="auto"/>
            <w:bottom w:val="none" w:sz="0" w:space="0" w:color="auto"/>
            <w:right w:val="none" w:sz="0" w:space="0" w:color="auto"/>
          </w:divBdr>
          <w:divsChild>
            <w:div w:id="1069958655">
              <w:marLeft w:val="0"/>
              <w:marRight w:val="0"/>
              <w:marTop w:val="0"/>
              <w:marBottom w:val="0"/>
              <w:divBdr>
                <w:top w:val="none" w:sz="0" w:space="0" w:color="auto"/>
                <w:left w:val="none" w:sz="0" w:space="0" w:color="auto"/>
                <w:bottom w:val="none" w:sz="0" w:space="0" w:color="auto"/>
                <w:right w:val="none" w:sz="0" w:space="0" w:color="auto"/>
              </w:divBdr>
            </w:div>
          </w:divsChild>
        </w:div>
        <w:div w:id="852693012">
          <w:marLeft w:val="60"/>
          <w:marRight w:val="60"/>
          <w:marTop w:val="100"/>
          <w:marBottom w:val="100"/>
          <w:divBdr>
            <w:top w:val="none" w:sz="0" w:space="0" w:color="auto"/>
            <w:left w:val="none" w:sz="0" w:space="0" w:color="auto"/>
            <w:bottom w:val="none" w:sz="0" w:space="0" w:color="auto"/>
            <w:right w:val="none" w:sz="0" w:space="0" w:color="auto"/>
          </w:divBdr>
        </w:div>
        <w:div w:id="1156607649">
          <w:marLeft w:val="60"/>
          <w:marRight w:val="60"/>
          <w:marTop w:val="100"/>
          <w:marBottom w:val="100"/>
          <w:divBdr>
            <w:top w:val="none" w:sz="0" w:space="0" w:color="auto"/>
            <w:left w:val="none" w:sz="0" w:space="0" w:color="auto"/>
            <w:bottom w:val="none" w:sz="0" w:space="0" w:color="auto"/>
            <w:right w:val="none" w:sz="0" w:space="0" w:color="auto"/>
          </w:divBdr>
          <w:divsChild>
            <w:div w:id="420612755">
              <w:marLeft w:val="0"/>
              <w:marRight w:val="0"/>
              <w:marTop w:val="0"/>
              <w:marBottom w:val="0"/>
              <w:divBdr>
                <w:top w:val="none" w:sz="0" w:space="0" w:color="auto"/>
                <w:left w:val="none" w:sz="0" w:space="0" w:color="auto"/>
                <w:bottom w:val="none" w:sz="0" w:space="0" w:color="auto"/>
                <w:right w:val="none" w:sz="0" w:space="0" w:color="auto"/>
              </w:divBdr>
            </w:div>
          </w:divsChild>
        </w:div>
        <w:div w:id="1242563285">
          <w:marLeft w:val="60"/>
          <w:marRight w:val="60"/>
          <w:marTop w:val="100"/>
          <w:marBottom w:val="100"/>
          <w:divBdr>
            <w:top w:val="none" w:sz="0" w:space="0" w:color="auto"/>
            <w:left w:val="none" w:sz="0" w:space="0" w:color="auto"/>
            <w:bottom w:val="none" w:sz="0" w:space="0" w:color="auto"/>
            <w:right w:val="none" w:sz="0" w:space="0" w:color="auto"/>
          </w:divBdr>
        </w:div>
        <w:div w:id="915942348">
          <w:marLeft w:val="60"/>
          <w:marRight w:val="60"/>
          <w:marTop w:val="100"/>
          <w:marBottom w:val="100"/>
          <w:divBdr>
            <w:top w:val="none" w:sz="0" w:space="0" w:color="auto"/>
            <w:left w:val="none" w:sz="0" w:space="0" w:color="auto"/>
            <w:bottom w:val="none" w:sz="0" w:space="0" w:color="auto"/>
            <w:right w:val="none" w:sz="0" w:space="0" w:color="auto"/>
          </w:divBdr>
        </w:div>
        <w:div w:id="930703276">
          <w:marLeft w:val="60"/>
          <w:marRight w:val="60"/>
          <w:marTop w:val="100"/>
          <w:marBottom w:val="100"/>
          <w:divBdr>
            <w:top w:val="none" w:sz="0" w:space="0" w:color="auto"/>
            <w:left w:val="none" w:sz="0" w:space="0" w:color="auto"/>
            <w:bottom w:val="none" w:sz="0" w:space="0" w:color="auto"/>
            <w:right w:val="none" w:sz="0" w:space="0" w:color="auto"/>
          </w:divBdr>
        </w:div>
        <w:div w:id="1189368573">
          <w:marLeft w:val="60"/>
          <w:marRight w:val="60"/>
          <w:marTop w:val="100"/>
          <w:marBottom w:val="100"/>
          <w:divBdr>
            <w:top w:val="none" w:sz="0" w:space="0" w:color="auto"/>
            <w:left w:val="none" w:sz="0" w:space="0" w:color="auto"/>
            <w:bottom w:val="none" w:sz="0" w:space="0" w:color="auto"/>
            <w:right w:val="none" w:sz="0" w:space="0" w:color="auto"/>
          </w:divBdr>
          <w:divsChild>
            <w:div w:id="1582986750">
              <w:marLeft w:val="0"/>
              <w:marRight w:val="0"/>
              <w:marTop w:val="0"/>
              <w:marBottom w:val="0"/>
              <w:divBdr>
                <w:top w:val="none" w:sz="0" w:space="0" w:color="auto"/>
                <w:left w:val="none" w:sz="0" w:space="0" w:color="auto"/>
                <w:bottom w:val="none" w:sz="0" w:space="0" w:color="auto"/>
                <w:right w:val="none" w:sz="0" w:space="0" w:color="auto"/>
              </w:divBdr>
            </w:div>
          </w:divsChild>
        </w:div>
        <w:div w:id="1546454601">
          <w:marLeft w:val="60"/>
          <w:marRight w:val="60"/>
          <w:marTop w:val="100"/>
          <w:marBottom w:val="100"/>
          <w:divBdr>
            <w:top w:val="none" w:sz="0" w:space="0" w:color="auto"/>
            <w:left w:val="none" w:sz="0" w:space="0" w:color="auto"/>
            <w:bottom w:val="none" w:sz="0" w:space="0" w:color="auto"/>
            <w:right w:val="none" w:sz="0" w:space="0" w:color="auto"/>
          </w:divBdr>
        </w:div>
      </w:divsChild>
    </w:div>
    <w:div w:id="1482769765">
      <w:bodyDiv w:val="1"/>
      <w:marLeft w:val="0"/>
      <w:marRight w:val="0"/>
      <w:marTop w:val="0"/>
      <w:marBottom w:val="0"/>
      <w:divBdr>
        <w:top w:val="none" w:sz="0" w:space="0" w:color="auto"/>
        <w:left w:val="none" w:sz="0" w:space="0" w:color="auto"/>
        <w:bottom w:val="none" w:sz="0" w:space="0" w:color="auto"/>
        <w:right w:val="none" w:sz="0" w:space="0" w:color="auto"/>
      </w:divBdr>
    </w:div>
    <w:div w:id="1483698322">
      <w:bodyDiv w:val="1"/>
      <w:marLeft w:val="0"/>
      <w:marRight w:val="0"/>
      <w:marTop w:val="0"/>
      <w:marBottom w:val="0"/>
      <w:divBdr>
        <w:top w:val="none" w:sz="0" w:space="0" w:color="auto"/>
        <w:left w:val="none" w:sz="0" w:space="0" w:color="auto"/>
        <w:bottom w:val="none" w:sz="0" w:space="0" w:color="auto"/>
        <w:right w:val="none" w:sz="0" w:space="0" w:color="auto"/>
      </w:divBdr>
    </w:div>
    <w:div w:id="1501121422">
      <w:bodyDiv w:val="1"/>
      <w:marLeft w:val="0"/>
      <w:marRight w:val="0"/>
      <w:marTop w:val="0"/>
      <w:marBottom w:val="0"/>
      <w:divBdr>
        <w:top w:val="none" w:sz="0" w:space="0" w:color="auto"/>
        <w:left w:val="none" w:sz="0" w:space="0" w:color="auto"/>
        <w:bottom w:val="none" w:sz="0" w:space="0" w:color="auto"/>
        <w:right w:val="none" w:sz="0" w:space="0" w:color="auto"/>
      </w:divBdr>
    </w:div>
    <w:div w:id="1503861596">
      <w:bodyDiv w:val="1"/>
      <w:marLeft w:val="0"/>
      <w:marRight w:val="0"/>
      <w:marTop w:val="0"/>
      <w:marBottom w:val="0"/>
      <w:divBdr>
        <w:top w:val="none" w:sz="0" w:space="0" w:color="auto"/>
        <w:left w:val="none" w:sz="0" w:space="0" w:color="auto"/>
        <w:bottom w:val="none" w:sz="0" w:space="0" w:color="auto"/>
        <w:right w:val="none" w:sz="0" w:space="0" w:color="auto"/>
      </w:divBdr>
    </w:div>
    <w:div w:id="1514496700">
      <w:bodyDiv w:val="1"/>
      <w:marLeft w:val="0"/>
      <w:marRight w:val="0"/>
      <w:marTop w:val="0"/>
      <w:marBottom w:val="0"/>
      <w:divBdr>
        <w:top w:val="none" w:sz="0" w:space="0" w:color="auto"/>
        <w:left w:val="none" w:sz="0" w:space="0" w:color="auto"/>
        <w:bottom w:val="none" w:sz="0" w:space="0" w:color="auto"/>
        <w:right w:val="none" w:sz="0" w:space="0" w:color="auto"/>
      </w:divBdr>
    </w:div>
    <w:div w:id="1522351709">
      <w:bodyDiv w:val="1"/>
      <w:marLeft w:val="0"/>
      <w:marRight w:val="0"/>
      <w:marTop w:val="0"/>
      <w:marBottom w:val="0"/>
      <w:divBdr>
        <w:top w:val="none" w:sz="0" w:space="0" w:color="auto"/>
        <w:left w:val="none" w:sz="0" w:space="0" w:color="auto"/>
        <w:bottom w:val="none" w:sz="0" w:space="0" w:color="auto"/>
        <w:right w:val="none" w:sz="0" w:space="0" w:color="auto"/>
      </w:divBdr>
    </w:div>
    <w:div w:id="1537352997">
      <w:bodyDiv w:val="1"/>
      <w:marLeft w:val="0"/>
      <w:marRight w:val="0"/>
      <w:marTop w:val="0"/>
      <w:marBottom w:val="0"/>
      <w:divBdr>
        <w:top w:val="none" w:sz="0" w:space="0" w:color="auto"/>
        <w:left w:val="none" w:sz="0" w:space="0" w:color="auto"/>
        <w:bottom w:val="none" w:sz="0" w:space="0" w:color="auto"/>
        <w:right w:val="none" w:sz="0" w:space="0" w:color="auto"/>
      </w:divBdr>
    </w:div>
    <w:div w:id="1539590564">
      <w:bodyDiv w:val="1"/>
      <w:marLeft w:val="0"/>
      <w:marRight w:val="0"/>
      <w:marTop w:val="0"/>
      <w:marBottom w:val="0"/>
      <w:divBdr>
        <w:top w:val="none" w:sz="0" w:space="0" w:color="auto"/>
        <w:left w:val="none" w:sz="0" w:space="0" w:color="auto"/>
        <w:bottom w:val="none" w:sz="0" w:space="0" w:color="auto"/>
        <w:right w:val="none" w:sz="0" w:space="0" w:color="auto"/>
      </w:divBdr>
      <w:divsChild>
        <w:div w:id="1606233806">
          <w:marLeft w:val="60"/>
          <w:marRight w:val="60"/>
          <w:marTop w:val="100"/>
          <w:marBottom w:val="100"/>
          <w:divBdr>
            <w:top w:val="none" w:sz="0" w:space="0" w:color="auto"/>
            <w:left w:val="none" w:sz="0" w:space="0" w:color="auto"/>
            <w:bottom w:val="none" w:sz="0" w:space="0" w:color="auto"/>
            <w:right w:val="none" w:sz="0" w:space="0" w:color="auto"/>
          </w:divBdr>
        </w:div>
        <w:div w:id="524515645">
          <w:marLeft w:val="60"/>
          <w:marRight w:val="60"/>
          <w:marTop w:val="100"/>
          <w:marBottom w:val="100"/>
          <w:divBdr>
            <w:top w:val="none" w:sz="0" w:space="0" w:color="auto"/>
            <w:left w:val="none" w:sz="0" w:space="0" w:color="auto"/>
            <w:bottom w:val="none" w:sz="0" w:space="0" w:color="auto"/>
            <w:right w:val="none" w:sz="0" w:space="0" w:color="auto"/>
          </w:divBdr>
        </w:div>
        <w:div w:id="1400981086">
          <w:marLeft w:val="60"/>
          <w:marRight w:val="60"/>
          <w:marTop w:val="100"/>
          <w:marBottom w:val="100"/>
          <w:divBdr>
            <w:top w:val="none" w:sz="0" w:space="0" w:color="auto"/>
            <w:left w:val="none" w:sz="0" w:space="0" w:color="auto"/>
            <w:bottom w:val="none" w:sz="0" w:space="0" w:color="auto"/>
            <w:right w:val="none" w:sz="0" w:space="0" w:color="auto"/>
          </w:divBdr>
        </w:div>
        <w:div w:id="783690564">
          <w:marLeft w:val="60"/>
          <w:marRight w:val="60"/>
          <w:marTop w:val="100"/>
          <w:marBottom w:val="100"/>
          <w:divBdr>
            <w:top w:val="none" w:sz="0" w:space="0" w:color="auto"/>
            <w:left w:val="none" w:sz="0" w:space="0" w:color="auto"/>
            <w:bottom w:val="none" w:sz="0" w:space="0" w:color="auto"/>
            <w:right w:val="none" w:sz="0" w:space="0" w:color="auto"/>
          </w:divBdr>
        </w:div>
        <w:div w:id="1408918698">
          <w:marLeft w:val="60"/>
          <w:marRight w:val="60"/>
          <w:marTop w:val="100"/>
          <w:marBottom w:val="100"/>
          <w:divBdr>
            <w:top w:val="none" w:sz="0" w:space="0" w:color="auto"/>
            <w:left w:val="none" w:sz="0" w:space="0" w:color="auto"/>
            <w:bottom w:val="none" w:sz="0" w:space="0" w:color="auto"/>
            <w:right w:val="none" w:sz="0" w:space="0" w:color="auto"/>
          </w:divBdr>
        </w:div>
        <w:div w:id="1949001982">
          <w:marLeft w:val="60"/>
          <w:marRight w:val="60"/>
          <w:marTop w:val="100"/>
          <w:marBottom w:val="100"/>
          <w:divBdr>
            <w:top w:val="none" w:sz="0" w:space="0" w:color="auto"/>
            <w:left w:val="none" w:sz="0" w:space="0" w:color="auto"/>
            <w:bottom w:val="none" w:sz="0" w:space="0" w:color="auto"/>
            <w:right w:val="none" w:sz="0" w:space="0" w:color="auto"/>
          </w:divBdr>
        </w:div>
        <w:div w:id="1940945271">
          <w:marLeft w:val="60"/>
          <w:marRight w:val="60"/>
          <w:marTop w:val="100"/>
          <w:marBottom w:val="100"/>
          <w:divBdr>
            <w:top w:val="none" w:sz="0" w:space="0" w:color="auto"/>
            <w:left w:val="none" w:sz="0" w:space="0" w:color="auto"/>
            <w:bottom w:val="none" w:sz="0" w:space="0" w:color="auto"/>
            <w:right w:val="none" w:sz="0" w:space="0" w:color="auto"/>
          </w:divBdr>
        </w:div>
        <w:div w:id="1923954415">
          <w:marLeft w:val="60"/>
          <w:marRight w:val="60"/>
          <w:marTop w:val="100"/>
          <w:marBottom w:val="100"/>
          <w:divBdr>
            <w:top w:val="none" w:sz="0" w:space="0" w:color="auto"/>
            <w:left w:val="none" w:sz="0" w:space="0" w:color="auto"/>
            <w:bottom w:val="none" w:sz="0" w:space="0" w:color="auto"/>
            <w:right w:val="none" w:sz="0" w:space="0" w:color="auto"/>
          </w:divBdr>
        </w:div>
        <w:div w:id="2035887365">
          <w:marLeft w:val="60"/>
          <w:marRight w:val="60"/>
          <w:marTop w:val="100"/>
          <w:marBottom w:val="100"/>
          <w:divBdr>
            <w:top w:val="none" w:sz="0" w:space="0" w:color="auto"/>
            <w:left w:val="none" w:sz="0" w:space="0" w:color="auto"/>
            <w:bottom w:val="none" w:sz="0" w:space="0" w:color="auto"/>
            <w:right w:val="none" w:sz="0" w:space="0" w:color="auto"/>
          </w:divBdr>
        </w:div>
        <w:div w:id="626282838">
          <w:marLeft w:val="60"/>
          <w:marRight w:val="60"/>
          <w:marTop w:val="100"/>
          <w:marBottom w:val="100"/>
          <w:divBdr>
            <w:top w:val="none" w:sz="0" w:space="0" w:color="auto"/>
            <w:left w:val="none" w:sz="0" w:space="0" w:color="auto"/>
            <w:bottom w:val="none" w:sz="0" w:space="0" w:color="auto"/>
            <w:right w:val="none" w:sz="0" w:space="0" w:color="auto"/>
          </w:divBdr>
        </w:div>
        <w:div w:id="1583298106">
          <w:marLeft w:val="60"/>
          <w:marRight w:val="60"/>
          <w:marTop w:val="100"/>
          <w:marBottom w:val="100"/>
          <w:divBdr>
            <w:top w:val="none" w:sz="0" w:space="0" w:color="auto"/>
            <w:left w:val="none" w:sz="0" w:space="0" w:color="auto"/>
            <w:bottom w:val="none" w:sz="0" w:space="0" w:color="auto"/>
            <w:right w:val="none" w:sz="0" w:space="0" w:color="auto"/>
          </w:divBdr>
        </w:div>
        <w:div w:id="2041658543">
          <w:marLeft w:val="60"/>
          <w:marRight w:val="60"/>
          <w:marTop w:val="100"/>
          <w:marBottom w:val="100"/>
          <w:divBdr>
            <w:top w:val="none" w:sz="0" w:space="0" w:color="auto"/>
            <w:left w:val="none" w:sz="0" w:space="0" w:color="auto"/>
            <w:bottom w:val="none" w:sz="0" w:space="0" w:color="auto"/>
            <w:right w:val="none" w:sz="0" w:space="0" w:color="auto"/>
          </w:divBdr>
        </w:div>
        <w:div w:id="271280044">
          <w:marLeft w:val="60"/>
          <w:marRight w:val="60"/>
          <w:marTop w:val="100"/>
          <w:marBottom w:val="100"/>
          <w:divBdr>
            <w:top w:val="none" w:sz="0" w:space="0" w:color="auto"/>
            <w:left w:val="none" w:sz="0" w:space="0" w:color="auto"/>
            <w:bottom w:val="none" w:sz="0" w:space="0" w:color="auto"/>
            <w:right w:val="none" w:sz="0" w:space="0" w:color="auto"/>
          </w:divBdr>
        </w:div>
        <w:div w:id="1757750435">
          <w:marLeft w:val="60"/>
          <w:marRight w:val="60"/>
          <w:marTop w:val="100"/>
          <w:marBottom w:val="100"/>
          <w:divBdr>
            <w:top w:val="none" w:sz="0" w:space="0" w:color="auto"/>
            <w:left w:val="none" w:sz="0" w:space="0" w:color="auto"/>
            <w:bottom w:val="none" w:sz="0" w:space="0" w:color="auto"/>
            <w:right w:val="none" w:sz="0" w:space="0" w:color="auto"/>
          </w:divBdr>
        </w:div>
        <w:div w:id="582568999">
          <w:marLeft w:val="60"/>
          <w:marRight w:val="60"/>
          <w:marTop w:val="100"/>
          <w:marBottom w:val="100"/>
          <w:divBdr>
            <w:top w:val="none" w:sz="0" w:space="0" w:color="auto"/>
            <w:left w:val="none" w:sz="0" w:space="0" w:color="auto"/>
            <w:bottom w:val="none" w:sz="0" w:space="0" w:color="auto"/>
            <w:right w:val="none" w:sz="0" w:space="0" w:color="auto"/>
          </w:divBdr>
        </w:div>
        <w:div w:id="60755496">
          <w:marLeft w:val="60"/>
          <w:marRight w:val="60"/>
          <w:marTop w:val="100"/>
          <w:marBottom w:val="100"/>
          <w:divBdr>
            <w:top w:val="none" w:sz="0" w:space="0" w:color="auto"/>
            <w:left w:val="none" w:sz="0" w:space="0" w:color="auto"/>
            <w:bottom w:val="none" w:sz="0" w:space="0" w:color="auto"/>
            <w:right w:val="none" w:sz="0" w:space="0" w:color="auto"/>
          </w:divBdr>
        </w:div>
        <w:div w:id="777409451">
          <w:marLeft w:val="60"/>
          <w:marRight w:val="60"/>
          <w:marTop w:val="100"/>
          <w:marBottom w:val="100"/>
          <w:divBdr>
            <w:top w:val="none" w:sz="0" w:space="0" w:color="auto"/>
            <w:left w:val="none" w:sz="0" w:space="0" w:color="auto"/>
            <w:bottom w:val="none" w:sz="0" w:space="0" w:color="auto"/>
            <w:right w:val="none" w:sz="0" w:space="0" w:color="auto"/>
          </w:divBdr>
        </w:div>
        <w:div w:id="1514301110">
          <w:marLeft w:val="60"/>
          <w:marRight w:val="60"/>
          <w:marTop w:val="100"/>
          <w:marBottom w:val="100"/>
          <w:divBdr>
            <w:top w:val="none" w:sz="0" w:space="0" w:color="auto"/>
            <w:left w:val="none" w:sz="0" w:space="0" w:color="auto"/>
            <w:bottom w:val="none" w:sz="0" w:space="0" w:color="auto"/>
            <w:right w:val="none" w:sz="0" w:space="0" w:color="auto"/>
          </w:divBdr>
        </w:div>
        <w:div w:id="1745445109">
          <w:marLeft w:val="60"/>
          <w:marRight w:val="60"/>
          <w:marTop w:val="100"/>
          <w:marBottom w:val="100"/>
          <w:divBdr>
            <w:top w:val="none" w:sz="0" w:space="0" w:color="auto"/>
            <w:left w:val="none" w:sz="0" w:space="0" w:color="auto"/>
            <w:bottom w:val="none" w:sz="0" w:space="0" w:color="auto"/>
            <w:right w:val="none" w:sz="0" w:space="0" w:color="auto"/>
          </w:divBdr>
        </w:div>
        <w:div w:id="924656715">
          <w:marLeft w:val="60"/>
          <w:marRight w:val="60"/>
          <w:marTop w:val="100"/>
          <w:marBottom w:val="100"/>
          <w:divBdr>
            <w:top w:val="none" w:sz="0" w:space="0" w:color="auto"/>
            <w:left w:val="none" w:sz="0" w:space="0" w:color="auto"/>
            <w:bottom w:val="none" w:sz="0" w:space="0" w:color="auto"/>
            <w:right w:val="none" w:sz="0" w:space="0" w:color="auto"/>
          </w:divBdr>
        </w:div>
        <w:div w:id="1998725098">
          <w:marLeft w:val="60"/>
          <w:marRight w:val="60"/>
          <w:marTop w:val="100"/>
          <w:marBottom w:val="100"/>
          <w:divBdr>
            <w:top w:val="none" w:sz="0" w:space="0" w:color="auto"/>
            <w:left w:val="none" w:sz="0" w:space="0" w:color="auto"/>
            <w:bottom w:val="none" w:sz="0" w:space="0" w:color="auto"/>
            <w:right w:val="none" w:sz="0" w:space="0" w:color="auto"/>
          </w:divBdr>
        </w:div>
        <w:div w:id="1524900913">
          <w:marLeft w:val="60"/>
          <w:marRight w:val="60"/>
          <w:marTop w:val="100"/>
          <w:marBottom w:val="100"/>
          <w:divBdr>
            <w:top w:val="none" w:sz="0" w:space="0" w:color="auto"/>
            <w:left w:val="none" w:sz="0" w:space="0" w:color="auto"/>
            <w:bottom w:val="none" w:sz="0" w:space="0" w:color="auto"/>
            <w:right w:val="none" w:sz="0" w:space="0" w:color="auto"/>
          </w:divBdr>
        </w:div>
        <w:div w:id="1897542870">
          <w:marLeft w:val="60"/>
          <w:marRight w:val="60"/>
          <w:marTop w:val="100"/>
          <w:marBottom w:val="100"/>
          <w:divBdr>
            <w:top w:val="none" w:sz="0" w:space="0" w:color="auto"/>
            <w:left w:val="none" w:sz="0" w:space="0" w:color="auto"/>
            <w:bottom w:val="none" w:sz="0" w:space="0" w:color="auto"/>
            <w:right w:val="none" w:sz="0" w:space="0" w:color="auto"/>
          </w:divBdr>
        </w:div>
        <w:div w:id="2065516436">
          <w:marLeft w:val="60"/>
          <w:marRight w:val="60"/>
          <w:marTop w:val="100"/>
          <w:marBottom w:val="100"/>
          <w:divBdr>
            <w:top w:val="none" w:sz="0" w:space="0" w:color="auto"/>
            <w:left w:val="none" w:sz="0" w:space="0" w:color="auto"/>
            <w:bottom w:val="none" w:sz="0" w:space="0" w:color="auto"/>
            <w:right w:val="none" w:sz="0" w:space="0" w:color="auto"/>
          </w:divBdr>
        </w:div>
        <w:div w:id="475684296">
          <w:marLeft w:val="60"/>
          <w:marRight w:val="60"/>
          <w:marTop w:val="100"/>
          <w:marBottom w:val="100"/>
          <w:divBdr>
            <w:top w:val="none" w:sz="0" w:space="0" w:color="auto"/>
            <w:left w:val="none" w:sz="0" w:space="0" w:color="auto"/>
            <w:bottom w:val="none" w:sz="0" w:space="0" w:color="auto"/>
            <w:right w:val="none" w:sz="0" w:space="0" w:color="auto"/>
          </w:divBdr>
        </w:div>
        <w:div w:id="1968244551">
          <w:marLeft w:val="60"/>
          <w:marRight w:val="60"/>
          <w:marTop w:val="100"/>
          <w:marBottom w:val="100"/>
          <w:divBdr>
            <w:top w:val="none" w:sz="0" w:space="0" w:color="auto"/>
            <w:left w:val="none" w:sz="0" w:space="0" w:color="auto"/>
            <w:bottom w:val="none" w:sz="0" w:space="0" w:color="auto"/>
            <w:right w:val="none" w:sz="0" w:space="0" w:color="auto"/>
          </w:divBdr>
        </w:div>
        <w:div w:id="1150056494">
          <w:marLeft w:val="60"/>
          <w:marRight w:val="60"/>
          <w:marTop w:val="100"/>
          <w:marBottom w:val="100"/>
          <w:divBdr>
            <w:top w:val="none" w:sz="0" w:space="0" w:color="auto"/>
            <w:left w:val="none" w:sz="0" w:space="0" w:color="auto"/>
            <w:bottom w:val="none" w:sz="0" w:space="0" w:color="auto"/>
            <w:right w:val="none" w:sz="0" w:space="0" w:color="auto"/>
          </w:divBdr>
        </w:div>
        <w:div w:id="386301206">
          <w:marLeft w:val="60"/>
          <w:marRight w:val="60"/>
          <w:marTop w:val="100"/>
          <w:marBottom w:val="100"/>
          <w:divBdr>
            <w:top w:val="none" w:sz="0" w:space="0" w:color="auto"/>
            <w:left w:val="none" w:sz="0" w:space="0" w:color="auto"/>
            <w:bottom w:val="none" w:sz="0" w:space="0" w:color="auto"/>
            <w:right w:val="none" w:sz="0" w:space="0" w:color="auto"/>
          </w:divBdr>
        </w:div>
        <w:div w:id="1405955635">
          <w:marLeft w:val="60"/>
          <w:marRight w:val="60"/>
          <w:marTop w:val="100"/>
          <w:marBottom w:val="100"/>
          <w:divBdr>
            <w:top w:val="none" w:sz="0" w:space="0" w:color="auto"/>
            <w:left w:val="none" w:sz="0" w:space="0" w:color="auto"/>
            <w:bottom w:val="none" w:sz="0" w:space="0" w:color="auto"/>
            <w:right w:val="none" w:sz="0" w:space="0" w:color="auto"/>
          </w:divBdr>
        </w:div>
        <w:div w:id="1815180684">
          <w:marLeft w:val="60"/>
          <w:marRight w:val="60"/>
          <w:marTop w:val="100"/>
          <w:marBottom w:val="100"/>
          <w:divBdr>
            <w:top w:val="none" w:sz="0" w:space="0" w:color="auto"/>
            <w:left w:val="none" w:sz="0" w:space="0" w:color="auto"/>
            <w:bottom w:val="none" w:sz="0" w:space="0" w:color="auto"/>
            <w:right w:val="none" w:sz="0" w:space="0" w:color="auto"/>
          </w:divBdr>
        </w:div>
        <w:div w:id="785856532">
          <w:marLeft w:val="60"/>
          <w:marRight w:val="60"/>
          <w:marTop w:val="100"/>
          <w:marBottom w:val="100"/>
          <w:divBdr>
            <w:top w:val="none" w:sz="0" w:space="0" w:color="auto"/>
            <w:left w:val="none" w:sz="0" w:space="0" w:color="auto"/>
            <w:bottom w:val="none" w:sz="0" w:space="0" w:color="auto"/>
            <w:right w:val="none" w:sz="0" w:space="0" w:color="auto"/>
          </w:divBdr>
        </w:div>
        <w:div w:id="2114008250">
          <w:marLeft w:val="60"/>
          <w:marRight w:val="60"/>
          <w:marTop w:val="100"/>
          <w:marBottom w:val="100"/>
          <w:divBdr>
            <w:top w:val="none" w:sz="0" w:space="0" w:color="auto"/>
            <w:left w:val="none" w:sz="0" w:space="0" w:color="auto"/>
            <w:bottom w:val="none" w:sz="0" w:space="0" w:color="auto"/>
            <w:right w:val="none" w:sz="0" w:space="0" w:color="auto"/>
          </w:divBdr>
        </w:div>
        <w:div w:id="1440251759">
          <w:marLeft w:val="60"/>
          <w:marRight w:val="60"/>
          <w:marTop w:val="100"/>
          <w:marBottom w:val="100"/>
          <w:divBdr>
            <w:top w:val="none" w:sz="0" w:space="0" w:color="auto"/>
            <w:left w:val="none" w:sz="0" w:space="0" w:color="auto"/>
            <w:bottom w:val="none" w:sz="0" w:space="0" w:color="auto"/>
            <w:right w:val="none" w:sz="0" w:space="0" w:color="auto"/>
          </w:divBdr>
        </w:div>
        <w:div w:id="1786459899">
          <w:marLeft w:val="60"/>
          <w:marRight w:val="60"/>
          <w:marTop w:val="100"/>
          <w:marBottom w:val="100"/>
          <w:divBdr>
            <w:top w:val="none" w:sz="0" w:space="0" w:color="auto"/>
            <w:left w:val="none" w:sz="0" w:space="0" w:color="auto"/>
            <w:bottom w:val="none" w:sz="0" w:space="0" w:color="auto"/>
            <w:right w:val="none" w:sz="0" w:space="0" w:color="auto"/>
          </w:divBdr>
        </w:div>
        <w:div w:id="1618945531">
          <w:marLeft w:val="60"/>
          <w:marRight w:val="60"/>
          <w:marTop w:val="100"/>
          <w:marBottom w:val="100"/>
          <w:divBdr>
            <w:top w:val="none" w:sz="0" w:space="0" w:color="auto"/>
            <w:left w:val="none" w:sz="0" w:space="0" w:color="auto"/>
            <w:bottom w:val="none" w:sz="0" w:space="0" w:color="auto"/>
            <w:right w:val="none" w:sz="0" w:space="0" w:color="auto"/>
          </w:divBdr>
        </w:div>
        <w:div w:id="519855336">
          <w:marLeft w:val="60"/>
          <w:marRight w:val="60"/>
          <w:marTop w:val="100"/>
          <w:marBottom w:val="100"/>
          <w:divBdr>
            <w:top w:val="none" w:sz="0" w:space="0" w:color="auto"/>
            <w:left w:val="none" w:sz="0" w:space="0" w:color="auto"/>
            <w:bottom w:val="none" w:sz="0" w:space="0" w:color="auto"/>
            <w:right w:val="none" w:sz="0" w:space="0" w:color="auto"/>
          </w:divBdr>
        </w:div>
        <w:div w:id="1364135358">
          <w:marLeft w:val="60"/>
          <w:marRight w:val="60"/>
          <w:marTop w:val="100"/>
          <w:marBottom w:val="100"/>
          <w:divBdr>
            <w:top w:val="none" w:sz="0" w:space="0" w:color="auto"/>
            <w:left w:val="none" w:sz="0" w:space="0" w:color="auto"/>
            <w:bottom w:val="none" w:sz="0" w:space="0" w:color="auto"/>
            <w:right w:val="none" w:sz="0" w:space="0" w:color="auto"/>
          </w:divBdr>
        </w:div>
        <w:div w:id="1357926619">
          <w:marLeft w:val="60"/>
          <w:marRight w:val="60"/>
          <w:marTop w:val="100"/>
          <w:marBottom w:val="100"/>
          <w:divBdr>
            <w:top w:val="none" w:sz="0" w:space="0" w:color="auto"/>
            <w:left w:val="none" w:sz="0" w:space="0" w:color="auto"/>
            <w:bottom w:val="none" w:sz="0" w:space="0" w:color="auto"/>
            <w:right w:val="none" w:sz="0" w:space="0" w:color="auto"/>
          </w:divBdr>
        </w:div>
        <w:div w:id="349261204">
          <w:marLeft w:val="60"/>
          <w:marRight w:val="60"/>
          <w:marTop w:val="100"/>
          <w:marBottom w:val="100"/>
          <w:divBdr>
            <w:top w:val="none" w:sz="0" w:space="0" w:color="auto"/>
            <w:left w:val="none" w:sz="0" w:space="0" w:color="auto"/>
            <w:bottom w:val="none" w:sz="0" w:space="0" w:color="auto"/>
            <w:right w:val="none" w:sz="0" w:space="0" w:color="auto"/>
          </w:divBdr>
        </w:div>
        <w:div w:id="1238058485">
          <w:marLeft w:val="60"/>
          <w:marRight w:val="60"/>
          <w:marTop w:val="100"/>
          <w:marBottom w:val="100"/>
          <w:divBdr>
            <w:top w:val="none" w:sz="0" w:space="0" w:color="auto"/>
            <w:left w:val="none" w:sz="0" w:space="0" w:color="auto"/>
            <w:bottom w:val="none" w:sz="0" w:space="0" w:color="auto"/>
            <w:right w:val="none" w:sz="0" w:space="0" w:color="auto"/>
          </w:divBdr>
        </w:div>
        <w:div w:id="1572691977">
          <w:marLeft w:val="60"/>
          <w:marRight w:val="60"/>
          <w:marTop w:val="100"/>
          <w:marBottom w:val="100"/>
          <w:divBdr>
            <w:top w:val="none" w:sz="0" w:space="0" w:color="auto"/>
            <w:left w:val="none" w:sz="0" w:space="0" w:color="auto"/>
            <w:bottom w:val="none" w:sz="0" w:space="0" w:color="auto"/>
            <w:right w:val="none" w:sz="0" w:space="0" w:color="auto"/>
          </w:divBdr>
          <w:divsChild>
            <w:div w:id="1751081937">
              <w:marLeft w:val="0"/>
              <w:marRight w:val="0"/>
              <w:marTop w:val="0"/>
              <w:marBottom w:val="0"/>
              <w:divBdr>
                <w:top w:val="none" w:sz="0" w:space="0" w:color="auto"/>
                <w:left w:val="none" w:sz="0" w:space="0" w:color="auto"/>
                <w:bottom w:val="none" w:sz="0" w:space="0" w:color="auto"/>
                <w:right w:val="none" w:sz="0" w:space="0" w:color="auto"/>
              </w:divBdr>
            </w:div>
          </w:divsChild>
        </w:div>
        <w:div w:id="697245487">
          <w:marLeft w:val="60"/>
          <w:marRight w:val="60"/>
          <w:marTop w:val="100"/>
          <w:marBottom w:val="100"/>
          <w:divBdr>
            <w:top w:val="none" w:sz="0" w:space="0" w:color="auto"/>
            <w:left w:val="none" w:sz="0" w:space="0" w:color="auto"/>
            <w:bottom w:val="none" w:sz="0" w:space="0" w:color="auto"/>
            <w:right w:val="none" w:sz="0" w:space="0" w:color="auto"/>
          </w:divBdr>
          <w:divsChild>
            <w:div w:id="1603295933">
              <w:marLeft w:val="0"/>
              <w:marRight w:val="0"/>
              <w:marTop w:val="0"/>
              <w:marBottom w:val="0"/>
              <w:divBdr>
                <w:top w:val="none" w:sz="0" w:space="0" w:color="auto"/>
                <w:left w:val="none" w:sz="0" w:space="0" w:color="auto"/>
                <w:bottom w:val="none" w:sz="0" w:space="0" w:color="auto"/>
                <w:right w:val="none" w:sz="0" w:space="0" w:color="auto"/>
              </w:divBdr>
            </w:div>
          </w:divsChild>
        </w:div>
        <w:div w:id="557326320">
          <w:marLeft w:val="60"/>
          <w:marRight w:val="60"/>
          <w:marTop w:val="100"/>
          <w:marBottom w:val="100"/>
          <w:divBdr>
            <w:top w:val="none" w:sz="0" w:space="0" w:color="auto"/>
            <w:left w:val="none" w:sz="0" w:space="0" w:color="auto"/>
            <w:bottom w:val="none" w:sz="0" w:space="0" w:color="auto"/>
            <w:right w:val="none" w:sz="0" w:space="0" w:color="auto"/>
          </w:divBdr>
          <w:divsChild>
            <w:div w:id="1629051134">
              <w:marLeft w:val="0"/>
              <w:marRight w:val="0"/>
              <w:marTop w:val="0"/>
              <w:marBottom w:val="0"/>
              <w:divBdr>
                <w:top w:val="none" w:sz="0" w:space="0" w:color="auto"/>
                <w:left w:val="none" w:sz="0" w:space="0" w:color="auto"/>
                <w:bottom w:val="none" w:sz="0" w:space="0" w:color="auto"/>
                <w:right w:val="none" w:sz="0" w:space="0" w:color="auto"/>
              </w:divBdr>
            </w:div>
          </w:divsChild>
        </w:div>
        <w:div w:id="1587379799">
          <w:marLeft w:val="60"/>
          <w:marRight w:val="60"/>
          <w:marTop w:val="100"/>
          <w:marBottom w:val="100"/>
          <w:divBdr>
            <w:top w:val="none" w:sz="0" w:space="0" w:color="auto"/>
            <w:left w:val="none" w:sz="0" w:space="0" w:color="auto"/>
            <w:bottom w:val="none" w:sz="0" w:space="0" w:color="auto"/>
            <w:right w:val="none" w:sz="0" w:space="0" w:color="auto"/>
          </w:divBdr>
          <w:divsChild>
            <w:div w:id="1076245110">
              <w:marLeft w:val="0"/>
              <w:marRight w:val="0"/>
              <w:marTop w:val="0"/>
              <w:marBottom w:val="0"/>
              <w:divBdr>
                <w:top w:val="none" w:sz="0" w:space="0" w:color="auto"/>
                <w:left w:val="none" w:sz="0" w:space="0" w:color="auto"/>
                <w:bottom w:val="none" w:sz="0" w:space="0" w:color="auto"/>
                <w:right w:val="none" w:sz="0" w:space="0" w:color="auto"/>
              </w:divBdr>
            </w:div>
          </w:divsChild>
        </w:div>
        <w:div w:id="129175359">
          <w:marLeft w:val="60"/>
          <w:marRight w:val="60"/>
          <w:marTop w:val="100"/>
          <w:marBottom w:val="100"/>
          <w:divBdr>
            <w:top w:val="none" w:sz="0" w:space="0" w:color="auto"/>
            <w:left w:val="none" w:sz="0" w:space="0" w:color="auto"/>
            <w:bottom w:val="none" w:sz="0" w:space="0" w:color="auto"/>
            <w:right w:val="none" w:sz="0" w:space="0" w:color="auto"/>
          </w:divBdr>
          <w:divsChild>
            <w:div w:id="2030909230">
              <w:marLeft w:val="0"/>
              <w:marRight w:val="0"/>
              <w:marTop w:val="0"/>
              <w:marBottom w:val="0"/>
              <w:divBdr>
                <w:top w:val="none" w:sz="0" w:space="0" w:color="auto"/>
                <w:left w:val="none" w:sz="0" w:space="0" w:color="auto"/>
                <w:bottom w:val="none" w:sz="0" w:space="0" w:color="auto"/>
                <w:right w:val="none" w:sz="0" w:space="0" w:color="auto"/>
              </w:divBdr>
            </w:div>
          </w:divsChild>
        </w:div>
        <w:div w:id="592206493">
          <w:marLeft w:val="60"/>
          <w:marRight w:val="60"/>
          <w:marTop w:val="100"/>
          <w:marBottom w:val="100"/>
          <w:divBdr>
            <w:top w:val="none" w:sz="0" w:space="0" w:color="auto"/>
            <w:left w:val="none" w:sz="0" w:space="0" w:color="auto"/>
            <w:bottom w:val="none" w:sz="0" w:space="0" w:color="auto"/>
            <w:right w:val="none" w:sz="0" w:space="0" w:color="auto"/>
          </w:divBdr>
          <w:divsChild>
            <w:div w:id="58722115">
              <w:marLeft w:val="0"/>
              <w:marRight w:val="0"/>
              <w:marTop w:val="0"/>
              <w:marBottom w:val="0"/>
              <w:divBdr>
                <w:top w:val="none" w:sz="0" w:space="0" w:color="auto"/>
                <w:left w:val="none" w:sz="0" w:space="0" w:color="auto"/>
                <w:bottom w:val="none" w:sz="0" w:space="0" w:color="auto"/>
                <w:right w:val="none" w:sz="0" w:space="0" w:color="auto"/>
              </w:divBdr>
            </w:div>
          </w:divsChild>
        </w:div>
        <w:div w:id="1124613060">
          <w:marLeft w:val="60"/>
          <w:marRight w:val="60"/>
          <w:marTop w:val="100"/>
          <w:marBottom w:val="100"/>
          <w:divBdr>
            <w:top w:val="none" w:sz="0" w:space="0" w:color="auto"/>
            <w:left w:val="none" w:sz="0" w:space="0" w:color="auto"/>
            <w:bottom w:val="none" w:sz="0" w:space="0" w:color="auto"/>
            <w:right w:val="none" w:sz="0" w:space="0" w:color="auto"/>
          </w:divBdr>
          <w:divsChild>
            <w:div w:id="1402094468">
              <w:marLeft w:val="0"/>
              <w:marRight w:val="0"/>
              <w:marTop w:val="0"/>
              <w:marBottom w:val="0"/>
              <w:divBdr>
                <w:top w:val="none" w:sz="0" w:space="0" w:color="auto"/>
                <w:left w:val="none" w:sz="0" w:space="0" w:color="auto"/>
                <w:bottom w:val="none" w:sz="0" w:space="0" w:color="auto"/>
                <w:right w:val="none" w:sz="0" w:space="0" w:color="auto"/>
              </w:divBdr>
            </w:div>
          </w:divsChild>
        </w:div>
        <w:div w:id="2097167161">
          <w:marLeft w:val="60"/>
          <w:marRight w:val="60"/>
          <w:marTop w:val="100"/>
          <w:marBottom w:val="100"/>
          <w:divBdr>
            <w:top w:val="none" w:sz="0" w:space="0" w:color="auto"/>
            <w:left w:val="none" w:sz="0" w:space="0" w:color="auto"/>
            <w:bottom w:val="none" w:sz="0" w:space="0" w:color="auto"/>
            <w:right w:val="none" w:sz="0" w:space="0" w:color="auto"/>
          </w:divBdr>
          <w:divsChild>
            <w:div w:id="1644506499">
              <w:marLeft w:val="0"/>
              <w:marRight w:val="0"/>
              <w:marTop w:val="0"/>
              <w:marBottom w:val="0"/>
              <w:divBdr>
                <w:top w:val="none" w:sz="0" w:space="0" w:color="auto"/>
                <w:left w:val="none" w:sz="0" w:space="0" w:color="auto"/>
                <w:bottom w:val="none" w:sz="0" w:space="0" w:color="auto"/>
                <w:right w:val="none" w:sz="0" w:space="0" w:color="auto"/>
              </w:divBdr>
            </w:div>
          </w:divsChild>
        </w:div>
        <w:div w:id="630405195">
          <w:marLeft w:val="60"/>
          <w:marRight w:val="60"/>
          <w:marTop w:val="100"/>
          <w:marBottom w:val="100"/>
          <w:divBdr>
            <w:top w:val="none" w:sz="0" w:space="0" w:color="auto"/>
            <w:left w:val="none" w:sz="0" w:space="0" w:color="auto"/>
            <w:bottom w:val="none" w:sz="0" w:space="0" w:color="auto"/>
            <w:right w:val="none" w:sz="0" w:space="0" w:color="auto"/>
          </w:divBdr>
          <w:divsChild>
            <w:div w:id="482814323">
              <w:marLeft w:val="0"/>
              <w:marRight w:val="0"/>
              <w:marTop w:val="0"/>
              <w:marBottom w:val="0"/>
              <w:divBdr>
                <w:top w:val="none" w:sz="0" w:space="0" w:color="auto"/>
                <w:left w:val="none" w:sz="0" w:space="0" w:color="auto"/>
                <w:bottom w:val="none" w:sz="0" w:space="0" w:color="auto"/>
                <w:right w:val="none" w:sz="0" w:space="0" w:color="auto"/>
              </w:divBdr>
            </w:div>
          </w:divsChild>
        </w:div>
        <w:div w:id="517164653">
          <w:marLeft w:val="60"/>
          <w:marRight w:val="60"/>
          <w:marTop w:val="100"/>
          <w:marBottom w:val="100"/>
          <w:divBdr>
            <w:top w:val="none" w:sz="0" w:space="0" w:color="auto"/>
            <w:left w:val="none" w:sz="0" w:space="0" w:color="auto"/>
            <w:bottom w:val="none" w:sz="0" w:space="0" w:color="auto"/>
            <w:right w:val="none" w:sz="0" w:space="0" w:color="auto"/>
          </w:divBdr>
          <w:divsChild>
            <w:div w:id="617683360">
              <w:marLeft w:val="0"/>
              <w:marRight w:val="0"/>
              <w:marTop w:val="0"/>
              <w:marBottom w:val="0"/>
              <w:divBdr>
                <w:top w:val="none" w:sz="0" w:space="0" w:color="auto"/>
                <w:left w:val="none" w:sz="0" w:space="0" w:color="auto"/>
                <w:bottom w:val="none" w:sz="0" w:space="0" w:color="auto"/>
                <w:right w:val="none" w:sz="0" w:space="0" w:color="auto"/>
              </w:divBdr>
            </w:div>
          </w:divsChild>
        </w:div>
        <w:div w:id="115292851">
          <w:marLeft w:val="60"/>
          <w:marRight w:val="60"/>
          <w:marTop w:val="100"/>
          <w:marBottom w:val="100"/>
          <w:divBdr>
            <w:top w:val="none" w:sz="0" w:space="0" w:color="auto"/>
            <w:left w:val="none" w:sz="0" w:space="0" w:color="auto"/>
            <w:bottom w:val="none" w:sz="0" w:space="0" w:color="auto"/>
            <w:right w:val="none" w:sz="0" w:space="0" w:color="auto"/>
          </w:divBdr>
          <w:divsChild>
            <w:div w:id="1509054957">
              <w:marLeft w:val="0"/>
              <w:marRight w:val="0"/>
              <w:marTop w:val="0"/>
              <w:marBottom w:val="0"/>
              <w:divBdr>
                <w:top w:val="none" w:sz="0" w:space="0" w:color="auto"/>
                <w:left w:val="none" w:sz="0" w:space="0" w:color="auto"/>
                <w:bottom w:val="none" w:sz="0" w:space="0" w:color="auto"/>
                <w:right w:val="none" w:sz="0" w:space="0" w:color="auto"/>
              </w:divBdr>
            </w:div>
          </w:divsChild>
        </w:div>
        <w:div w:id="407772259">
          <w:marLeft w:val="60"/>
          <w:marRight w:val="60"/>
          <w:marTop w:val="100"/>
          <w:marBottom w:val="100"/>
          <w:divBdr>
            <w:top w:val="none" w:sz="0" w:space="0" w:color="auto"/>
            <w:left w:val="none" w:sz="0" w:space="0" w:color="auto"/>
            <w:bottom w:val="none" w:sz="0" w:space="0" w:color="auto"/>
            <w:right w:val="none" w:sz="0" w:space="0" w:color="auto"/>
          </w:divBdr>
          <w:divsChild>
            <w:div w:id="238565214">
              <w:marLeft w:val="0"/>
              <w:marRight w:val="0"/>
              <w:marTop w:val="0"/>
              <w:marBottom w:val="0"/>
              <w:divBdr>
                <w:top w:val="none" w:sz="0" w:space="0" w:color="auto"/>
                <w:left w:val="none" w:sz="0" w:space="0" w:color="auto"/>
                <w:bottom w:val="none" w:sz="0" w:space="0" w:color="auto"/>
                <w:right w:val="none" w:sz="0" w:space="0" w:color="auto"/>
              </w:divBdr>
            </w:div>
          </w:divsChild>
        </w:div>
        <w:div w:id="722362914">
          <w:marLeft w:val="60"/>
          <w:marRight w:val="60"/>
          <w:marTop w:val="100"/>
          <w:marBottom w:val="100"/>
          <w:divBdr>
            <w:top w:val="none" w:sz="0" w:space="0" w:color="auto"/>
            <w:left w:val="none" w:sz="0" w:space="0" w:color="auto"/>
            <w:bottom w:val="none" w:sz="0" w:space="0" w:color="auto"/>
            <w:right w:val="none" w:sz="0" w:space="0" w:color="auto"/>
          </w:divBdr>
          <w:divsChild>
            <w:div w:id="2140146103">
              <w:marLeft w:val="0"/>
              <w:marRight w:val="0"/>
              <w:marTop w:val="0"/>
              <w:marBottom w:val="0"/>
              <w:divBdr>
                <w:top w:val="none" w:sz="0" w:space="0" w:color="auto"/>
                <w:left w:val="none" w:sz="0" w:space="0" w:color="auto"/>
                <w:bottom w:val="none" w:sz="0" w:space="0" w:color="auto"/>
                <w:right w:val="none" w:sz="0" w:space="0" w:color="auto"/>
              </w:divBdr>
            </w:div>
          </w:divsChild>
        </w:div>
        <w:div w:id="1022782233">
          <w:marLeft w:val="60"/>
          <w:marRight w:val="60"/>
          <w:marTop w:val="100"/>
          <w:marBottom w:val="100"/>
          <w:divBdr>
            <w:top w:val="none" w:sz="0" w:space="0" w:color="auto"/>
            <w:left w:val="none" w:sz="0" w:space="0" w:color="auto"/>
            <w:bottom w:val="none" w:sz="0" w:space="0" w:color="auto"/>
            <w:right w:val="none" w:sz="0" w:space="0" w:color="auto"/>
          </w:divBdr>
          <w:divsChild>
            <w:div w:id="1438868849">
              <w:marLeft w:val="0"/>
              <w:marRight w:val="0"/>
              <w:marTop w:val="0"/>
              <w:marBottom w:val="0"/>
              <w:divBdr>
                <w:top w:val="none" w:sz="0" w:space="0" w:color="auto"/>
                <w:left w:val="none" w:sz="0" w:space="0" w:color="auto"/>
                <w:bottom w:val="none" w:sz="0" w:space="0" w:color="auto"/>
                <w:right w:val="none" w:sz="0" w:space="0" w:color="auto"/>
              </w:divBdr>
            </w:div>
          </w:divsChild>
        </w:div>
        <w:div w:id="1089304869">
          <w:marLeft w:val="60"/>
          <w:marRight w:val="60"/>
          <w:marTop w:val="100"/>
          <w:marBottom w:val="100"/>
          <w:divBdr>
            <w:top w:val="none" w:sz="0" w:space="0" w:color="auto"/>
            <w:left w:val="none" w:sz="0" w:space="0" w:color="auto"/>
            <w:bottom w:val="none" w:sz="0" w:space="0" w:color="auto"/>
            <w:right w:val="none" w:sz="0" w:space="0" w:color="auto"/>
          </w:divBdr>
          <w:divsChild>
            <w:div w:id="1150826862">
              <w:marLeft w:val="0"/>
              <w:marRight w:val="0"/>
              <w:marTop w:val="0"/>
              <w:marBottom w:val="0"/>
              <w:divBdr>
                <w:top w:val="none" w:sz="0" w:space="0" w:color="auto"/>
                <w:left w:val="none" w:sz="0" w:space="0" w:color="auto"/>
                <w:bottom w:val="none" w:sz="0" w:space="0" w:color="auto"/>
                <w:right w:val="none" w:sz="0" w:space="0" w:color="auto"/>
              </w:divBdr>
            </w:div>
          </w:divsChild>
        </w:div>
        <w:div w:id="1541934782">
          <w:marLeft w:val="60"/>
          <w:marRight w:val="60"/>
          <w:marTop w:val="100"/>
          <w:marBottom w:val="100"/>
          <w:divBdr>
            <w:top w:val="none" w:sz="0" w:space="0" w:color="auto"/>
            <w:left w:val="none" w:sz="0" w:space="0" w:color="auto"/>
            <w:bottom w:val="none" w:sz="0" w:space="0" w:color="auto"/>
            <w:right w:val="none" w:sz="0" w:space="0" w:color="auto"/>
          </w:divBdr>
          <w:divsChild>
            <w:div w:id="907153104">
              <w:marLeft w:val="0"/>
              <w:marRight w:val="0"/>
              <w:marTop w:val="0"/>
              <w:marBottom w:val="0"/>
              <w:divBdr>
                <w:top w:val="none" w:sz="0" w:space="0" w:color="auto"/>
                <w:left w:val="none" w:sz="0" w:space="0" w:color="auto"/>
                <w:bottom w:val="none" w:sz="0" w:space="0" w:color="auto"/>
                <w:right w:val="none" w:sz="0" w:space="0" w:color="auto"/>
              </w:divBdr>
            </w:div>
          </w:divsChild>
        </w:div>
        <w:div w:id="2125464361">
          <w:marLeft w:val="60"/>
          <w:marRight w:val="60"/>
          <w:marTop w:val="100"/>
          <w:marBottom w:val="100"/>
          <w:divBdr>
            <w:top w:val="none" w:sz="0" w:space="0" w:color="auto"/>
            <w:left w:val="none" w:sz="0" w:space="0" w:color="auto"/>
            <w:bottom w:val="none" w:sz="0" w:space="0" w:color="auto"/>
            <w:right w:val="none" w:sz="0" w:space="0" w:color="auto"/>
          </w:divBdr>
          <w:divsChild>
            <w:div w:id="503056177">
              <w:marLeft w:val="0"/>
              <w:marRight w:val="0"/>
              <w:marTop w:val="0"/>
              <w:marBottom w:val="0"/>
              <w:divBdr>
                <w:top w:val="none" w:sz="0" w:space="0" w:color="auto"/>
                <w:left w:val="none" w:sz="0" w:space="0" w:color="auto"/>
                <w:bottom w:val="none" w:sz="0" w:space="0" w:color="auto"/>
                <w:right w:val="none" w:sz="0" w:space="0" w:color="auto"/>
              </w:divBdr>
            </w:div>
          </w:divsChild>
        </w:div>
        <w:div w:id="1479032946">
          <w:marLeft w:val="60"/>
          <w:marRight w:val="60"/>
          <w:marTop w:val="100"/>
          <w:marBottom w:val="100"/>
          <w:divBdr>
            <w:top w:val="none" w:sz="0" w:space="0" w:color="auto"/>
            <w:left w:val="none" w:sz="0" w:space="0" w:color="auto"/>
            <w:bottom w:val="none" w:sz="0" w:space="0" w:color="auto"/>
            <w:right w:val="none" w:sz="0" w:space="0" w:color="auto"/>
          </w:divBdr>
          <w:divsChild>
            <w:div w:id="1392848665">
              <w:marLeft w:val="0"/>
              <w:marRight w:val="0"/>
              <w:marTop w:val="0"/>
              <w:marBottom w:val="0"/>
              <w:divBdr>
                <w:top w:val="none" w:sz="0" w:space="0" w:color="auto"/>
                <w:left w:val="none" w:sz="0" w:space="0" w:color="auto"/>
                <w:bottom w:val="none" w:sz="0" w:space="0" w:color="auto"/>
                <w:right w:val="none" w:sz="0" w:space="0" w:color="auto"/>
              </w:divBdr>
            </w:div>
          </w:divsChild>
        </w:div>
        <w:div w:id="1536456314">
          <w:marLeft w:val="60"/>
          <w:marRight w:val="60"/>
          <w:marTop w:val="100"/>
          <w:marBottom w:val="100"/>
          <w:divBdr>
            <w:top w:val="none" w:sz="0" w:space="0" w:color="auto"/>
            <w:left w:val="none" w:sz="0" w:space="0" w:color="auto"/>
            <w:bottom w:val="none" w:sz="0" w:space="0" w:color="auto"/>
            <w:right w:val="none" w:sz="0" w:space="0" w:color="auto"/>
          </w:divBdr>
          <w:divsChild>
            <w:div w:id="1709406636">
              <w:marLeft w:val="0"/>
              <w:marRight w:val="0"/>
              <w:marTop w:val="0"/>
              <w:marBottom w:val="0"/>
              <w:divBdr>
                <w:top w:val="none" w:sz="0" w:space="0" w:color="auto"/>
                <w:left w:val="none" w:sz="0" w:space="0" w:color="auto"/>
                <w:bottom w:val="none" w:sz="0" w:space="0" w:color="auto"/>
                <w:right w:val="none" w:sz="0" w:space="0" w:color="auto"/>
              </w:divBdr>
            </w:div>
          </w:divsChild>
        </w:div>
        <w:div w:id="686172354">
          <w:marLeft w:val="60"/>
          <w:marRight w:val="60"/>
          <w:marTop w:val="100"/>
          <w:marBottom w:val="100"/>
          <w:divBdr>
            <w:top w:val="none" w:sz="0" w:space="0" w:color="auto"/>
            <w:left w:val="none" w:sz="0" w:space="0" w:color="auto"/>
            <w:bottom w:val="none" w:sz="0" w:space="0" w:color="auto"/>
            <w:right w:val="none" w:sz="0" w:space="0" w:color="auto"/>
          </w:divBdr>
          <w:divsChild>
            <w:div w:id="1160464397">
              <w:marLeft w:val="0"/>
              <w:marRight w:val="0"/>
              <w:marTop w:val="0"/>
              <w:marBottom w:val="0"/>
              <w:divBdr>
                <w:top w:val="none" w:sz="0" w:space="0" w:color="auto"/>
                <w:left w:val="none" w:sz="0" w:space="0" w:color="auto"/>
                <w:bottom w:val="none" w:sz="0" w:space="0" w:color="auto"/>
                <w:right w:val="none" w:sz="0" w:space="0" w:color="auto"/>
              </w:divBdr>
            </w:div>
          </w:divsChild>
        </w:div>
        <w:div w:id="1577085073">
          <w:marLeft w:val="60"/>
          <w:marRight w:val="60"/>
          <w:marTop w:val="100"/>
          <w:marBottom w:val="100"/>
          <w:divBdr>
            <w:top w:val="none" w:sz="0" w:space="0" w:color="auto"/>
            <w:left w:val="none" w:sz="0" w:space="0" w:color="auto"/>
            <w:bottom w:val="none" w:sz="0" w:space="0" w:color="auto"/>
            <w:right w:val="none" w:sz="0" w:space="0" w:color="auto"/>
          </w:divBdr>
          <w:divsChild>
            <w:div w:id="886256956">
              <w:marLeft w:val="0"/>
              <w:marRight w:val="0"/>
              <w:marTop w:val="0"/>
              <w:marBottom w:val="0"/>
              <w:divBdr>
                <w:top w:val="none" w:sz="0" w:space="0" w:color="auto"/>
                <w:left w:val="none" w:sz="0" w:space="0" w:color="auto"/>
                <w:bottom w:val="none" w:sz="0" w:space="0" w:color="auto"/>
                <w:right w:val="none" w:sz="0" w:space="0" w:color="auto"/>
              </w:divBdr>
            </w:div>
          </w:divsChild>
        </w:div>
        <w:div w:id="750397204">
          <w:marLeft w:val="60"/>
          <w:marRight w:val="60"/>
          <w:marTop w:val="100"/>
          <w:marBottom w:val="100"/>
          <w:divBdr>
            <w:top w:val="none" w:sz="0" w:space="0" w:color="auto"/>
            <w:left w:val="none" w:sz="0" w:space="0" w:color="auto"/>
            <w:bottom w:val="none" w:sz="0" w:space="0" w:color="auto"/>
            <w:right w:val="none" w:sz="0" w:space="0" w:color="auto"/>
          </w:divBdr>
          <w:divsChild>
            <w:div w:id="966546629">
              <w:marLeft w:val="0"/>
              <w:marRight w:val="0"/>
              <w:marTop w:val="0"/>
              <w:marBottom w:val="0"/>
              <w:divBdr>
                <w:top w:val="none" w:sz="0" w:space="0" w:color="auto"/>
                <w:left w:val="none" w:sz="0" w:space="0" w:color="auto"/>
                <w:bottom w:val="none" w:sz="0" w:space="0" w:color="auto"/>
                <w:right w:val="none" w:sz="0" w:space="0" w:color="auto"/>
              </w:divBdr>
            </w:div>
          </w:divsChild>
        </w:div>
        <w:div w:id="1401056608">
          <w:marLeft w:val="60"/>
          <w:marRight w:val="60"/>
          <w:marTop w:val="100"/>
          <w:marBottom w:val="100"/>
          <w:divBdr>
            <w:top w:val="none" w:sz="0" w:space="0" w:color="auto"/>
            <w:left w:val="none" w:sz="0" w:space="0" w:color="auto"/>
            <w:bottom w:val="none" w:sz="0" w:space="0" w:color="auto"/>
            <w:right w:val="none" w:sz="0" w:space="0" w:color="auto"/>
          </w:divBdr>
          <w:divsChild>
            <w:div w:id="771319964">
              <w:marLeft w:val="0"/>
              <w:marRight w:val="0"/>
              <w:marTop w:val="0"/>
              <w:marBottom w:val="0"/>
              <w:divBdr>
                <w:top w:val="none" w:sz="0" w:space="0" w:color="auto"/>
                <w:left w:val="none" w:sz="0" w:space="0" w:color="auto"/>
                <w:bottom w:val="none" w:sz="0" w:space="0" w:color="auto"/>
                <w:right w:val="none" w:sz="0" w:space="0" w:color="auto"/>
              </w:divBdr>
            </w:div>
          </w:divsChild>
        </w:div>
        <w:div w:id="347567249">
          <w:marLeft w:val="60"/>
          <w:marRight w:val="60"/>
          <w:marTop w:val="100"/>
          <w:marBottom w:val="100"/>
          <w:divBdr>
            <w:top w:val="none" w:sz="0" w:space="0" w:color="auto"/>
            <w:left w:val="none" w:sz="0" w:space="0" w:color="auto"/>
            <w:bottom w:val="none" w:sz="0" w:space="0" w:color="auto"/>
            <w:right w:val="none" w:sz="0" w:space="0" w:color="auto"/>
          </w:divBdr>
          <w:divsChild>
            <w:div w:id="594942118">
              <w:marLeft w:val="0"/>
              <w:marRight w:val="0"/>
              <w:marTop w:val="0"/>
              <w:marBottom w:val="0"/>
              <w:divBdr>
                <w:top w:val="none" w:sz="0" w:space="0" w:color="auto"/>
                <w:left w:val="none" w:sz="0" w:space="0" w:color="auto"/>
                <w:bottom w:val="none" w:sz="0" w:space="0" w:color="auto"/>
                <w:right w:val="none" w:sz="0" w:space="0" w:color="auto"/>
              </w:divBdr>
            </w:div>
          </w:divsChild>
        </w:div>
        <w:div w:id="1495759922">
          <w:marLeft w:val="60"/>
          <w:marRight w:val="60"/>
          <w:marTop w:val="100"/>
          <w:marBottom w:val="100"/>
          <w:divBdr>
            <w:top w:val="none" w:sz="0" w:space="0" w:color="auto"/>
            <w:left w:val="none" w:sz="0" w:space="0" w:color="auto"/>
            <w:bottom w:val="none" w:sz="0" w:space="0" w:color="auto"/>
            <w:right w:val="none" w:sz="0" w:space="0" w:color="auto"/>
          </w:divBdr>
          <w:divsChild>
            <w:div w:id="280184732">
              <w:marLeft w:val="0"/>
              <w:marRight w:val="0"/>
              <w:marTop w:val="0"/>
              <w:marBottom w:val="0"/>
              <w:divBdr>
                <w:top w:val="none" w:sz="0" w:space="0" w:color="auto"/>
                <w:left w:val="none" w:sz="0" w:space="0" w:color="auto"/>
                <w:bottom w:val="none" w:sz="0" w:space="0" w:color="auto"/>
                <w:right w:val="none" w:sz="0" w:space="0" w:color="auto"/>
              </w:divBdr>
            </w:div>
          </w:divsChild>
        </w:div>
        <w:div w:id="320815172">
          <w:marLeft w:val="60"/>
          <w:marRight w:val="60"/>
          <w:marTop w:val="100"/>
          <w:marBottom w:val="100"/>
          <w:divBdr>
            <w:top w:val="none" w:sz="0" w:space="0" w:color="auto"/>
            <w:left w:val="none" w:sz="0" w:space="0" w:color="auto"/>
            <w:bottom w:val="none" w:sz="0" w:space="0" w:color="auto"/>
            <w:right w:val="none" w:sz="0" w:space="0" w:color="auto"/>
          </w:divBdr>
          <w:divsChild>
            <w:div w:id="1044869282">
              <w:marLeft w:val="0"/>
              <w:marRight w:val="0"/>
              <w:marTop w:val="0"/>
              <w:marBottom w:val="0"/>
              <w:divBdr>
                <w:top w:val="none" w:sz="0" w:space="0" w:color="auto"/>
                <w:left w:val="none" w:sz="0" w:space="0" w:color="auto"/>
                <w:bottom w:val="none" w:sz="0" w:space="0" w:color="auto"/>
                <w:right w:val="none" w:sz="0" w:space="0" w:color="auto"/>
              </w:divBdr>
            </w:div>
          </w:divsChild>
        </w:div>
        <w:div w:id="264925464">
          <w:marLeft w:val="60"/>
          <w:marRight w:val="60"/>
          <w:marTop w:val="100"/>
          <w:marBottom w:val="100"/>
          <w:divBdr>
            <w:top w:val="none" w:sz="0" w:space="0" w:color="auto"/>
            <w:left w:val="none" w:sz="0" w:space="0" w:color="auto"/>
            <w:bottom w:val="none" w:sz="0" w:space="0" w:color="auto"/>
            <w:right w:val="none" w:sz="0" w:space="0" w:color="auto"/>
          </w:divBdr>
        </w:div>
        <w:div w:id="761949297">
          <w:marLeft w:val="60"/>
          <w:marRight w:val="60"/>
          <w:marTop w:val="100"/>
          <w:marBottom w:val="100"/>
          <w:divBdr>
            <w:top w:val="none" w:sz="0" w:space="0" w:color="auto"/>
            <w:left w:val="none" w:sz="0" w:space="0" w:color="auto"/>
            <w:bottom w:val="none" w:sz="0" w:space="0" w:color="auto"/>
            <w:right w:val="none" w:sz="0" w:space="0" w:color="auto"/>
          </w:divBdr>
          <w:divsChild>
            <w:div w:id="1054621194">
              <w:marLeft w:val="0"/>
              <w:marRight w:val="0"/>
              <w:marTop w:val="0"/>
              <w:marBottom w:val="0"/>
              <w:divBdr>
                <w:top w:val="none" w:sz="0" w:space="0" w:color="auto"/>
                <w:left w:val="none" w:sz="0" w:space="0" w:color="auto"/>
                <w:bottom w:val="none" w:sz="0" w:space="0" w:color="auto"/>
                <w:right w:val="none" w:sz="0" w:space="0" w:color="auto"/>
              </w:divBdr>
            </w:div>
          </w:divsChild>
        </w:div>
        <w:div w:id="1831822894">
          <w:marLeft w:val="60"/>
          <w:marRight w:val="60"/>
          <w:marTop w:val="100"/>
          <w:marBottom w:val="100"/>
          <w:divBdr>
            <w:top w:val="none" w:sz="0" w:space="0" w:color="auto"/>
            <w:left w:val="none" w:sz="0" w:space="0" w:color="auto"/>
            <w:bottom w:val="none" w:sz="0" w:space="0" w:color="auto"/>
            <w:right w:val="none" w:sz="0" w:space="0" w:color="auto"/>
          </w:divBdr>
          <w:divsChild>
            <w:div w:id="1648783024">
              <w:marLeft w:val="0"/>
              <w:marRight w:val="0"/>
              <w:marTop w:val="0"/>
              <w:marBottom w:val="0"/>
              <w:divBdr>
                <w:top w:val="none" w:sz="0" w:space="0" w:color="auto"/>
                <w:left w:val="none" w:sz="0" w:space="0" w:color="auto"/>
                <w:bottom w:val="none" w:sz="0" w:space="0" w:color="auto"/>
                <w:right w:val="none" w:sz="0" w:space="0" w:color="auto"/>
              </w:divBdr>
            </w:div>
          </w:divsChild>
        </w:div>
        <w:div w:id="1638799061">
          <w:marLeft w:val="60"/>
          <w:marRight w:val="60"/>
          <w:marTop w:val="100"/>
          <w:marBottom w:val="100"/>
          <w:divBdr>
            <w:top w:val="none" w:sz="0" w:space="0" w:color="auto"/>
            <w:left w:val="none" w:sz="0" w:space="0" w:color="auto"/>
            <w:bottom w:val="none" w:sz="0" w:space="0" w:color="auto"/>
            <w:right w:val="none" w:sz="0" w:space="0" w:color="auto"/>
          </w:divBdr>
          <w:divsChild>
            <w:div w:id="617489396">
              <w:marLeft w:val="0"/>
              <w:marRight w:val="0"/>
              <w:marTop w:val="0"/>
              <w:marBottom w:val="0"/>
              <w:divBdr>
                <w:top w:val="none" w:sz="0" w:space="0" w:color="auto"/>
                <w:left w:val="none" w:sz="0" w:space="0" w:color="auto"/>
                <w:bottom w:val="none" w:sz="0" w:space="0" w:color="auto"/>
                <w:right w:val="none" w:sz="0" w:space="0" w:color="auto"/>
              </w:divBdr>
            </w:div>
          </w:divsChild>
        </w:div>
        <w:div w:id="946037527">
          <w:marLeft w:val="60"/>
          <w:marRight w:val="60"/>
          <w:marTop w:val="100"/>
          <w:marBottom w:val="100"/>
          <w:divBdr>
            <w:top w:val="none" w:sz="0" w:space="0" w:color="auto"/>
            <w:left w:val="none" w:sz="0" w:space="0" w:color="auto"/>
            <w:bottom w:val="none" w:sz="0" w:space="0" w:color="auto"/>
            <w:right w:val="none" w:sz="0" w:space="0" w:color="auto"/>
          </w:divBdr>
          <w:divsChild>
            <w:div w:id="1858422030">
              <w:marLeft w:val="0"/>
              <w:marRight w:val="0"/>
              <w:marTop w:val="0"/>
              <w:marBottom w:val="0"/>
              <w:divBdr>
                <w:top w:val="none" w:sz="0" w:space="0" w:color="auto"/>
                <w:left w:val="none" w:sz="0" w:space="0" w:color="auto"/>
                <w:bottom w:val="none" w:sz="0" w:space="0" w:color="auto"/>
                <w:right w:val="none" w:sz="0" w:space="0" w:color="auto"/>
              </w:divBdr>
            </w:div>
          </w:divsChild>
        </w:div>
        <w:div w:id="408237844">
          <w:marLeft w:val="60"/>
          <w:marRight w:val="60"/>
          <w:marTop w:val="100"/>
          <w:marBottom w:val="100"/>
          <w:divBdr>
            <w:top w:val="none" w:sz="0" w:space="0" w:color="auto"/>
            <w:left w:val="none" w:sz="0" w:space="0" w:color="auto"/>
            <w:bottom w:val="none" w:sz="0" w:space="0" w:color="auto"/>
            <w:right w:val="none" w:sz="0" w:space="0" w:color="auto"/>
          </w:divBdr>
          <w:divsChild>
            <w:div w:id="130900242">
              <w:marLeft w:val="0"/>
              <w:marRight w:val="0"/>
              <w:marTop w:val="0"/>
              <w:marBottom w:val="0"/>
              <w:divBdr>
                <w:top w:val="none" w:sz="0" w:space="0" w:color="auto"/>
                <w:left w:val="none" w:sz="0" w:space="0" w:color="auto"/>
                <w:bottom w:val="none" w:sz="0" w:space="0" w:color="auto"/>
                <w:right w:val="none" w:sz="0" w:space="0" w:color="auto"/>
              </w:divBdr>
            </w:div>
          </w:divsChild>
        </w:div>
        <w:div w:id="566913198">
          <w:marLeft w:val="60"/>
          <w:marRight w:val="60"/>
          <w:marTop w:val="100"/>
          <w:marBottom w:val="100"/>
          <w:divBdr>
            <w:top w:val="none" w:sz="0" w:space="0" w:color="auto"/>
            <w:left w:val="none" w:sz="0" w:space="0" w:color="auto"/>
            <w:bottom w:val="none" w:sz="0" w:space="0" w:color="auto"/>
            <w:right w:val="none" w:sz="0" w:space="0" w:color="auto"/>
          </w:divBdr>
          <w:divsChild>
            <w:div w:id="550724869">
              <w:marLeft w:val="0"/>
              <w:marRight w:val="0"/>
              <w:marTop w:val="0"/>
              <w:marBottom w:val="0"/>
              <w:divBdr>
                <w:top w:val="none" w:sz="0" w:space="0" w:color="auto"/>
                <w:left w:val="none" w:sz="0" w:space="0" w:color="auto"/>
                <w:bottom w:val="none" w:sz="0" w:space="0" w:color="auto"/>
                <w:right w:val="none" w:sz="0" w:space="0" w:color="auto"/>
              </w:divBdr>
            </w:div>
          </w:divsChild>
        </w:div>
        <w:div w:id="1195313264">
          <w:marLeft w:val="60"/>
          <w:marRight w:val="60"/>
          <w:marTop w:val="100"/>
          <w:marBottom w:val="100"/>
          <w:divBdr>
            <w:top w:val="none" w:sz="0" w:space="0" w:color="auto"/>
            <w:left w:val="none" w:sz="0" w:space="0" w:color="auto"/>
            <w:bottom w:val="none" w:sz="0" w:space="0" w:color="auto"/>
            <w:right w:val="none" w:sz="0" w:space="0" w:color="auto"/>
          </w:divBdr>
          <w:divsChild>
            <w:div w:id="1868983562">
              <w:marLeft w:val="0"/>
              <w:marRight w:val="0"/>
              <w:marTop w:val="0"/>
              <w:marBottom w:val="0"/>
              <w:divBdr>
                <w:top w:val="none" w:sz="0" w:space="0" w:color="auto"/>
                <w:left w:val="none" w:sz="0" w:space="0" w:color="auto"/>
                <w:bottom w:val="none" w:sz="0" w:space="0" w:color="auto"/>
                <w:right w:val="none" w:sz="0" w:space="0" w:color="auto"/>
              </w:divBdr>
            </w:div>
          </w:divsChild>
        </w:div>
        <w:div w:id="859589464">
          <w:marLeft w:val="60"/>
          <w:marRight w:val="60"/>
          <w:marTop w:val="100"/>
          <w:marBottom w:val="100"/>
          <w:divBdr>
            <w:top w:val="none" w:sz="0" w:space="0" w:color="auto"/>
            <w:left w:val="none" w:sz="0" w:space="0" w:color="auto"/>
            <w:bottom w:val="none" w:sz="0" w:space="0" w:color="auto"/>
            <w:right w:val="none" w:sz="0" w:space="0" w:color="auto"/>
          </w:divBdr>
          <w:divsChild>
            <w:div w:id="692531531">
              <w:marLeft w:val="0"/>
              <w:marRight w:val="0"/>
              <w:marTop w:val="0"/>
              <w:marBottom w:val="0"/>
              <w:divBdr>
                <w:top w:val="none" w:sz="0" w:space="0" w:color="auto"/>
                <w:left w:val="none" w:sz="0" w:space="0" w:color="auto"/>
                <w:bottom w:val="none" w:sz="0" w:space="0" w:color="auto"/>
                <w:right w:val="none" w:sz="0" w:space="0" w:color="auto"/>
              </w:divBdr>
            </w:div>
          </w:divsChild>
        </w:div>
        <w:div w:id="1574436948">
          <w:marLeft w:val="60"/>
          <w:marRight w:val="60"/>
          <w:marTop w:val="100"/>
          <w:marBottom w:val="100"/>
          <w:divBdr>
            <w:top w:val="none" w:sz="0" w:space="0" w:color="auto"/>
            <w:left w:val="none" w:sz="0" w:space="0" w:color="auto"/>
            <w:bottom w:val="none" w:sz="0" w:space="0" w:color="auto"/>
            <w:right w:val="none" w:sz="0" w:space="0" w:color="auto"/>
          </w:divBdr>
          <w:divsChild>
            <w:div w:id="2109351204">
              <w:marLeft w:val="0"/>
              <w:marRight w:val="0"/>
              <w:marTop w:val="0"/>
              <w:marBottom w:val="0"/>
              <w:divBdr>
                <w:top w:val="none" w:sz="0" w:space="0" w:color="auto"/>
                <w:left w:val="none" w:sz="0" w:space="0" w:color="auto"/>
                <w:bottom w:val="none" w:sz="0" w:space="0" w:color="auto"/>
                <w:right w:val="none" w:sz="0" w:space="0" w:color="auto"/>
              </w:divBdr>
            </w:div>
          </w:divsChild>
        </w:div>
        <w:div w:id="489563486">
          <w:marLeft w:val="60"/>
          <w:marRight w:val="60"/>
          <w:marTop w:val="100"/>
          <w:marBottom w:val="100"/>
          <w:divBdr>
            <w:top w:val="none" w:sz="0" w:space="0" w:color="auto"/>
            <w:left w:val="none" w:sz="0" w:space="0" w:color="auto"/>
            <w:bottom w:val="none" w:sz="0" w:space="0" w:color="auto"/>
            <w:right w:val="none" w:sz="0" w:space="0" w:color="auto"/>
          </w:divBdr>
          <w:divsChild>
            <w:div w:id="716319541">
              <w:marLeft w:val="0"/>
              <w:marRight w:val="0"/>
              <w:marTop w:val="0"/>
              <w:marBottom w:val="0"/>
              <w:divBdr>
                <w:top w:val="none" w:sz="0" w:space="0" w:color="auto"/>
                <w:left w:val="none" w:sz="0" w:space="0" w:color="auto"/>
                <w:bottom w:val="none" w:sz="0" w:space="0" w:color="auto"/>
                <w:right w:val="none" w:sz="0" w:space="0" w:color="auto"/>
              </w:divBdr>
            </w:div>
          </w:divsChild>
        </w:div>
        <w:div w:id="465048808">
          <w:marLeft w:val="60"/>
          <w:marRight w:val="60"/>
          <w:marTop w:val="100"/>
          <w:marBottom w:val="100"/>
          <w:divBdr>
            <w:top w:val="none" w:sz="0" w:space="0" w:color="auto"/>
            <w:left w:val="none" w:sz="0" w:space="0" w:color="auto"/>
            <w:bottom w:val="none" w:sz="0" w:space="0" w:color="auto"/>
            <w:right w:val="none" w:sz="0" w:space="0" w:color="auto"/>
          </w:divBdr>
          <w:divsChild>
            <w:div w:id="428964493">
              <w:marLeft w:val="0"/>
              <w:marRight w:val="0"/>
              <w:marTop w:val="0"/>
              <w:marBottom w:val="0"/>
              <w:divBdr>
                <w:top w:val="none" w:sz="0" w:space="0" w:color="auto"/>
                <w:left w:val="none" w:sz="0" w:space="0" w:color="auto"/>
                <w:bottom w:val="none" w:sz="0" w:space="0" w:color="auto"/>
                <w:right w:val="none" w:sz="0" w:space="0" w:color="auto"/>
              </w:divBdr>
            </w:div>
          </w:divsChild>
        </w:div>
        <w:div w:id="250938798">
          <w:marLeft w:val="60"/>
          <w:marRight w:val="60"/>
          <w:marTop w:val="100"/>
          <w:marBottom w:val="100"/>
          <w:divBdr>
            <w:top w:val="none" w:sz="0" w:space="0" w:color="auto"/>
            <w:left w:val="none" w:sz="0" w:space="0" w:color="auto"/>
            <w:bottom w:val="none" w:sz="0" w:space="0" w:color="auto"/>
            <w:right w:val="none" w:sz="0" w:space="0" w:color="auto"/>
          </w:divBdr>
          <w:divsChild>
            <w:div w:id="211187954">
              <w:marLeft w:val="0"/>
              <w:marRight w:val="0"/>
              <w:marTop w:val="0"/>
              <w:marBottom w:val="0"/>
              <w:divBdr>
                <w:top w:val="none" w:sz="0" w:space="0" w:color="auto"/>
                <w:left w:val="none" w:sz="0" w:space="0" w:color="auto"/>
                <w:bottom w:val="none" w:sz="0" w:space="0" w:color="auto"/>
                <w:right w:val="none" w:sz="0" w:space="0" w:color="auto"/>
              </w:divBdr>
            </w:div>
          </w:divsChild>
        </w:div>
        <w:div w:id="1715931201">
          <w:marLeft w:val="60"/>
          <w:marRight w:val="60"/>
          <w:marTop w:val="100"/>
          <w:marBottom w:val="100"/>
          <w:divBdr>
            <w:top w:val="none" w:sz="0" w:space="0" w:color="auto"/>
            <w:left w:val="none" w:sz="0" w:space="0" w:color="auto"/>
            <w:bottom w:val="none" w:sz="0" w:space="0" w:color="auto"/>
            <w:right w:val="none" w:sz="0" w:space="0" w:color="auto"/>
          </w:divBdr>
          <w:divsChild>
            <w:div w:id="2033606342">
              <w:marLeft w:val="0"/>
              <w:marRight w:val="0"/>
              <w:marTop w:val="0"/>
              <w:marBottom w:val="0"/>
              <w:divBdr>
                <w:top w:val="none" w:sz="0" w:space="0" w:color="auto"/>
                <w:left w:val="none" w:sz="0" w:space="0" w:color="auto"/>
                <w:bottom w:val="none" w:sz="0" w:space="0" w:color="auto"/>
                <w:right w:val="none" w:sz="0" w:space="0" w:color="auto"/>
              </w:divBdr>
            </w:div>
          </w:divsChild>
        </w:div>
        <w:div w:id="711811695">
          <w:marLeft w:val="60"/>
          <w:marRight w:val="60"/>
          <w:marTop w:val="100"/>
          <w:marBottom w:val="100"/>
          <w:divBdr>
            <w:top w:val="none" w:sz="0" w:space="0" w:color="auto"/>
            <w:left w:val="none" w:sz="0" w:space="0" w:color="auto"/>
            <w:bottom w:val="none" w:sz="0" w:space="0" w:color="auto"/>
            <w:right w:val="none" w:sz="0" w:space="0" w:color="auto"/>
          </w:divBdr>
          <w:divsChild>
            <w:div w:id="761729326">
              <w:marLeft w:val="0"/>
              <w:marRight w:val="0"/>
              <w:marTop w:val="0"/>
              <w:marBottom w:val="0"/>
              <w:divBdr>
                <w:top w:val="none" w:sz="0" w:space="0" w:color="auto"/>
                <w:left w:val="none" w:sz="0" w:space="0" w:color="auto"/>
                <w:bottom w:val="none" w:sz="0" w:space="0" w:color="auto"/>
                <w:right w:val="none" w:sz="0" w:space="0" w:color="auto"/>
              </w:divBdr>
            </w:div>
          </w:divsChild>
        </w:div>
        <w:div w:id="546380803">
          <w:marLeft w:val="60"/>
          <w:marRight w:val="60"/>
          <w:marTop w:val="100"/>
          <w:marBottom w:val="100"/>
          <w:divBdr>
            <w:top w:val="none" w:sz="0" w:space="0" w:color="auto"/>
            <w:left w:val="none" w:sz="0" w:space="0" w:color="auto"/>
            <w:bottom w:val="none" w:sz="0" w:space="0" w:color="auto"/>
            <w:right w:val="none" w:sz="0" w:space="0" w:color="auto"/>
          </w:divBdr>
          <w:divsChild>
            <w:div w:id="1374581021">
              <w:marLeft w:val="0"/>
              <w:marRight w:val="0"/>
              <w:marTop w:val="0"/>
              <w:marBottom w:val="0"/>
              <w:divBdr>
                <w:top w:val="none" w:sz="0" w:space="0" w:color="auto"/>
                <w:left w:val="none" w:sz="0" w:space="0" w:color="auto"/>
                <w:bottom w:val="none" w:sz="0" w:space="0" w:color="auto"/>
                <w:right w:val="none" w:sz="0" w:space="0" w:color="auto"/>
              </w:divBdr>
            </w:div>
          </w:divsChild>
        </w:div>
        <w:div w:id="1890725105">
          <w:marLeft w:val="60"/>
          <w:marRight w:val="60"/>
          <w:marTop w:val="100"/>
          <w:marBottom w:val="100"/>
          <w:divBdr>
            <w:top w:val="none" w:sz="0" w:space="0" w:color="auto"/>
            <w:left w:val="none" w:sz="0" w:space="0" w:color="auto"/>
            <w:bottom w:val="none" w:sz="0" w:space="0" w:color="auto"/>
            <w:right w:val="none" w:sz="0" w:space="0" w:color="auto"/>
          </w:divBdr>
          <w:divsChild>
            <w:div w:id="922027068">
              <w:marLeft w:val="0"/>
              <w:marRight w:val="0"/>
              <w:marTop w:val="0"/>
              <w:marBottom w:val="0"/>
              <w:divBdr>
                <w:top w:val="none" w:sz="0" w:space="0" w:color="auto"/>
                <w:left w:val="none" w:sz="0" w:space="0" w:color="auto"/>
                <w:bottom w:val="none" w:sz="0" w:space="0" w:color="auto"/>
                <w:right w:val="none" w:sz="0" w:space="0" w:color="auto"/>
              </w:divBdr>
            </w:div>
          </w:divsChild>
        </w:div>
        <w:div w:id="1166290395">
          <w:marLeft w:val="60"/>
          <w:marRight w:val="60"/>
          <w:marTop w:val="100"/>
          <w:marBottom w:val="100"/>
          <w:divBdr>
            <w:top w:val="none" w:sz="0" w:space="0" w:color="auto"/>
            <w:left w:val="none" w:sz="0" w:space="0" w:color="auto"/>
            <w:bottom w:val="none" w:sz="0" w:space="0" w:color="auto"/>
            <w:right w:val="none" w:sz="0" w:space="0" w:color="auto"/>
          </w:divBdr>
          <w:divsChild>
            <w:div w:id="941301067">
              <w:marLeft w:val="0"/>
              <w:marRight w:val="0"/>
              <w:marTop w:val="0"/>
              <w:marBottom w:val="0"/>
              <w:divBdr>
                <w:top w:val="none" w:sz="0" w:space="0" w:color="auto"/>
                <w:left w:val="none" w:sz="0" w:space="0" w:color="auto"/>
                <w:bottom w:val="none" w:sz="0" w:space="0" w:color="auto"/>
                <w:right w:val="none" w:sz="0" w:space="0" w:color="auto"/>
              </w:divBdr>
            </w:div>
          </w:divsChild>
        </w:div>
        <w:div w:id="373428381">
          <w:marLeft w:val="60"/>
          <w:marRight w:val="60"/>
          <w:marTop w:val="100"/>
          <w:marBottom w:val="100"/>
          <w:divBdr>
            <w:top w:val="none" w:sz="0" w:space="0" w:color="auto"/>
            <w:left w:val="none" w:sz="0" w:space="0" w:color="auto"/>
            <w:bottom w:val="none" w:sz="0" w:space="0" w:color="auto"/>
            <w:right w:val="none" w:sz="0" w:space="0" w:color="auto"/>
          </w:divBdr>
          <w:divsChild>
            <w:div w:id="1353646427">
              <w:marLeft w:val="0"/>
              <w:marRight w:val="0"/>
              <w:marTop w:val="0"/>
              <w:marBottom w:val="0"/>
              <w:divBdr>
                <w:top w:val="none" w:sz="0" w:space="0" w:color="auto"/>
                <w:left w:val="none" w:sz="0" w:space="0" w:color="auto"/>
                <w:bottom w:val="none" w:sz="0" w:space="0" w:color="auto"/>
                <w:right w:val="none" w:sz="0" w:space="0" w:color="auto"/>
              </w:divBdr>
            </w:div>
          </w:divsChild>
        </w:div>
        <w:div w:id="1127355106">
          <w:marLeft w:val="60"/>
          <w:marRight w:val="60"/>
          <w:marTop w:val="100"/>
          <w:marBottom w:val="100"/>
          <w:divBdr>
            <w:top w:val="none" w:sz="0" w:space="0" w:color="auto"/>
            <w:left w:val="none" w:sz="0" w:space="0" w:color="auto"/>
            <w:bottom w:val="none" w:sz="0" w:space="0" w:color="auto"/>
            <w:right w:val="none" w:sz="0" w:space="0" w:color="auto"/>
          </w:divBdr>
          <w:divsChild>
            <w:div w:id="1861124083">
              <w:marLeft w:val="0"/>
              <w:marRight w:val="0"/>
              <w:marTop w:val="0"/>
              <w:marBottom w:val="0"/>
              <w:divBdr>
                <w:top w:val="none" w:sz="0" w:space="0" w:color="auto"/>
                <w:left w:val="none" w:sz="0" w:space="0" w:color="auto"/>
                <w:bottom w:val="none" w:sz="0" w:space="0" w:color="auto"/>
                <w:right w:val="none" w:sz="0" w:space="0" w:color="auto"/>
              </w:divBdr>
            </w:div>
          </w:divsChild>
        </w:div>
        <w:div w:id="318312804">
          <w:marLeft w:val="60"/>
          <w:marRight w:val="60"/>
          <w:marTop w:val="100"/>
          <w:marBottom w:val="100"/>
          <w:divBdr>
            <w:top w:val="none" w:sz="0" w:space="0" w:color="auto"/>
            <w:left w:val="none" w:sz="0" w:space="0" w:color="auto"/>
            <w:bottom w:val="none" w:sz="0" w:space="0" w:color="auto"/>
            <w:right w:val="none" w:sz="0" w:space="0" w:color="auto"/>
          </w:divBdr>
          <w:divsChild>
            <w:div w:id="2140875459">
              <w:marLeft w:val="0"/>
              <w:marRight w:val="0"/>
              <w:marTop w:val="0"/>
              <w:marBottom w:val="0"/>
              <w:divBdr>
                <w:top w:val="none" w:sz="0" w:space="0" w:color="auto"/>
                <w:left w:val="none" w:sz="0" w:space="0" w:color="auto"/>
                <w:bottom w:val="none" w:sz="0" w:space="0" w:color="auto"/>
                <w:right w:val="none" w:sz="0" w:space="0" w:color="auto"/>
              </w:divBdr>
            </w:div>
          </w:divsChild>
        </w:div>
        <w:div w:id="167452117">
          <w:marLeft w:val="60"/>
          <w:marRight w:val="60"/>
          <w:marTop w:val="100"/>
          <w:marBottom w:val="100"/>
          <w:divBdr>
            <w:top w:val="none" w:sz="0" w:space="0" w:color="auto"/>
            <w:left w:val="none" w:sz="0" w:space="0" w:color="auto"/>
            <w:bottom w:val="none" w:sz="0" w:space="0" w:color="auto"/>
            <w:right w:val="none" w:sz="0" w:space="0" w:color="auto"/>
          </w:divBdr>
          <w:divsChild>
            <w:div w:id="939291182">
              <w:marLeft w:val="0"/>
              <w:marRight w:val="0"/>
              <w:marTop w:val="0"/>
              <w:marBottom w:val="0"/>
              <w:divBdr>
                <w:top w:val="none" w:sz="0" w:space="0" w:color="auto"/>
                <w:left w:val="none" w:sz="0" w:space="0" w:color="auto"/>
                <w:bottom w:val="none" w:sz="0" w:space="0" w:color="auto"/>
                <w:right w:val="none" w:sz="0" w:space="0" w:color="auto"/>
              </w:divBdr>
            </w:div>
          </w:divsChild>
        </w:div>
        <w:div w:id="1978339687">
          <w:marLeft w:val="60"/>
          <w:marRight w:val="60"/>
          <w:marTop w:val="100"/>
          <w:marBottom w:val="100"/>
          <w:divBdr>
            <w:top w:val="none" w:sz="0" w:space="0" w:color="auto"/>
            <w:left w:val="none" w:sz="0" w:space="0" w:color="auto"/>
            <w:bottom w:val="none" w:sz="0" w:space="0" w:color="auto"/>
            <w:right w:val="none" w:sz="0" w:space="0" w:color="auto"/>
          </w:divBdr>
          <w:divsChild>
            <w:div w:id="25376932">
              <w:marLeft w:val="0"/>
              <w:marRight w:val="0"/>
              <w:marTop w:val="0"/>
              <w:marBottom w:val="0"/>
              <w:divBdr>
                <w:top w:val="none" w:sz="0" w:space="0" w:color="auto"/>
                <w:left w:val="none" w:sz="0" w:space="0" w:color="auto"/>
                <w:bottom w:val="none" w:sz="0" w:space="0" w:color="auto"/>
                <w:right w:val="none" w:sz="0" w:space="0" w:color="auto"/>
              </w:divBdr>
            </w:div>
          </w:divsChild>
        </w:div>
        <w:div w:id="1382097772">
          <w:marLeft w:val="60"/>
          <w:marRight w:val="60"/>
          <w:marTop w:val="100"/>
          <w:marBottom w:val="100"/>
          <w:divBdr>
            <w:top w:val="none" w:sz="0" w:space="0" w:color="auto"/>
            <w:left w:val="none" w:sz="0" w:space="0" w:color="auto"/>
            <w:bottom w:val="none" w:sz="0" w:space="0" w:color="auto"/>
            <w:right w:val="none" w:sz="0" w:space="0" w:color="auto"/>
          </w:divBdr>
          <w:divsChild>
            <w:div w:id="964114848">
              <w:marLeft w:val="0"/>
              <w:marRight w:val="0"/>
              <w:marTop w:val="0"/>
              <w:marBottom w:val="0"/>
              <w:divBdr>
                <w:top w:val="none" w:sz="0" w:space="0" w:color="auto"/>
                <w:left w:val="none" w:sz="0" w:space="0" w:color="auto"/>
                <w:bottom w:val="none" w:sz="0" w:space="0" w:color="auto"/>
                <w:right w:val="none" w:sz="0" w:space="0" w:color="auto"/>
              </w:divBdr>
            </w:div>
          </w:divsChild>
        </w:div>
        <w:div w:id="1685522471">
          <w:marLeft w:val="60"/>
          <w:marRight w:val="60"/>
          <w:marTop w:val="100"/>
          <w:marBottom w:val="100"/>
          <w:divBdr>
            <w:top w:val="none" w:sz="0" w:space="0" w:color="auto"/>
            <w:left w:val="none" w:sz="0" w:space="0" w:color="auto"/>
            <w:bottom w:val="none" w:sz="0" w:space="0" w:color="auto"/>
            <w:right w:val="none" w:sz="0" w:space="0" w:color="auto"/>
          </w:divBdr>
          <w:divsChild>
            <w:div w:id="2093162808">
              <w:marLeft w:val="0"/>
              <w:marRight w:val="0"/>
              <w:marTop w:val="0"/>
              <w:marBottom w:val="0"/>
              <w:divBdr>
                <w:top w:val="none" w:sz="0" w:space="0" w:color="auto"/>
                <w:left w:val="none" w:sz="0" w:space="0" w:color="auto"/>
                <w:bottom w:val="none" w:sz="0" w:space="0" w:color="auto"/>
                <w:right w:val="none" w:sz="0" w:space="0" w:color="auto"/>
              </w:divBdr>
            </w:div>
          </w:divsChild>
        </w:div>
        <w:div w:id="600332745">
          <w:marLeft w:val="60"/>
          <w:marRight w:val="60"/>
          <w:marTop w:val="100"/>
          <w:marBottom w:val="100"/>
          <w:divBdr>
            <w:top w:val="none" w:sz="0" w:space="0" w:color="auto"/>
            <w:left w:val="none" w:sz="0" w:space="0" w:color="auto"/>
            <w:bottom w:val="none" w:sz="0" w:space="0" w:color="auto"/>
            <w:right w:val="none" w:sz="0" w:space="0" w:color="auto"/>
          </w:divBdr>
          <w:divsChild>
            <w:div w:id="1212813424">
              <w:marLeft w:val="0"/>
              <w:marRight w:val="0"/>
              <w:marTop w:val="0"/>
              <w:marBottom w:val="0"/>
              <w:divBdr>
                <w:top w:val="none" w:sz="0" w:space="0" w:color="auto"/>
                <w:left w:val="none" w:sz="0" w:space="0" w:color="auto"/>
                <w:bottom w:val="none" w:sz="0" w:space="0" w:color="auto"/>
                <w:right w:val="none" w:sz="0" w:space="0" w:color="auto"/>
              </w:divBdr>
            </w:div>
          </w:divsChild>
        </w:div>
        <w:div w:id="1774321703">
          <w:marLeft w:val="60"/>
          <w:marRight w:val="60"/>
          <w:marTop w:val="100"/>
          <w:marBottom w:val="100"/>
          <w:divBdr>
            <w:top w:val="none" w:sz="0" w:space="0" w:color="auto"/>
            <w:left w:val="none" w:sz="0" w:space="0" w:color="auto"/>
            <w:bottom w:val="none" w:sz="0" w:space="0" w:color="auto"/>
            <w:right w:val="none" w:sz="0" w:space="0" w:color="auto"/>
          </w:divBdr>
          <w:divsChild>
            <w:div w:id="655261304">
              <w:marLeft w:val="0"/>
              <w:marRight w:val="0"/>
              <w:marTop w:val="0"/>
              <w:marBottom w:val="0"/>
              <w:divBdr>
                <w:top w:val="none" w:sz="0" w:space="0" w:color="auto"/>
                <w:left w:val="none" w:sz="0" w:space="0" w:color="auto"/>
                <w:bottom w:val="none" w:sz="0" w:space="0" w:color="auto"/>
                <w:right w:val="none" w:sz="0" w:space="0" w:color="auto"/>
              </w:divBdr>
            </w:div>
          </w:divsChild>
        </w:div>
        <w:div w:id="1864898938">
          <w:marLeft w:val="60"/>
          <w:marRight w:val="60"/>
          <w:marTop w:val="100"/>
          <w:marBottom w:val="100"/>
          <w:divBdr>
            <w:top w:val="none" w:sz="0" w:space="0" w:color="auto"/>
            <w:left w:val="none" w:sz="0" w:space="0" w:color="auto"/>
            <w:bottom w:val="none" w:sz="0" w:space="0" w:color="auto"/>
            <w:right w:val="none" w:sz="0" w:space="0" w:color="auto"/>
          </w:divBdr>
        </w:div>
        <w:div w:id="431708895">
          <w:marLeft w:val="60"/>
          <w:marRight w:val="60"/>
          <w:marTop w:val="100"/>
          <w:marBottom w:val="100"/>
          <w:divBdr>
            <w:top w:val="none" w:sz="0" w:space="0" w:color="auto"/>
            <w:left w:val="none" w:sz="0" w:space="0" w:color="auto"/>
            <w:bottom w:val="none" w:sz="0" w:space="0" w:color="auto"/>
            <w:right w:val="none" w:sz="0" w:space="0" w:color="auto"/>
          </w:divBdr>
          <w:divsChild>
            <w:div w:id="1538851747">
              <w:marLeft w:val="0"/>
              <w:marRight w:val="0"/>
              <w:marTop w:val="0"/>
              <w:marBottom w:val="0"/>
              <w:divBdr>
                <w:top w:val="none" w:sz="0" w:space="0" w:color="auto"/>
                <w:left w:val="none" w:sz="0" w:space="0" w:color="auto"/>
                <w:bottom w:val="none" w:sz="0" w:space="0" w:color="auto"/>
                <w:right w:val="none" w:sz="0" w:space="0" w:color="auto"/>
              </w:divBdr>
            </w:div>
          </w:divsChild>
        </w:div>
        <w:div w:id="961618697">
          <w:marLeft w:val="60"/>
          <w:marRight w:val="60"/>
          <w:marTop w:val="100"/>
          <w:marBottom w:val="100"/>
          <w:divBdr>
            <w:top w:val="none" w:sz="0" w:space="0" w:color="auto"/>
            <w:left w:val="none" w:sz="0" w:space="0" w:color="auto"/>
            <w:bottom w:val="none" w:sz="0" w:space="0" w:color="auto"/>
            <w:right w:val="none" w:sz="0" w:space="0" w:color="auto"/>
          </w:divBdr>
          <w:divsChild>
            <w:div w:id="1383677854">
              <w:marLeft w:val="0"/>
              <w:marRight w:val="0"/>
              <w:marTop w:val="0"/>
              <w:marBottom w:val="0"/>
              <w:divBdr>
                <w:top w:val="none" w:sz="0" w:space="0" w:color="auto"/>
                <w:left w:val="none" w:sz="0" w:space="0" w:color="auto"/>
                <w:bottom w:val="none" w:sz="0" w:space="0" w:color="auto"/>
                <w:right w:val="none" w:sz="0" w:space="0" w:color="auto"/>
              </w:divBdr>
            </w:div>
          </w:divsChild>
        </w:div>
        <w:div w:id="589703356">
          <w:marLeft w:val="60"/>
          <w:marRight w:val="60"/>
          <w:marTop w:val="100"/>
          <w:marBottom w:val="100"/>
          <w:divBdr>
            <w:top w:val="none" w:sz="0" w:space="0" w:color="auto"/>
            <w:left w:val="none" w:sz="0" w:space="0" w:color="auto"/>
            <w:bottom w:val="none" w:sz="0" w:space="0" w:color="auto"/>
            <w:right w:val="none" w:sz="0" w:space="0" w:color="auto"/>
          </w:divBdr>
          <w:divsChild>
            <w:div w:id="527177737">
              <w:marLeft w:val="0"/>
              <w:marRight w:val="0"/>
              <w:marTop w:val="0"/>
              <w:marBottom w:val="0"/>
              <w:divBdr>
                <w:top w:val="none" w:sz="0" w:space="0" w:color="auto"/>
                <w:left w:val="none" w:sz="0" w:space="0" w:color="auto"/>
                <w:bottom w:val="none" w:sz="0" w:space="0" w:color="auto"/>
                <w:right w:val="none" w:sz="0" w:space="0" w:color="auto"/>
              </w:divBdr>
            </w:div>
          </w:divsChild>
        </w:div>
        <w:div w:id="463037775">
          <w:marLeft w:val="60"/>
          <w:marRight w:val="60"/>
          <w:marTop w:val="100"/>
          <w:marBottom w:val="100"/>
          <w:divBdr>
            <w:top w:val="none" w:sz="0" w:space="0" w:color="auto"/>
            <w:left w:val="none" w:sz="0" w:space="0" w:color="auto"/>
            <w:bottom w:val="none" w:sz="0" w:space="0" w:color="auto"/>
            <w:right w:val="none" w:sz="0" w:space="0" w:color="auto"/>
          </w:divBdr>
          <w:divsChild>
            <w:div w:id="1067800459">
              <w:marLeft w:val="0"/>
              <w:marRight w:val="0"/>
              <w:marTop w:val="0"/>
              <w:marBottom w:val="0"/>
              <w:divBdr>
                <w:top w:val="none" w:sz="0" w:space="0" w:color="auto"/>
                <w:left w:val="none" w:sz="0" w:space="0" w:color="auto"/>
                <w:bottom w:val="none" w:sz="0" w:space="0" w:color="auto"/>
                <w:right w:val="none" w:sz="0" w:space="0" w:color="auto"/>
              </w:divBdr>
            </w:div>
          </w:divsChild>
        </w:div>
        <w:div w:id="123472190">
          <w:marLeft w:val="60"/>
          <w:marRight w:val="60"/>
          <w:marTop w:val="100"/>
          <w:marBottom w:val="100"/>
          <w:divBdr>
            <w:top w:val="none" w:sz="0" w:space="0" w:color="auto"/>
            <w:left w:val="none" w:sz="0" w:space="0" w:color="auto"/>
            <w:bottom w:val="none" w:sz="0" w:space="0" w:color="auto"/>
            <w:right w:val="none" w:sz="0" w:space="0" w:color="auto"/>
          </w:divBdr>
          <w:divsChild>
            <w:div w:id="922763495">
              <w:marLeft w:val="0"/>
              <w:marRight w:val="0"/>
              <w:marTop w:val="0"/>
              <w:marBottom w:val="0"/>
              <w:divBdr>
                <w:top w:val="none" w:sz="0" w:space="0" w:color="auto"/>
                <w:left w:val="none" w:sz="0" w:space="0" w:color="auto"/>
                <w:bottom w:val="none" w:sz="0" w:space="0" w:color="auto"/>
                <w:right w:val="none" w:sz="0" w:space="0" w:color="auto"/>
              </w:divBdr>
            </w:div>
          </w:divsChild>
        </w:div>
        <w:div w:id="291787663">
          <w:marLeft w:val="60"/>
          <w:marRight w:val="60"/>
          <w:marTop w:val="100"/>
          <w:marBottom w:val="100"/>
          <w:divBdr>
            <w:top w:val="none" w:sz="0" w:space="0" w:color="auto"/>
            <w:left w:val="none" w:sz="0" w:space="0" w:color="auto"/>
            <w:bottom w:val="none" w:sz="0" w:space="0" w:color="auto"/>
            <w:right w:val="none" w:sz="0" w:space="0" w:color="auto"/>
          </w:divBdr>
          <w:divsChild>
            <w:div w:id="641352219">
              <w:marLeft w:val="0"/>
              <w:marRight w:val="0"/>
              <w:marTop w:val="0"/>
              <w:marBottom w:val="0"/>
              <w:divBdr>
                <w:top w:val="none" w:sz="0" w:space="0" w:color="auto"/>
                <w:left w:val="none" w:sz="0" w:space="0" w:color="auto"/>
                <w:bottom w:val="none" w:sz="0" w:space="0" w:color="auto"/>
                <w:right w:val="none" w:sz="0" w:space="0" w:color="auto"/>
              </w:divBdr>
            </w:div>
          </w:divsChild>
        </w:div>
        <w:div w:id="1813255206">
          <w:marLeft w:val="60"/>
          <w:marRight w:val="60"/>
          <w:marTop w:val="100"/>
          <w:marBottom w:val="100"/>
          <w:divBdr>
            <w:top w:val="none" w:sz="0" w:space="0" w:color="auto"/>
            <w:left w:val="none" w:sz="0" w:space="0" w:color="auto"/>
            <w:bottom w:val="none" w:sz="0" w:space="0" w:color="auto"/>
            <w:right w:val="none" w:sz="0" w:space="0" w:color="auto"/>
          </w:divBdr>
          <w:divsChild>
            <w:div w:id="1044254030">
              <w:marLeft w:val="0"/>
              <w:marRight w:val="0"/>
              <w:marTop w:val="0"/>
              <w:marBottom w:val="0"/>
              <w:divBdr>
                <w:top w:val="none" w:sz="0" w:space="0" w:color="auto"/>
                <w:left w:val="none" w:sz="0" w:space="0" w:color="auto"/>
                <w:bottom w:val="none" w:sz="0" w:space="0" w:color="auto"/>
                <w:right w:val="none" w:sz="0" w:space="0" w:color="auto"/>
              </w:divBdr>
            </w:div>
          </w:divsChild>
        </w:div>
        <w:div w:id="39089948">
          <w:marLeft w:val="60"/>
          <w:marRight w:val="60"/>
          <w:marTop w:val="100"/>
          <w:marBottom w:val="100"/>
          <w:divBdr>
            <w:top w:val="none" w:sz="0" w:space="0" w:color="auto"/>
            <w:left w:val="none" w:sz="0" w:space="0" w:color="auto"/>
            <w:bottom w:val="none" w:sz="0" w:space="0" w:color="auto"/>
            <w:right w:val="none" w:sz="0" w:space="0" w:color="auto"/>
          </w:divBdr>
          <w:divsChild>
            <w:div w:id="89594655">
              <w:marLeft w:val="0"/>
              <w:marRight w:val="0"/>
              <w:marTop w:val="0"/>
              <w:marBottom w:val="0"/>
              <w:divBdr>
                <w:top w:val="none" w:sz="0" w:space="0" w:color="auto"/>
                <w:left w:val="none" w:sz="0" w:space="0" w:color="auto"/>
                <w:bottom w:val="none" w:sz="0" w:space="0" w:color="auto"/>
                <w:right w:val="none" w:sz="0" w:space="0" w:color="auto"/>
              </w:divBdr>
            </w:div>
          </w:divsChild>
        </w:div>
        <w:div w:id="274217192">
          <w:marLeft w:val="60"/>
          <w:marRight w:val="60"/>
          <w:marTop w:val="100"/>
          <w:marBottom w:val="100"/>
          <w:divBdr>
            <w:top w:val="none" w:sz="0" w:space="0" w:color="auto"/>
            <w:left w:val="none" w:sz="0" w:space="0" w:color="auto"/>
            <w:bottom w:val="none" w:sz="0" w:space="0" w:color="auto"/>
            <w:right w:val="none" w:sz="0" w:space="0" w:color="auto"/>
          </w:divBdr>
          <w:divsChild>
            <w:div w:id="493113126">
              <w:marLeft w:val="0"/>
              <w:marRight w:val="0"/>
              <w:marTop w:val="0"/>
              <w:marBottom w:val="0"/>
              <w:divBdr>
                <w:top w:val="none" w:sz="0" w:space="0" w:color="auto"/>
                <w:left w:val="none" w:sz="0" w:space="0" w:color="auto"/>
                <w:bottom w:val="none" w:sz="0" w:space="0" w:color="auto"/>
                <w:right w:val="none" w:sz="0" w:space="0" w:color="auto"/>
              </w:divBdr>
            </w:div>
          </w:divsChild>
        </w:div>
        <w:div w:id="2011717185">
          <w:marLeft w:val="60"/>
          <w:marRight w:val="60"/>
          <w:marTop w:val="100"/>
          <w:marBottom w:val="100"/>
          <w:divBdr>
            <w:top w:val="none" w:sz="0" w:space="0" w:color="auto"/>
            <w:left w:val="none" w:sz="0" w:space="0" w:color="auto"/>
            <w:bottom w:val="none" w:sz="0" w:space="0" w:color="auto"/>
            <w:right w:val="none" w:sz="0" w:space="0" w:color="auto"/>
          </w:divBdr>
          <w:divsChild>
            <w:div w:id="746222329">
              <w:marLeft w:val="0"/>
              <w:marRight w:val="0"/>
              <w:marTop w:val="0"/>
              <w:marBottom w:val="0"/>
              <w:divBdr>
                <w:top w:val="none" w:sz="0" w:space="0" w:color="auto"/>
                <w:left w:val="none" w:sz="0" w:space="0" w:color="auto"/>
                <w:bottom w:val="none" w:sz="0" w:space="0" w:color="auto"/>
                <w:right w:val="none" w:sz="0" w:space="0" w:color="auto"/>
              </w:divBdr>
            </w:div>
          </w:divsChild>
        </w:div>
        <w:div w:id="1274172236">
          <w:marLeft w:val="60"/>
          <w:marRight w:val="60"/>
          <w:marTop w:val="100"/>
          <w:marBottom w:val="100"/>
          <w:divBdr>
            <w:top w:val="none" w:sz="0" w:space="0" w:color="auto"/>
            <w:left w:val="none" w:sz="0" w:space="0" w:color="auto"/>
            <w:bottom w:val="none" w:sz="0" w:space="0" w:color="auto"/>
            <w:right w:val="none" w:sz="0" w:space="0" w:color="auto"/>
          </w:divBdr>
          <w:divsChild>
            <w:div w:id="2007399488">
              <w:marLeft w:val="0"/>
              <w:marRight w:val="0"/>
              <w:marTop w:val="0"/>
              <w:marBottom w:val="0"/>
              <w:divBdr>
                <w:top w:val="none" w:sz="0" w:space="0" w:color="auto"/>
                <w:left w:val="none" w:sz="0" w:space="0" w:color="auto"/>
                <w:bottom w:val="none" w:sz="0" w:space="0" w:color="auto"/>
                <w:right w:val="none" w:sz="0" w:space="0" w:color="auto"/>
              </w:divBdr>
            </w:div>
          </w:divsChild>
        </w:div>
        <w:div w:id="1059088275">
          <w:marLeft w:val="60"/>
          <w:marRight w:val="60"/>
          <w:marTop w:val="100"/>
          <w:marBottom w:val="100"/>
          <w:divBdr>
            <w:top w:val="none" w:sz="0" w:space="0" w:color="auto"/>
            <w:left w:val="none" w:sz="0" w:space="0" w:color="auto"/>
            <w:bottom w:val="none" w:sz="0" w:space="0" w:color="auto"/>
            <w:right w:val="none" w:sz="0" w:space="0" w:color="auto"/>
          </w:divBdr>
          <w:divsChild>
            <w:div w:id="510877758">
              <w:marLeft w:val="0"/>
              <w:marRight w:val="0"/>
              <w:marTop w:val="0"/>
              <w:marBottom w:val="0"/>
              <w:divBdr>
                <w:top w:val="none" w:sz="0" w:space="0" w:color="auto"/>
                <w:left w:val="none" w:sz="0" w:space="0" w:color="auto"/>
                <w:bottom w:val="none" w:sz="0" w:space="0" w:color="auto"/>
                <w:right w:val="none" w:sz="0" w:space="0" w:color="auto"/>
              </w:divBdr>
            </w:div>
          </w:divsChild>
        </w:div>
        <w:div w:id="512887987">
          <w:marLeft w:val="60"/>
          <w:marRight w:val="60"/>
          <w:marTop w:val="100"/>
          <w:marBottom w:val="100"/>
          <w:divBdr>
            <w:top w:val="none" w:sz="0" w:space="0" w:color="auto"/>
            <w:left w:val="none" w:sz="0" w:space="0" w:color="auto"/>
            <w:bottom w:val="none" w:sz="0" w:space="0" w:color="auto"/>
            <w:right w:val="none" w:sz="0" w:space="0" w:color="auto"/>
          </w:divBdr>
          <w:divsChild>
            <w:div w:id="393627450">
              <w:marLeft w:val="0"/>
              <w:marRight w:val="0"/>
              <w:marTop w:val="0"/>
              <w:marBottom w:val="0"/>
              <w:divBdr>
                <w:top w:val="none" w:sz="0" w:space="0" w:color="auto"/>
                <w:left w:val="none" w:sz="0" w:space="0" w:color="auto"/>
                <w:bottom w:val="none" w:sz="0" w:space="0" w:color="auto"/>
                <w:right w:val="none" w:sz="0" w:space="0" w:color="auto"/>
              </w:divBdr>
            </w:div>
          </w:divsChild>
        </w:div>
        <w:div w:id="853225831">
          <w:marLeft w:val="60"/>
          <w:marRight w:val="60"/>
          <w:marTop w:val="100"/>
          <w:marBottom w:val="100"/>
          <w:divBdr>
            <w:top w:val="none" w:sz="0" w:space="0" w:color="auto"/>
            <w:left w:val="none" w:sz="0" w:space="0" w:color="auto"/>
            <w:bottom w:val="none" w:sz="0" w:space="0" w:color="auto"/>
            <w:right w:val="none" w:sz="0" w:space="0" w:color="auto"/>
          </w:divBdr>
          <w:divsChild>
            <w:div w:id="1305699350">
              <w:marLeft w:val="0"/>
              <w:marRight w:val="0"/>
              <w:marTop w:val="0"/>
              <w:marBottom w:val="0"/>
              <w:divBdr>
                <w:top w:val="none" w:sz="0" w:space="0" w:color="auto"/>
                <w:left w:val="none" w:sz="0" w:space="0" w:color="auto"/>
                <w:bottom w:val="none" w:sz="0" w:space="0" w:color="auto"/>
                <w:right w:val="none" w:sz="0" w:space="0" w:color="auto"/>
              </w:divBdr>
            </w:div>
          </w:divsChild>
        </w:div>
        <w:div w:id="691690180">
          <w:marLeft w:val="60"/>
          <w:marRight w:val="60"/>
          <w:marTop w:val="100"/>
          <w:marBottom w:val="100"/>
          <w:divBdr>
            <w:top w:val="none" w:sz="0" w:space="0" w:color="auto"/>
            <w:left w:val="none" w:sz="0" w:space="0" w:color="auto"/>
            <w:bottom w:val="none" w:sz="0" w:space="0" w:color="auto"/>
            <w:right w:val="none" w:sz="0" w:space="0" w:color="auto"/>
          </w:divBdr>
          <w:divsChild>
            <w:div w:id="1125469814">
              <w:marLeft w:val="0"/>
              <w:marRight w:val="0"/>
              <w:marTop w:val="0"/>
              <w:marBottom w:val="0"/>
              <w:divBdr>
                <w:top w:val="none" w:sz="0" w:space="0" w:color="auto"/>
                <w:left w:val="none" w:sz="0" w:space="0" w:color="auto"/>
                <w:bottom w:val="none" w:sz="0" w:space="0" w:color="auto"/>
                <w:right w:val="none" w:sz="0" w:space="0" w:color="auto"/>
              </w:divBdr>
            </w:div>
          </w:divsChild>
        </w:div>
        <w:div w:id="110586859">
          <w:marLeft w:val="60"/>
          <w:marRight w:val="60"/>
          <w:marTop w:val="100"/>
          <w:marBottom w:val="100"/>
          <w:divBdr>
            <w:top w:val="none" w:sz="0" w:space="0" w:color="auto"/>
            <w:left w:val="none" w:sz="0" w:space="0" w:color="auto"/>
            <w:bottom w:val="none" w:sz="0" w:space="0" w:color="auto"/>
            <w:right w:val="none" w:sz="0" w:space="0" w:color="auto"/>
          </w:divBdr>
          <w:divsChild>
            <w:div w:id="1107578138">
              <w:marLeft w:val="0"/>
              <w:marRight w:val="0"/>
              <w:marTop w:val="0"/>
              <w:marBottom w:val="0"/>
              <w:divBdr>
                <w:top w:val="none" w:sz="0" w:space="0" w:color="auto"/>
                <w:left w:val="none" w:sz="0" w:space="0" w:color="auto"/>
                <w:bottom w:val="none" w:sz="0" w:space="0" w:color="auto"/>
                <w:right w:val="none" w:sz="0" w:space="0" w:color="auto"/>
              </w:divBdr>
            </w:div>
          </w:divsChild>
        </w:div>
        <w:div w:id="1025865156">
          <w:marLeft w:val="60"/>
          <w:marRight w:val="60"/>
          <w:marTop w:val="100"/>
          <w:marBottom w:val="100"/>
          <w:divBdr>
            <w:top w:val="none" w:sz="0" w:space="0" w:color="auto"/>
            <w:left w:val="none" w:sz="0" w:space="0" w:color="auto"/>
            <w:bottom w:val="none" w:sz="0" w:space="0" w:color="auto"/>
            <w:right w:val="none" w:sz="0" w:space="0" w:color="auto"/>
          </w:divBdr>
          <w:divsChild>
            <w:div w:id="1061514296">
              <w:marLeft w:val="0"/>
              <w:marRight w:val="0"/>
              <w:marTop w:val="0"/>
              <w:marBottom w:val="0"/>
              <w:divBdr>
                <w:top w:val="none" w:sz="0" w:space="0" w:color="auto"/>
                <w:left w:val="none" w:sz="0" w:space="0" w:color="auto"/>
                <w:bottom w:val="none" w:sz="0" w:space="0" w:color="auto"/>
                <w:right w:val="none" w:sz="0" w:space="0" w:color="auto"/>
              </w:divBdr>
            </w:div>
          </w:divsChild>
        </w:div>
        <w:div w:id="1411584395">
          <w:marLeft w:val="60"/>
          <w:marRight w:val="60"/>
          <w:marTop w:val="100"/>
          <w:marBottom w:val="100"/>
          <w:divBdr>
            <w:top w:val="none" w:sz="0" w:space="0" w:color="auto"/>
            <w:left w:val="none" w:sz="0" w:space="0" w:color="auto"/>
            <w:bottom w:val="none" w:sz="0" w:space="0" w:color="auto"/>
            <w:right w:val="none" w:sz="0" w:space="0" w:color="auto"/>
          </w:divBdr>
          <w:divsChild>
            <w:div w:id="94519319">
              <w:marLeft w:val="0"/>
              <w:marRight w:val="0"/>
              <w:marTop w:val="0"/>
              <w:marBottom w:val="0"/>
              <w:divBdr>
                <w:top w:val="none" w:sz="0" w:space="0" w:color="auto"/>
                <w:left w:val="none" w:sz="0" w:space="0" w:color="auto"/>
                <w:bottom w:val="none" w:sz="0" w:space="0" w:color="auto"/>
                <w:right w:val="none" w:sz="0" w:space="0" w:color="auto"/>
              </w:divBdr>
            </w:div>
          </w:divsChild>
        </w:div>
        <w:div w:id="292910032">
          <w:marLeft w:val="60"/>
          <w:marRight w:val="60"/>
          <w:marTop w:val="100"/>
          <w:marBottom w:val="100"/>
          <w:divBdr>
            <w:top w:val="none" w:sz="0" w:space="0" w:color="auto"/>
            <w:left w:val="none" w:sz="0" w:space="0" w:color="auto"/>
            <w:bottom w:val="none" w:sz="0" w:space="0" w:color="auto"/>
            <w:right w:val="none" w:sz="0" w:space="0" w:color="auto"/>
          </w:divBdr>
          <w:divsChild>
            <w:div w:id="490826690">
              <w:marLeft w:val="0"/>
              <w:marRight w:val="0"/>
              <w:marTop w:val="0"/>
              <w:marBottom w:val="0"/>
              <w:divBdr>
                <w:top w:val="none" w:sz="0" w:space="0" w:color="auto"/>
                <w:left w:val="none" w:sz="0" w:space="0" w:color="auto"/>
                <w:bottom w:val="none" w:sz="0" w:space="0" w:color="auto"/>
                <w:right w:val="none" w:sz="0" w:space="0" w:color="auto"/>
              </w:divBdr>
            </w:div>
          </w:divsChild>
        </w:div>
        <w:div w:id="620770700">
          <w:marLeft w:val="60"/>
          <w:marRight w:val="60"/>
          <w:marTop w:val="100"/>
          <w:marBottom w:val="100"/>
          <w:divBdr>
            <w:top w:val="none" w:sz="0" w:space="0" w:color="auto"/>
            <w:left w:val="none" w:sz="0" w:space="0" w:color="auto"/>
            <w:bottom w:val="none" w:sz="0" w:space="0" w:color="auto"/>
            <w:right w:val="none" w:sz="0" w:space="0" w:color="auto"/>
          </w:divBdr>
          <w:divsChild>
            <w:div w:id="193662978">
              <w:marLeft w:val="0"/>
              <w:marRight w:val="0"/>
              <w:marTop w:val="0"/>
              <w:marBottom w:val="0"/>
              <w:divBdr>
                <w:top w:val="none" w:sz="0" w:space="0" w:color="auto"/>
                <w:left w:val="none" w:sz="0" w:space="0" w:color="auto"/>
                <w:bottom w:val="none" w:sz="0" w:space="0" w:color="auto"/>
                <w:right w:val="none" w:sz="0" w:space="0" w:color="auto"/>
              </w:divBdr>
            </w:div>
          </w:divsChild>
        </w:div>
        <w:div w:id="1149327083">
          <w:marLeft w:val="60"/>
          <w:marRight w:val="60"/>
          <w:marTop w:val="100"/>
          <w:marBottom w:val="100"/>
          <w:divBdr>
            <w:top w:val="none" w:sz="0" w:space="0" w:color="auto"/>
            <w:left w:val="none" w:sz="0" w:space="0" w:color="auto"/>
            <w:bottom w:val="none" w:sz="0" w:space="0" w:color="auto"/>
            <w:right w:val="none" w:sz="0" w:space="0" w:color="auto"/>
          </w:divBdr>
          <w:divsChild>
            <w:div w:id="1284578087">
              <w:marLeft w:val="0"/>
              <w:marRight w:val="0"/>
              <w:marTop w:val="0"/>
              <w:marBottom w:val="0"/>
              <w:divBdr>
                <w:top w:val="none" w:sz="0" w:space="0" w:color="auto"/>
                <w:left w:val="none" w:sz="0" w:space="0" w:color="auto"/>
                <w:bottom w:val="none" w:sz="0" w:space="0" w:color="auto"/>
                <w:right w:val="none" w:sz="0" w:space="0" w:color="auto"/>
              </w:divBdr>
            </w:div>
          </w:divsChild>
        </w:div>
        <w:div w:id="1639535144">
          <w:marLeft w:val="60"/>
          <w:marRight w:val="60"/>
          <w:marTop w:val="100"/>
          <w:marBottom w:val="100"/>
          <w:divBdr>
            <w:top w:val="none" w:sz="0" w:space="0" w:color="auto"/>
            <w:left w:val="none" w:sz="0" w:space="0" w:color="auto"/>
            <w:bottom w:val="none" w:sz="0" w:space="0" w:color="auto"/>
            <w:right w:val="none" w:sz="0" w:space="0" w:color="auto"/>
          </w:divBdr>
          <w:divsChild>
            <w:div w:id="427312128">
              <w:marLeft w:val="0"/>
              <w:marRight w:val="0"/>
              <w:marTop w:val="0"/>
              <w:marBottom w:val="0"/>
              <w:divBdr>
                <w:top w:val="none" w:sz="0" w:space="0" w:color="auto"/>
                <w:left w:val="none" w:sz="0" w:space="0" w:color="auto"/>
                <w:bottom w:val="none" w:sz="0" w:space="0" w:color="auto"/>
                <w:right w:val="none" w:sz="0" w:space="0" w:color="auto"/>
              </w:divBdr>
            </w:div>
          </w:divsChild>
        </w:div>
        <w:div w:id="404495026">
          <w:marLeft w:val="60"/>
          <w:marRight w:val="60"/>
          <w:marTop w:val="100"/>
          <w:marBottom w:val="100"/>
          <w:divBdr>
            <w:top w:val="none" w:sz="0" w:space="0" w:color="auto"/>
            <w:left w:val="none" w:sz="0" w:space="0" w:color="auto"/>
            <w:bottom w:val="none" w:sz="0" w:space="0" w:color="auto"/>
            <w:right w:val="none" w:sz="0" w:space="0" w:color="auto"/>
          </w:divBdr>
          <w:divsChild>
            <w:div w:id="2031294299">
              <w:marLeft w:val="0"/>
              <w:marRight w:val="0"/>
              <w:marTop w:val="0"/>
              <w:marBottom w:val="0"/>
              <w:divBdr>
                <w:top w:val="none" w:sz="0" w:space="0" w:color="auto"/>
                <w:left w:val="none" w:sz="0" w:space="0" w:color="auto"/>
                <w:bottom w:val="none" w:sz="0" w:space="0" w:color="auto"/>
                <w:right w:val="none" w:sz="0" w:space="0" w:color="auto"/>
              </w:divBdr>
            </w:div>
          </w:divsChild>
        </w:div>
        <w:div w:id="573903985">
          <w:marLeft w:val="60"/>
          <w:marRight w:val="60"/>
          <w:marTop w:val="100"/>
          <w:marBottom w:val="100"/>
          <w:divBdr>
            <w:top w:val="none" w:sz="0" w:space="0" w:color="auto"/>
            <w:left w:val="none" w:sz="0" w:space="0" w:color="auto"/>
            <w:bottom w:val="none" w:sz="0" w:space="0" w:color="auto"/>
            <w:right w:val="none" w:sz="0" w:space="0" w:color="auto"/>
          </w:divBdr>
          <w:divsChild>
            <w:div w:id="969285632">
              <w:marLeft w:val="0"/>
              <w:marRight w:val="0"/>
              <w:marTop w:val="0"/>
              <w:marBottom w:val="0"/>
              <w:divBdr>
                <w:top w:val="none" w:sz="0" w:space="0" w:color="auto"/>
                <w:left w:val="none" w:sz="0" w:space="0" w:color="auto"/>
                <w:bottom w:val="none" w:sz="0" w:space="0" w:color="auto"/>
                <w:right w:val="none" w:sz="0" w:space="0" w:color="auto"/>
              </w:divBdr>
            </w:div>
          </w:divsChild>
        </w:div>
        <w:div w:id="968971612">
          <w:marLeft w:val="60"/>
          <w:marRight w:val="60"/>
          <w:marTop w:val="100"/>
          <w:marBottom w:val="100"/>
          <w:divBdr>
            <w:top w:val="none" w:sz="0" w:space="0" w:color="auto"/>
            <w:left w:val="none" w:sz="0" w:space="0" w:color="auto"/>
            <w:bottom w:val="none" w:sz="0" w:space="0" w:color="auto"/>
            <w:right w:val="none" w:sz="0" w:space="0" w:color="auto"/>
          </w:divBdr>
          <w:divsChild>
            <w:div w:id="1224945505">
              <w:marLeft w:val="0"/>
              <w:marRight w:val="0"/>
              <w:marTop w:val="0"/>
              <w:marBottom w:val="0"/>
              <w:divBdr>
                <w:top w:val="none" w:sz="0" w:space="0" w:color="auto"/>
                <w:left w:val="none" w:sz="0" w:space="0" w:color="auto"/>
                <w:bottom w:val="none" w:sz="0" w:space="0" w:color="auto"/>
                <w:right w:val="none" w:sz="0" w:space="0" w:color="auto"/>
              </w:divBdr>
            </w:div>
          </w:divsChild>
        </w:div>
        <w:div w:id="1828280819">
          <w:marLeft w:val="60"/>
          <w:marRight w:val="60"/>
          <w:marTop w:val="100"/>
          <w:marBottom w:val="100"/>
          <w:divBdr>
            <w:top w:val="none" w:sz="0" w:space="0" w:color="auto"/>
            <w:left w:val="none" w:sz="0" w:space="0" w:color="auto"/>
            <w:bottom w:val="none" w:sz="0" w:space="0" w:color="auto"/>
            <w:right w:val="none" w:sz="0" w:space="0" w:color="auto"/>
          </w:divBdr>
          <w:divsChild>
            <w:div w:id="1085883756">
              <w:marLeft w:val="0"/>
              <w:marRight w:val="0"/>
              <w:marTop w:val="0"/>
              <w:marBottom w:val="0"/>
              <w:divBdr>
                <w:top w:val="none" w:sz="0" w:space="0" w:color="auto"/>
                <w:left w:val="none" w:sz="0" w:space="0" w:color="auto"/>
                <w:bottom w:val="none" w:sz="0" w:space="0" w:color="auto"/>
                <w:right w:val="none" w:sz="0" w:space="0" w:color="auto"/>
              </w:divBdr>
            </w:div>
          </w:divsChild>
        </w:div>
        <w:div w:id="1539007898">
          <w:marLeft w:val="60"/>
          <w:marRight w:val="60"/>
          <w:marTop w:val="100"/>
          <w:marBottom w:val="100"/>
          <w:divBdr>
            <w:top w:val="none" w:sz="0" w:space="0" w:color="auto"/>
            <w:left w:val="none" w:sz="0" w:space="0" w:color="auto"/>
            <w:bottom w:val="none" w:sz="0" w:space="0" w:color="auto"/>
            <w:right w:val="none" w:sz="0" w:space="0" w:color="auto"/>
          </w:divBdr>
        </w:div>
        <w:div w:id="8027787">
          <w:marLeft w:val="60"/>
          <w:marRight w:val="60"/>
          <w:marTop w:val="100"/>
          <w:marBottom w:val="100"/>
          <w:divBdr>
            <w:top w:val="none" w:sz="0" w:space="0" w:color="auto"/>
            <w:left w:val="none" w:sz="0" w:space="0" w:color="auto"/>
            <w:bottom w:val="none" w:sz="0" w:space="0" w:color="auto"/>
            <w:right w:val="none" w:sz="0" w:space="0" w:color="auto"/>
          </w:divBdr>
          <w:divsChild>
            <w:div w:id="1654412140">
              <w:marLeft w:val="0"/>
              <w:marRight w:val="0"/>
              <w:marTop w:val="0"/>
              <w:marBottom w:val="0"/>
              <w:divBdr>
                <w:top w:val="none" w:sz="0" w:space="0" w:color="auto"/>
                <w:left w:val="none" w:sz="0" w:space="0" w:color="auto"/>
                <w:bottom w:val="none" w:sz="0" w:space="0" w:color="auto"/>
                <w:right w:val="none" w:sz="0" w:space="0" w:color="auto"/>
              </w:divBdr>
            </w:div>
          </w:divsChild>
        </w:div>
        <w:div w:id="1214385916">
          <w:marLeft w:val="60"/>
          <w:marRight w:val="60"/>
          <w:marTop w:val="100"/>
          <w:marBottom w:val="100"/>
          <w:divBdr>
            <w:top w:val="none" w:sz="0" w:space="0" w:color="auto"/>
            <w:left w:val="none" w:sz="0" w:space="0" w:color="auto"/>
            <w:bottom w:val="none" w:sz="0" w:space="0" w:color="auto"/>
            <w:right w:val="none" w:sz="0" w:space="0" w:color="auto"/>
          </w:divBdr>
          <w:divsChild>
            <w:div w:id="894856765">
              <w:marLeft w:val="0"/>
              <w:marRight w:val="0"/>
              <w:marTop w:val="0"/>
              <w:marBottom w:val="0"/>
              <w:divBdr>
                <w:top w:val="none" w:sz="0" w:space="0" w:color="auto"/>
                <w:left w:val="none" w:sz="0" w:space="0" w:color="auto"/>
                <w:bottom w:val="none" w:sz="0" w:space="0" w:color="auto"/>
                <w:right w:val="none" w:sz="0" w:space="0" w:color="auto"/>
              </w:divBdr>
            </w:div>
          </w:divsChild>
        </w:div>
        <w:div w:id="1277446150">
          <w:marLeft w:val="60"/>
          <w:marRight w:val="60"/>
          <w:marTop w:val="100"/>
          <w:marBottom w:val="100"/>
          <w:divBdr>
            <w:top w:val="none" w:sz="0" w:space="0" w:color="auto"/>
            <w:left w:val="none" w:sz="0" w:space="0" w:color="auto"/>
            <w:bottom w:val="none" w:sz="0" w:space="0" w:color="auto"/>
            <w:right w:val="none" w:sz="0" w:space="0" w:color="auto"/>
          </w:divBdr>
          <w:divsChild>
            <w:div w:id="1813785051">
              <w:marLeft w:val="0"/>
              <w:marRight w:val="0"/>
              <w:marTop w:val="0"/>
              <w:marBottom w:val="0"/>
              <w:divBdr>
                <w:top w:val="none" w:sz="0" w:space="0" w:color="auto"/>
                <w:left w:val="none" w:sz="0" w:space="0" w:color="auto"/>
                <w:bottom w:val="none" w:sz="0" w:space="0" w:color="auto"/>
                <w:right w:val="none" w:sz="0" w:space="0" w:color="auto"/>
              </w:divBdr>
            </w:div>
          </w:divsChild>
        </w:div>
        <w:div w:id="995494172">
          <w:marLeft w:val="60"/>
          <w:marRight w:val="60"/>
          <w:marTop w:val="100"/>
          <w:marBottom w:val="100"/>
          <w:divBdr>
            <w:top w:val="none" w:sz="0" w:space="0" w:color="auto"/>
            <w:left w:val="none" w:sz="0" w:space="0" w:color="auto"/>
            <w:bottom w:val="none" w:sz="0" w:space="0" w:color="auto"/>
            <w:right w:val="none" w:sz="0" w:space="0" w:color="auto"/>
          </w:divBdr>
          <w:divsChild>
            <w:div w:id="551112070">
              <w:marLeft w:val="0"/>
              <w:marRight w:val="0"/>
              <w:marTop w:val="0"/>
              <w:marBottom w:val="0"/>
              <w:divBdr>
                <w:top w:val="none" w:sz="0" w:space="0" w:color="auto"/>
                <w:left w:val="none" w:sz="0" w:space="0" w:color="auto"/>
                <w:bottom w:val="none" w:sz="0" w:space="0" w:color="auto"/>
                <w:right w:val="none" w:sz="0" w:space="0" w:color="auto"/>
              </w:divBdr>
            </w:div>
          </w:divsChild>
        </w:div>
        <w:div w:id="1942951940">
          <w:marLeft w:val="60"/>
          <w:marRight w:val="60"/>
          <w:marTop w:val="100"/>
          <w:marBottom w:val="100"/>
          <w:divBdr>
            <w:top w:val="none" w:sz="0" w:space="0" w:color="auto"/>
            <w:left w:val="none" w:sz="0" w:space="0" w:color="auto"/>
            <w:bottom w:val="none" w:sz="0" w:space="0" w:color="auto"/>
            <w:right w:val="none" w:sz="0" w:space="0" w:color="auto"/>
          </w:divBdr>
          <w:divsChild>
            <w:div w:id="109933045">
              <w:marLeft w:val="0"/>
              <w:marRight w:val="0"/>
              <w:marTop w:val="0"/>
              <w:marBottom w:val="0"/>
              <w:divBdr>
                <w:top w:val="none" w:sz="0" w:space="0" w:color="auto"/>
                <w:left w:val="none" w:sz="0" w:space="0" w:color="auto"/>
                <w:bottom w:val="none" w:sz="0" w:space="0" w:color="auto"/>
                <w:right w:val="none" w:sz="0" w:space="0" w:color="auto"/>
              </w:divBdr>
            </w:div>
          </w:divsChild>
        </w:div>
        <w:div w:id="1746605173">
          <w:marLeft w:val="60"/>
          <w:marRight w:val="60"/>
          <w:marTop w:val="100"/>
          <w:marBottom w:val="100"/>
          <w:divBdr>
            <w:top w:val="none" w:sz="0" w:space="0" w:color="auto"/>
            <w:left w:val="none" w:sz="0" w:space="0" w:color="auto"/>
            <w:bottom w:val="none" w:sz="0" w:space="0" w:color="auto"/>
            <w:right w:val="none" w:sz="0" w:space="0" w:color="auto"/>
          </w:divBdr>
          <w:divsChild>
            <w:div w:id="1792018051">
              <w:marLeft w:val="0"/>
              <w:marRight w:val="0"/>
              <w:marTop w:val="0"/>
              <w:marBottom w:val="0"/>
              <w:divBdr>
                <w:top w:val="none" w:sz="0" w:space="0" w:color="auto"/>
                <w:left w:val="none" w:sz="0" w:space="0" w:color="auto"/>
                <w:bottom w:val="none" w:sz="0" w:space="0" w:color="auto"/>
                <w:right w:val="none" w:sz="0" w:space="0" w:color="auto"/>
              </w:divBdr>
            </w:div>
          </w:divsChild>
        </w:div>
        <w:div w:id="560480915">
          <w:marLeft w:val="60"/>
          <w:marRight w:val="60"/>
          <w:marTop w:val="100"/>
          <w:marBottom w:val="100"/>
          <w:divBdr>
            <w:top w:val="none" w:sz="0" w:space="0" w:color="auto"/>
            <w:left w:val="none" w:sz="0" w:space="0" w:color="auto"/>
            <w:bottom w:val="none" w:sz="0" w:space="0" w:color="auto"/>
            <w:right w:val="none" w:sz="0" w:space="0" w:color="auto"/>
          </w:divBdr>
          <w:divsChild>
            <w:div w:id="1474978640">
              <w:marLeft w:val="0"/>
              <w:marRight w:val="0"/>
              <w:marTop w:val="0"/>
              <w:marBottom w:val="0"/>
              <w:divBdr>
                <w:top w:val="none" w:sz="0" w:space="0" w:color="auto"/>
                <w:left w:val="none" w:sz="0" w:space="0" w:color="auto"/>
                <w:bottom w:val="none" w:sz="0" w:space="0" w:color="auto"/>
                <w:right w:val="none" w:sz="0" w:space="0" w:color="auto"/>
              </w:divBdr>
            </w:div>
          </w:divsChild>
        </w:div>
        <w:div w:id="935669226">
          <w:marLeft w:val="60"/>
          <w:marRight w:val="60"/>
          <w:marTop w:val="100"/>
          <w:marBottom w:val="100"/>
          <w:divBdr>
            <w:top w:val="none" w:sz="0" w:space="0" w:color="auto"/>
            <w:left w:val="none" w:sz="0" w:space="0" w:color="auto"/>
            <w:bottom w:val="none" w:sz="0" w:space="0" w:color="auto"/>
            <w:right w:val="none" w:sz="0" w:space="0" w:color="auto"/>
          </w:divBdr>
          <w:divsChild>
            <w:div w:id="376704339">
              <w:marLeft w:val="0"/>
              <w:marRight w:val="0"/>
              <w:marTop w:val="0"/>
              <w:marBottom w:val="0"/>
              <w:divBdr>
                <w:top w:val="none" w:sz="0" w:space="0" w:color="auto"/>
                <w:left w:val="none" w:sz="0" w:space="0" w:color="auto"/>
                <w:bottom w:val="none" w:sz="0" w:space="0" w:color="auto"/>
                <w:right w:val="none" w:sz="0" w:space="0" w:color="auto"/>
              </w:divBdr>
            </w:div>
          </w:divsChild>
        </w:div>
        <w:div w:id="602223900">
          <w:marLeft w:val="60"/>
          <w:marRight w:val="60"/>
          <w:marTop w:val="100"/>
          <w:marBottom w:val="100"/>
          <w:divBdr>
            <w:top w:val="none" w:sz="0" w:space="0" w:color="auto"/>
            <w:left w:val="none" w:sz="0" w:space="0" w:color="auto"/>
            <w:bottom w:val="none" w:sz="0" w:space="0" w:color="auto"/>
            <w:right w:val="none" w:sz="0" w:space="0" w:color="auto"/>
          </w:divBdr>
          <w:divsChild>
            <w:div w:id="170267437">
              <w:marLeft w:val="0"/>
              <w:marRight w:val="0"/>
              <w:marTop w:val="0"/>
              <w:marBottom w:val="0"/>
              <w:divBdr>
                <w:top w:val="none" w:sz="0" w:space="0" w:color="auto"/>
                <w:left w:val="none" w:sz="0" w:space="0" w:color="auto"/>
                <w:bottom w:val="none" w:sz="0" w:space="0" w:color="auto"/>
                <w:right w:val="none" w:sz="0" w:space="0" w:color="auto"/>
              </w:divBdr>
            </w:div>
          </w:divsChild>
        </w:div>
        <w:div w:id="295722786">
          <w:marLeft w:val="60"/>
          <w:marRight w:val="60"/>
          <w:marTop w:val="100"/>
          <w:marBottom w:val="100"/>
          <w:divBdr>
            <w:top w:val="none" w:sz="0" w:space="0" w:color="auto"/>
            <w:left w:val="none" w:sz="0" w:space="0" w:color="auto"/>
            <w:bottom w:val="none" w:sz="0" w:space="0" w:color="auto"/>
            <w:right w:val="none" w:sz="0" w:space="0" w:color="auto"/>
          </w:divBdr>
          <w:divsChild>
            <w:div w:id="493958075">
              <w:marLeft w:val="0"/>
              <w:marRight w:val="0"/>
              <w:marTop w:val="0"/>
              <w:marBottom w:val="0"/>
              <w:divBdr>
                <w:top w:val="none" w:sz="0" w:space="0" w:color="auto"/>
                <w:left w:val="none" w:sz="0" w:space="0" w:color="auto"/>
                <w:bottom w:val="none" w:sz="0" w:space="0" w:color="auto"/>
                <w:right w:val="none" w:sz="0" w:space="0" w:color="auto"/>
              </w:divBdr>
            </w:div>
          </w:divsChild>
        </w:div>
        <w:div w:id="1615205837">
          <w:marLeft w:val="60"/>
          <w:marRight w:val="60"/>
          <w:marTop w:val="100"/>
          <w:marBottom w:val="100"/>
          <w:divBdr>
            <w:top w:val="none" w:sz="0" w:space="0" w:color="auto"/>
            <w:left w:val="none" w:sz="0" w:space="0" w:color="auto"/>
            <w:bottom w:val="none" w:sz="0" w:space="0" w:color="auto"/>
            <w:right w:val="none" w:sz="0" w:space="0" w:color="auto"/>
          </w:divBdr>
          <w:divsChild>
            <w:div w:id="1174763551">
              <w:marLeft w:val="0"/>
              <w:marRight w:val="0"/>
              <w:marTop w:val="0"/>
              <w:marBottom w:val="0"/>
              <w:divBdr>
                <w:top w:val="none" w:sz="0" w:space="0" w:color="auto"/>
                <w:left w:val="none" w:sz="0" w:space="0" w:color="auto"/>
                <w:bottom w:val="none" w:sz="0" w:space="0" w:color="auto"/>
                <w:right w:val="none" w:sz="0" w:space="0" w:color="auto"/>
              </w:divBdr>
            </w:div>
          </w:divsChild>
        </w:div>
        <w:div w:id="2105413896">
          <w:marLeft w:val="60"/>
          <w:marRight w:val="60"/>
          <w:marTop w:val="100"/>
          <w:marBottom w:val="100"/>
          <w:divBdr>
            <w:top w:val="none" w:sz="0" w:space="0" w:color="auto"/>
            <w:left w:val="none" w:sz="0" w:space="0" w:color="auto"/>
            <w:bottom w:val="none" w:sz="0" w:space="0" w:color="auto"/>
            <w:right w:val="none" w:sz="0" w:space="0" w:color="auto"/>
          </w:divBdr>
          <w:divsChild>
            <w:div w:id="1771852272">
              <w:marLeft w:val="0"/>
              <w:marRight w:val="0"/>
              <w:marTop w:val="0"/>
              <w:marBottom w:val="0"/>
              <w:divBdr>
                <w:top w:val="none" w:sz="0" w:space="0" w:color="auto"/>
                <w:left w:val="none" w:sz="0" w:space="0" w:color="auto"/>
                <w:bottom w:val="none" w:sz="0" w:space="0" w:color="auto"/>
                <w:right w:val="none" w:sz="0" w:space="0" w:color="auto"/>
              </w:divBdr>
            </w:div>
          </w:divsChild>
        </w:div>
        <w:div w:id="627247793">
          <w:marLeft w:val="60"/>
          <w:marRight w:val="60"/>
          <w:marTop w:val="100"/>
          <w:marBottom w:val="100"/>
          <w:divBdr>
            <w:top w:val="none" w:sz="0" w:space="0" w:color="auto"/>
            <w:left w:val="none" w:sz="0" w:space="0" w:color="auto"/>
            <w:bottom w:val="none" w:sz="0" w:space="0" w:color="auto"/>
            <w:right w:val="none" w:sz="0" w:space="0" w:color="auto"/>
          </w:divBdr>
          <w:divsChild>
            <w:div w:id="2103911461">
              <w:marLeft w:val="0"/>
              <w:marRight w:val="0"/>
              <w:marTop w:val="0"/>
              <w:marBottom w:val="0"/>
              <w:divBdr>
                <w:top w:val="none" w:sz="0" w:space="0" w:color="auto"/>
                <w:left w:val="none" w:sz="0" w:space="0" w:color="auto"/>
                <w:bottom w:val="none" w:sz="0" w:space="0" w:color="auto"/>
                <w:right w:val="none" w:sz="0" w:space="0" w:color="auto"/>
              </w:divBdr>
            </w:div>
          </w:divsChild>
        </w:div>
        <w:div w:id="91947626">
          <w:marLeft w:val="60"/>
          <w:marRight w:val="60"/>
          <w:marTop w:val="100"/>
          <w:marBottom w:val="100"/>
          <w:divBdr>
            <w:top w:val="none" w:sz="0" w:space="0" w:color="auto"/>
            <w:left w:val="none" w:sz="0" w:space="0" w:color="auto"/>
            <w:bottom w:val="none" w:sz="0" w:space="0" w:color="auto"/>
            <w:right w:val="none" w:sz="0" w:space="0" w:color="auto"/>
          </w:divBdr>
          <w:divsChild>
            <w:div w:id="702362925">
              <w:marLeft w:val="0"/>
              <w:marRight w:val="0"/>
              <w:marTop w:val="0"/>
              <w:marBottom w:val="0"/>
              <w:divBdr>
                <w:top w:val="none" w:sz="0" w:space="0" w:color="auto"/>
                <w:left w:val="none" w:sz="0" w:space="0" w:color="auto"/>
                <w:bottom w:val="none" w:sz="0" w:space="0" w:color="auto"/>
                <w:right w:val="none" w:sz="0" w:space="0" w:color="auto"/>
              </w:divBdr>
            </w:div>
          </w:divsChild>
        </w:div>
        <w:div w:id="118034962">
          <w:marLeft w:val="60"/>
          <w:marRight w:val="60"/>
          <w:marTop w:val="100"/>
          <w:marBottom w:val="100"/>
          <w:divBdr>
            <w:top w:val="none" w:sz="0" w:space="0" w:color="auto"/>
            <w:left w:val="none" w:sz="0" w:space="0" w:color="auto"/>
            <w:bottom w:val="none" w:sz="0" w:space="0" w:color="auto"/>
            <w:right w:val="none" w:sz="0" w:space="0" w:color="auto"/>
          </w:divBdr>
          <w:divsChild>
            <w:div w:id="309558651">
              <w:marLeft w:val="0"/>
              <w:marRight w:val="0"/>
              <w:marTop w:val="0"/>
              <w:marBottom w:val="0"/>
              <w:divBdr>
                <w:top w:val="none" w:sz="0" w:space="0" w:color="auto"/>
                <w:left w:val="none" w:sz="0" w:space="0" w:color="auto"/>
                <w:bottom w:val="none" w:sz="0" w:space="0" w:color="auto"/>
                <w:right w:val="none" w:sz="0" w:space="0" w:color="auto"/>
              </w:divBdr>
            </w:div>
          </w:divsChild>
        </w:div>
        <w:div w:id="1217857630">
          <w:marLeft w:val="60"/>
          <w:marRight w:val="60"/>
          <w:marTop w:val="100"/>
          <w:marBottom w:val="100"/>
          <w:divBdr>
            <w:top w:val="none" w:sz="0" w:space="0" w:color="auto"/>
            <w:left w:val="none" w:sz="0" w:space="0" w:color="auto"/>
            <w:bottom w:val="none" w:sz="0" w:space="0" w:color="auto"/>
            <w:right w:val="none" w:sz="0" w:space="0" w:color="auto"/>
          </w:divBdr>
          <w:divsChild>
            <w:div w:id="1081566477">
              <w:marLeft w:val="0"/>
              <w:marRight w:val="0"/>
              <w:marTop w:val="0"/>
              <w:marBottom w:val="0"/>
              <w:divBdr>
                <w:top w:val="none" w:sz="0" w:space="0" w:color="auto"/>
                <w:left w:val="none" w:sz="0" w:space="0" w:color="auto"/>
                <w:bottom w:val="none" w:sz="0" w:space="0" w:color="auto"/>
                <w:right w:val="none" w:sz="0" w:space="0" w:color="auto"/>
              </w:divBdr>
            </w:div>
          </w:divsChild>
        </w:div>
        <w:div w:id="1685857988">
          <w:marLeft w:val="60"/>
          <w:marRight w:val="60"/>
          <w:marTop w:val="100"/>
          <w:marBottom w:val="100"/>
          <w:divBdr>
            <w:top w:val="none" w:sz="0" w:space="0" w:color="auto"/>
            <w:left w:val="none" w:sz="0" w:space="0" w:color="auto"/>
            <w:bottom w:val="none" w:sz="0" w:space="0" w:color="auto"/>
            <w:right w:val="none" w:sz="0" w:space="0" w:color="auto"/>
          </w:divBdr>
          <w:divsChild>
            <w:div w:id="50346144">
              <w:marLeft w:val="0"/>
              <w:marRight w:val="0"/>
              <w:marTop w:val="0"/>
              <w:marBottom w:val="0"/>
              <w:divBdr>
                <w:top w:val="none" w:sz="0" w:space="0" w:color="auto"/>
                <w:left w:val="none" w:sz="0" w:space="0" w:color="auto"/>
                <w:bottom w:val="none" w:sz="0" w:space="0" w:color="auto"/>
                <w:right w:val="none" w:sz="0" w:space="0" w:color="auto"/>
              </w:divBdr>
            </w:div>
          </w:divsChild>
        </w:div>
        <w:div w:id="1382632819">
          <w:marLeft w:val="60"/>
          <w:marRight w:val="60"/>
          <w:marTop w:val="100"/>
          <w:marBottom w:val="100"/>
          <w:divBdr>
            <w:top w:val="none" w:sz="0" w:space="0" w:color="auto"/>
            <w:left w:val="none" w:sz="0" w:space="0" w:color="auto"/>
            <w:bottom w:val="none" w:sz="0" w:space="0" w:color="auto"/>
            <w:right w:val="none" w:sz="0" w:space="0" w:color="auto"/>
          </w:divBdr>
          <w:divsChild>
            <w:div w:id="1120565292">
              <w:marLeft w:val="0"/>
              <w:marRight w:val="0"/>
              <w:marTop w:val="0"/>
              <w:marBottom w:val="0"/>
              <w:divBdr>
                <w:top w:val="none" w:sz="0" w:space="0" w:color="auto"/>
                <w:left w:val="none" w:sz="0" w:space="0" w:color="auto"/>
                <w:bottom w:val="none" w:sz="0" w:space="0" w:color="auto"/>
                <w:right w:val="none" w:sz="0" w:space="0" w:color="auto"/>
              </w:divBdr>
            </w:div>
          </w:divsChild>
        </w:div>
        <w:div w:id="1119373092">
          <w:marLeft w:val="60"/>
          <w:marRight w:val="60"/>
          <w:marTop w:val="100"/>
          <w:marBottom w:val="100"/>
          <w:divBdr>
            <w:top w:val="none" w:sz="0" w:space="0" w:color="auto"/>
            <w:left w:val="none" w:sz="0" w:space="0" w:color="auto"/>
            <w:bottom w:val="none" w:sz="0" w:space="0" w:color="auto"/>
            <w:right w:val="none" w:sz="0" w:space="0" w:color="auto"/>
          </w:divBdr>
          <w:divsChild>
            <w:div w:id="1302542175">
              <w:marLeft w:val="0"/>
              <w:marRight w:val="0"/>
              <w:marTop w:val="0"/>
              <w:marBottom w:val="0"/>
              <w:divBdr>
                <w:top w:val="none" w:sz="0" w:space="0" w:color="auto"/>
                <w:left w:val="none" w:sz="0" w:space="0" w:color="auto"/>
                <w:bottom w:val="none" w:sz="0" w:space="0" w:color="auto"/>
                <w:right w:val="none" w:sz="0" w:space="0" w:color="auto"/>
              </w:divBdr>
            </w:div>
          </w:divsChild>
        </w:div>
        <w:div w:id="586964851">
          <w:marLeft w:val="60"/>
          <w:marRight w:val="60"/>
          <w:marTop w:val="100"/>
          <w:marBottom w:val="100"/>
          <w:divBdr>
            <w:top w:val="none" w:sz="0" w:space="0" w:color="auto"/>
            <w:left w:val="none" w:sz="0" w:space="0" w:color="auto"/>
            <w:bottom w:val="none" w:sz="0" w:space="0" w:color="auto"/>
            <w:right w:val="none" w:sz="0" w:space="0" w:color="auto"/>
          </w:divBdr>
          <w:divsChild>
            <w:div w:id="1079670983">
              <w:marLeft w:val="0"/>
              <w:marRight w:val="0"/>
              <w:marTop w:val="0"/>
              <w:marBottom w:val="0"/>
              <w:divBdr>
                <w:top w:val="none" w:sz="0" w:space="0" w:color="auto"/>
                <w:left w:val="none" w:sz="0" w:space="0" w:color="auto"/>
                <w:bottom w:val="none" w:sz="0" w:space="0" w:color="auto"/>
                <w:right w:val="none" w:sz="0" w:space="0" w:color="auto"/>
              </w:divBdr>
            </w:div>
          </w:divsChild>
        </w:div>
        <w:div w:id="408161555">
          <w:marLeft w:val="60"/>
          <w:marRight w:val="60"/>
          <w:marTop w:val="100"/>
          <w:marBottom w:val="100"/>
          <w:divBdr>
            <w:top w:val="none" w:sz="0" w:space="0" w:color="auto"/>
            <w:left w:val="none" w:sz="0" w:space="0" w:color="auto"/>
            <w:bottom w:val="none" w:sz="0" w:space="0" w:color="auto"/>
            <w:right w:val="none" w:sz="0" w:space="0" w:color="auto"/>
          </w:divBdr>
          <w:divsChild>
            <w:div w:id="1756323237">
              <w:marLeft w:val="0"/>
              <w:marRight w:val="0"/>
              <w:marTop w:val="0"/>
              <w:marBottom w:val="0"/>
              <w:divBdr>
                <w:top w:val="none" w:sz="0" w:space="0" w:color="auto"/>
                <w:left w:val="none" w:sz="0" w:space="0" w:color="auto"/>
                <w:bottom w:val="none" w:sz="0" w:space="0" w:color="auto"/>
                <w:right w:val="none" w:sz="0" w:space="0" w:color="auto"/>
              </w:divBdr>
            </w:div>
          </w:divsChild>
        </w:div>
        <w:div w:id="400520693">
          <w:marLeft w:val="60"/>
          <w:marRight w:val="60"/>
          <w:marTop w:val="100"/>
          <w:marBottom w:val="100"/>
          <w:divBdr>
            <w:top w:val="none" w:sz="0" w:space="0" w:color="auto"/>
            <w:left w:val="none" w:sz="0" w:space="0" w:color="auto"/>
            <w:bottom w:val="none" w:sz="0" w:space="0" w:color="auto"/>
            <w:right w:val="none" w:sz="0" w:space="0" w:color="auto"/>
          </w:divBdr>
          <w:divsChild>
            <w:div w:id="486172042">
              <w:marLeft w:val="0"/>
              <w:marRight w:val="0"/>
              <w:marTop w:val="0"/>
              <w:marBottom w:val="0"/>
              <w:divBdr>
                <w:top w:val="none" w:sz="0" w:space="0" w:color="auto"/>
                <w:left w:val="none" w:sz="0" w:space="0" w:color="auto"/>
                <w:bottom w:val="none" w:sz="0" w:space="0" w:color="auto"/>
                <w:right w:val="none" w:sz="0" w:space="0" w:color="auto"/>
              </w:divBdr>
            </w:div>
          </w:divsChild>
        </w:div>
        <w:div w:id="526136148">
          <w:marLeft w:val="60"/>
          <w:marRight w:val="60"/>
          <w:marTop w:val="100"/>
          <w:marBottom w:val="100"/>
          <w:divBdr>
            <w:top w:val="none" w:sz="0" w:space="0" w:color="auto"/>
            <w:left w:val="none" w:sz="0" w:space="0" w:color="auto"/>
            <w:bottom w:val="none" w:sz="0" w:space="0" w:color="auto"/>
            <w:right w:val="none" w:sz="0" w:space="0" w:color="auto"/>
          </w:divBdr>
          <w:divsChild>
            <w:div w:id="1704474352">
              <w:marLeft w:val="0"/>
              <w:marRight w:val="0"/>
              <w:marTop w:val="0"/>
              <w:marBottom w:val="0"/>
              <w:divBdr>
                <w:top w:val="none" w:sz="0" w:space="0" w:color="auto"/>
                <w:left w:val="none" w:sz="0" w:space="0" w:color="auto"/>
                <w:bottom w:val="none" w:sz="0" w:space="0" w:color="auto"/>
                <w:right w:val="none" w:sz="0" w:space="0" w:color="auto"/>
              </w:divBdr>
            </w:div>
          </w:divsChild>
        </w:div>
        <w:div w:id="627735936">
          <w:marLeft w:val="60"/>
          <w:marRight w:val="60"/>
          <w:marTop w:val="100"/>
          <w:marBottom w:val="100"/>
          <w:divBdr>
            <w:top w:val="none" w:sz="0" w:space="0" w:color="auto"/>
            <w:left w:val="none" w:sz="0" w:space="0" w:color="auto"/>
            <w:bottom w:val="none" w:sz="0" w:space="0" w:color="auto"/>
            <w:right w:val="none" w:sz="0" w:space="0" w:color="auto"/>
          </w:divBdr>
          <w:divsChild>
            <w:div w:id="775439869">
              <w:marLeft w:val="0"/>
              <w:marRight w:val="0"/>
              <w:marTop w:val="0"/>
              <w:marBottom w:val="0"/>
              <w:divBdr>
                <w:top w:val="none" w:sz="0" w:space="0" w:color="auto"/>
                <w:left w:val="none" w:sz="0" w:space="0" w:color="auto"/>
                <w:bottom w:val="none" w:sz="0" w:space="0" w:color="auto"/>
                <w:right w:val="none" w:sz="0" w:space="0" w:color="auto"/>
              </w:divBdr>
            </w:div>
          </w:divsChild>
        </w:div>
        <w:div w:id="250740819">
          <w:marLeft w:val="60"/>
          <w:marRight w:val="60"/>
          <w:marTop w:val="100"/>
          <w:marBottom w:val="100"/>
          <w:divBdr>
            <w:top w:val="none" w:sz="0" w:space="0" w:color="auto"/>
            <w:left w:val="none" w:sz="0" w:space="0" w:color="auto"/>
            <w:bottom w:val="none" w:sz="0" w:space="0" w:color="auto"/>
            <w:right w:val="none" w:sz="0" w:space="0" w:color="auto"/>
          </w:divBdr>
          <w:divsChild>
            <w:div w:id="866215009">
              <w:marLeft w:val="0"/>
              <w:marRight w:val="0"/>
              <w:marTop w:val="0"/>
              <w:marBottom w:val="0"/>
              <w:divBdr>
                <w:top w:val="none" w:sz="0" w:space="0" w:color="auto"/>
                <w:left w:val="none" w:sz="0" w:space="0" w:color="auto"/>
                <w:bottom w:val="none" w:sz="0" w:space="0" w:color="auto"/>
                <w:right w:val="none" w:sz="0" w:space="0" w:color="auto"/>
              </w:divBdr>
            </w:div>
          </w:divsChild>
        </w:div>
        <w:div w:id="1361779480">
          <w:marLeft w:val="60"/>
          <w:marRight w:val="60"/>
          <w:marTop w:val="100"/>
          <w:marBottom w:val="100"/>
          <w:divBdr>
            <w:top w:val="none" w:sz="0" w:space="0" w:color="auto"/>
            <w:left w:val="none" w:sz="0" w:space="0" w:color="auto"/>
            <w:bottom w:val="none" w:sz="0" w:space="0" w:color="auto"/>
            <w:right w:val="none" w:sz="0" w:space="0" w:color="auto"/>
          </w:divBdr>
          <w:divsChild>
            <w:div w:id="158347840">
              <w:marLeft w:val="0"/>
              <w:marRight w:val="0"/>
              <w:marTop w:val="0"/>
              <w:marBottom w:val="0"/>
              <w:divBdr>
                <w:top w:val="none" w:sz="0" w:space="0" w:color="auto"/>
                <w:left w:val="none" w:sz="0" w:space="0" w:color="auto"/>
                <w:bottom w:val="none" w:sz="0" w:space="0" w:color="auto"/>
                <w:right w:val="none" w:sz="0" w:space="0" w:color="auto"/>
              </w:divBdr>
            </w:div>
          </w:divsChild>
        </w:div>
        <w:div w:id="21708522">
          <w:marLeft w:val="60"/>
          <w:marRight w:val="60"/>
          <w:marTop w:val="100"/>
          <w:marBottom w:val="100"/>
          <w:divBdr>
            <w:top w:val="none" w:sz="0" w:space="0" w:color="auto"/>
            <w:left w:val="none" w:sz="0" w:space="0" w:color="auto"/>
            <w:bottom w:val="none" w:sz="0" w:space="0" w:color="auto"/>
            <w:right w:val="none" w:sz="0" w:space="0" w:color="auto"/>
          </w:divBdr>
        </w:div>
        <w:div w:id="989942758">
          <w:marLeft w:val="60"/>
          <w:marRight w:val="60"/>
          <w:marTop w:val="100"/>
          <w:marBottom w:val="100"/>
          <w:divBdr>
            <w:top w:val="none" w:sz="0" w:space="0" w:color="auto"/>
            <w:left w:val="none" w:sz="0" w:space="0" w:color="auto"/>
            <w:bottom w:val="none" w:sz="0" w:space="0" w:color="auto"/>
            <w:right w:val="none" w:sz="0" w:space="0" w:color="auto"/>
          </w:divBdr>
          <w:divsChild>
            <w:div w:id="988746618">
              <w:marLeft w:val="0"/>
              <w:marRight w:val="0"/>
              <w:marTop w:val="0"/>
              <w:marBottom w:val="0"/>
              <w:divBdr>
                <w:top w:val="none" w:sz="0" w:space="0" w:color="auto"/>
                <w:left w:val="none" w:sz="0" w:space="0" w:color="auto"/>
                <w:bottom w:val="none" w:sz="0" w:space="0" w:color="auto"/>
                <w:right w:val="none" w:sz="0" w:space="0" w:color="auto"/>
              </w:divBdr>
            </w:div>
          </w:divsChild>
        </w:div>
        <w:div w:id="1491477846">
          <w:marLeft w:val="60"/>
          <w:marRight w:val="60"/>
          <w:marTop w:val="100"/>
          <w:marBottom w:val="100"/>
          <w:divBdr>
            <w:top w:val="none" w:sz="0" w:space="0" w:color="auto"/>
            <w:left w:val="none" w:sz="0" w:space="0" w:color="auto"/>
            <w:bottom w:val="none" w:sz="0" w:space="0" w:color="auto"/>
            <w:right w:val="none" w:sz="0" w:space="0" w:color="auto"/>
          </w:divBdr>
          <w:divsChild>
            <w:div w:id="1340960905">
              <w:marLeft w:val="0"/>
              <w:marRight w:val="0"/>
              <w:marTop w:val="0"/>
              <w:marBottom w:val="0"/>
              <w:divBdr>
                <w:top w:val="none" w:sz="0" w:space="0" w:color="auto"/>
                <w:left w:val="none" w:sz="0" w:space="0" w:color="auto"/>
                <w:bottom w:val="none" w:sz="0" w:space="0" w:color="auto"/>
                <w:right w:val="none" w:sz="0" w:space="0" w:color="auto"/>
              </w:divBdr>
            </w:div>
          </w:divsChild>
        </w:div>
        <w:div w:id="1208562329">
          <w:marLeft w:val="60"/>
          <w:marRight w:val="60"/>
          <w:marTop w:val="100"/>
          <w:marBottom w:val="100"/>
          <w:divBdr>
            <w:top w:val="none" w:sz="0" w:space="0" w:color="auto"/>
            <w:left w:val="none" w:sz="0" w:space="0" w:color="auto"/>
            <w:bottom w:val="none" w:sz="0" w:space="0" w:color="auto"/>
            <w:right w:val="none" w:sz="0" w:space="0" w:color="auto"/>
          </w:divBdr>
          <w:divsChild>
            <w:div w:id="1713847352">
              <w:marLeft w:val="0"/>
              <w:marRight w:val="0"/>
              <w:marTop w:val="0"/>
              <w:marBottom w:val="0"/>
              <w:divBdr>
                <w:top w:val="none" w:sz="0" w:space="0" w:color="auto"/>
                <w:left w:val="none" w:sz="0" w:space="0" w:color="auto"/>
                <w:bottom w:val="none" w:sz="0" w:space="0" w:color="auto"/>
                <w:right w:val="none" w:sz="0" w:space="0" w:color="auto"/>
              </w:divBdr>
            </w:div>
          </w:divsChild>
        </w:div>
        <w:div w:id="92894623">
          <w:marLeft w:val="60"/>
          <w:marRight w:val="60"/>
          <w:marTop w:val="100"/>
          <w:marBottom w:val="100"/>
          <w:divBdr>
            <w:top w:val="none" w:sz="0" w:space="0" w:color="auto"/>
            <w:left w:val="none" w:sz="0" w:space="0" w:color="auto"/>
            <w:bottom w:val="none" w:sz="0" w:space="0" w:color="auto"/>
            <w:right w:val="none" w:sz="0" w:space="0" w:color="auto"/>
          </w:divBdr>
          <w:divsChild>
            <w:div w:id="747533097">
              <w:marLeft w:val="0"/>
              <w:marRight w:val="0"/>
              <w:marTop w:val="0"/>
              <w:marBottom w:val="0"/>
              <w:divBdr>
                <w:top w:val="none" w:sz="0" w:space="0" w:color="auto"/>
                <w:left w:val="none" w:sz="0" w:space="0" w:color="auto"/>
                <w:bottom w:val="none" w:sz="0" w:space="0" w:color="auto"/>
                <w:right w:val="none" w:sz="0" w:space="0" w:color="auto"/>
              </w:divBdr>
            </w:div>
          </w:divsChild>
        </w:div>
        <w:div w:id="266472796">
          <w:marLeft w:val="60"/>
          <w:marRight w:val="60"/>
          <w:marTop w:val="100"/>
          <w:marBottom w:val="100"/>
          <w:divBdr>
            <w:top w:val="none" w:sz="0" w:space="0" w:color="auto"/>
            <w:left w:val="none" w:sz="0" w:space="0" w:color="auto"/>
            <w:bottom w:val="none" w:sz="0" w:space="0" w:color="auto"/>
            <w:right w:val="none" w:sz="0" w:space="0" w:color="auto"/>
          </w:divBdr>
          <w:divsChild>
            <w:div w:id="1870143757">
              <w:marLeft w:val="0"/>
              <w:marRight w:val="0"/>
              <w:marTop w:val="0"/>
              <w:marBottom w:val="0"/>
              <w:divBdr>
                <w:top w:val="none" w:sz="0" w:space="0" w:color="auto"/>
                <w:left w:val="none" w:sz="0" w:space="0" w:color="auto"/>
                <w:bottom w:val="none" w:sz="0" w:space="0" w:color="auto"/>
                <w:right w:val="none" w:sz="0" w:space="0" w:color="auto"/>
              </w:divBdr>
            </w:div>
          </w:divsChild>
        </w:div>
        <w:div w:id="198396786">
          <w:marLeft w:val="60"/>
          <w:marRight w:val="60"/>
          <w:marTop w:val="100"/>
          <w:marBottom w:val="100"/>
          <w:divBdr>
            <w:top w:val="none" w:sz="0" w:space="0" w:color="auto"/>
            <w:left w:val="none" w:sz="0" w:space="0" w:color="auto"/>
            <w:bottom w:val="none" w:sz="0" w:space="0" w:color="auto"/>
            <w:right w:val="none" w:sz="0" w:space="0" w:color="auto"/>
          </w:divBdr>
          <w:divsChild>
            <w:div w:id="505367944">
              <w:marLeft w:val="0"/>
              <w:marRight w:val="0"/>
              <w:marTop w:val="0"/>
              <w:marBottom w:val="0"/>
              <w:divBdr>
                <w:top w:val="none" w:sz="0" w:space="0" w:color="auto"/>
                <w:left w:val="none" w:sz="0" w:space="0" w:color="auto"/>
                <w:bottom w:val="none" w:sz="0" w:space="0" w:color="auto"/>
                <w:right w:val="none" w:sz="0" w:space="0" w:color="auto"/>
              </w:divBdr>
            </w:div>
          </w:divsChild>
        </w:div>
        <w:div w:id="682785259">
          <w:marLeft w:val="60"/>
          <w:marRight w:val="60"/>
          <w:marTop w:val="100"/>
          <w:marBottom w:val="100"/>
          <w:divBdr>
            <w:top w:val="none" w:sz="0" w:space="0" w:color="auto"/>
            <w:left w:val="none" w:sz="0" w:space="0" w:color="auto"/>
            <w:bottom w:val="none" w:sz="0" w:space="0" w:color="auto"/>
            <w:right w:val="none" w:sz="0" w:space="0" w:color="auto"/>
          </w:divBdr>
          <w:divsChild>
            <w:div w:id="1690138423">
              <w:marLeft w:val="0"/>
              <w:marRight w:val="0"/>
              <w:marTop w:val="0"/>
              <w:marBottom w:val="0"/>
              <w:divBdr>
                <w:top w:val="none" w:sz="0" w:space="0" w:color="auto"/>
                <w:left w:val="none" w:sz="0" w:space="0" w:color="auto"/>
                <w:bottom w:val="none" w:sz="0" w:space="0" w:color="auto"/>
                <w:right w:val="none" w:sz="0" w:space="0" w:color="auto"/>
              </w:divBdr>
            </w:div>
          </w:divsChild>
        </w:div>
        <w:div w:id="286005665">
          <w:marLeft w:val="60"/>
          <w:marRight w:val="60"/>
          <w:marTop w:val="100"/>
          <w:marBottom w:val="100"/>
          <w:divBdr>
            <w:top w:val="none" w:sz="0" w:space="0" w:color="auto"/>
            <w:left w:val="none" w:sz="0" w:space="0" w:color="auto"/>
            <w:bottom w:val="none" w:sz="0" w:space="0" w:color="auto"/>
            <w:right w:val="none" w:sz="0" w:space="0" w:color="auto"/>
          </w:divBdr>
          <w:divsChild>
            <w:div w:id="1648129560">
              <w:marLeft w:val="0"/>
              <w:marRight w:val="0"/>
              <w:marTop w:val="0"/>
              <w:marBottom w:val="0"/>
              <w:divBdr>
                <w:top w:val="none" w:sz="0" w:space="0" w:color="auto"/>
                <w:left w:val="none" w:sz="0" w:space="0" w:color="auto"/>
                <w:bottom w:val="none" w:sz="0" w:space="0" w:color="auto"/>
                <w:right w:val="none" w:sz="0" w:space="0" w:color="auto"/>
              </w:divBdr>
            </w:div>
          </w:divsChild>
        </w:div>
        <w:div w:id="1997687798">
          <w:marLeft w:val="60"/>
          <w:marRight w:val="60"/>
          <w:marTop w:val="100"/>
          <w:marBottom w:val="100"/>
          <w:divBdr>
            <w:top w:val="none" w:sz="0" w:space="0" w:color="auto"/>
            <w:left w:val="none" w:sz="0" w:space="0" w:color="auto"/>
            <w:bottom w:val="none" w:sz="0" w:space="0" w:color="auto"/>
            <w:right w:val="none" w:sz="0" w:space="0" w:color="auto"/>
          </w:divBdr>
          <w:divsChild>
            <w:div w:id="1230727605">
              <w:marLeft w:val="0"/>
              <w:marRight w:val="0"/>
              <w:marTop w:val="0"/>
              <w:marBottom w:val="0"/>
              <w:divBdr>
                <w:top w:val="none" w:sz="0" w:space="0" w:color="auto"/>
                <w:left w:val="none" w:sz="0" w:space="0" w:color="auto"/>
                <w:bottom w:val="none" w:sz="0" w:space="0" w:color="auto"/>
                <w:right w:val="none" w:sz="0" w:space="0" w:color="auto"/>
              </w:divBdr>
            </w:div>
          </w:divsChild>
        </w:div>
        <w:div w:id="241640775">
          <w:marLeft w:val="60"/>
          <w:marRight w:val="60"/>
          <w:marTop w:val="100"/>
          <w:marBottom w:val="100"/>
          <w:divBdr>
            <w:top w:val="none" w:sz="0" w:space="0" w:color="auto"/>
            <w:left w:val="none" w:sz="0" w:space="0" w:color="auto"/>
            <w:bottom w:val="none" w:sz="0" w:space="0" w:color="auto"/>
            <w:right w:val="none" w:sz="0" w:space="0" w:color="auto"/>
          </w:divBdr>
          <w:divsChild>
            <w:div w:id="883832943">
              <w:marLeft w:val="0"/>
              <w:marRight w:val="0"/>
              <w:marTop w:val="0"/>
              <w:marBottom w:val="0"/>
              <w:divBdr>
                <w:top w:val="none" w:sz="0" w:space="0" w:color="auto"/>
                <w:left w:val="none" w:sz="0" w:space="0" w:color="auto"/>
                <w:bottom w:val="none" w:sz="0" w:space="0" w:color="auto"/>
                <w:right w:val="none" w:sz="0" w:space="0" w:color="auto"/>
              </w:divBdr>
            </w:div>
          </w:divsChild>
        </w:div>
        <w:div w:id="86967053">
          <w:marLeft w:val="60"/>
          <w:marRight w:val="60"/>
          <w:marTop w:val="100"/>
          <w:marBottom w:val="100"/>
          <w:divBdr>
            <w:top w:val="none" w:sz="0" w:space="0" w:color="auto"/>
            <w:left w:val="none" w:sz="0" w:space="0" w:color="auto"/>
            <w:bottom w:val="none" w:sz="0" w:space="0" w:color="auto"/>
            <w:right w:val="none" w:sz="0" w:space="0" w:color="auto"/>
          </w:divBdr>
          <w:divsChild>
            <w:div w:id="833648178">
              <w:marLeft w:val="0"/>
              <w:marRight w:val="0"/>
              <w:marTop w:val="0"/>
              <w:marBottom w:val="0"/>
              <w:divBdr>
                <w:top w:val="none" w:sz="0" w:space="0" w:color="auto"/>
                <w:left w:val="none" w:sz="0" w:space="0" w:color="auto"/>
                <w:bottom w:val="none" w:sz="0" w:space="0" w:color="auto"/>
                <w:right w:val="none" w:sz="0" w:space="0" w:color="auto"/>
              </w:divBdr>
            </w:div>
          </w:divsChild>
        </w:div>
        <w:div w:id="859127826">
          <w:marLeft w:val="60"/>
          <w:marRight w:val="60"/>
          <w:marTop w:val="100"/>
          <w:marBottom w:val="100"/>
          <w:divBdr>
            <w:top w:val="none" w:sz="0" w:space="0" w:color="auto"/>
            <w:left w:val="none" w:sz="0" w:space="0" w:color="auto"/>
            <w:bottom w:val="none" w:sz="0" w:space="0" w:color="auto"/>
            <w:right w:val="none" w:sz="0" w:space="0" w:color="auto"/>
          </w:divBdr>
          <w:divsChild>
            <w:div w:id="81145263">
              <w:marLeft w:val="0"/>
              <w:marRight w:val="0"/>
              <w:marTop w:val="0"/>
              <w:marBottom w:val="0"/>
              <w:divBdr>
                <w:top w:val="none" w:sz="0" w:space="0" w:color="auto"/>
                <w:left w:val="none" w:sz="0" w:space="0" w:color="auto"/>
                <w:bottom w:val="none" w:sz="0" w:space="0" w:color="auto"/>
                <w:right w:val="none" w:sz="0" w:space="0" w:color="auto"/>
              </w:divBdr>
            </w:div>
          </w:divsChild>
        </w:div>
        <w:div w:id="722798253">
          <w:marLeft w:val="60"/>
          <w:marRight w:val="60"/>
          <w:marTop w:val="100"/>
          <w:marBottom w:val="100"/>
          <w:divBdr>
            <w:top w:val="none" w:sz="0" w:space="0" w:color="auto"/>
            <w:left w:val="none" w:sz="0" w:space="0" w:color="auto"/>
            <w:bottom w:val="none" w:sz="0" w:space="0" w:color="auto"/>
            <w:right w:val="none" w:sz="0" w:space="0" w:color="auto"/>
          </w:divBdr>
          <w:divsChild>
            <w:div w:id="2080789154">
              <w:marLeft w:val="0"/>
              <w:marRight w:val="0"/>
              <w:marTop w:val="0"/>
              <w:marBottom w:val="0"/>
              <w:divBdr>
                <w:top w:val="none" w:sz="0" w:space="0" w:color="auto"/>
                <w:left w:val="none" w:sz="0" w:space="0" w:color="auto"/>
                <w:bottom w:val="none" w:sz="0" w:space="0" w:color="auto"/>
                <w:right w:val="none" w:sz="0" w:space="0" w:color="auto"/>
              </w:divBdr>
            </w:div>
          </w:divsChild>
        </w:div>
        <w:div w:id="1259100675">
          <w:marLeft w:val="60"/>
          <w:marRight w:val="60"/>
          <w:marTop w:val="100"/>
          <w:marBottom w:val="100"/>
          <w:divBdr>
            <w:top w:val="none" w:sz="0" w:space="0" w:color="auto"/>
            <w:left w:val="none" w:sz="0" w:space="0" w:color="auto"/>
            <w:bottom w:val="none" w:sz="0" w:space="0" w:color="auto"/>
            <w:right w:val="none" w:sz="0" w:space="0" w:color="auto"/>
          </w:divBdr>
          <w:divsChild>
            <w:div w:id="465007973">
              <w:marLeft w:val="0"/>
              <w:marRight w:val="0"/>
              <w:marTop w:val="0"/>
              <w:marBottom w:val="0"/>
              <w:divBdr>
                <w:top w:val="none" w:sz="0" w:space="0" w:color="auto"/>
                <w:left w:val="none" w:sz="0" w:space="0" w:color="auto"/>
                <w:bottom w:val="none" w:sz="0" w:space="0" w:color="auto"/>
                <w:right w:val="none" w:sz="0" w:space="0" w:color="auto"/>
              </w:divBdr>
            </w:div>
          </w:divsChild>
        </w:div>
        <w:div w:id="884372417">
          <w:marLeft w:val="60"/>
          <w:marRight w:val="60"/>
          <w:marTop w:val="100"/>
          <w:marBottom w:val="100"/>
          <w:divBdr>
            <w:top w:val="none" w:sz="0" w:space="0" w:color="auto"/>
            <w:left w:val="none" w:sz="0" w:space="0" w:color="auto"/>
            <w:bottom w:val="none" w:sz="0" w:space="0" w:color="auto"/>
            <w:right w:val="none" w:sz="0" w:space="0" w:color="auto"/>
          </w:divBdr>
          <w:divsChild>
            <w:div w:id="1015771225">
              <w:marLeft w:val="0"/>
              <w:marRight w:val="0"/>
              <w:marTop w:val="0"/>
              <w:marBottom w:val="0"/>
              <w:divBdr>
                <w:top w:val="none" w:sz="0" w:space="0" w:color="auto"/>
                <w:left w:val="none" w:sz="0" w:space="0" w:color="auto"/>
                <w:bottom w:val="none" w:sz="0" w:space="0" w:color="auto"/>
                <w:right w:val="none" w:sz="0" w:space="0" w:color="auto"/>
              </w:divBdr>
            </w:div>
          </w:divsChild>
        </w:div>
        <w:div w:id="1530029348">
          <w:marLeft w:val="60"/>
          <w:marRight w:val="60"/>
          <w:marTop w:val="100"/>
          <w:marBottom w:val="100"/>
          <w:divBdr>
            <w:top w:val="none" w:sz="0" w:space="0" w:color="auto"/>
            <w:left w:val="none" w:sz="0" w:space="0" w:color="auto"/>
            <w:bottom w:val="none" w:sz="0" w:space="0" w:color="auto"/>
            <w:right w:val="none" w:sz="0" w:space="0" w:color="auto"/>
          </w:divBdr>
          <w:divsChild>
            <w:div w:id="1740597311">
              <w:marLeft w:val="0"/>
              <w:marRight w:val="0"/>
              <w:marTop w:val="0"/>
              <w:marBottom w:val="0"/>
              <w:divBdr>
                <w:top w:val="none" w:sz="0" w:space="0" w:color="auto"/>
                <w:left w:val="none" w:sz="0" w:space="0" w:color="auto"/>
                <w:bottom w:val="none" w:sz="0" w:space="0" w:color="auto"/>
                <w:right w:val="none" w:sz="0" w:space="0" w:color="auto"/>
              </w:divBdr>
            </w:div>
          </w:divsChild>
        </w:div>
        <w:div w:id="233708512">
          <w:marLeft w:val="60"/>
          <w:marRight w:val="60"/>
          <w:marTop w:val="100"/>
          <w:marBottom w:val="100"/>
          <w:divBdr>
            <w:top w:val="none" w:sz="0" w:space="0" w:color="auto"/>
            <w:left w:val="none" w:sz="0" w:space="0" w:color="auto"/>
            <w:bottom w:val="none" w:sz="0" w:space="0" w:color="auto"/>
            <w:right w:val="none" w:sz="0" w:space="0" w:color="auto"/>
          </w:divBdr>
          <w:divsChild>
            <w:div w:id="1208684225">
              <w:marLeft w:val="0"/>
              <w:marRight w:val="0"/>
              <w:marTop w:val="0"/>
              <w:marBottom w:val="0"/>
              <w:divBdr>
                <w:top w:val="none" w:sz="0" w:space="0" w:color="auto"/>
                <w:left w:val="none" w:sz="0" w:space="0" w:color="auto"/>
                <w:bottom w:val="none" w:sz="0" w:space="0" w:color="auto"/>
                <w:right w:val="none" w:sz="0" w:space="0" w:color="auto"/>
              </w:divBdr>
            </w:div>
          </w:divsChild>
        </w:div>
        <w:div w:id="829759555">
          <w:marLeft w:val="60"/>
          <w:marRight w:val="60"/>
          <w:marTop w:val="100"/>
          <w:marBottom w:val="100"/>
          <w:divBdr>
            <w:top w:val="none" w:sz="0" w:space="0" w:color="auto"/>
            <w:left w:val="none" w:sz="0" w:space="0" w:color="auto"/>
            <w:bottom w:val="none" w:sz="0" w:space="0" w:color="auto"/>
            <w:right w:val="none" w:sz="0" w:space="0" w:color="auto"/>
          </w:divBdr>
          <w:divsChild>
            <w:div w:id="1940992355">
              <w:marLeft w:val="0"/>
              <w:marRight w:val="0"/>
              <w:marTop w:val="0"/>
              <w:marBottom w:val="0"/>
              <w:divBdr>
                <w:top w:val="none" w:sz="0" w:space="0" w:color="auto"/>
                <w:left w:val="none" w:sz="0" w:space="0" w:color="auto"/>
                <w:bottom w:val="none" w:sz="0" w:space="0" w:color="auto"/>
                <w:right w:val="none" w:sz="0" w:space="0" w:color="auto"/>
              </w:divBdr>
            </w:div>
          </w:divsChild>
        </w:div>
        <w:div w:id="1359312810">
          <w:marLeft w:val="60"/>
          <w:marRight w:val="60"/>
          <w:marTop w:val="100"/>
          <w:marBottom w:val="100"/>
          <w:divBdr>
            <w:top w:val="none" w:sz="0" w:space="0" w:color="auto"/>
            <w:left w:val="none" w:sz="0" w:space="0" w:color="auto"/>
            <w:bottom w:val="none" w:sz="0" w:space="0" w:color="auto"/>
            <w:right w:val="none" w:sz="0" w:space="0" w:color="auto"/>
          </w:divBdr>
          <w:divsChild>
            <w:div w:id="1190799748">
              <w:marLeft w:val="0"/>
              <w:marRight w:val="0"/>
              <w:marTop w:val="0"/>
              <w:marBottom w:val="0"/>
              <w:divBdr>
                <w:top w:val="none" w:sz="0" w:space="0" w:color="auto"/>
                <w:left w:val="none" w:sz="0" w:space="0" w:color="auto"/>
                <w:bottom w:val="none" w:sz="0" w:space="0" w:color="auto"/>
                <w:right w:val="none" w:sz="0" w:space="0" w:color="auto"/>
              </w:divBdr>
            </w:div>
          </w:divsChild>
        </w:div>
        <w:div w:id="698702401">
          <w:marLeft w:val="60"/>
          <w:marRight w:val="60"/>
          <w:marTop w:val="100"/>
          <w:marBottom w:val="100"/>
          <w:divBdr>
            <w:top w:val="none" w:sz="0" w:space="0" w:color="auto"/>
            <w:left w:val="none" w:sz="0" w:space="0" w:color="auto"/>
            <w:bottom w:val="none" w:sz="0" w:space="0" w:color="auto"/>
            <w:right w:val="none" w:sz="0" w:space="0" w:color="auto"/>
          </w:divBdr>
          <w:divsChild>
            <w:div w:id="1895699345">
              <w:marLeft w:val="0"/>
              <w:marRight w:val="0"/>
              <w:marTop w:val="0"/>
              <w:marBottom w:val="0"/>
              <w:divBdr>
                <w:top w:val="none" w:sz="0" w:space="0" w:color="auto"/>
                <w:left w:val="none" w:sz="0" w:space="0" w:color="auto"/>
                <w:bottom w:val="none" w:sz="0" w:space="0" w:color="auto"/>
                <w:right w:val="none" w:sz="0" w:space="0" w:color="auto"/>
              </w:divBdr>
            </w:div>
          </w:divsChild>
        </w:div>
        <w:div w:id="1179277788">
          <w:marLeft w:val="60"/>
          <w:marRight w:val="60"/>
          <w:marTop w:val="100"/>
          <w:marBottom w:val="100"/>
          <w:divBdr>
            <w:top w:val="none" w:sz="0" w:space="0" w:color="auto"/>
            <w:left w:val="none" w:sz="0" w:space="0" w:color="auto"/>
            <w:bottom w:val="none" w:sz="0" w:space="0" w:color="auto"/>
            <w:right w:val="none" w:sz="0" w:space="0" w:color="auto"/>
          </w:divBdr>
          <w:divsChild>
            <w:div w:id="435365382">
              <w:marLeft w:val="0"/>
              <w:marRight w:val="0"/>
              <w:marTop w:val="0"/>
              <w:marBottom w:val="0"/>
              <w:divBdr>
                <w:top w:val="none" w:sz="0" w:space="0" w:color="auto"/>
                <w:left w:val="none" w:sz="0" w:space="0" w:color="auto"/>
                <w:bottom w:val="none" w:sz="0" w:space="0" w:color="auto"/>
                <w:right w:val="none" w:sz="0" w:space="0" w:color="auto"/>
              </w:divBdr>
            </w:div>
          </w:divsChild>
        </w:div>
        <w:div w:id="573323886">
          <w:marLeft w:val="60"/>
          <w:marRight w:val="60"/>
          <w:marTop w:val="100"/>
          <w:marBottom w:val="100"/>
          <w:divBdr>
            <w:top w:val="none" w:sz="0" w:space="0" w:color="auto"/>
            <w:left w:val="none" w:sz="0" w:space="0" w:color="auto"/>
            <w:bottom w:val="none" w:sz="0" w:space="0" w:color="auto"/>
            <w:right w:val="none" w:sz="0" w:space="0" w:color="auto"/>
          </w:divBdr>
          <w:divsChild>
            <w:div w:id="1782919549">
              <w:marLeft w:val="0"/>
              <w:marRight w:val="0"/>
              <w:marTop w:val="0"/>
              <w:marBottom w:val="0"/>
              <w:divBdr>
                <w:top w:val="none" w:sz="0" w:space="0" w:color="auto"/>
                <w:left w:val="none" w:sz="0" w:space="0" w:color="auto"/>
                <w:bottom w:val="none" w:sz="0" w:space="0" w:color="auto"/>
                <w:right w:val="none" w:sz="0" w:space="0" w:color="auto"/>
              </w:divBdr>
            </w:div>
          </w:divsChild>
        </w:div>
        <w:div w:id="1234387542">
          <w:marLeft w:val="60"/>
          <w:marRight w:val="60"/>
          <w:marTop w:val="100"/>
          <w:marBottom w:val="100"/>
          <w:divBdr>
            <w:top w:val="none" w:sz="0" w:space="0" w:color="auto"/>
            <w:left w:val="none" w:sz="0" w:space="0" w:color="auto"/>
            <w:bottom w:val="none" w:sz="0" w:space="0" w:color="auto"/>
            <w:right w:val="none" w:sz="0" w:space="0" w:color="auto"/>
          </w:divBdr>
          <w:divsChild>
            <w:div w:id="623073531">
              <w:marLeft w:val="0"/>
              <w:marRight w:val="0"/>
              <w:marTop w:val="0"/>
              <w:marBottom w:val="0"/>
              <w:divBdr>
                <w:top w:val="none" w:sz="0" w:space="0" w:color="auto"/>
                <w:left w:val="none" w:sz="0" w:space="0" w:color="auto"/>
                <w:bottom w:val="none" w:sz="0" w:space="0" w:color="auto"/>
                <w:right w:val="none" w:sz="0" w:space="0" w:color="auto"/>
              </w:divBdr>
            </w:div>
          </w:divsChild>
        </w:div>
        <w:div w:id="1588881109">
          <w:marLeft w:val="60"/>
          <w:marRight w:val="60"/>
          <w:marTop w:val="100"/>
          <w:marBottom w:val="100"/>
          <w:divBdr>
            <w:top w:val="none" w:sz="0" w:space="0" w:color="auto"/>
            <w:left w:val="none" w:sz="0" w:space="0" w:color="auto"/>
            <w:bottom w:val="none" w:sz="0" w:space="0" w:color="auto"/>
            <w:right w:val="none" w:sz="0" w:space="0" w:color="auto"/>
          </w:divBdr>
          <w:divsChild>
            <w:div w:id="2096507376">
              <w:marLeft w:val="0"/>
              <w:marRight w:val="0"/>
              <w:marTop w:val="0"/>
              <w:marBottom w:val="0"/>
              <w:divBdr>
                <w:top w:val="none" w:sz="0" w:space="0" w:color="auto"/>
                <w:left w:val="none" w:sz="0" w:space="0" w:color="auto"/>
                <w:bottom w:val="none" w:sz="0" w:space="0" w:color="auto"/>
                <w:right w:val="none" w:sz="0" w:space="0" w:color="auto"/>
              </w:divBdr>
            </w:div>
          </w:divsChild>
        </w:div>
        <w:div w:id="552540698">
          <w:marLeft w:val="60"/>
          <w:marRight w:val="60"/>
          <w:marTop w:val="100"/>
          <w:marBottom w:val="100"/>
          <w:divBdr>
            <w:top w:val="none" w:sz="0" w:space="0" w:color="auto"/>
            <w:left w:val="none" w:sz="0" w:space="0" w:color="auto"/>
            <w:bottom w:val="none" w:sz="0" w:space="0" w:color="auto"/>
            <w:right w:val="none" w:sz="0" w:space="0" w:color="auto"/>
          </w:divBdr>
          <w:divsChild>
            <w:div w:id="402140738">
              <w:marLeft w:val="0"/>
              <w:marRight w:val="0"/>
              <w:marTop w:val="0"/>
              <w:marBottom w:val="0"/>
              <w:divBdr>
                <w:top w:val="none" w:sz="0" w:space="0" w:color="auto"/>
                <w:left w:val="none" w:sz="0" w:space="0" w:color="auto"/>
                <w:bottom w:val="none" w:sz="0" w:space="0" w:color="auto"/>
                <w:right w:val="none" w:sz="0" w:space="0" w:color="auto"/>
              </w:divBdr>
            </w:div>
          </w:divsChild>
        </w:div>
        <w:div w:id="1218128606">
          <w:marLeft w:val="60"/>
          <w:marRight w:val="60"/>
          <w:marTop w:val="100"/>
          <w:marBottom w:val="100"/>
          <w:divBdr>
            <w:top w:val="none" w:sz="0" w:space="0" w:color="auto"/>
            <w:left w:val="none" w:sz="0" w:space="0" w:color="auto"/>
            <w:bottom w:val="none" w:sz="0" w:space="0" w:color="auto"/>
            <w:right w:val="none" w:sz="0" w:space="0" w:color="auto"/>
          </w:divBdr>
          <w:divsChild>
            <w:div w:id="1594433320">
              <w:marLeft w:val="0"/>
              <w:marRight w:val="0"/>
              <w:marTop w:val="0"/>
              <w:marBottom w:val="0"/>
              <w:divBdr>
                <w:top w:val="none" w:sz="0" w:space="0" w:color="auto"/>
                <w:left w:val="none" w:sz="0" w:space="0" w:color="auto"/>
                <w:bottom w:val="none" w:sz="0" w:space="0" w:color="auto"/>
                <w:right w:val="none" w:sz="0" w:space="0" w:color="auto"/>
              </w:divBdr>
            </w:div>
          </w:divsChild>
        </w:div>
        <w:div w:id="440220150">
          <w:marLeft w:val="60"/>
          <w:marRight w:val="60"/>
          <w:marTop w:val="100"/>
          <w:marBottom w:val="100"/>
          <w:divBdr>
            <w:top w:val="none" w:sz="0" w:space="0" w:color="auto"/>
            <w:left w:val="none" w:sz="0" w:space="0" w:color="auto"/>
            <w:bottom w:val="none" w:sz="0" w:space="0" w:color="auto"/>
            <w:right w:val="none" w:sz="0" w:space="0" w:color="auto"/>
          </w:divBdr>
        </w:div>
        <w:div w:id="1495098725">
          <w:marLeft w:val="60"/>
          <w:marRight w:val="60"/>
          <w:marTop w:val="100"/>
          <w:marBottom w:val="100"/>
          <w:divBdr>
            <w:top w:val="none" w:sz="0" w:space="0" w:color="auto"/>
            <w:left w:val="none" w:sz="0" w:space="0" w:color="auto"/>
            <w:bottom w:val="none" w:sz="0" w:space="0" w:color="auto"/>
            <w:right w:val="none" w:sz="0" w:space="0" w:color="auto"/>
          </w:divBdr>
          <w:divsChild>
            <w:div w:id="839350760">
              <w:marLeft w:val="0"/>
              <w:marRight w:val="0"/>
              <w:marTop w:val="0"/>
              <w:marBottom w:val="0"/>
              <w:divBdr>
                <w:top w:val="none" w:sz="0" w:space="0" w:color="auto"/>
                <w:left w:val="none" w:sz="0" w:space="0" w:color="auto"/>
                <w:bottom w:val="none" w:sz="0" w:space="0" w:color="auto"/>
                <w:right w:val="none" w:sz="0" w:space="0" w:color="auto"/>
              </w:divBdr>
            </w:div>
          </w:divsChild>
        </w:div>
        <w:div w:id="959459511">
          <w:marLeft w:val="60"/>
          <w:marRight w:val="60"/>
          <w:marTop w:val="100"/>
          <w:marBottom w:val="100"/>
          <w:divBdr>
            <w:top w:val="none" w:sz="0" w:space="0" w:color="auto"/>
            <w:left w:val="none" w:sz="0" w:space="0" w:color="auto"/>
            <w:bottom w:val="none" w:sz="0" w:space="0" w:color="auto"/>
            <w:right w:val="none" w:sz="0" w:space="0" w:color="auto"/>
          </w:divBdr>
          <w:divsChild>
            <w:div w:id="2146660398">
              <w:marLeft w:val="0"/>
              <w:marRight w:val="0"/>
              <w:marTop w:val="0"/>
              <w:marBottom w:val="0"/>
              <w:divBdr>
                <w:top w:val="none" w:sz="0" w:space="0" w:color="auto"/>
                <w:left w:val="none" w:sz="0" w:space="0" w:color="auto"/>
                <w:bottom w:val="none" w:sz="0" w:space="0" w:color="auto"/>
                <w:right w:val="none" w:sz="0" w:space="0" w:color="auto"/>
              </w:divBdr>
            </w:div>
          </w:divsChild>
        </w:div>
        <w:div w:id="429083583">
          <w:marLeft w:val="60"/>
          <w:marRight w:val="60"/>
          <w:marTop w:val="100"/>
          <w:marBottom w:val="100"/>
          <w:divBdr>
            <w:top w:val="none" w:sz="0" w:space="0" w:color="auto"/>
            <w:left w:val="none" w:sz="0" w:space="0" w:color="auto"/>
            <w:bottom w:val="none" w:sz="0" w:space="0" w:color="auto"/>
            <w:right w:val="none" w:sz="0" w:space="0" w:color="auto"/>
          </w:divBdr>
          <w:divsChild>
            <w:div w:id="2109420104">
              <w:marLeft w:val="0"/>
              <w:marRight w:val="0"/>
              <w:marTop w:val="0"/>
              <w:marBottom w:val="0"/>
              <w:divBdr>
                <w:top w:val="none" w:sz="0" w:space="0" w:color="auto"/>
                <w:left w:val="none" w:sz="0" w:space="0" w:color="auto"/>
                <w:bottom w:val="none" w:sz="0" w:space="0" w:color="auto"/>
                <w:right w:val="none" w:sz="0" w:space="0" w:color="auto"/>
              </w:divBdr>
            </w:div>
          </w:divsChild>
        </w:div>
        <w:div w:id="211893715">
          <w:marLeft w:val="60"/>
          <w:marRight w:val="60"/>
          <w:marTop w:val="100"/>
          <w:marBottom w:val="100"/>
          <w:divBdr>
            <w:top w:val="none" w:sz="0" w:space="0" w:color="auto"/>
            <w:left w:val="none" w:sz="0" w:space="0" w:color="auto"/>
            <w:bottom w:val="none" w:sz="0" w:space="0" w:color="auto"/>
            <w:right w:val="none" w:sz="0" w:space="0" w:color="auto"/>
          </w:divBdr>
          <w:divsChild>
            <w:div w:id="2139181809">
              <w:marLeft w:val="0"/>
              <w:marRight w:val="0"/>
              <w:marTop w:val="0"/>
              <w:marBottom w:val="0"/>
              <w:divBdr>
                <w:top w:val="none" w:sz="0" w:space="0" w:color="auto"/>
                <w:left w:val="none" w:sz="0" w:space="0" w:color="auto"/>
                <w:bottom w:val="none" w:sz="0" w:space="0" w:color="auto"/>
                <w:right w:val="none" w:sz="0" w:space="0" w:color="auto"/>
              </w:divBdr>
            </w:div>
          </w:divsChild>
        </w:div>
        <w:div w:id="893853087">
          <w:marLeft w:val="60"/>
          <w:marRight w:val="60"/>
          <w:marTop w:val="100"/>
          <w:marBottom w:val="100"/>
          <w:divBdr>
            <w:top w:val="none" w:sz="0" w:space="0" w:color="auto"/>
            <w:left w:val="none" w:sz="0" w:space="0" w:color="auto"/>
            <w:bottom w:val="none" w:sz="0" w:space="0" w:color="auto"/>
            <w:right w:val="none" w:sz="0" w:space="0" w:color="auto"/>
          </w:divBdr>
          <w:divsChild>
            <w:div w:id="1501703012">
              <w:marLeft w:val="0"/>
              <w:marRight w:val="0"/>
              <w:marTop w:val="0"/>
              <w:marBottom w:val="0"/>
              <w:divBdr>
                <w:top w:val="none" w:sz="0" w:space="0" w:color="auto"/>
                <w:left w:val="none" w:sz="0" w:space="0" w:color="auto"/>
                <w:bottom w:val="none" w:sz="0" w:space="0" w:color="auto"/>
                <w:right w:val="none" w:sz="0" w:space="0" w:color="auto"/>
              </w:divBdr>
            </w:div>
          </w:divsChild>
        </w:div>
        <w:div w:id="1871381563">
          <w:marLeft w:val="60"/>
          <w:marRight w:val="60"/>
          <w:marTop w:val="100"/>
          <w:marBottom w:val="100"/>
          <w:divBdr>
            <w:top w:val="none" w:sz="0" w:space="0" w:color="auto"/>
            <w:left w:val="none" w:sz="0" w:space="0" w:color="auto"/>
            <w:bottom w:val="none" w:sz="0" w:space="0" w:color="auto"/>
            <w:right w:val="none" w:sz="0" w:space="0" w:color="auto"/>
          </w:divBdr>
          <w:divsChild>
            <w:div w:id="2012557882">
              <w:marLeft w:val="0"/>
              <w:marRight w:val="0"/>
              <w:marTop w:val="0"/>
              <w:marBottom w:val="0"/>
              <w:divBdr>
                <w:top w:val="none" w:sz="0" w:space="0" w:color="auto"/>
                <w:left w:val="none" w:sz="0" w:space="0" w:color="auto"/>
                <w:bottom w:val="none" w:sz="0" w:space="0" w:color="auto"/>
                <w:right w:val="none" w:sz="0" w:space="0" w:color="auto"/>
              </w:divBdr>
            </w:div>
          </w:divsChild>
        </w:div>
        <w:div w:id="935286743">
          <w:marLeft w:val="60"/>
          <w:marRight w:val="60"/>
          <w:marTop w:val="100"/>
          <w:marBottom w:val="100"/>
          <w:divBdr>
            <w:top w:val="none" w:sz="0" w:space="0" w:color="auto"/>
            <w:left w:val="none" w:sz="0" w:space="0" w:color="auto"/>
            <w:bottom w:val="none" w:sz="0" w:space="0" w:color="auto"/>
            <w:right w:val="none" w:sz="0" w:space="0" w:color="auto"/>
          </w:divBdr>
          <w:divsChild>
            <w:div w:id="1548032764">
              <w:marLeft w:val="0"/>
              <w:marRight w:val="0"/>
              <w:marTop w:val="0"/>
              <w:marBottom w:val="0"/>
              <w:divBdr>
                <w:top w:val="none" w:sz="0" w:space="0" w:color="auto"/>
                <w:left w:val="none" w:sz="0" w:space="0" w:color="auto"/>
                <w:bottom w:val="none" w:sz="0" w:space="0" w:color="auto"/>
                <w:right w:val="none" w:sz="0" w:space="0" w:color="auto"/>
              </w:divBdr>
            </w:div>
          </w:divsChild>
        </w:div>
        <w:div w:id="728309001">
          <w:marLeft w:val="60"/>
          <w:marRight w:val="60"/>
          <w:marTop w:val="100"/>
          <w:marBottom w:val="100"/>
          <w:divBdr>
            <w:top w:val="none" w:sz="0" w:space="0" w:color="auto"/>
            <w:left w:val="none" w:sz="0" w:space="0" w:color="auto"/>
            <w:bottom w:val="none" w:sz="0" w:space="0" w:color="auto"/>
            <w:right w:val="none" w:sz="0" w:space="0" w:color="auto"/>
          </w:divBdr>
          <w:divsChild>
            <w:div w:id="85032112">
              <w:marLeft w:val="0"/>
              <w:marRight w:val="0"/>
              <w:marTop w:val="0"/>
              <w:marBottom w:val="0"/>
              <w:divBdr>
                <w:top w:val="none" w:sz="0" w:space="0" w:color="auto"/>
                <w:left w:val="none" w:sz="0" w:space="0" w:color="auto"/>
                <w:bottom w:val="none" w:sz="0" w:space="0" w:color="auto"/>
                <w:right w:val="none" w:sz="0" w:space="0" w:color="auto"/>
              </w:divBdr>
            </w:div>
          </w:divsChild>
        </w:div>
        <w:div w:id="1653213181">
          <w:marLeft w:val="60"/>
          <w:marRight w:val="60"/>
          <w:marTop w:val="100"/>
          <w:marBottom w:val="100"/>
          <w:divBdr>
            <w:top w:val="none" w:sz="0" w:space="0" w:color="auto"/>
            <w:left w:val="none" w:sz="0" w:space="0" w:color="auto"/>
            <w:bottom w:val="none" w:sz="0" w:space="0" w:color="auto"/>
            <w:right w:val="none" w:sz="0" w:space="0" w:color="auto"/>
          </w:divBdr>
          <w:divsChild>
            <w:div w:id="2060863435">
              <w:marLeft w:val="0"/>
              <w:marRight w:val="0"/>
              <w:marTop w:val="0"/>
              <w:marBottom w:val="0"/>
              <w:divBdr>
                <w:top w:val="none" w:sz="0" w:space="0" w:color="auto"/>
                <w:left w:val="none" w:sz="0" w:space="0" w:color="auto"/>
                <w:bottom w:val="none" w:sz="0" w:space="0" w:color="auto"/>
                <w:right w:val="none" w:sz="0" w:space="0" w:color="auto"/>
              </w:divBdr>
            </w:div>
          </w:divsChild>
        </w:div>
        <w:div w:id="1256205250">
          <w:marLeft w:val="60"/>
          <w:marRight w:val="60"/>
          <w:marTop w:val="100"/>
          <w:marBottom w:val="100"/>
          <w:divBdr>
            <w:top w:val="none" w:sz="0" w:space="0" w:color="auto"/>
            <w:left w:val="none" w:sz="0" w:space="0" w:color="auto"/>
            <w:bottom w:val="none" w:sz="0" w:space="0" w:color="auto"/>
            <w:right w:val="none" w:sz="0" w:space="0" w:color="auto"/>
          </w:divBdr>
          <w:divsChild>
            <w:div w:id="1991203531">
              <w:marLeft w:val="0"/>
              <w:marRight w:val="0"/>
              <w:marTop w:val="0"/>
              <w:marBottom w:val="0"/>
              <w:divBdr>
                <w:top w:val="none" w:sz="0" w:space="0" w:color="auto"/>
                <w:left w:val="none" w:sz="0" w:space="0" w:color="auto"/>
                <w:bottom w:val="none" w:sz="0" w:space="0" w:color="auto"/>
                <w:right w:val="none" w:sz="0" w:space="0" w:color="auto"/>
              </w:divBdr>
            </w:div>
          </w:divsChild>
        </w:div>
        <w:div w:id="304046869">
          <w:marLeft w:val="60"/>
          <w:marRight w:val="60"/>
          <w:marTop w:val="100"/>
          <w:marBottom w:val="100"/>
          <w:divBdr>
            <w:top w:val="none" w:sz="0" w:space="0" w:color="auto"/>
            <w:left w:val="none" w:sz="0" w:space="0" w:color="auto"/>
            <w:bottom w:val="none" w:sz="0" w:space="0" w:color="auto"/>
            <w:right w:val="none" w:sz="0" w:space="0" w:color="auto"/>
          </w:divBdr>
          <w:divsChild>
            <w:div w:id="1211041062">
              <w:marLeft w:val="0"/>
              <w:marRight w:val="0"/>
              <w:marTop w:val="0"/>
              <w:marBottom w:val="0"/>
              <w:divBdr>
                <w:top w:val="none" w:sz="0" w:space="0" w:color="auto"/>
                <w:left w:val="none" w:sz="0" w:space="0" w:color="auto"/>
                <w:bottom w:val="none" w:sz="0" w:space="0" w:color="auto"/>
                <w:right w:val="none" w:sz="0" w:space="0" w:color="auto"/>
              </w:divBdr>
            </w:div>
          </w:divsChild>
        </w:div>
        <w:div w:id="443230306">
          <w:marLeft w:val="60"/>
          <w:marRight w:val="60"/>
          <w:marTop w:val="100"/>
          <w:marBottom w:val="100"/>
          <w:divBdr>
            <w:top w:val="none" w:sz="0" w:space="0" w:color="auto"/>
            <w:left w:val="none" w:sz="0" w:space="0" w:color="auto"/>
            <w:bottom w:val="none" w:sz="0" w:space="0" w:color="auto"/>
            <w:right w:val="none" w:sz="0" w:space="0" w:color="auto"/>
          </w:divBdr>
          <w:divsChild>
            <w:div w:id="1184053252">
              <w:marLeft w:val="0"/>
              <w:marRight w:val="0"/>
              <w:marTop w:val="0"/>
              <w:marBottom w:val="0"/>
              <w:divBdr>
                <w:top w:val="none" w:sz="0" w:space="0" w:color="auto"/>
                <w:left w:val="none" w:sz="0" w:space="0" w:color="auto"/>
                <w:bottom w:val="none" w:sz="0" w:space="0" w:color="auto"/>
                <w:right w:val="none" w:sz="0" w:space="0" w:color="auto"/>
              </w:divBdr>
            </w:div>
          </w:divsChild>
        </w:div>
        <w:div w:id="1959557399">
          <w:marLeft w:val="60"/>
          <w:marRight w:val="60"/>
          <w:marTop w:val="100"/>
          <w:marBottom w:val="100"/>
          <w:divBdr>
            <w:top w:val="none" w:sz="0" w:space="0" w:color="auto"/>
            <w:left w:val="none" w:sz="0" w:space="0" w:color="auto"/>
            <w:bottom w:val="none" w:sz="0" w:space="0" w:color="auto"/>
            <w:right w:val="none" w:sz="0" w:space="0" w:color="auto"/>
          </w:divBdr>
          <w:divsChild>
            <w:div w:id="1571307184">
              <w:marLeft w:val="0"/>
              <w:marRight w:val="0"/>
              <w:marTop w:val="0"/>
              <w:marBottom w:val="0"/>
              <w:divBdr>
                <w:top w:val="none" w:sz="0" w:space="0" w:color="auto"/>
                <w:left w:val="none" w:sz="0" w:space="0" w:color="auto"/>
                <w:bottom w:val="none" w:sz="0" w:space="0" w:color="auto"/>
                <w:right w:val="none" w:sz="0" w:space="0" w:color="auto"/>
              </w:divBdr>
            </w:div>
          </w:divsChild>
        </w:div>
        <w:div w:id="58947250">
          <w:marLeft w:val="60"/>
          <w:marRight w:val="60"/>
          <w:marTop w:val="100"/>
          <w:marBottom w:val="100"/>
          <w:divBdr>
            <w:top w:val="none" w:sz="0" w:space="0" w:color="auto"/>
            <w:left w:val="none" w:sz="0" w:space="0" w:color="auto"/>
            <w:bottom w:val="none" w:sz="0" w:space="0" w:color="auto"/>
            <w:right w:val="none" w:sz="0" w:space="0" w:color="auto"/>
          </w:divBdr>
          <w:divsChild>
            <w:div w:id="457189255">
              <w:marLeft w:val="0"/>
              <w:marRight w:val="0"/>
              <w:marTop w:val="0"/>
              <w:marBottom w:val="0"/>
              <w:divBdr>
                <w:top w:val="none" w:sz="0" w:space="0" w:color="auto"/>
                <w:left w:val="none" w:sz="0" w:space="0" w:color="auto"/>
                <w:bottom w:val="none" w:sz="0" w:space="0" w:color="auto"/>
                <w:right w:val="none" w:sz="0" w:space="0" w:color="auto"/>
              </w:divBdr>
            </w:div>
          </w:divsChild>
        </w:div>
        <w:div w:id="1118720765">
          <w:marLeft w:val="60"/>
          <w:marRight w:val="60"/>
          <w:marTop w:val="100"/>
          <w:marBottom w:val="100"/>
          <w:divBdr>
            <w:top w:val="none" w:sz="0" w:space="0" w:color="auto"/>
            <w:left w:val="none" w:sz="0" w:space="0" w:color="auto"/>
            <w:bottom w:val="none" w:sz="0" w:space="0" w:color="auto"/>
            <w:right w:val="none" w:sz="0" w:space="0" w:color="auto"/>
          </w:divBdr>
          <w:divsChild>
            <w:div w:id="806241133">
              <w:marLeft w:val="0"/>
              <w:marRight w:val="0"/>
              <w:marTop w:val="0"/>
              <w:marBottom w:val="0"/>
              <w:divBdr>
                <w:top w:val="none" w:sz="0" w:space="0" w:color="auto"/>
                <w:left w:val="none" w:sz="0" w:space="0" w:color="auto"/>
                <w:bottom w:val="none" w:sz="0" w:space="0" w:color="auto"/>
                <w:right w:val="none" w:sz="0" w:space="0" w:color="auto"/>
              </w:divBdr>
            </w:div>
          </w:divsChild>
        </w:div>
        <w:div w:id="158616569">
          <w:marLeft w:val="60"/>
          <w:marRight w:val="60"/>
          <w:marTop w:val="100"/>
          <w:marBottom w:val="100"/>
          <w:divBdr>
            <w:top w:val="none" w:sz="0" w:space="0" w:color="auto"/>
            <w:left w:val="none" w:sz="0" w:space="0" w:color="auto"/>
            <w:bottom w:val="none" w:sz="0" w:space="0" w:color="auto"/>
            <w:right w:val="none" w:sz="0" w:space="0" w:color="auto"/>
          </w:divBdr>
          <w:divsChild>
            <w:div w:id="1505900998">
              <w:marLeft w:val="0"/>
              <w:marRight w:val="0"/>
              <w:marTop w:val="0"/>
              <w:marBottom w:val="0"/>
              <w:divBdr>
                <w:top w:val="none" w:sz="0" w:space="0" w:color="auto"/>
                <w:left w:val="none" w:sz="0" w:space="0" w:color="auto"/>
                <w:bottom w:val="none" w:sz="0" w:space="0" w:color="auto"/>
                <w:right w:val="none" w:sz="0" w:space="0" w:color="auto"/>
              </w:divBdr>
            </w:div>
          </w:divsChild>
        </w:div>
        <w:div w:id="1534876403">
          <w:marLeft w:val="60"/>
          <w:marRight w:val="60"/>
          <w:marTop w:val="100"/>
          <w:marBottom w:val="100"/>
          <w:divBdr>
            <w:top w:val="none" w:sz="0" w:space="0" w:color="auto"/>
            <w:left w:val="none" w:sz="0" w:space="0" w:color="auto"/>
            <w:bottom w:val="none" w:sz="0" w:space="0" w:color="auto"/>
            <w:right w:val="none" w:sz="0" w:space="0" w:color="auto"/>
          </w:divBdr>
          <w:divsChild>
            <w:div w:id="610165209">
              <w:marLeft w:val="0"/>
              <w:marRight w:val="0"/>
              <w:marTop w:val="0"/>
              <w:marBottom w:val="0"/>
              <w:divBdr>
                <w:top w:val="none" w:sz="0" w:space="0" w:color="auto"/>
                <w:left w:val="none" w:sz="0" w:space="0" w:color="auto"/>
                <w:bottom w:val="none" w:sz="0" w:space="0" w:color="auto"/>
                <w:right w:val="none" w:sz="0" w:space="0" w:color="auto"/>
              </w:divBdr>
            </w:div>
          </w:divsChild>
        </w:div>
        <w:div w:id="1046179117">
          <w:marLeft w:val="60"/>
          <w:marRight w:val="60"/>
          <w:marTop w:val="100"/>
          <w:marBottom w:val="100"/>
          <w:divBdr>
            <w:top w:val="none" w:sz="0" w:space="0" w:color="auto"/>
            <w:left w:val="none" w:sz="0" w:space="0" w:color="auto"/>
            <w:bottom w:val="none" w:sz="0" w:space="0" w:color="auto"/>
            <w:right w:val="none" w:sz="0" w:space="0" w:color="auto"/>
          </w:divBdr>
          <w:divsChild>
            <w:div w:id="1179926487">
              <w:marLeft w:val="0"/>
              <w:marRight w:val="0"/>
              <w:marTop w:val="0"/>
              <w:marBottom w:val="0"/>
              <w:divBdr>
                <w:top w:val="none" w:sz="0" w:space="0" w:color="auto"/>
                <w:left w:val="none" w:sz="0" w:space="0" w:color="auto"/>
                <w:bottom w:val="none" w:sz="0" w:space="0" w:color="auto"/>
                <w:right w:val="none" w:sz="0" w:space="0" w:color="auto"/>
              </w:divBdr>
            </w:div>
          </w:divsChild>
        </w:div>
        <w:div w:id="1103182216">
          <w:marLeft w:val="60"/>
          <w:marRight w:val="60"/>
          <w:marTop w:val="100"/>
          <w:marBottom w:val="100"/>
          <w:divBdr>
            <w:top w:val="none" w:sz="0" w:space="0" w:color="auto"/>
            <w:left w:val="none" w:sz="0" w:space="0" w:color="auto"/>
            <w:bottom w:val="none" w:sz="0" w:space="0" w:color="auto"/>
            <w:right w:val="none" w:sz="0" w:space="0" w:color="auto"/>
          </w:divBdr>
          <w:divsChild>
            <w:div w:id="110393691">
              <w:marLeft w:val="0"/>
              <w:marRight w:val="0"/>
              <w:marTop w:val="0"/>
              <w:marBottom w:val="0"/>
              <w:divBdr>
                <w:top w:val="none" w:sz="0" w:space="0" w:color="auto"/>
                <w:left w:val="none" w:sz="0" w:space="0" w:color="auto"/>
                <w:bottom w:val="none" w:sz="0" w:space="0" w:color="auto"/>
                <w:right w:val="none" w:sz="0" w:space="0" w:color="auto"/>
              </w:divBdr>
            </w:div>
          </w:divsChild>
        </w:div>
        <w:div w:id="1749419746">
          <w:marLeft w:val="60"/>
          <w:marRight w:val="60"/>
          <w:marTop w:val="100"/>
          <w:marBottom w:val="100"/>
          <w:divBdr>
            <w:top w:val="none" w:sz="0" w:space="0" w:color="auto"/>
            <w:left w:val="none" w:sz="0" w:space="0" w:color="auto"/>
            <w:bottom w:val="none" w:sz="0" w:space="0" w:color="auto"/>
            <w:right w:val="none" w:sz="0" w:space="0" w:color="auto"/>
          </w:divBdr>
          <w:divsChild>
            <w:div w:id="843016956">
              <w:marLeft w:val="0"/>
              <w:marRight w:val="0"/>
              <w:marTop w:val="0"/>
              <w:marBottom w:val="0"/>
              <w:divBdr>
                <w:top w:val="none" w:sz="0" w:space="0" w:color="auto"/>
                <w:left w:val="none" w:sz="0" w:space="0" w:color="auto"/>
                <w:bottom w:val="none" w:sz="0" w:space="0" w:color="auto"/>
                <w:right w:val="none" w:sz="0" w:space="0" w:color="auto"/>
              </w:divBdr>
            </w:div>
          </w:divsChild>
        </w:div>
        <w:div w:id="1492209517">
          <w:marLeft w:val="60"/>
          <w:marRight w:val="60"/>
          <w:marTop w:val="100"/>
          <w:marBottom w:val="100"/>
          <w:divBdr>
            <w:top w:val="none" w:sz="0" w:space="0" w:color="auto"/>
            <w:left w:val="none" w:sz="0" w:space="0" w:color="auto"/>
            <w:bottom w:val="none" w:sz="0" w:space="0" w:color="auto"/>
            <w:right w:val="none" w:sz="0" w:space="0" w:color="auto"/>
          </w:divBdr>
          <w:divsChild>
            <w:div w:id="450512853">
              <w:marLeft w:val="0"/>
              <w:marRight w:val="0"/>
              <w:marTop w:val="0"/>
              <w:marBottom w:val="0"/>
              <w:divBdr>
                <w:top w:val="none" w:sz="0" w:space="0" w:color="auto"/>
                <w:left w:val="none" w:sz="0" w:space="0" w:color="auto"/>
                <w:bottom w:val="none" w:sz="0" w:space="0" w:color="auto"/>
                <w:right w:val="none" w:sz="0" w:space="0" w:color="auto"/>
              </w:divBdr>
            </w:div>
          </w:divsChild>
        </w:div>
        <w:div w:id="1284266470">
          <w:marLeft w:val="60"/>
          <w:marRight w:val="60"/>
          <w:marTop w:val="100"/>
          <w:marBottom w:val="100"/>
          <w:divBdr>
            <w:top w:val="none" w:sz="0" w:space="0" w:color="auto"/>
            <w:left w:val="none" w:sz="0" w:space="0" w:color="auto"/>
            <w:bottom w:val="none" w:sz="0" w:space="0" w:color="auto"/>
            <w:right w:val="none" w:sz="0" w:space="0" w:color="auto"/>
          </w:divBdr>
          <w:divsChild>
            <w:div w:id="605847166">
              <w:marLeft w:val="0"/>
              <w:marRight w:val="0"/>
              <w:marTop w:val="0"/>
              <w:marBottom w:val="0"/>
              <w:divBdr>
                <w:top w:val="none" w:sz="0" w:space="0" w:color="auto"/>
                <w:left w:val="none" w:sz="0" w:space="0" w:color="auto"/>
                <w:bottom w:val="none" w:sz="0" w:space="0" w:color="auto"/>
                <w:right w:val="none" w:sz="0" w:space="0" w:color="auto"/>
              </w:divBdr>
            </w:div>
          </w:divsChild>
        </w:div>
        <w:div w:id="2099862899">
          <w:marLeft w:val="60"/>
          <w:marRight w:val="60"/>
          <w:marTop w:val="100"/>
          <w:marBottom w:val="100"/>
          <w:divBdr>
            <w:top w:val="none" w:sz="0" w:space="0" w:color="auto"/>
            <w:left w:val="none" w:sz="0" w:space="0" w:color="auto"/>
            <w:bottom w:val="none" w:sz="0" w:space="0" w:color="auto"/>
            <w:right w:val="none" w:sz="0" w:space="0" w:color="auto"/>
          </w:divBdr>
          <w:divsChild>
            <w:div w:id="1858083578">
              <w:marLeft w:val="0"/>
              <w:marRight w:val="0"/>
              <w:marTop w:val="0"/>
              <w:marBottom w:val="0"/>
              <w:divBdr>
                <w:top w:val="none" w:sz="0" w:space="0" w:color="auto"/>
                <w:left w:val="none" w:sz="0" w:space="0" w:color="auto"/>
                <w:bottom w:val="none" w:sz="0" w:space="0" w:color="auto"/>
                <w:right w:val="none" w:sz="0" w:space="0" w:color="auto"/>
              </w:divBdr>
            </w:div>
          </w:divsChild>
        </w:div>
        <w:div w:id="1058481241">
          <w:marLeft w:val="60"/>
          <w:marRight w:val="60"/>
          <w:marTop w:val="100"/>
          <w:marBottom w:val="100"/>
          <w:divBdr>
            <w:top w:val="none" w:sz="0" w:space="0" w:color="auto"/>
            <w:left w:val="none" w:sz="0" w:space="0" w:color="auto"/>
            <w:bottom w:val="none" w:sz="0" w:space="0" w:color="auto"/>
            <w:right w:val="none" w:sz="0" w:space="0" w:color="auto"/>
          </w:divBdr>
          <w:divsChild>
            <w:div w:id="701706085">
              <w:marLeft w:val="0"/>
              <w:marRight w:val="0"/>
              <w:marTop w:val="0"/>
              <w:marBottom w:val="0"/>
              <w:divBdr>
                <w:top w:val="none" w:sz="0" w:space="0" w:color="auto"/>
                <w:left w:val="none" w:sz="0" w:space="0" w:color="auto"/>
                <w:bottom w:val="none" w:sz="0" w:space="0" w:color="auto"/>
                <w:right w:val="none" w:sz="0" w:space="0" w:color="auto"/>
              </w:divBdr>
            </w:div>
          </w:divsChild>
        </w:div>
        <w:div w:id="389572242">
          <w:marLeft w:val="60"/>
          <w:marRight w:val="60"/>
          <w:marTop w:val="100"/>
          <w:marBottom w:val="100"/>
          <w:divBdr>
            <w:top w:val="none" w:sz="0" w:space="0" w:color="auto"/>
            <w:left w:val="none" w:sz="0" w:space="0" w:color="auto"/>
            <w:bottom w:val="none" w:sz="0" w:space="0" w:color="auto"/>
            <w:right w:val="none" w:sz="0" w:space="0" w:color="auto"/>
          </w:divBdr>
          <w:divsChild>
            <w:div w:id="1786535363">
              <w:marLeft w:val="0"/>
              <w:marRight w:val="0"/>
              <w:marTop w:val="0"/>
              <w:marBottom w:val="0"/>
              <w:divBdr>
                <w:top w:val="none" w:sz="0" w:space="0" w:color="auto"/>
                <w:left w:val="none" w:sz="0" w:space="0" w:color="auto"/>
                <w:bottom w:val="none" w:sz="0" w:space="0" w:color="auto"/>
                <w:right w:val="none" w:sz="0" w:space="0" w:color="auto"/>
              </w:divBdr>
            </w:div>
          </w:divsChild>
        </w:div>
        <w:div w:id="50084177">
          <w:marLeft w:val="60"/>
          <w:marRight w:val="60"/>
          <w:marTop w:val="100"/>
          <w:marBottom w:val="100"/>
          <w:divBdr>
            <w:top w:val="none" w:sz="0" w:space="0" w:color="auto"/>
            <w:left w:val="none" w:sz="0" w:space="0" w:color="auto"/>
            <w:bottom w:val="none" w:sz="0" w:space="0" w:color="auto"/>
            <w:right w:val="none" w:sz="0" w:space="0" w:color="auto"/>
          </w:divBdr>
          <w:divsChild>
            <w:div w:id="143737517">
              <w:marLeft w:val="0"/>
              <w:marRight w:val="0"/>
              <w:marTop w:val="0"/>
              <w:marBottom w:val="0"/>
              <w:divBdr>
                <w:top w:val="none" w:sz="0" w:space="0" w:color="auto"/>
                <w:left w:val="none" w:sz="0" w:space="0" w:color="auto"/>
                <w:bottom w:val="none" w:sz="0" w:space="0" w:color="auto"/>
                <w:right w:val="none" w:sz="0" w:space="0" w:color="auto"/>
              </w:divBdr>
            </w:div>
          </w:divsChild>
        </w:div>
        <w:div w:id="1656836905">
          <w:marLeft w:val="60"/>
          <w:marRight w:val="60"/>
          <w:marTop w:val="100"/>
          <w:marBottom w:val="100"/>
          <w:divBdr>
            <w:top w:val="none" w:sz="0" w:space="0" w:color="auto"/>
            <w:left w:val="none" w:sz="0" w:space="0" w:color="auto"/>
            <w:bottom w:val="none" w:sz="0" w:space="0" w:color="auto"/>
            <w:right w:val="none" w:sz="0" w:space="0" w:color="auto"/>
          </w:divBdr>
        </w:div>
        <w:div w:id="1981886570">
          <w:marLeft w:val="60"/>
          <w:marRight w:val="60"/>
          <w:marTop w:val="100"/>
          <w:marBottom w:val="100"/>
          <w:divBdr>
            <w:top w:val="none" w:sz="0" w:space="0" w:color="auto"/>
            <w:left w:val="none" w:sz="0" w:space="0" w:color="auto"/>
            <w:bottom w:val="none" w:sz="0" w:space="0" w:color="auto"/>
            <w:right w:val="none" w:sz="0" w:space="0" w:color="auto"/>
          </w:divBdr>
          <w:divsChild>
            <w:div w:id="2009820067">
              <w:marLeft w:val="0"/>
              <w:marRight w:val="0"/>
              <w:marTop w:val="0"/>
              <w:marBottom w:val="0"/>
              <w:divBdr>
                <w:top w:val="none" w:sz="0" w:space="0" w:color="auto"/>
                <w:left w:val="none" w:sz="0" w:space="0" w:color="auto"/>
                <w:bottom w:val="none" w:sz="0" w:space="0" w:color="auto"/>
                <w:right w:val="none" w:sz="0" w:space="0" w:color="auto"/>
              </w:divBdr>
            </w:div>
          </w:divsChild>
        </w:div>
        <w:div w:id="232279205">
          <w:marLeft w:val="60"/>
          <w:marRight w:val="60"/>
          <w:marTop w:val="100"/>
          <w:marBottom w:val="100"/>
          <w:divBdr>
            <w:top w:val="none" w:sz="0" w:space="0" w:color="auto"/>
            <w:left w:val="none" w:sz="0" w:space="0" w:color="auto"/>
            <w:bottom w:val="none" w:sz="0" w:space="0" w:color="auto"/>
            <w:right w:val="none" w:sz="0" w:space="0" w:color="auto"/>
          </w:divBdr>
          <w:divsChild>
            <w:div w:id="1567573534">
              <w:marLeft w:val="0"/>
              <w:marRight w:val="0"/>
              <w:marTop w:val="0"/>
              <w:marBottom w:val="0"/>
              <w:divBdr>
                <w:top w:val="none" w:sz="0" w:space="0" w:color="auto"/>
                <w:left w:val="none" w:sz="0" w:space="0" w:color="auto"/>
                <w:bottom w:val="none" w:sz="0" w:space="0" w:color="auto"/>
                <w:right w:val="none" w:sz="0" w:space="0" w:color="auto"/>
              </w:divBdr>
            </w:div>
          </w:divsChild>
        </w:div>
        <w:div w:id="1401561329">
          <w:marLeft w:val="60"/>
          <w:marRight w:val="60"/>
          <w:marTop w:val="100"/>
          <w:marBottom w:val="100"/>
          <w:divBdr>
            <w:top w:val="none" w:sz="0" w:space="0" w:color="auto"/>
            <w:left w:val="none" w:sz="0" w:space="0" w:color="auto"/>
            <w:bottom w:val="none" w:sz="0" w:space="0" w:color="auto"/>
            <w:right w:val="none" w:sz="0" w:space="0" w:color="auto"/>
          </w:divBdr>
          <w:divsChild>
            <w:div w:id="1998922953">
              <w:marLeft w:val="0"/>
              <w:marRight w:val="0"/>
              <w:marTop w:val="0"/>
              <w:marBottom w:val="0"/>
              <w:divBdr>
                <w:top w:val="none" w:sz="0" w:space="0" w:color="auto"/>
                <w:left w:val="none" w:sz="0" w:space="0" w:color="auto"/>
                <w:bottom w:val="none" w:sz="0" w:space="0" w:color="auto"/>
                <w:right w:val="none" w:sz="0" w:space="0" w:color="auto"/>
              </w:divBdr>
            </w:div>
          </w:divsChild>
        </w:div>
        <w:div w:id="1717701279">
          <w:marLeft w:val="60"/>
          <w:marRight w:val="60"/>
          <w:marTop w:val="100"/>
          <w:marBottom w:val="100"/>
          <w:divBdr>
            <w:top w:val="none" w:sz="0" w:space="0" w:color="auto"/>
            <w:left w:val="none" w:sz="0" w:space="0" w:color="auto"/>
            <w:bottom w:val="none" w:sz="0" w:space="0" w:color="auto"/>
            <w:right w:val="none" w:sz="0" w:space="0" w:color="auto"/>
          </w:divBdr>
          <w:divsChild>
            <w:div w:id="1181310818">
              <w:marLeft w:val="0"/>
              <w:marRight w:val="0"/>
              <w:marTop w:val="0"/>
              <w:marBottom w:val="0"/>
              <w:divBdr>
                <w:top w:val="none" w:sz="0" w:space="0" w:color="auto"/>
                <w:left w:val="none" w:sz="0" w:space="0" w:color="auto"/>
                <w:bottom w:val="none" w:sz="0" w:space="0" w:color="auto"/>
                <w:right w:val="none" w:sz="0" w:space="0" w:color="auto"/>
              </w:divBdr>
            </w:div>
          </w:divsChild>
        </w:div>
        <w:div w:id="562368721">
          <w:marLeft w:val="60"/>
          <w:marRight w:val="60"/>
          <w:marTop w:val="100"/>
          <w:marBottom w:val="100"/>
          <w:divBdr>
            <w:top w:val="none" w:sz="0" w:space="0" w:color="auto"/>
            <w:left w:val="none" w:sz="0" w:space="0" w:color="auto"/>
            <w:bottom w:val="none" w:sz="0" w:space="0" w:color="auto"/>
            <w:right w:val="none" w:sz="0" w:space="0" w:color="auto"/>
          </w:divBdr>
          <w:divsChild>
            <w:div w:id="1842885693">
              <w:marLeft w:val="0"/>
              <w:marRight w:val="0"/>
              <w:marTop w:val="0"/>
              <w:marBottom w:val="0"/>
              <w:divBdr>
                <w:top w:val="none" w:sz="0" w:space="0" w:color="auto"/>
                <w:left w:val="none" w:sz="0" w:space="0" w:color="auto"/>
                <w:bottom w:val="none" w:sz="0" w:space="0" w:color="auto"/>
                <w:right w:val="none" w:sz="0" w:space="0" w:color="auto"/>
              </w:divBdr>
            </w:div>
          </w:divsChild>
        </w:div>
        <w:div w:id="836771472">
          <w:marLeft w:val="60"/>
          <w:marRight w:val="60"/>
          <w:marTop w:val="100"/>
          <w:marBottom w:val="100"/>
          <w:divBdr>
            <w:top w:val="none" w:sz="0" w:space="0" w:color="auto"/>
            <w:left w:val="none" w:sz="0" w:space="0" w:color="auto"/>
            <w:bottom w:val="none" w:sz="0" w:space="0" w:color="auto"/>
            <w:right w:val="none" w:sz="0" w:space="0" w:color="auto"/>
          </w:divBdr>
          <w:divsChild>
            <w:div w:id="1022166555">
              <w:marLeft w:val="0"/>
              <w:marRight w:val="0"/>
              <w:marTop w:val="0"/>
              <w:marBottom w:val="0"/>
              <w:divBdr>
                <w:top w:val="none" w:sz="0" w:space="0" w:color="auto"/>
                <w:left w:val="none" w:sz="0" w:space="0" w:color="auto"/>
                <w:bottom w:val="none" w:sz="0" w:space="0" w:color="auto"/>
                <w:right w:val="none" w:sz="0" w:space="0" w:color="auto"/>
              </w:divBdr>
            </w:div>
          </w:divsChild>
        </w:div>
        <w:div w:id="663776166">
          <w:marLeft w:val="60"/>
          <w:marRight w:val="60"/>
          <w:marTop w:val="100"/>
          <w:marBottom w:val="100"/>
          <w:divBdr>
            <w:top w:val="none" w:sz="0" w:space="0" w:color="auto"/>
            <w:left w:val="none" w:sz="0" w:space="0" w:color="auto"/>
            <w:bottom w:val="none" w:sz="0" w:space="0" w:color="auto"/>
            <w:right w:val="none" w:sz="0" w:space="0" w:color="auto"/>
          </w:divBdr>
          <w:divsChild>
            <w:div w:id="330178523">
              <w:marLeft w:val="0"/>
              <w:marRight w:val="0"/>
              <w:marTop w:val="0"/>
              <w:marBottom w:val="0"/>
              <w:divBdr>
                <w:top w:val="none" w:sz="0" w:space="0" w:color="auto"/>
                <w:left w:val="none" w:sz="0" w:space="0" w:color="auto"/>
                <w:bottom w:val="none" w:sz="0" w:space="0" w:color="auto"/>
                <w:right w:val="none" w:sz="0" w:space="0" w:color="auto"/>
              </w:divBdr>
            </w:div>
          </w:divsChild>
        </w:div>
        <w:div w:id="1584021895">
          <w:marLeft w:val="60"/>
          <w:marRight w:val="60"/>
          <w:marTop w:val="100"/>
          <w:marBottom w:val="100"/>
          <w:divBdr>
            <w:top w:val="none" w:sz="0" w:space="0" w:color="auto"/>
            <w:left w:val="none" w:sz="0" w:space="0" w:color="auto"/>
            <w:bottom w:val="none" w:sz="0" w:space="0" w:color="auto"/>
            <w:right w:val="none" w:sz="0" w:space="0" w:color="auto"/>
          </w:divBdr>
          <w:divsChild>
            <w:div w:id="1442189149">
              <w:marLeft w:val="0"/>
              <w:marRight w:val="0"/>
              <w:marTop w:val="0"/>
              <w:marBottom w:val="0"/>
              <w:divBdr>
                <w:top w:val="none" w:sz="0" w:space="0" w:color="auto"/>
                <w:left w:val="none" w:sz="0" w:space="0" w:color="auto"/>
                <w:bottom w:val="none" w:sz="0" w:space="0" w:color="auto"/>
                <w:right w:val="none" w:sz="0" w:space="0" w:color="auto"/>
              </w:divBdr>
            </w:div>
          </w:divsChild>
        </w:div>
        <w:div w:id="1149398088">
          <w:marLeft w:val="60"/>
          <w:marRight w:val="60"/>
          <w:marTop w:val="100"/>
          <w:marBottom w:val="100"/>
          <w:divBdr>
            <w:top w:val="none" w:sz="0" w:space="0" w:color="auto"/>
            <w:left w:val="none" w:sz="0" w:space="0" w:color="auto"/>
            <w:bottom w:val="none" w:sz="0" w:space="0" w:color="auto"/>
            <w:right w:val="none" w:sz="0" w:space="0" w:color="auto"/>
          </w:divBdr>
          <w:divsChild>
            <w:div w:id="1638680376">
              <w:marLeft w:val="0"/>
              <w:marRight w:val="0"/>
              <w:marTop w:val="0"/>
              <w:marBottom w:val="0"/>
              <w:divBdr>
                <w:top w:val="none" w:sz="0" w:space="0" w:color="auto"/>
                <w:left w:val="none" w:sz="0" w:space="0" w:color="auto"/>
                <w:bottom w:val="none" w:sz="0" w:space="0" w:color="auto"/>
                <w:right w:val="none" w:sz="0" w:space="0" w:color="auto"/>
              </w:divBdr>
            </w:div>
          </w:divsChild>
        </w:div>
        <w:div w:id="9337704">
          <w:marLeft w:val="60"/>
          <w:marRight w:val="60"/>
          <w:marTop w:val="100"/>
          <w:marBottom w:val="100"/>
          <w:divBdr>
            <w:top w:val="none" w:sz="0" w:space="0" w:color="auto"/>
            <w:left w:val="none" w:sz="0" w:space="0" w:color="auto"/>
            <w:bottom w:val="none" w:sz="0" w:space="0" w:color="auto"/>
            <w:right w:val="none" w:sz="0" w:space="0" w:color="auto"/>
          </w:divBdr>
          <w:divsChild>
            <w:div w:id="578293264">
              <w:marLeft w:val="0"/>
              <w:marRight w:val="0"/>
              <w:marTop w:val="0"/>
              <w:marBottom w:val="0"/>
              <w:divBdr>
                <w:top w:val="none" w:sz="0" w:space="0" w:color="auto"/>
                <w:left w:val="none" w:sz="0" w:space="0" w:color="auto"/>
                <w:bottom w:val="none" w:sz="0" w:space="0" w:color="auto"/>
                <w:right w:val="none" w:sz="0" w:space="0" w:color="auto"/>
              </w:divBdr>
            </w:div>
          </w:divsChild>
        </w:div>
        <w:div w:id="1213079505">
          <w:marLeft w:val="60"/>
          <w:marRight w:val="60"/>
          <w:marTop w:val="100"/>
          <w:marBottom w:val="100"/>
          <w:divBdr>
            <w:top w:val="none" w:sz="0" w:space="0" w:color="auto"/>
            <w:left w:val="none" w:sz="0" w:space="0" w:color="auto"/>
            <w:bottom w:val="none" w:sz="0" w:space="0" w:color="auto"/>
            <w:right w:val="none" w:sz="0" w:space="0" w:color="auto"/>
          </w:divBdr>
          <w:divsChild>
            <w:div w:id="2111394990">
              <w:marLeft w:val="0"/>
              <w:marRight w:val="0"/>
              <w:marTop w:val="0"/>
              <w:marBottom w:val="0"/>
              <w:divBdr>
                <w:top w:val="none" w:sz="0" w:space="0" w:color="auto"/>
                <w:left w:val="none" w:sz="0" w:space="0" w:color="auto"/>
                <w:bottom w:val="none" w:sz="0" w:space="0" w:color="auto"/>
                <w:right w:val="none" w:sz="0" w:space="0" w:color="auto"/>
              </w:divBdr>
            </w:div>
          </w:divsChild>
        </w:div>
        <w:div w:id="406540538">
          <w:marLeft w:val="60"/>
          <w:marRight w:val="60"/>
          <w:marTop w:val="100"/>
          <w:marBottom w:val="100"/>
          <w:divBdr>
            <w:top w:val="none" w:sz="0" w:space="0" w:color="auto"/>
            <w:left w:val="none" w:sz="0" w:space="0" w:color="auto"/>
            <w:bottom w:val="none" w:sz="0" w:space="0" w:color="auto"/>
            <w:right w:val="none" w:sz="0" w:space="0" w:color="auto"/>
          </w:divBdr>
          <w:divsChild>
            <w:div w:id="851455240">
              <w:marLeft w:val="0"/>
              <w:marRight w:val="0"/>
              <w:marTop w:val="0"/>
              <w:marBottom w:val="0"/>
              <w:divBdr>
                <w:top w:val="none" w:sz="0" w:space="0" w:color="auto"/>
                <w:left w:val="none" w:sz="0" w:space="0" w:color="auto"/>
                <w:bottom w:val="none" w:sz="0" w:space="0" w:color="auto"/>
                <w:right w:val="none" w:sz="0" w:space="0" w:color="auto"/>
              </w:divBdr>
            </w:div>
          </w:divsChild>
        </w:div>
        <w:div w:id="1885024408">
          <w:marLeft w:val="60"/>
          <w:marRight w:val="60"/>
          <w:marTop w:val="100"/>
          <w:marBottom w:val="100"/>
          <w:divBdr>
            <w:top w:val="none" w:sz="0" w:space="0" w:color="auto"/>
            <w:left w:val="none" w:sz="0" w:space="0" w:color="auto"/>
            <w:bottom w:val="none" w:sz="0" w:space="0" w:color="auto"/>
            <w:right w:val="none" w:sz="0" w:space="0" w:color="auto"/>
          </w:divBdr>
          <w:divsChild>
            <w:div w:id="332341420">
              <w:marLeft w:val="0"/>
              <w:marRight w:val="0"/>
              <w:marTop w:val="0"/>
              <w:marBottom w:val="0"/>
              <w:divBdr>
                <w:top w:val="none" w:sz="0" w:space="0" w:color="auto"/>
                <w:left w:val="none" w:sz="0" w:space="0" w:color="auto"/>
                <w:bottom w:val="none" w:sz="0" w:space="0" w:color="auto"/>
                <w:right w:val="none" w:sz="0" w:space="0" w:color="auto"/>
              </w:divBdr>
            </w:div>
          </w:divsChild>
        </w:div>
        <w:div w:id="46612353">
          <w:marLeft w:val="60"/>
          <w:marRight w:val="60"/>
          <w:marTop w:val="100"/>
          <w:marBottom w:val="100"/>
          <w:divBdr>
            <w:top w:val="none" w:sz="0" w:space="0" w:color="auto"/>
            <w:left w:val="none" w:sz="0" w:space="0" w:color="auto"/>
            <w:bottom w:val="none" w:sz="0" w:space="0" w:color="auto"/>
            <w:right w:val="none" w:sz="0" w:space="0" w:color="auto"/>
          </w:divBdr>
          <w:divsChild>
            <w:div w:id="1250893950">
              <w:marLeft w:val="0"/>
              <w:marRight w:val="0"/>
              <w:marTop w:val="0"/>
              <w:marBottom w:val="0"/>
              <w:divBdr>
                <w:top w:val="none" w:sz="0" w:space="0" w:color="auto"/>
                <w:left w:val="none" w:sz="0" w:space="0" w:color="auto"/>
                <w:bottom w:val="none" w:sz="0" w:space="0" w:color="auto"/>
                <w:right w:val="none" w:sz="0" w:space="0" w:color="auto"/>
              </w:divBdr>
            </w:div>
          </w:divsChild>
        </w:div>
        <w:div w:id="1450934037">
          <w:marLeft w:val="60"/>
          <w:marRight w:val="60"/>
          <w:marTop w:val="100"/>
          <w:marBottom w:val="100"/>
          <w:divBdr>
            <w:top w:val="none" w:sz="0" w:space="0" w:color="auto"/>
            <w:left w:val="none" w:sz="0" w:space="0" w:color="auto"/>
            <w:bottom w:val="none" w:sz="0" w:space="0" w:color="auto"/>
            <w:right w:val="none" w:sz="0" w:space="0" w:color="auto"/>
          </w:divBdr>
          <w:divsChild>
            <w:div w:id="1527867808">
              <w:marLeft w:val="0"/>
              <w:marRight w:val="0"/>
              <w:marTop w:val="0"/>
              <w:marBottom w:val="0"/>
              <w:divBdr>
                <w:top w:val="none" w:sz="0" w:space="0" w:color="auto"/>
                <w:left w:val="none" w:sz="0" w:space="0" w:color="auto"/>
                <w:bottom w:val="none" w:sz="0" w:space="0" w:color="auto"/>
                <w:right w:val="none" w:sz="0" w:space="0" w:color="auto"/>
              </w:divBdr>
            </w:div>
          </w:divsChild>
        </w:div>
        <w:div w:id="237323175">
          <w:marLeft w:val="60"/>
          <w:marRight w:val="60"/>
          <w:marTop w:val="100"/>
          <w:marBottom w:val="100"/>
          <w:divBdr>
            <w:top w:val="none" w:sz="0" w:space="0" w:color="auto"/>
            <w:left w:val="none" w:sz="0" w:space="0" w:color="auto"/>
            <w:bottom w:val="none" w:sz="0" w:space="0" w:color="auto"/>
            <w:right w:val="none" w:sz="0" w:space="0" w:color="auto"/>
          </w:divBdr>
          <w:divsChild>
            <w:div w:id="126943776">
              <w:marLeft w:val="0"/>
              <w:marRight w:val="0"/>
              <w:marTop w:val="0"/>
              <w:marBottom w:val="0"/>
              <w:divBdr>
                <w:top w:val="none" w:sz="0" w:space="0" w:color="auto"/>
                <w:left w:val="none" w:sz="0" w:space="0" w:color="auto"/>
                <w:bottom w:val="none" w:sz="0" w:space="0" w:color="auto"/>
                <w:right w:val="none" w:sz="0" w:space="0" w:color="auto"/>
              </w:divBdr>
            </w:div>
          </w:divsChild>
        </w:div>
        <w:div w:id="461850795">
          <w:marLeft w:val="60"/>
          <w:marRight w:val="60"/>
          <w:marTop w:val="100"/>
          <w:marBottom w:val="100"/>
          <w:divBdr>
            <w:top w:val="none" w:sz="0" w:space="0" w:color="auto"/>
            <w:left w:val="none" w:sz="0" w:space="0" w:color="auto"/>
            <w:bottom w:val="none" w:sz="0" w:space="0" w:color="auto"/>
            <w:right w:val="none" w:sz="0" w:space="0" w:color="auto"/>
          </w:divBdr>
          <w:divsChild>
            <w:div w:id="2049377301">
              <w:marLeft w:val="0"/>
              <w:marRight w:val="0"/>
              <w:marTop w:val="0"/>
              <w:marBottom w:val="0"/>
              <w:divBdr>
                <w:top w:val="none" w:sz="0" w:space="0" w:color="auto"/>
                <w:left w:val="none" w:sz="0" w:space="0" w:color="auto"/>
                <w:bottom w:val="none" w:sz="0" w:space="0" w:color="auto"/>
                <w:right w:val="none" w:sz="0" w:space="0" w:color="auto"/>
              </w:divBdr>
            </w:div>
          </w:divsChild>
        </w:div>
        <w:div w:id="2023319884">
          <w:marLeft w:val="60"/>
          <w:marRight w:val="60"/>
          <w:marTop w:val="100"/>
          <w:marBottom w:val="100"/>
          <w:divBdr>
            <w:top w:val="none" w:sz="0" w:space="0" w:color="auto"/>
            <w:left w:val="none" w:sz="0" w:space="0" w:color="auto"/>
            <w:bottom w:val="none" w:sz="0" w:space="0" w:color="auto"/>
            <w:right w:val="none" w:sz="0" w:space="0" w:color="auto"/>
          </w:divBdr>
          <w:divsChild>
            <w:div w:id="1790011102">
              <w:marLeft w:val="0"/>
              <w:marRight w:val="0"/>
              <w:marTop w:val="0"/>
              <w:marBottom w:val="0"/>
              <w:divBdr>
                <w:top w:val="none" w:sz="0" w:space="0" w:color="auto"/>
                <w:left w:val="none" w:sz="0" w:space="0" w:color="auto"/>
                <w:bottom w:val="none" w:sz="0" w:space="0" w:color="auto"/>
                <w:right w:val="none" w:sz="0" w:space="0" w:color="auto"/>
              </w:divBdr>
            </w:div>
          </w:divsChild>
        </w:div>
        <w:div w:id="1352493482">
          <w:marLeft w:val="60"/>
          <w:marRight w:val="60"/>
          <w:marTop w:val="100"/>
          <w:marBottom w:val="100"/>
          <w:divBdr>
            <w:top w:val="none" w:sz="0" w:space="0" w:color="auto"/>
            <w:left w:val="none" w:sz="0" w:space="0" w:color="auto"/>
            <w:bottom w:val="none" w:sz="0" w:space="0" w:color="auto"/>
            <w:right w:val="none" w:sz="0" w:space="0" w:color="auto"/>
          </w:divBdr>
          <w:divsChild>
            <w:div w:id="1123842495">
              <w:marLeft w:val="0"/>
              <w:marRight w:val="0"/>
              <w:marTop w:val="0"/>
              <w:marBottom w:val="0"/>
              <w:divBdr>
                <w:top w:val="none" w:sz="0" w:space="0" w:color="auto"/>
                <w:left w:val="none" w:sz="0" w:space="0" w:color="auto"/>
                <w:bottom w:val="none" w:sz="0" w:space="0" w:color="auto"/>
                <w:right w:val="none" w:sz="0" w:space="0" w:color="auto"/>
              </w:divBdr>
            </w:div>
          </w:divsChild>
        </w:div>
        <w:div w:id="318195125">
          <w:marLeft w:val="60"/>
          <w:marRight w:val="60"/>
          <w:marTop w:val="100"/>
          <w:marBottom w:val="100"/>
          <w:divBdr>
            <w:top w:val="none" w:sz="0" w:space="0" w:color="auto"/>
            <w:left w:val="none" w:sz="0" w:space="0" w:color="auto"/>
            <w:bottom w:val="none" w:sz="0" w:space="0" w:color="auto"/>
            <w:right w:val="none" w:sz="0" w:space="0" w:color="auto"/>
          </w:divBdr>
          <w:divsChild>
            <w:div w:id="1281570276">
              <w:marLeft w:val="0"/>
              <w:marRight w:val="0"/>
              <w:marTop w:val="0"/>
              <w:marBottom w:val="0"/>
              <w:divBdr>
                <w:top w:val="none" w:sz="0" w:space="0" w:color="auto"/>
                <w:left w:val="none" w:sz="0" w:space="0" w:color="auto"/>
                <w:bottom w:val="none" w:sz="0" w:space="0" w:color="auto"/>
                <w:right w:val="none" w:sz="0" w:space="0" w:color="auto"/>
              </w:divBdr>
            </w:div>
          </w:divsChild>
        </w:div>
        <w:div w:id="108547749">
          <w:marLeft w:val="60"/>
          <w:marRight w:val="60"/>
          <w:marTop w:val="100"/>
          <w:marBottom w:val="100"/>
          <w:divBdr>
            <w:top w:val="none" w:sz="0" w:space="0" w:color="auto"/>
            <w:left w:val="none" w:sz="0" w:space="0" w:color="auto"/>
            <w:bottom w:val="none" w:sz="0" w:space="0" w:color="auto"/>
            <w:right w:val="none" w:sz="0" w:space="0" w:color="auto"/>
          </w:divBdr>
          <w:divsChild>
            <w:div w:id="1404915367">
              <w:marLeft w:val="0"/>
              <w:marRight w:val="0"/>
              <w:marTop w:val="0"/>
              <w:marBottom w:val="0"/>
              <w:divBdr>
                <w:top w:val="none" w:sz="0" w:space="0" w:color="auto"/>
                <w:left w:val="none" w:sz="0" w:space="0" w:color="auto"/>
                <w:bottom w:val="none" w:sz="0" w:space="0" w:color="auto"/>
                <w:right w:val="none" w:sz="0" w:space="0" w:color="auto"/>
              </w:divBdr>
            </w:div>
          </w:divsChild>
        </w:div>
        <w:div w:id="1801259785">
          <w:marLeft w:val="60"/>
          <w:marRight w:val="60"/>
          <w:marTop w:val="100"/>
          <w:marBottom w:val="100"/>
          <w:divBdr>
            <w:top w:val="none" w:sz="0" w:space="0" w:color="auto"/>
            <w:left w:val="none" w:sz="0" w:space="0" w:color="auto"/>
            <w:bottom w:val="none" w:sz="0" w:space="0" w:color="auto"/>
            <w:right w:val="none" w:sz="0" w:space="0" w:color="auto"/>
          </w:divBdr>
          <w:divsChild>
            <w:div w:id="997732051">
              <w:marLeft w:val="0"/>
              <w:marRight w:val="0"/>
              <w:marTop w:val="0"/>
              <w:marBottom w:val="0"/>
              <w:divBdr>
                <w:top w:val="none" w:sz="0" w:space="0" w:color="auto"/>
                <w:left w:val="none" w:sz="0" w:space="0" w:color="auto"/>
                <w:bottom w:val="none" w:sz="0" w:space="0" w:color="auto"/>
                <w:right w:val="none" w:sz="0" w:space="0" w:color="auto"/>
              </w:divBdr>
            </w:div>
          </w:divsChild>
        </w:div>
        <w:div w:id="722365536">
          <w:marLeft w:val="60"/>
          <w:marRight w:val="60"/>
          <w:marTop w:val="100"/>
          <w:marBottom w:val="100"/>
          <w:divBdr>
            <w:top w:val="none" w:sz="0" w:space="0" w:color="auto"/>
            <w:left w:val="none" w:sz="0" w:space="0" w:color="auto"/>
            <w:bottom w:val="none" w:sz="0" w:space="0" w:color="auto"/>
            <w:right w:val="none" w:sz="0" w:space="0" w:color="auto"/>
          </w:divBdr>
          <w:divsChild>
            <w:div w:id="1822110995">
              <w:marLeft w:val="0"/>
              <w:marRight w:val="0"/>
              <w:marTop w:val="0"/>
              <w:marBottom w:val="0"/>
              <w:divBdr>
                <w:top w:val="none" w:sz="0" w:space="0" w:color="auto"/>
                <w:left w:val="none" w:sz="0" w:space="0" w:color="auto"/>
                <w:bottom w:val="none" w:sz="0" w:space="0" w:color="auto"/>
                <w:right w:val="none" w:sz="0" w:space="0" w:color="auto"/>
              </w:divBdr>
            </w:div>
          </w:divsChild>
        </w:div>
        <w:div w:id="512962738">
          <w:marLeft w:val="60"/>
          <w:marRight w:val="60"/>
          <w:marTop w:val="100"/>
          <w:marBottom w:val="100"/>
          <w:divBdr>
            <w:top w:val="none" w:sz="0" w:space="0" w:color="auto"/>
            <w:left w:val="none" w:sz="0" w:space="0" w:color="auto"/>
            <w:bottom w:val="none" w:sz="0" w:space="0" w:color="auto"/>
            <w:right w:val="none" w:sz="0" w:space="0" w:color="auto"/>
          </w:divBdr>
          <w:divsChild>
            <w:div w:id="1389763500">
              <w:marLeft w:val="0"/>
              <w:marRight w:val="0"/>
              <w:marTop w:val="0"/>
              <w:marBottom w:val="0"/>
              <w:divBdr>
                <w:top w:val="none" w:sz="0" w:space="0" w:color="auto"/>
                <w:left w:val="none" w:sz="0" w:space="0" w:color="auto"/>
                <w:bottom w:val="none" w:sz="0" w:space="0" w:color="auto"/>
                <w:right w:val="none" w:sz="0" w:space="0" w:color="auto"/>
              </w:divBdr>
            </w:div>
          </w:divsChild>
        </w:div>
        <w:div w:id="115758860">
          <w:marLeft w:val="60"/>
          <w:marRight w:val="60"/>
          <w:marTop w:val="100"/>
          <w:marBottom w:val="100"/>
          <w:divBdr>
            <w:top w:val="none" w:sz="0" w:space="0" w:color="auto"/>
            <w:left w:val="none" w:sz="0" w:space="0" w:color="auto"/>
            <w:bottom w:val="none" w:sz="0" w:space="0" w:color="auto"/>
            <w:right w:val="none" w:sz="0" w:space="0" w:color="auto"/>
          </w:divBdr>
          <w:divsChild>
            <w:div w:id="1130174199">
              <w:marLeft w:val="0"/>
              <w:marRight w:val="0"/>
              <w:marTop w:val="0"/>
              <w:marBottom w:val="0"/>
              <w:divBdr>
                <w:top w:val="none" w:sz="0" w:space="0" w:color="auto"/>
                <w:left w:val="none" w:sz="0" w:space="0" w:color="auto"/>
                <w:bottom w:val="none" w:sz="0" w:space="0" w:color="auto"/>
                <w:right w:val="none" w:sz="0" w:space="0" w:color="auto"/>
              </w:divBdr>
            </w:div>
          </w:divsChild>
        </w:div>
        <w:div w:id="500657977">
          <w:marLeft w:val="60"/>
          <w:marRight w:val="60"/>
          <w:marTop w:val="100"/>
          <w:marBottom w:val="100"/>
          <w:divBdr>
            <w:top w:val="none" w:sz="0" w:space="0" w:color="auto"/>
            <w:left w:val="none" w:sz="0" w:space="0" w:color="auto"/>
            <w:bottom w:val="none" w:sz="0" w:space="0" w:color="auto"/>
            <w:right w:val="none" w:sz="0" w:space="0" w:color="auto"/>
          </w:divBdr>
          <w:divsChild>
            <w:div w:id="364720446">
              <w:marLeft w:val="0"/>
              <w:marRight w:val="0"/>
              <w:marTop w:val="0"/>
              <w:marBottom w:val="0"/>
              <w:divBdr>
                <w:top w:val="none" w:sz="0" w:space="0" w:color="auto"/>
                <w:left w:val="none" w:sz="0" w:space="0" w:color="auto"/>
                <w:bottom w:val="none" w:sz="0" w:space="0" w:color="auto"/>
                <w:right w:val="none" w:sz="0" w:space="0" w:color="auto"/>
              </w:divBdr>
            </w:div>
          </w:divsChild>
        </w:div>
        <w:div w:id="337462030">
          <w:marLeft w:val="60"/>
          <w:marRight w:val="60"/>
          <w:marTop w:val="100"/>
          <w:marBottom w:val="100"/>
          <w:divBdr>
            <w:top w:val="none" w:sz="0" w:space="0" w:color="auto"/>
            <w:left w:val="none" w:sz="0" w:space="0" w:color="auto"/>
            <w:bottom w:val="none" w:sz="0" w:space="0" w:color="auto"/>
            <w:right w:val="none" w:sz="0" w:space="0" w:color="auto"/>
          </w:divBdr>
        </w:div>
        <w:div w:id="996494147">
          <w:marLeft w:val="60"/>
          <w:marRight w:val="60"/>
          <w:marTop w:val="100"/>
          <w:marBottom w:val="100"/>
          <w:divBdr>
            <w:top w:val="none" w:sz="0" w:space="0" w:color="auto"/>
            <w:left w:val="none" w:sz="0" w:space="0" w:color="auto"/>
            <w:bottom w:val="none" w:sz="0" w:space="0" w:color="auto"/>
            <w:right w:val="none" w:sz="0" w:space="0" w:color="auto"/>
          </w:divBdr>
          <w:divsChild>
            <w:div w:id="236524764">
              <w:marLeft w:val="0"/>
              <w:marRight w:val="0"/>
              <w:marTop w:val="0"/>
              <w:marBottom w:val="0"/>
              <w:divBdr>
                <w:top w:val="none" w:sz="0" w:space="0" w:color="auto"/>
                <w:left w:val="none" w:sz="0" w:space="0" w:color="auto"/>
                <w:bottom w:val="none" w:sz="0" w:space="0" w:color="auto"/>
                <w:right w:val="none" w:sz="0" w:space="0" w:color="auto"/>
              </w:divBdr>
            </w:div>
          </w:divsChild>
        </w:div>
        <w:div w:id="1064837753">
          <w:marLeft w:val="60"/>
          <w:marRight w:val="60"/>
          <w:marTop w:val="100"/>
          <w:marBottom w:val="100"/>
          <w:divBdr>
            <w:top w:val="none" w:sz="0" w:space="0" w:color="auto"/>
            <w:left w:val="none" w:sz="0" w:space="0" w:color="auto"/>
            <w:bottom w:val="none" w:sz="0" w:space="0" w:color="auto"/>
            <w:right w:val="none" w:sz="0" w:space="0" w:color="auto"/>
          </w:divBdr>
          <w:divsChild>
            <w:div w:id="1775401033">
              <w:marLeft w:val="0"/>
              <w:marRight w:val="0"/>
              <w:marTop w:val="0"/>
              <w:marBottom w:val="0"/>
              <w:divBdr>
                <w:top w:val="none" w:sz="0" w:space="0" w:color="auto"/>
                <w:left w:val="none" w:sz="0" w:space="0" w:color="auto"/>
                <w:bottom w:val="none" w:sz="0" w:space="0" w:color="auto"/>
                <w:right w:val="none" w:sz="0" w:space="0" w:color="auto"/>
              </w:divBdr>
            </w:div>
          </w:divsChild>
        </w:div>
        <w:div w:id="958418623">
          <w:marLeft w:val="60"/>
          <w:marRight w:val="60"/>
          <w:marTop w:val="100"/>
          <w:marBottom w:val="100"/>
          <w:divBdr>
            <w:top w:val="none" w:sz="0" w:space="0" w:color="auto"/>
            <w:left w:val="none" w:sz="0" w:space="0" w:color="auto"/>
            <w:bottom w:val="none" w:sz="0" w:space="0" w:color="auto"/>
            <w:right w:val="none" w:sz="0" w:space="0" w:color="auto"/>
          </w:divBdr>
          <w:divsChild>
            <w:div w:id="123736347">
              <w:marLeft w:val="0"/>
              <w:marRight w:val="0"/>
              <w:marTop w:val="0"/>
              <w:marBottom w:val="0"/>
              <w:divBdr>
                <w:top w:val="none" w:sz="0" w:space="0" w:color="auto"/>
                <w:left w:val="none" w:sz="0" w:space="0" w:color="auto"/>
                <w:bottom w:val="none" w:sz="0" w:space="0" w:color="auto"/>
                <w:right w:val="none" w:sz="0" w:space="0" w:color="auto"/>
              </w:divBdr>
            </w:div>
          </w:divsChild>
        </w:div>
        <w:div w:id="705108569">
          <w:marLeft w:val="60"/>
          <w:marRight w:val="60"/>
          <w:marTop w:val="100"/>
          <w:marBottom w:val="100"/>
          <w:divBdr>
            <w:top w:val="none" w:sz="0" w:space="0" w:color="auto"/>
            <w:left w:val="none" w:sz="0" w:space="0" w:color="auto"/>
            <w:bottom w:val="none" w:sz="0" w:space="0" w:color="auto"/>
            <w:right w:val="none" w:sz="0" w:space="0" w:color="auto"/>
          </w:divBdr>
          <w:divsChild>
            <w:div w:id="534541051">
              <w:marLeft w:val="0"/>
              <w:marRight w:val="0"/>
              <w:marTop w:val="0"/>
              <w:marBottom w:val="0"/>
              <w:divBdr>
                <w:top w:val="none" w:sz="0" w:space="0" w:color="auto"/>
                <w:left w:val="none" w:sz="0" w:space="0" w:color="auto"/>
                <w:bottom w:val="none" w:sz="0" w:space="0" w:color="auto"/>
                <w:right w:val="none" w:sz="0" w:space="0" w:color="auto"/>
              </w:divBdr>
            </w:div>
          </w:divsChild>
        </w:div>
        <w:div w:id="1029834578">
          <w:marLeft w:val="60"/>
          <w:marRight w:val="60"/>
          <w:marTop w:val="100"/>
          <w:marBottom w:val="100"/>
          <w:divBdr>
            <w:top w:val="none" w:sz="0" w:space="0" w:color="auto"/>
            <w:left w:val="none" w:sz="0" w:space="0" w:color="auto"/>
            <w:bottom w:val="none" w:sz="0" w:space="0" w:color="auto"/>
            <w:right w:val="none" w:sz="0" w:space="0" w:color="auto"/>
          </w:divBdr>
          <w:divsChild>
            <w:div w:id="1624656229">
              <w:marLeft w:val="0"/>
              <w:marRight w:val="0"/>
              <w:marTop w:val="0"/>
              <w:marBottom w:val="0"/>
              <w:divBdr>
                <w:top w:val="none" w:sz="0" w:space="0" w:color="auto"/>
                <w:left w:val="none" w:sz="0" w:space="0" w:color="auto"/>
                <w:bottom w:val="none" w:sz="0" w:space="0" w:color="auto"/>
                <w:right w:val="none" w:sz="0" w:space="0" w:color="auto"/>
              </w:divBdr>
            </w:div>
          </w:divsChild>
        </w:div>
        <w:div w:id="1430420926">
          <w:marLeft w:val="60"/>
          <w:marRight w:val="60"/>
          <w:marTop w:val="100"/>
          <w:marBottom w:val="100"/>
          <w:divBdr>
            <w:top w:val="none" w:sz="0" w:space="0" w:color="auto"/>
            <w:left w:val="none" w:sz="0" w:space="0" w:color="auto"/>
            <w:bottom w:val="none" w:sz="0" w:space="0" w:color="auto"/>
            <w:right w:val="none" w:sz="0" w:space="0" w:color="auto"/>
          </w:divBdr>
          <w:divsChild>
            <w:div w:id="1341275779">
              <w:marLeft w:val="0"/>
              <w:marRight w:val="0"/>
              <w:marTop w:val="0"/>
              <w:marBottom w:val="0"/>
              <w:divBdr>
                <w:top w:val="none" w:sz="0" w:space="0" w:color="auto"/>
                <w:left w:val="none" w:sz="0" w:space="0" w:color="auto"/>
                <w:bottom w:val="none" w:sz="0" w:space="0" w:color="auto"/>
                <w:right w:val="none" w:sz="0" w:space="0" w:color="auto"/>
              </w:divBdr>
            </w:div>
          </w:divsChild>
        </w:div>
        <w:div w:id="506210110">
          <w:marLeft w:val="60"/>
          <w:marRight w:val="60"/>
          <w:marTop w:val="100"/>
          <w:marBottom w:val="100"/>
          <w:divBdr>
            <w:top w:val="none" w:sz="0" w:space="0" w:color="auto"/>
            <w:left w:val="none" w:sz="0" w:space="0" w:color="auto"/>
            <w:bottom w:val="none" w:sz="0" w:space="0" w:color="auto"/>
            <w:right w:val="none" w:sz="0" w:space="0" w:color="auto"/>
          </w:divBdr>
          <w:divsChild>
            <w:div w:id="2135176807">
              <w:marLeft w:val="0"/>
              <w:marRight w:val="0"/>
              <w:marTop w:val="0"/>
              <w:marBottom w:val="0"/>
              <w:divBdr>
                <w:top w:val="none" w:sz="0" w:space="0" w:color="auto"/>
                <w:left w:val="none" w:sz="0" w:space="0" w:color="auto"/>
                <w:bottom w:val="none" w:sz="0" w:space="0" w:color="auto"/>
                <w:right w:val="none" w:sz="0" w:space="0" w:color="auto"/>
              </w:divBdr>
            </w:div>
          </w:divsChild>
        </w:div>
        <w:div w:id="2119905919">
          <w:marLeft w:val="60"/>
          <w:marRight w:val="60"/>
          <w:marTop w:val="100"/>
          <w:marBottom w:val="100"/>
          <w:divBdr>
            <w:top w:val="none" w:sz="0" w:space="0" w:color="auto"/>
            <w:left w:val="none" w:sz="0" w:space="0" w:color="auto"/>
            <w:bottom w:val="none" w:sz="0" w:space="0" w:color="auto"/>
            <w:right w:val="none" w:sz="0" w:space="0" w:color="auto"/>
          </w:divBdr>
          <w:divsChild>
            <w:div w:id="83304160">
              <w:marLeft w:val="0"/>
              <w:marRight w:val="0"/>
              <w:marTop w:val="0"/>
              <w:marBottom w:val="0"/>
              <w:divBdr>
                <w:top w:val="none" w:sz="0" w:space="0" w:color="auto"/>
                <w:left w:val="none" w:sz="0" w:space="0" w:color="auto"/>
                <w:bottom w:val="none" w:sz="0" w:space="0" w:color="auto"/>
                <w:right w:val="none" w:sz="0" w:space="0" w:color="auto"/>
              </w:divBdr>
            </w:div>
          </w:divsChild>
        </w:div>
        <w:div w:id="1588995543">
          <w:marLeft w:val="60"/>
          <w:marRight w:val="60"/>
          <w:marTop w:val="100"/>
          <w:marBottom w:val="100"/>
          <w:divBdr>
            <w:top w:val="none" w:sz="0" w:space="0" w:color="auto"/>
            <w:left w:val="none" w:sz="0" w:space="0" w:color="auto"/>
            <w:bottom w:val="none" w:sz="0" w:space="0" w:color="auto"/>
            <w:right w:val="none" w:sz="0" w:space="0" w:color="auto"/>
          </w:divBdr>
          <w:divsChild>
            <w:div w:id="1417093875">
              <w:marLeft w:val="0"/>
              <w:marRight w:val="0"/>
              <w:marTop w:val="0"/>
              <w:marBottom w:val="0"/>
              <w:divBdr>
                <w:top w:val="none" w:sz="0" w:space="0" w:color="auto"/>
                <w:left w:val="none" w:sz="0" w:space="0" w:color="auto"/>
                <w:bottom w:val="none" w:sz="0" w:space="0" w:color="auto"/>
                <w:right w:val="none" w:sz="0" w:space="0" w:color="auto"/>
              </w:divBdr>
            </w:div>
          </w:divsChild>
        </w:div>
        <w:div w:id="1941136103">
          <w:marLeft w:val="60"/>
          <w:marRight w:val="60"/>
          <w:marTop w:val="100"/>
          <w:marBottom w:val="100"/>
          <w:divBdr>
            <w:top w:val="none" w:sz="0" w:space="0" w:color="auto"/>
            <w:left w:val="none" w:sz="0" w:space="0" w:color="auto"/>
            <w:bottom w:val="none" w:sz="0" w:space="0" w:color="auto"/>
            <w:right w:val="none" w:sz="0" w:space="0" w:color="auto"/>
          </w:divBdr>
          <w:divsChild>
            <w:div w:id="944074946">
              <w:marLeft w:val="0"/>
              <w:marRight w:val="0"/>
              <w:marTop w:val="0"/>
              <w:marBottom w:val="0"/>
              <w:divBdr>
                <w:top w:val="none" w:sz="0" w:space="0" w:color="auto"/>
                <w:left w:val="none" w:sz="0" w:space="0" w:color="auto"/>
                <w:bottom w:val="none" w:sz="0" w:space="0" w:color="auto"/>
                <w:right w:val="none" w:sz="0" w:space="0" w:color="auto"/>
              </w:divBdr>
            </w:div>
          </w:divsChild>
        </w:div>
        <w:div w:id="742340742">
          <w:marLeft w:val="60"/>
          <w:marRight w:val="60"/>
          <w:marTop w:val="100"/>
          <w:marBottom w:val="100"/>
          <w:divBdr>
            <w:top w:val="none" w:sz="0" w:space="0" w:color="auto"/>
            <w:left w:val="none" w:sz="0" w:space="0" w:color="auto"/>
            <w:bottom w:val="none" w:sz="0" w:space="0" w:color="auto"/>
            <w:right w:val="none" w:sz="0" w:space="0" w:color="auto"/>
          </w:divBdr>
          <w:divsChild>
            <w:div w:id="1425423015">
              <w:marLeft w:val="0"/>
              <w:marRight w:val="0"/>
              <w:marTop w:val="0"/>
              <w:marBottom w:val="0"/>
              <w:divBdr>
                <w:top w:val="none" w:sz="0" w:space="0" w:color="auto"/>
                <w:left w:val="none" w:sz="0" w:space="0" w:color="auto"/>
                <w:bottom w:val="none" w:sz="0" w:space="0" w:color="auto"/>
                <w:right w:val="none" w:sz="0" w:space="0" w:color="auto"/>
              </w:divBdr>
            </w:div>
          </w:divsChild>
        </w:div>
        <w:div w:id="191650523">
          <w:marLeft w:val="60"/>
          <w:marRight w:val="60"/>
          <w:marTop w:val="100"/>
          <w:marBottom w:val="100"/>
          <w:divBdr>
            <w:top w:val="none" w:sz="0" w:space="0" w:color="auto"/>
            <w:left w:val="none" w:sz="0" w:space="0" w:color="auto"/>
            <w:bottom w:val="none" w:sz="0" w:space="0" w:color="auto"/>
            <w:right w:val="none" w:sz="0" w:space="0" w:color="auto"/>
          </w:divBdr>
          <w:divsChild>
            <w:div w:id="294413349">
              <w:marLeft w:val="0"/>
              <w:marRight w:val="0"/>
              <w:marTop w:val="0"/>
              <w:marBottom w:val="0"/>
              <w:divBdr>
                <w:top w:val="none" w:sz="0" w:space="0" w:color="auto"/>
                <w:left w:val="none" w:sz="0" w:space="0" w:color="auto"/>
                <w:bottom w:val="none" w:sz="0" w:space="0" w:color="auto"/>
                <w:right w:val="none" w:sz="0" w:space="0" w:color="auto"/>
              </w:divBdr>
            </w:div>
          </w:divsChild>
        </w:div>
        <w:div w:id="1929390658">
          <w:marLeft w:val="60"/>
          <w:marRight w:val="60"/>
          <w:marTop w:val="100"/>
          <w:marBottom w:val="100"/>
          <w:divBdr>
            <w:top w:val="none" w:sz="0" w:space="0" w:color="auto"/>
            <w:left w:val="none" w:sz="0" w:space="0" w:color="auto"/>
            <w:bottom w:val="none" w:sz="0" w:space="0" w:color="auto"/>
            <w:right w:val="none" w:sz="0" w:space="0" w:color="auto"/>
          </w:divBdr>
          <w:divsChild>
            <w:div w:id="422605551">
              <w:marLeft w:val="0"/>
              <w:marRight w:val="0"/>
              <w:marTop w:val="0"/>
              <w:marBottom w:val="0"/>
              <w:divBdr>
                <w:top w:val="none" w:sz="0" w:space="0" w:color="auto"/>
                <w:left w:val="none" w:sz="0" w:space="0" w:color="auto"/>
                <w:bottom w:val="none" w:sz="0" w:space="0" w:color="auto"/>
                <w:right w:val="none" w:sz="0" w:space="0" w:color="auto"/>
              </w:divBdr>
            </w:div>
          </w:divsChild>
        </w:div>
        <w:div w:id="1971128102">
          <w:marLeft w:val="60"/>
          <w:marRight w:val="60"/>
          <w:marTop w:val="100"/>
          <w:marBottom w:val="100"/>
          <w:divBdr>
            <w:top w:val="none" w:sz="0" w:space="0" w:color="auto"/>
            <w:left w:val="none" w:sz="0" w:space="0" w:color="auto"/>
            <w:bottom w:val="none" w:sz="0" w:space="0" w:color="auto"/>
            <w:right w:val="none" w:sz="0" w:space="0" w:color="auto"/>
          </w:divBdr>
          <w:divsChild>
            <w:div w:id="668413201">
              <w:marLeft w:val="0"/>
              <w:marRight w:val="0"/>
              <w:marTop w:val="0"/>
              <w:marBottom w:val="0"/>
              <w:divBdr>
                <w:top w:val="none" w:sz="0" w:space="0" w:color="auto"/>
                <w:left w:val="none" w:sz="0" w:space="0" w:color="auto"/>
                <w:bottom w:val="none" w:sz="0" w:space="0" w:color="auto"/>
                <w:right w:val="none" w:sz="0" w:space="0" w:color="auto"/>
              </w:divBdr>
            </w:div>
          </w:divsChild>
        </w:div>
        <w:div w:id="956986106">
          <w:marLeft w:val="60"/>
          <w:marRight w:val="60"/>
          <w:marTop w:val="100"/>
          <w:marBottom w:val="100"/>
          <w:divBdr>
            <w:top w:val="none" w:sz="0" w:space="0" w:color="auto"/>
            <w:left w:val="none" w:sz="0" w:space="0" w:color="auto"/>
            <w:bottom w:val="none" w:sz="0" w:space="0" w:color="auto"/>
            <w:right w:val="none" w:sz="0" w:space="0" w:color="auto"/>
          </w:divBdr>
          <w:divsChild>
            <w:div w:id="1460104141">
              <w:marLeft w:val="0"/>
              <w:marRight w:val="0"/>
              <w:marTop w:val="0"/>
              <w:marBottom w:val="0"/>
              <w:divBdr>
                <w:top w:val="none" w:sz="0" w:space="0" w:color="auto"/>
                <w:left w:val="none" w:sz="0" w:space="0" w:color="auto"/>
                <w:bottom w:val="none" w:sz="0" w:space="0" w:color="auto"/>
                <w:right w:val="none" w:sz="0" w:space="0" w:color="auto"/>
              </w:divBdr>
            </w:div>
          </w:divsChild>
        </w:div>
        <w:div w:id="1287927138">
          <w:marLeft w:val="60"/>
          <w:marRight w:val="60"/>
          <w:marTop w:val="100"/>
          <w:marBottom w:val="100"/>
          <w:divBdr>
            <w:top w:val="none" w:sz="0" w:space="0" w:color="auto"/>
            <w:left w:val="none" w:sz="0" w:space="0" w:color="auto"/>
            <w:bottom w:val="none" w:sz="0" w:space="0" w:color="auto"/>
            <w:right w:val="none" w:sz="0" w:space="0" w:color="auto"/>
          </w:divBdr>
          <w:divsChild>
            <w:div w:id="133525087">
              <w:marLeft w:val="0"/>
              <w:marRight w:val="0"/>
              <w:marTop w:val="0"/>
              <w:marBottom w:val="0"/>
              <w:divBdr>
                <w:top w:val="none" w:sz="0" w:space="0" w:color="auto"/>
                <w:left w:val="none" w:sz="0" w:space="0" w:color="auto"/>
                <w:bottom w:val="none" w:sz="0" w:space="0" w:color="auto"/>
                <w:right w:val="none" w:sz="0" w:space="0" w:color="auto"/>
              </w:divBdr>
            </w:div>
          </w:divsChild>
        </w:div>
        <w:div w:id="1829636509">
          <w:marLeft w:val="60"/>
          <w:marRight w:val="60"/>
          <w:marTop w:val="100"/>
          <w:marBottom w:val="100"/>
          <w:divBdr>
            <w:top w:val="none" w:sz="0" w:space="0" w:color="auto"/>
            <w:left w:val="none" w:sz="0" w:space="0" w:color="auto"/>
            <w:bottom w:val="none" w:sz="0" w:space="0" w:color="auto"/>
            <w:right w:val="none" w:sz="0" w:space="0" w:color="auto"/>
          </w:divBdr>
          <w:divsChild>
            <w:div w:id="1983190350">
              <w:marLeft w:val="0"/>
              <w:marRight w:val="0"/>
              <w:marTop w:val="0"/>
              <w:marBottom w:val="0"/>
              <w:divBdr>
                <w:top w:val="none" w:sz="0" w:space="0" w:color="auto"/>
                <w:left w:val="none" w:sz="0" w:space="0" w:color="auto"/>
                <w:bottom w:val="none" w:sz="0" w:space="0" w:color="auto"/>
                <w:right w:val="none" w:sz="0" w:space="0" w:color="auto"/>
              </w:divBdr>
            </w:div>
          </w:divsChild>
        </w:div>
        <w:div w:id="1243904505">
          <w:marLeft w:val="60"/>
          <w:marRight w:val="60"/>
          <w:marTop w:val="100"/>
          <w:marBottom w:val="100"/>
          <w:divBdr>
            <w:top w:val="none" w:sz="0" w:space="0" w:color="auto"/>
            <w:left w:val="none" w:sz="0" w:space="0" w:color="auto"/>
            <w:bottom w:val="none" w:sz="0" w:space="0" w:color="auto"/>
            <w:right w:val="none" w:sz="0" w:space="0" w:color="auto"/>
          </w:divBdr>
          <w:divsChild>
            <w:div w:id="1727340221">
              <w:marLeft w:val="0"/>
              <w:marRight w:val="0"/>
              <w:marTop w:val="0"/>
              <w:marBottom w:val="0"/>
              <w:divBdr>
                <w:top w:val="none" w:sz="0" w:space="0" w:color="auto"/>
                <w:left w:val="none" w:sz="0" w:space="0" w:color="auto"/>
                <w:bottom w:val="none" w:sz="0" w:space="0" w:color="auto"/>
                <w:right w:val="none" w:sz="0" w:space="0" w:color="auto"/>
              </w:divBdr>
            </w:div>
          </w:divsChild>
        </w:div>
        <w:div w:id="1500541678">
          <w:marLeft w:val="60"/>
          <w:marRight w:val="60"/>
          <w:marTop w:val="100"/>
          <w:marBottom w:val="100"/>
          <w:divBdr>
            <w:top w:val="none" w:sz="0" w:space="0" w:color="auto"/>
            <w:left w:val="none" w:sz="0" w:space="0" w:color="auto"/>
            <w:bottom w:val="none" w:sz="0" w:space="0" w:color="auto"/>
            <w:right w:val="none" w:sz="0" w:space="0" w:color="auto"/>
          </w:divBdr>
          <w:divsChild>
            <w:div w:id="1605309200">
              <w:marLeft w:val="0"/>
              <w:marRight w:val="0"/>
              <w:marTop w:val="0"/>
              <w:marBottom w:val="0"/>
              <w:divBdr>
                <w:top w:val="none" w:sz="0" w:space="0" w:color="auto"/>
                <w:left w:val="none" w:sz="0" w:space="0" w:color="auto"/>
                <w:bottom w:val="none" w:sz="0" w:space="0" w:color="auto"/>
                <w:right w:val="none" w:sz="0" w:space="0" w:color="auto"/>
              </w:divBdr>
            </w:div>
          </w:divsChild>
        </w:div>
        <w:div w:id="1119104293">
          <w:marLeft w:val="60"/>
          <w:marRight w:val="60"/>
          <w:marTop w:val="100"/>
          <w:marBottom w:val="100"/>
          <w:divBdr>
            <w:top w:val="none" w:sz="0" w:space="0" w:color="auto"/>
            <w:left w:val="none" w:sz="0" w:space="0" w:color="auto"/>
            <w:bottom w:val="none" w:sz="0" w:space="0" w:color="auto"/>
            <w:right w:val="none" w:sz="0" w:space="0" w:color="auto"/>
          </w:divBdr>
          <w:divsChild>
            <w:div w:id="1260718746">
              <w:marLeft w:val="0"/>
              <w:marRight w:val="0"/>
              <w:marTop w:val="0"/>
              <w:marBottom w:val="0"/>
              <w:divBdr>
                <w:top w:val="none" w:sz="0" w:space="0" w:color="auto"/>
                <w:left w:val="none" w:sz="0" w:space="0" w:color="auto"/>
                <w:bottom w:val="none" w:sz="0" w:space="0" w:color="auto"/>
                <w:right w:val="none" w:sz="0" w:space="0" w:color="auto"/>
              </w:divBdr>
            </w:div>
          </w:divsChild>
        </w:div>
        <w:div w:id="329910898">
          <w:marLeft w:val="60"/>
          <w:marRight w:val="60"/>
          <w:marTop w:val="100"/>
          <w:marBottom w:val="100"/>
          <w:divBdr>
            <w:top w:val="none" w:sz="0" w:space="0" w:color="auto"/>
            <w:left w:val="none" w:sz="0" w:space="0" w:color="auto"/>
            <w:bottom w:val="none" w:sz="0" w:space="0" w:color="auto"/>
            <w:right w:val="none" w:sz="0" w:space="0" w:color="auto"/>
          </w:divBdr>
          <w:divsChild>
            <w:div w:id="1993092830">
              <w:marLeft w:val="0"/>
              <w:marRight w:val="0"/>
              <w:marTop w:val="0"/>
              <w:marBottom w:val="0"/>
              <w:divBdr>
                <w:top w:val="none" w:sz="0" w:space="0" w:color="auto"/>
                <w:left w:val="none" w:sz="0" w:space="0" w:color="auto"/>
                <w:bottom w:val="none" w:sz="0" w:space="0" w:color="auto"/>
                <w:right w:val="none" w:sz="0" w:space="0" w:color="auto"/>
              </w:divBdr>
            </w:div>
          </w:divsChild>
        </w:div>
        <w:div w:id="2048481208">
          <w:marLeft w:val="60"/>
          <w:marRight w:val="60"/>
          <w:marTop w:val="100"/>
          <w:marBottom w:val="100"/>
          <w:divBdr>
            <w:top w:val="none" w:sz="0" w:space="0" w:color="auto"/>
            <w:left w:val="none" w:sz="0" w:space="0" w:color="auto"/>
            <w:bottom w:val="none" w:sz="0" w:space="0" w:color="auto"/>
            <w:right w:val="none" w:sz="0" w:space="0" w:color="auto"/>
          </w:divBdr>
          <w:divsChild>
            <w:div w:id="1189101325">
              <w:marLeft w:val="0"/>
              <w:marRight w:val="0"/>
              <w:marTop w:val="0"/>
              <w:marBottom w:val="0"/>
              <w:divBdr>
                <w:top w:val="none" w:sz="0" w:space="0" w:color="auto"/>
                <w:left w:val="none" w:sz="0" w:space="0" w:color="auto"/>
                <w:bottom w:val="none" w:sz="0" w:space="0" w:color="auto"/>
                <w:right w:val="none" w:sz="0" w:space="0" w:color="auto"/>
              </w:divBdr>
            </w:div>
          </w:divsChild>
        </w:div>
        <w:div w:id="1405645149">
          <w:marLeft w:val="60"/>
          <w:marRight w:val="60"/>
          <w:marTop w:val="100"/>
          <w:marBottom w:val="100"/>
          <w:divBdr>
            <w:top w:val="none" w:sz="0" w:space="0" w:color="auto"/>
            <w:left w:val="none" w:sz="0" w:space="0" w:color="auto"/>
            <w:bottom w:val="none" w:sz="0" w:space="0" w:color="auto"/>
            <w:right w:val="none" w:sz="0" w:space="0" w:color="auto"/>
          </w:divBdr>
          <w:divsChild>
            <w:div w:id="1030570955">
              <w:marLeft w:val="0"/>
              <w:marRight w:val="0"/>
              <w:marTop w:val="0"/>
              <w:marBottom w:val="0"/>
              <w:divBdr>
                <w:top w:val="none" w:sz="0" w:space="0" w:color="auto"/>
                <w:left w:val="none" w:sz="0" w:space="0" w:color="auto"/>
                <w:bottom w:val="none" w:sz="0" w:space="0" w:color="auto"/>
                <w:right w:val="none" w:sz="0" w:space="0" w:color="auto"/>
              </w:divBdr>
            </w:div>
          </w:divsChild>
        </w:div>
        <w:div w:id="1525749647">
          <w:marLeft w:val="60"/>
          <w:marRight w:val="60"/>
          <w:marTop w:val="100"/>
          <w:marBottom w:val="100"/>
          <w:divBdr>
            <w:top w:val="none" w:sz="0" w:space="0" w:color="auto"/>
            <w:left w:val="none" w:sz="0" w:space="0" w:color="auto"/>
            <w:bottom w:val="none" w:sz="0" w:space="0" w:color="auto"/>
            <w:right w:val="none" w:sz="0" w:space="0" w:color="auto"/>
          </w:divBdr>
          <w:divsChild>
            <w:div w:id="950626400">
              <w:marLeft w:val="0"/>
              <w:marRight w:val="0"/>
              <w:marTop w:val="0"/>
              <w:marBottom w:val="0"/>
              <w:divBdr>
                <w:top w:val="none" w:sz="0" w:space="0" w:color="auto"/>
                <w:left w:val="none" w:sz="0" w:space="0" w:color="auto"/>
                <w:bottom w:val="none" w:sz="0" w:space="0" w:color="auto"/>
                <w:right w:val="none" w:sz="0" w:space="0" w:color="auto"/>
              </w:divBdr>
            </w:div>
          </w:divsChild>
        </w:div>
        <w:div w:id="1390304355">
          <w:marLeft w:val="60"/>
          <w:marRight w:val="60"/>
          <w:marTop w:val="100"/>
          <w:marBottom w:val="100"/>
          <w:divBdr>
            <w:top w:val="none" w:sz="0" w:space="0" w:color="auto"/>
            <w:left w:val="none" w:sz="0" w:space="0" w:color="auto"/>
            <w:bottom w:val="none" w:sz="0" w:space="0" w:color="auto"/>
            <w:right w:val="none" w:sz="0" w:space="0" w:color="auto"/>
          </w:divBdr>
          <w:divsChild>
            <w:div w:id="1587811051">
              <w:marLeft w:val="0"/>
              <w:marRight w:val="0"/>
              <w:marTop w:val="0"/>
              <w:marBottom w:val="0"/>
              <w:divBdr>
                <w:top w:val="none" w:sz="0" w:space="0" w:color="auto"/>
                <w:left w:val="none" w:sz="0" w:space="0" w:color="auto"/>
                <w:bottom w:val="none" w:sz="0" w:space="0" w:color="auto"/>
                <w:right w:val="none" w:sz="0" w:space="0" w:color="auto"/>
              </w:divBdr>
            </w:div>
          </w:divsChild>
        </w:div>
        <w:div w:id="1852330817">
          <w:marLeft w:val="60"/>
          <w:marRight w:val="60"/>
          <w:marTop w:val="100"/>
          <w:marBottom w:val="100"/>
          <w:divBdr>
            <w:top w:val="none" w:sz="0" w:space="0" w:color="auto"/>
            <w:left w:val="none" w:sz="0" w:space="0" w:color="auto"/>
            <w:bottom w:val="none" w:sz="0" w:space="0" w:color="auto"/>
            <w:right w:val="none" w:sz="0" w:space="0" w:color="auto"/>
          </w:divBdr>
          <w:divsChild>
            <w:div w:id="1394428976">
              <w:marLeft w:val="0"/>
              <w:marRight w:val="0"/>
              <w:marTop w:val="0"/>
              <w:marBottom w:val="0"/>
              <w:divBdr>
                <w:top w:val="none" w:sz="0" w:space="0" w:color="auto"/>
                <w:left w:val="none" w:sz="0" w:space="0" w:color="auto"/>
                <w:bottom w:val="none" w:sz="0" w:space="0" w:color="auto"/>
                <w:right w:val="none" w:sz="0" w:space="0" w:color="auto"/>
              </w:divBdr>
            </w:div>
          </w:divsChild>
        </w:div>
        <w:div w:id="2049404702">
          <w:marLeft w:val="60"/>
          <w:marRight w:val="60"/>
          <w:marTop w:val="100"/>
          <w:marBottom w:val="100"/>
          <w:divBdr>
            <w:top w:val="none" w:sz="0" w:space="0" w:color="auto"/>
            <w:left w:val="none" w:sz="0" w:space="0" w:color="auto"/>
            <w:bottom w:val="none" w:sz="0" w:space="0" w:color="auto"/>
            <w:right w:val="none" w:sz="0" w:space="0" w:color="auto"/>
          </w:divBdr>
        </w:div>
        <w:div w:id="1253078731">
          <w:marLeft w:val="60"/>
          <w:marRight w:val="60"/>
          <w:marTop w:val="100"/>
          <w:marBottom w:val="100"/>
          <w:divBdr>
            <w:top w:val="none" w:sz="0" w:space="0" w:color="auto"/>
            <w:left w:val="none" w:sz="0" w:space="0" w:color="auto"/>
            <w:bottom w:val="none" w:sz="0" w:space="0" w:color="auto"/>
            <w:right w:val="none" w:sz="0" w:space="0" w:color="auto"/>
          </w:divBdr>
          <w:divsChild>
            <w:div w:id="232008599">
              <w:marLeft w:val="0"/>
              <w:marRight w:val="0"/>
              <w:marTop w:val="0"/>
              <w:marBottom w:val="0"/>
              <w:divBdr>
                <w:top w:val="none" w:sz="0" w:space="0" w:color="auto"/>
                <w:left w:val="none" w:sz="0" w:space="0" w:color="auto"/>
                <w:bottom w:val="none" w:sz="0" w:space="0" w:color="auto"/>
                <w:right w:val="none" w:sz="0" w:space="0" w:color="auto"/>
              </w:divBdr>
            </w:div>
          </w:divsChild>
        </w:div>
        <w:div w:id="2090613665">
          <w:marLeft w:val="60"/>
          <w:marRight w:val="60"/>
          <w:marTop w:val="100"/>
          <w:marBottom w:val="100"/>
          <w:divBdr>
            <w:top w:val="none" w:sz="0" w:space="0" w:color="auto"/>
            <w:left w:val="none" w:sz="0" w:space="0" w:color="auto"/>
            <w:bottom w:val="none" w:sz="0" w:space="0" w:color="auto"/>
            <w:right w:val="none" w:sz="0" w:space="0" w:color="auto"/>
          </w:divBdr>
          <w:divsChild>
            <w:div w:id="1954482587">
              <w:marLeft w:val="0"/>
              <w:marRight w:val="0"/>
              <w:marTop w:val="0"/>
              <w:marBottom w:val="0"/>
              <w:divBdr>
                <w:top w:val="none" w:sz="0" w:space="0" w:color="auto"/>
                <w:left w:val="none" w:sz="0" w:space="0" w:color="auto"/>
                <w:bottom w:val="none" w:sz="0" w:space="0" w:color="auto"/>
                <w:right w:val="none" w:sz="0" w:space="0" w:color="auto"/>
              </w:divBdr>
            </w:div>
          </w:divsChild>
        </w:div>
        <w:div w:id="206072193">
          <w:marLeft w:val="60"/>
          <w:marRight w:val="60"/>
          <w:marTop w:val="100"/>
          <w:marBottom w:val="100"/>
          <w:divBdr>
            <w:top w:val="none" w:sz="0" w:space="0" w:color="auto"/>
            <w:left w:val="none" w:sz="0" w:space="0" w:color="auto"/>
            <w:bottom w:val="none" w:sz="0" w:space="0" w:color="auto"/>
            <w:right w:val="none" w:sz="0" w:space="0" w:color="auto"/>
          </w:divBdr>
          <w:divsChild>
            <w:div w:id="1008295092">
              <w:marLeft w:val="0"/>
              <w:marRight w:val="0"/>
              <w:marTop w:val="0"/>
              <w:marBottom w:val="0"/>
              <w:divBdr>
                <w:top w:val="none" w:sz="0" w:space="0" w:color="auto"/>
                <w:left w:val="none" w:sz="0" w:space="0" w:color="auto"/>
                <w:bottom w:val="none" w:sz="0" w:space="0" w:color="auto"/>
                <w:right w:val="none" w:sz="0" w:space="0" w:color="auto"/>
              </w:divBdr>
            </w:div>
          </w:divsChild>
        </w:div>
        <w:div w:id="1465927625">
          <w:marLeft w:val="60"/>
          <w:marRight w:val="60"/>
          <w:marTop w:val="100"/>
          <w:marBottom w:val="100"/>
          <w:divBdr>
            <w:top w:val="none" w:sz="0" w:space="0" w:color="auto"/>
            <w:left w:val="none" w:sz="0" w:space="0" w:color="auto"/>
            <w:bottom w:val="none" w:sz="0" w:space="0" w:color="auto"/>
            <w:right w:val="none" w:sz="0" w:space="0" w:color="auto"/>
          </w:divBdr>
          <w:divsChild>
            <w:div w:id="709962974">
              <w:marLeft w:val="0"/>
              <w:marRight w:val="0"/>
              <w:marTop w:val="0"/>
              <w:marBottom w:val="0"/>
              <w:divBdr>
                <w:top w:val="none" w:sz="0" w:space="0" w:color="auto"/>
                <w:left w:val="none" w:sz="0" w:space="0" w:color="auto"/>
                <w:bottom w:val="none" w:sz="0" w:space="0" w:color="auto"/>
                <w:right w:val="none" w:sz="0" w:space="0" w:color="auto"/>
              </w:divBdr>
            </w:div>
          </w:divsChild>
        </w:div>
        <w:div w:id="1505704267">
          <w:marLeft w:val="60"/>
          <w:marRight w:val="60"/>
          <w:marTop w:val="100"/>
          <w:marBottom w:val="100"/>
          <w:divBdr>
            <w:top w:val="none" w:sz="0" w:space="0" w:color="auto"/>
            <w:left w:val="none" w:sz="0" w:space="0" w:color="auto"/>
            <w:bottom w:val="none" w:sz="0" w:space="0" w:color="auto"/>
            <w:right w:val="none" w:sz="0" w:space="0" w:color="auto"/>
          </w:divBdr>
          <w:divsChild>
            <w:div w:id="40978086">
              <w:marLeft w:val="0"/>
              <w:marRight w:val="0"/>
              <w:marTop w:val="0"/>
              <w:marBottom w:val="0"/>
              <w:divBdr>
                <w:top w:val="none" w:sz="0" w:space="0" w:color="auto"/>
                <w:left w:val="none" w:sz="0" w:space="0" w:color="auto"/>
                <w:bottom w:val="none" w:sz="0" w:space="0" w:color="auto"/>
                <w:right w:val="none" w:sz="0" w:space="0" w:color="auto"/>
              </w:divBdr>
            </w:div>
          </w:divsChild>
        </w:div>
        <w:div w:id="203637026">
          <w:marLeft w:val="60"/>
          <w:marRight w:val="60"/>
          <w:marTop w:val="100"/>
          <w:marBottom w:val="100"/>
          <w:divBdr>
            <w:top w:val="none" w:sz="0" w:space="0" w:color="auto"/>
            <w:left w:val="none" w:sz="0" w:space="0" w:color="auto"/>
            <w:bottom w:val="none" w:sz="0" w:space="0" w:color="auto"/>
            <w:right w:val="none" w:sz="0" w:space="0" w:color="auto"/>
          </w:divBdr>
          <w:divsChild>
            <w:div w:id="317615859">
              <w:marLeft w:val="0"/>
              <w:marRight w:val="0"/>
              <w:marTop w:val="0"/>
              <w:marBottom w:val="0"/>
              <w:divBdr>
                <w:top w:val="none" w:sz="0" w:space="0" w:color="auto"/>
                <w:left w:val="none" w:sz="0" w:space="0" w:color="auto"/>
                <w:bottom w:val="none" w:sz="0" w:space="0" w:color="auto"/>
                <w:right w:val="none" w:sz="0" w:space="0" w:color="auto"/>
              </w:divBdr>
            </w:div>
          </w:divsChild>
        </w:div>
        <w:div w:id="502669116">
          <w:marLeft w:val="60"/>
          <w:marRight w:val="60"/>
          <w:marTop w:val="100"/>
          <w:marBottom w:val="100"/>
          <w:divBdr>
            <w:top w:val="none" w:sz="0" w:space="0" w:color="auto"/>
            <w:left w:val="none" w:sz="0" w:space="0" w:color="auto"/>
            <w:bottom w:val="none" w:sz="0" w:space="0" w:color="auto"/>
            <w:right w:val="none" w:sz="0" w:space="0" w:color="auto"/>
          </w:divBdr>
          <w:divsChild>
            <w:div w:id="1360856175">
              <w:marLeft w:val="0"/>
              <w:marRight w:val="0"/>
              <w:marTop w:val="0"/>
              <w:marBottom w:val="0"/>
              <w:divBdr>
                <w:top w:val="none" w:sz="0" w:space="0" w:color="auto"/>
                <w:left w:val="none" w:sz="0" w:space="0" w:color="auto"/>
                <w:bottom w:val="none" w:sz="0" w:space="0" w:color="auto"/>
                <w:right w:val="none" w:sz="0" w:space="0" w:color="auto"/>
              </w:divBdr>
            </w:div>
          </w:divsChild>
        </w:div>
        <w:div w:id="1738168663">
          <w:marLeft w:val="60"/>
          <w:marRight w:val="60"/>
          <w:marTop w:val="100"/>
          <w:marBottom w:val="100"/>
          <w:divBdr>
            <w:top w:val="none" w:sz="0" w:space="0" w:color="auto"/>
            <w:left w:val="none" w:sz="0" w:space="0" w:color="auto"/>
            <w:bottom w:val="none" w:sz="0" w:space="0" w:color="auto"/>
            <w:right w:val="none" w:sz="0" w:space="0" w:color="auto"/>
          </w:divBdr>
          <w:divsChild>
            <w:div w:id="1439982108">
              <w:marLeft w:val="0"/>
              <w:marRight w:val="0"/>
              <w:marTop w:val="0"/>
              <w:marBottom w:val="0"/>
              <w:divBdr>
                <w:top w:val="none" w:sz="0" w:space="0" w:color="auto"/>
                <w:left w:val="none" w:sz="0" w:space="0" w:color="auto"/>
                <w:bottom w:val="none" w:sz="0" w:space="0" w:color="auto"/>
                <w:right w:val="none" w:sz="0" w:space="0" w:color="auto"/>
              </w:divBdr>
            </w:div>
          </w:divsChild>
        </w:div>
        <w:div w:id="515118511">
          <w:marLeft w:val="60"/>
          <w:marRight w:val="60"/>
          <w:marTop w:val="100"/>
          <w:marBottom w:val="100"/>
          <w:divBdr>
            <w:top w:val="none" w:sz="0" w:space="0" w:color="auto"/>
            <w:left w:val="none" w:sz="0" w:space="0" w:color="auto"/>
            <w:bottom w:val="none" w:sz="0" w:space="0" w:color="auto"/>
            <w:right w:val="none" w:sz="0" w:space="0" w:color="auto"/>
          </w:divBdr>
          <w:divsChild>
            <w:div w:id="32850486">
              <w:marLeft w:val="0"/>
              <w:marRight w:val="0"/>
              <w:marTop w:val="0"/>
              <w:marBottom w:val="0"/>
              <w:divBdr>
                <w:top w:val="none" w:sz="0" w:space="0" w:color="auto"/>
                <w:left w:val="none" w:sz="0" w:space="0" w:color="auto"/>
                <w:bottom w:val="none" w:sz="0" w:space="0" w:color="auto"/>
                <w:right w:val="none" w:sz="0" w:space="0" w:color="auto"/>
              </w:divBdr>
            </w:div>
          </w:divsChild>
        </w:div>
        <w:div w:id="1618637487">
          <w:marLeft w:val="60"/>
          <w:marRight w:val="60"/>
          <w:marTop w:val="100"/>
          <w:marBottom w:val="100"/>
          <w:divBdr>
            <w:top w:val="none" w:sz="0" w:space="0" w:color="auto"/>
            <w:left w:val="none" w:sz="0" w:space="0" w:color="auto"/>
            <w:bottom w:val="none" w:sz="0" w:space="0" w:color="auto"/>
            <w:right w:val="none" w:sz="0" w:space="0" w:color="auto"/>
          </w:divBdr>
          <w:divsChild>
            <w:div w:id="1513490028">
              <w:marLeft w:val="0"/>
              <w:marRight w:val="0"/>
              <w:marTop w:val="0"/>
              <w:marBottom w:val="0"/>
              <w:divBdr>
                <w:top w:val="none" w:sz="0" w:space="0" w:color="auto"/>
                <w:left w:val="none" w:sz="0" w:space="0" w:color="auto"/>
                <w:bottom w:val="none" w:sz="0" w:space="0" w:color="auto"/>
                <w:right w:val="none" w:sz="0" w:space="0" w:color="auto"/>
              </w:divBdr>
            </w:div>
          </w:divsChild>
        </w:div>
        <w:div w:id="1870295902">
          <w:marLeft w:val="60"/>
          <w:marRight w:val="60"/>
          <w:marTop w:val="100"/>
          <w:marBottom w:val="100"/>
          <w:divBdr>
            <w:top w:val="none" w:sz="0" w:space="0" w:color="auto"/>
            <w:left w:val="none" w:sz="0" w:space="0" w:color="auto"/>
            <w:bottom w:val="none" w:sz="0" w:space="0" w:color="auto"/>
            <w:right w:val="none" w:sz="0" w:space="0" w:color="auto"/>
          </w:divBdr>
          <w:divsChild>
            <w:div w:id="1324550965">
              <w:marLeft w:val="0"/>
              <w:marRight w:val="0"/>
              <w:marTop w:val="0"/>
              <w:marBottom w:val="0"/>
              <w:divBdr>
                <w:top w:val="none" w:sz="0" w:space="0" w:color="auto"/>
                <w:left w:val="none" w:sz="0" w:space="0" w:color="auto"/>
                <w:bottom w:val="none" w:sz="0" w:space="0" w:color="auto"/>
                <w:right w:val="none" w:sz="0" w:space="0" w:color="auto"/>
              </w:divBdr>
            </w:div>
          </w:divsChild>
        </w:div>
        <w:div w:id="1425808510">
          <w:marLeft w:val="60"/>
          <w:marRight w:val="60"/>
          <w:marTop w:val="100"/>
          <w:marBottom w:val="100"/>
          <w:divBdr>
            <w:top w:val="none" w:sz="0" w:space="0" w:color="auto"/>
            <w:left w:val="none" w:sz="0" w:space="0" w:color="auto"/>
            <w:bottom w:val="none" w:sz="0" w:space="0" w:color="auto"/>
            <w:right w:val="none" w:sz="0" w:space="0" w:color="auto"/>
          </w:divBdr>
          <w:divsChild>
            <w:div w:id="341593119">
              <w:marLeft w:val="0"/>
              <w:marRight w:val="0"/>
              <w:marTop w:val="0"/>
              <w:marBottom w:val="0"/>
              <w:divBdr>
                <w:top w:val="none" w:sz="0" w:space="0" w:color="auto"/>
                <w:left w:val="none" w:sz="0" w:space="0" w:color="auto"/>
                <w:bottom w:val="none" w:sz="0" w:space="0" w:color="auto"/>
                <w:right w:val="none" w:sz="0" w:space="0" w:color="auto"/>
              </w:divBdr>
            </w:div>
          </w:divsChild>
        </w:div>
        <w:div w:id="1653289948">
          <w:marLeft w:val="60"/>
          <w:marRight w:val="60"/>
          <w:marTop w:val="100"/>
          <w:marBottom w:val="100"/>
          <w:divBdr>
            <w:top w:val="none" w:sz="0" w:space="0" w:color="auto"/>
            <w:left w:val="none" w:sz="0" w:space="0" w:color="auto"/>
            <w:bottom w:val="none" w:sz="0" w:space="0" w:color="auto"/>
            <w:right w:val="none" w:sz="0" w:space="0" w:color="auto"/>
          </w:divBdr>
          <w:divsChild>
            <w:div w:id="427703066">
              <w:marLeft w:val="0"/>
              <w:marRight w:val="0"/>
              <w:marTop w:val="0"/>
              <w:marBottom w:val="0"/>
              <w:divBdr>
                <w:top w:val="none" w:sz="0" w:space="0" w:color="auto"/>
                <w:left w:val="none" w:sz="0" w:space="0" w:color="auto"/>
                <w:bottom w:val="none" w:sz="0" w:space="0" w:color="auto"/>
                <w:right w:val="none" w:sz="0" w:space="0" w:color="auto"/>
              </w:divBdr>
            </w:div>
          </w:divsChild>
        </w:div>
        <w:div w:id="549027555">
          <w:marLeft w:val="60"/>
          <w:marRight w:val="60"/>
          <w:marTop w:val="100"/>
          <w:marBottom w:val="100"/>
          <w:divBdr>
            <w:top w:val="none" w:sz="0" w:space="0" w:color="auto"/>
            <w:left w:val="none" w:sz="0" w:space="0" w:color="auto"/>
            <w:bottom w:val="none" w:sz="0" w:space="0" w:color="auto"/>
            <w:right w:val="none" w:sz="0" w:space="0" w:color="auto"/>
          </w:divBdr>
          <w:divsChild>
            <w:div w:id="586766283">
              <w:marLeft w:val="0"/>
              <w:marRight w:val="0"/>
              <w:marTop w:val="0"/>
              <w:marBottom w:val="0"/>
              <w:divBdr>
                <w:top w:val="none" w:sz="0" w:space="0" w:color="auto"/>
                <w:left w:val="none" w:sz="0" w:space="0" w:color="auto"/>
                <w:bottom w:val="none" w:sz="0" w:space="0" w:color="auto"/>
                <w:right w:val="none" w:sz="0" w:space="0" w:color="auto"/>
              </w:divBdr>
            </w:div>
          </w:divsChild>
        </w:div>
        <w:div w:id="1136921260">
          <w:marLeft w:val="60"/>
          <w:marRight w:val="60"/>
          <w:marTop w:val="100"/>
          <w:marBottom w:val="100"/>
          <w:divBdr>
            <w:top w:val="none" w:sz="0" w:space="0" w:color="auto"/>
            <w:left w:val="none" w:sz="0" w:space="0" w:color="auto"/>
            <w:bottom w:val="none" w:sz="0" w:space="0" w:color="auto"/>
            <w:right w:val="none" w:sz="0" w:space="0" w:color="auto"/>
          </w:divBdr>
          <w:divsChild>
            <w:div w:id="1965885796">
              <w:marLeft w:val="0"/>
              <w:marRight w:val="0"/>
              <w:marTop w:val="0"/>
              <w:marBottom w:val="0"/>
              <w:divBdr>
                <w:top w:val="none" w:sz="0" w:space="0" w:color="auto"/>
                <w:left w:val="none" w:sz="0" w:space="0" w:color="auto"/>
                <w:bottom w:val="none" w:sz="0" w:space="0" w:color="auto"/>
                <w:right w:val="none" w:sz="0" w:space="0" w:color="auto"/>
              </w:divBdr>
            </w:div>
          </w:divsChild>
        </w:div>
        <w:div w:id="2081635330">
          <w:marLeft w:val="60"/>
          <w:marRight w:val="60"/>
          <w:marTop w:val="100"/>
          <w:marBottom w:val="100"/>
          <w:divBdr>
            <w:top w:val="none" w:sz="0" w:space="0" w:color="auto"/>
            <w:left w:val="none" w:sz="0" w:space="0" w:color="auto"/>
            <w:bottom w:val="none" w:sz="0" w:space="0" w:color="auto"/>
            <w:right w:val="none" w:sz="0" w:space="0" w:color="auto"/>
          </w:divBdr>
          <w:divsChild>
            <w:div w:id="1901749265">
              <w:marLeft w:val="0"/>
              <w:marRight w:val="0"/>
              <w:marTop w:val="0"/>
              <w:marBottom w:val="0"/>
              <w:divBdr>
                <w:top w:val="none" w:sz="0" w:space="0" w:color="auto"/>
                <w:left w:val="none" w:sz="0" w:space="0" w:color="auto"/>
                <w:bottom w:val="none" w:sz="0" w:space="0" w:color="auto"/>
                <w:right w:val="none" w:sz="0" w:space="0" w:color="auto"/>
              </w:divBdr>
            </w:div>
          </w:divsChild>
        </w:div>
        <w:div w:id="156532458">
          <w:marLeft w:val="60"/>
          <w:marRight w:val="60"/>
          <w:marTop w:val="100"/>
          <w:marBottom w:val="100"/>
          <w:divBdr>
            <w:top w:val="none" w:sz="0" w:space="0" w:color="auto"/>
            <w:left w:val="none" w:sz="0" w:space="0" w:color="auto"/>
            <w:bottom w:val="none" w:sz="0" w:space="0" w:color="auto"/>
            <w:right w:val="none" w:sz="0" w:space="0" w:color="auto"/>
          </w:divBdr>
          <w:divsChild>
            <w:div w:id="785000968">
              <w:marLeft w:val="0"/>
              <w:marRight w:val="0"/>
              <w:marTop w:val="0"/>
              <w:marBottom w:val="0"/>
              <w:divBdr>
                <w:top w:val="none" w:sz="0" w:space="0" w:color="auto"/>
                <w:left w:val="none" w:sz="0" w:space="0" w:color="auto"/>
                <w:bottom w:val="none" w:sz="0" w:space="0" w:color="auto"/>
                <w:right w:val="none" w:sz="0" w:space="0" w:color="auto"/>
              </w:divBdr>
            </w:div>
          </w:divsChild>
        </w:div>
        <w:div w:id="1458404523">
          <w:marLeft w:val="60"/>
          <w:marRight w:val="60"/>
          <w:marTop w:val="100"/>
          <w:marBottom w:val="100"/>
          <w:divBdr>
            <w:top w:val="none" w:sz="0" w:space="0" w:color="auto"/>
            <w:left w:val="none" w:sz="0" w:space="0" w:color="auto"/>
            <w:bottom w:val="none" w:sz="0" w:space="0" w:color="auto"/>
            <w:right w:val="none" w:sz="0" w:space="0" w:color="auto"/>
          </w:divBdr>
          <w:divsChild>
            <w:div w:id="1914391473">
              <w:marLeft w:val="0"/>
              <w:marRight w:val="0"/>
              <w:marTop w:val="0"/>
              <w:marBottom w:val="0"/>
              <w:divBdr>
                <w:top w:val="none" w:sz="0" w:space="0" w:color="auto"/>
                <w:left w:val="none" w:sz="0" w:space="0" w:color="auto"/>
                <w:bottom w:val="none" w:sz="0" w:space="0" w:color="auto"/>
                <w:right w:val="none" w:sz="0" w:space="0" w:color="auto"/>
              </w:divBdr>
            </w:div>
          </w:divsChild>
        </w:div>
        <w:div w:id="1900165408">
          <w:marLeft w:val="60"/>
          <w:marRight w:val="60"/>
          <w:marTop w:val="100"/>
          <w:marBottom w:val="100"/>
          <w:divBdr>
            <w:top w:val="none" w:sz="0" w:space="0" w:color="auto"/>
            <w:left w:val="none" w:sz="0" w:space="0" w:color="auto"/>
            <w:bottom w:val="none" w:sz="0" w:space="0" w:color="auto"/>
            <w:right w:val="none" w:sz="0" w:space="0" w:color="auto"/>
          </w:divBdr>
          <w:divsChild>
            <w:div w:id="1529634822">
              <w:marLeft w:val="0"/>
              <w:marRight w:val="0"/>
              <w:marTop w:val="0"/>
              <w:marBottom w:val="0"/>
              <w:divBdr>
                <w:top w:val="none" w:sz="0" w:space="0" w:color="auto"/>
                <w:left w:val="none" w:sz="0" w:space="0" w:color="auto"/>
                <w:bottom w:val="none" w:sz="0" w:space="0" w:color="auto"/>
                <w:right w:val="none" w:sz="0" w:space="0" w:color="auto"/>
              </w:divBdr>
            </w:div>
          </w:divsChild>
        </w:div>
        <w:div w:id="497037168">
          <w:marLeft w:val="60"/>
          <w:marRight w:val="60"/>
          <w:marTop w:val="100"/>
          <w:marBottom w:val="100"/>
          <w:divBdr>
            <w:top w:val="none" w:sz="0" w:space="0" w:color="auto"/>
            <w:left w:val="none" w:sz="0" w:space="0" w:color="auto"/>
            <w:bottom w:val="none" w:sz="0" w:space="0" w:color="auto"/>
            <w:right w:val="none" w:sz="0" w:space="0" w:color="auto"/>
          </w:divBdr>
          <w:divsChild>
            <w:div w:id="593056915">
              <w:marLeft w:val="0"/>
              <w:marRight w:val="0"/>
              <w:marTop w:val="0"/>
              <w:marBottom w:val="0"/>
              <w:divBdr>
                <w:top w:val="none" w:sz="0" w:space="0" w:color="auto"/>
                <w:left w:val="none" w:sz="0" w:space="0" w:color="auto"/>
                <w:bottom w:val="none" w:sz="0" w:space="0" w:color="auto"/>
                <w:right w:val="none" w:sz="0" w:space="0" w:color="auto"/>
              </w:divBdr>
            </w:div>
          </w:divsChild>
        </w:div>
        <w:div w:id="1726638719">
          <w:marLeft w:val="60"/>
          <w:marRight w:val="60"/>
          <w:marTop w:val="100"/>
          <w:marBottom w:val="100"/>
          <w:divBdr>
            <w:top w:val="none" w:sz="0" w:space="0" w:color="auto"/>
            <w:left w:val="none" w:sz="0" w:space="0" w:color="auto"/>
            <w:bottom w:val="none" w:sz="0" w:space="0" w:color="auto"/>
            <w:right w:val="none" w:sz="0" w:space="0" w:color="auto"/>
          </w:divBdr>
          <w:divsChild>
            <w:div w:id="60637725">
              <w:marLeft w:val="0"/>
              <w:marRight w:val="0"/>
              <w:marTop w:val="0"/>
              <w:marBottom w:val="0"/>
              <w:divBdr>
                <w:top w:val="none" w:sz="0" w:space="0" w:color="auto"/>
                <w:left w:val="none" w:sz="0" w:space="0" w:color="auto"/>
                <w:bottom w:val="none" w:sz="0" w:space="0" w:color="auto"/>
                <w:right w:val="none" w:sz="0" w:space="0" w:color="auto"/>
              </w:divBdr>
            </w:div>
          </w:divsChild>
        </w:div>
        <w:div w:id="1830094351">
          <w:marLeft w:val="60"/>
          <w:marRight w:val="60"/>
          <w:marTop w:val="100"/>
          <w:marBottom w:val="100"/>
          <w:divBdr>
            <w:top w:val="none" w:sz="0" w:space="0" w:color="auto"/>
            <w:left w:val="none" w:sz="0" w:space="0" w:color="auto"/>
            <w:bottom w:val="none" w:sz="0" w:space="0" w:color="auto"/>
            <w:right w:val="none" w:sz="0" w:space="0" w:color="auto"/>
          </w:divBdr>
          <w:divsChild>
            <w:div w:id="1063794918">
              <w:marLeft w:val="0"/>
              <w:marRight w:val="0"/>
              <w:marTop w:val="0"/>
              <w:marBottom w:val="0"/>
              <w:divBdr>
                <w:top w:val="none" w:sz="0" w:space="0" w:color="auto"/>
                <w:left w:val="none" w:sz="0" w:space="0" w:color="auto"/>
                <w:bottom w:val="none" w:sz="0" w:space="0" w:color="auto"/>
                <w:right w:val="none" w:sz="0" w:space="0" w:color="auto"/>
              </w:divBdr>
            </w:div>
          </w:divsChild>
        </w:div>
        <w:div w:id="103231657">
          <w:marLeft w:val="60"/>
          <w:marRight w:val="60"/>
          <w:marTop w:val="100"/>
          <w:marBottom w:val="100"/>
          <w:divBdr>
            <w:top w:val="none" w:sz="0" w:space="0" w:color="auto"/>
            <w:left w:val="none" w:sz="0" w:space="0" w:color="auto"/>
            <w:bottom w:val="none" w:sz="0" w:space="0" w:color="auto"/>
            <w:right w:val="none" w:sz="0" w:space="0" w:color="auto"/>
          </w:divBdr>
          <w:divsChild>
            <w:div w:id="1701321900">
              <w:marLeft w:val="0"/>
              <w:marRight w:val="0"/>
              <w:marTop w:val="0"/>
              <w:marBottom w:val="0"/>
              <w:divBdr>
                <w:top w:val="none" w:sz="0" w:space="0" w:color="auto"/>
                <w:left w:val="none" w:sz="0" w:space="0" w:color="auto"/>
                <w:bottom w:val="none" w:sz="0" w:space="0" w:color="auto"/>
                <w:right w:val="none" w:sz="0" w:space="0" w:color="auto"/>
              </w:divBdr>
            </w:div>
          </w:divsChild>
        </w:div>
        <w:div w:id="660041826">
          <w:marLeft w:val="60"/>
          <w:marRight w:val="60"/>
          <w:marTop w:val="100"/>
          <w:marBottom w:val="100"/>
          <w:divBdr>
            <w:top w:val="none" w:sz="0" w:space="0" w:color="auto"/>
            <w:left w:val="none" w:sz="0" w:space="0" w:color="auto"/>
            <w:bottom w:val="none" w:sz="0" w:space="0" w:color="auto"/>
            <w:right w:val="none" w:sz="0" w:space="0" w:color="auto"/>
          </w:divBdr>
          <w:divsChild>
            <w:div w:id="1777092721">
              <w:marLeft w:val="0"/>
              <w:marRight w:val="0"/>
              <w:marTop w:val="0"/>
              <w:marBottom w:val="0"/>
              <w:divBdr>
                <w:top w:val="none" w:sz="0" w:space="0" w:color="auto"/>
                <w:left w:val="none" w:sz="0" w:space="0" w:color="auto"/>
                <w:bottom w:val="none" w:sz="0" w:space="0" w:color="auto"/>
                <w:right w:val="none" w:sz="0" w:space="0" w:color="auto"/>
              </w:divBdr>
            </w:div>
          </w:divsChild>
        </w:div>
        <w:div w:id="1278098602">
          <w:marLeft w:val="60"/>
          <w:marRight w:val="60"/>
          <w:marTop w:val="100"/>
          <w:marBottom w:val="100"/>
          <w:divBdr>
            <w:top w:val="none" w:sz="0" w:space="0" w:color="auto"/>
            <w:left w:val="none" w:sz="0" w:space="0" w:color="auto"/>
            <w:bottom w:val="none" w:sz="0" w:space="0" w:color="auto"/>
            <w:right w:val="none" w:sz="0" w:space="0" w:color="auto"/>
          </w:divBdr>
          <w:divsChild>
            <w:div w:id="2062557462">
              <w:marLeft w:val="0"/>
              <w:marRight w:val="0"/>
              <w:marTop w:val="0"/>
              <w:marBottom w:val="0"/>
              <w:divBdr>
                <w:top w:val="none" w:sz="0" w:space="0" w:color="auto"/>
                <w:left w:val="none" w:sz="0" w:space="0" w:color="auto"/>
                <w:bottom w:val="none" w:sz="0" w:space="0" w:color="auto"/>
                <w:right w:val="none" w:sz="0" w:space="0" w:color="auto"/>
              </w:divBdr>
            </w:div>
          </w:divsChild>
        </w:div>
        <w:div w:id="1139882982">
          <w:marLeft w:val="60"/>
          <w:marRight w:val="60"/>
          <w:marTop w:val="100"/>
          <w:marBottom w:val="100"/>
          <w:divBdr>
            <w:top w:val="none" w:sz="0" w:space="0" w:color="auto"/>
            <w:left w:val="none" w:sz="0" w:space="0" w:color="auto"/>
            <w:bottom w:val="none" w:sz="0" w:space="0" w:color="auto"/>
            <w:right w:val="none" w:sz="0" w:space="0" w:color="auto"/>
          </w:divBdr>
          <w:divsChild>
            <w:div w:id="1455517842">
              <w:marLeft w:val="0"/>
              <w:marRight w:val="0"/>
              <w:marTop w:val="0"/>
              <w:marBottom w:val="0"/>
              <w:divBdr>
                <w:top w:val="none" w:sz="0" w:space="0" w:color="auto"/>
                <w:left w:val="none" w:sz="0" w:space="0" w:color="auto"/>
                <w:bottom w:val="none" w:sz="0" w:space="0" w:color="auto"/>
                <w:right w:val="none" w:sz="0" w:space="0" w:color="auto"/>
              </w:divBdr>
            </w:div>
          </w:divsChild>
        </w:div>
        <w:div w:id="1976644911">
          <w:marLeft w:val="60"/>
          <w:marRight w:val="60"/>
          <w:marTop w:val="100"/>
          <w:marBottom w:val="100"/>
          <w:divBdr>
            <w:top w:val="none" w:sz="0" w:space="0" w:color="auto"/>
            <w:left w:val="none" w:sz="0" w:space="0" w:color="auto"/>
            <w:bottom w:val="none" w:sz="0" w:space="0" w:color="auto"/>
            <w:right w:val="none" w:sz="0" w:space="0" w:color="auto"/>
          </w:divBdr>
        </w:div>
        <w:div w:id="1412894029">
          <w:marLeft w:val="60"/>
          <w:marRight w:val="60"/>
          <w:marTop w:val="100"/>
          <w:marBottom w:val="100"/>
          <w:divBdr>
            <w:top w:val="none" w:sz="0" w:space="0" w:color="auto"/>
            <w:left w:val="none" w:sz="0" w:space="0" w:color="auto"/>
            <w:bottom w:val="none" w:sz="0" w:space="0" w:color="auto"/>
            <w:right w:val="none" w:sz="0" w:space="0" w:color="auto"/>
          </w:divBdr>
          <w:divsChild>
            <w:div w:id="1465005505">
              <w:marLeft w:val="0"/>
              <w:marRight w:val="0"/>
              <w:marTop w:val="0"/>
              <w:marBottom w:val="0"/>
              <w:divBdr>
                <w:top w:val="none" w:sz="0" w:space="0" w:color="auto"/>
                <w:left w:val="none" w:sz="0" w:space="0" w:color="auto"/>
                <w:bottom w:val="none" w:sz="0" w:space="0" w:color="auto"/>
                <w:right w:val="none" w:sz="0" w:space="0" w:color="auto"/>
              </w:divBdr>
            </w:div>
          </w:divsChild>
        </w:div>
        <w:div w:id="583874598">
          <w:marLeft w:val="60"/>
          <w:marRight w:val="60"/>
          <w:marTop w:val="100"/>
          <w:marBottom w:val="100"/>
          <w:divBdr>
            <w:top w:val="none" w:sz="0" w:space="0" w:color="auto"/>
            <w:left w:val="none" w:sz="0" w:space="0" w:color="auto"/>
            <w:bottom w:val="none" w:sz="0" w:space="0" w:color="auto"/>
            <w:right w:val="none" w:sz="0" w:space="0" w:color="auto"/>
          </w:divBdr>
          <w:divsChild>
            <w:div w:id="1091970859">
              <w:marLeft w:val="0"/>
              <w:marRight w:val="0"/>
              <w:marTop w:val="0"/>
              <w:marBottom w:val="0"/>
              <w:divBdr>
                <w:top w:val="none" w:sz="0" w:space="0" w:color="auto"/>
                <w:left w:val="none" w:sz="0" w:space="0" w:color="auto"/>
                <w:bottom w:val="none" w:sz="0" w:space="0" w:color="auto"/>
                <w:right w:val="none" w:sz="0" w:space="0" w:color="auto"/>
              </w:divBdr>
            </w:div>
          </w:divsChild>
        </w:div>
        <w:div w:id="619339884">
          <w:marLeft w:val="60"/>
          <w:marRight w:val="60"/>
          <w:marTop w:val="100"/>
          <w:marBottom w:val="100"/>
          <w:divBdr>
            <w:top w:val="none" w:sz="0" w:space="0" w:color="auto"/>
            <w:left w:val="none" w:sz="0" w:space="0" w:color="auto"/>
            <w:bottom w:val="none" w:sz="0" w:space="0" w:color="auto"/>
            <w:right w:val="none" w:sz="0" w:space="0" w:color="auto"/>
          </w:divBdr>
          <w:divsChild>
            <w:div w:id="700522092">
              <w:marLeft w:val="0"/>
              <w:marRight w:val="0"/>
              <w:marTop w:val="0"/>
              <w:marBottom w:val="0"/>
              <w:divBdr>
                <w:top w:val="none" w:sz="0" w:space="0" w:color="auto"/>
                <w:left w:val="none" w:sz="0" w:space="0" w:color="auto"/>
                <w:bottom w:val="none" w:sz="0" w:space="0" w:color="auto"/>
                <w:right w:val="none" w:sz="0" w:space="0" w:color="auto"/>
              </w:divBdr>
            </w:div>
          </w:divsChild>
        </w:div>
        <w:div w:id="1528986564">
          <w:marLeft w:val="60"/>
          <w:marRight w:val="60"/>
          <w:marTop w:val="100"/>
          <w:marBottom w:val="100"/>
          <w:divBdr>
            <w:top w:val="none" w:sz="0" w:space="0" w:color="auto"/>
            <w:left w:val="none" w:sz="0" w:space="0" w:color="auto"/>
            <w:bottom w:val="none" w:sz="0" w:space="0" w:color="auto"/>
            <w:right w:val="none" w:sz="0" w:space="0" w:color="auto"/>
          </w:divBdr>
          <w:divsChild>
            <w:div w:id="728189129">
              <w:marLeft w:val="0"/>
              <w:marRight w:val="0"/>
              <w:marTop w:val="0"/>
              <w:marBottom w:val="0"/>
              <w:divBdr>
                <w:top w:val="none" w:sz="0" w:space="0" w:color="auto"/>
                <w:left w:val="none" w:sz="0" w:space="0" w:color="auto"/>
                <w:bottom w:val="none" w:sz="0" w:space="0" w:color="auto"/>
                <w:right w:val="none" w:sz="0" w:space="0" w:color="auto"/>
              </w:divBdr>
            </w:div>
          </w:divsChild>
        </w:div>
        <w:div w:id="414327533">
          <w:marLeft w:val="60"/>
          <w:marRight w:val="60"/>
          <w:marTop w:val="100"/>
          <w:marBottom w:val="100"/>
          <w:divBdr>
            <w:top w:val="none" w:sz="0" w:space="0" w:color="auto"/>
            <w:left w:val="none" w:sz="0" w:space="0" w:color="auto"/>
            <w:bottom w:val="none" w:sz="0" w:space="0" w:color="auto"/>
            <w:right w:val="none" w:sz="0" w:space="0" w:color="auto"/>
          </w:divBdr>
          <w:divsChild>
            <w:div w:id="949320016">
              <w:marLeft w:val="0"/>
              <w:marRight w:val="0"/>
              <w:marTop w:val="0"/>
              <w:marBottom w:val="0"/>
              <w:divBdr>
                <w:top w:val="none" w:sz="0" w:space="0" w:color="auto"/>
                <w:left w:val="none" w:sz="0" w:space="0" w:color="auto"/>
                <w:bottom w:val="none" w:sz="0" w:space="0" w:color="auto"/>
                <w:right w:val="none" w:sz="0" w:space="0" w:color="auto"/>
              </w:divBdr>
            </w:div>
          </w:divsChild>
        </w:div>
        <w:div w:id="757406155">
          <w:marLeft w:val="60"/>
          <w:marRight w:val="60"/>
          <w:marTop w:val="100"/>
          <w:marBottom w:val="100"/>
          <w:divBdr>
            <w:top w:val="none" w:sz="0" w:space="0" w:color="auto"/>
            <w:left w:val="none" w:sz="0" w:space="0" w:color="auto"/>
            <w:bottom w:val="none" w:sz="0" w:space="0" w:color="auto"/>
            <w:right w:val="none" w:sz="0" w:space="0" w:color="auto"/>
          </w:divBdr>
          <w:divsChild>
            <w:div w:id="1599756826">
              <w:marLeft w:val="0"/>
              <w:marRight w:val="0"/>
              <w:marTop w:val="0"/>
              <w:marBottom w:val="0"/>
              <w:divBdr>
                <w:top w:val="none" w:sz="0" w:space="0" w:color="auto"/>
                <w:left w:val="none" w:sz="0" w:space="0" w:color="auto"/>
                <w:bottom w:val="none" w:sz="0" w:space="0" w:color="auto"/>
                <w:right w:val="none" w:sz="0" w:space="0" w:color="auto"/>
              </w:divBdr>
            </w:div>
          </w:divsChild>
        </w:div>
        <w:div w:id="1899513087">
          <w:marLeft w:val="60"/>
          <w:marRight w:val="60"/>
          <w:marTop w:val="100"/>
          <w:marBottom w:val="100"/>
          <w:divBdr>
            <w:top w:val="none" w:sz="0" w:space="0" w:color="auto"/>
            <w:left w:val="none" w:sz="0" w:space="0" w:color="auto"/>
            <w:bottom w:val="none" w:sz="0" w:space="0" w:color="auto"/>
            <w:right w:val="none" w:sz="0" w:space="0" w:color="auto"/>
          </w:divBdr>
          <w:divsChild>
            <w:div w:id="91904606">
              <w:marLeft w:val="0"/>
              <w:marRight w:val="0"/>
              <w:marTop w:val="0"/>
              <w:marBottom w:val="0"/>
              <w:divBdr>
                <w:top w:val="none" w:sz="0" w:space="0" w:color="auto"/>
                <w:left w:val="none" w:sz="0" w:space="0" w:color="auto"/>
                <w:bottom w:val="none" w:sz="0" w:space="0" w:color="auto"/>
                <w:right w:val="none" w:sz="0" w:space="0" w:color="auto"/>
              </w:divBdr>
            </w:div>
          </w:divsChild>
        </w:div>
        <w:div w:id="852843873">
          <w:marLeft w:val="60"/>
          <w:marRight w:val="60"/>
          <w:marTop w:val="100"/>
          <w:marBottom w:val="100"/>
          <w:divBdr>
            <w:top w:val="none" w:sz="0" w:space="0" w:color="auto"/>
            <w:left w:val="none" w:sz="0" w:space="0" w:color="auto"/>
            <w:bottom w:val="none" w:sz="0" w:space="0" w:color="auto"/>
            <w:right w:val="none" w:sz="0" w:space="0" w:color="auto"/>
          </w:divBdr>
          <w:divsChild>
            <w:div w:id="316880597">
              <w:marLeft w:val="0"/>
              <w:marRight w:val="0"/>
              <w:marTop w:val="0"/>
              <w:marBottom w:val="0"/>
              <w:divBdr>
                <w:top w:val="none" w:sz="0" w:space="0" w:color="auto"/>
                <w:left w:val="none" w:sz="0" w:space="0" w:color="auto"/>
                <w:bottom w:val="none" w:sz="0" w:space="0" w:color="auto"/>
                <w:right w:val="none" w:sz="0" w:space="0" w:color="auto"/>
              </w:divBdr>
            </w:div>
          </w:divsChild>
        </w:div>
        <w:div w:id="600182925">
          <w:marLeft w:val="60"/>
          <w:marRight w:val="60"/>
          <w:marTop w:val="100"/>
          <w:marBottom w:val="100"/>
          <w:divBdr>
            <w:top w:val="none" w:sz="0" w:space="0" w:color="auto"/>
            <w:left w:val="none" w:sz="0" w:space="0" w:color="auto"/>
            <w:bottom w:val="none" w:sz="0" w:space="0" w:color="auto"/>
            <w:right w:val="none" w:sz="0" w:space="0" w:color="auto"/>
          </w:divBdr>
          <w:divsChild>
            <w:div w:id="1895193107">
              <w:marLeft w:val="0"/>
              <w:marRight w:val="0"/>
              <w:marTop w:val="0"/>
              <w:marBottom w:val="0"/>
              <w:divBdr>
                <w:top w:val="none" w:sz="0" w:space="0" w:color="auto"/>
                <w:left w:val="none" w:sz="0" w:space="0" w:color="auto"/>
                <w:bottom w:val="none" w:sz="0" w:space="0" w:color="auto"/>
                <w:right w:val="none" w:sz="0" w:space="0" w:color="auto"/>
              </w:divBdr>
            </w:div>
          </w:divsChild>
        </w:div>
        <w:div w:id="1642228369">
          <w:marLeft w:val="60"/>
          <w:marRight w:val="60"/>
          <w:marTop w:val="100"/>
          <w:marBottom w:val="100"/>
          <w:divBdr>
            <w:top w:val="none" w:sz="0" w:space="0" w:color="auto"/>
            <w:left w:val="none" w:sz="0" w:space="0" w:color="auto"/>
            <w:bottom w:val="none" w:sz="0" w:space="0" w:color="auto"/>
            <w:right w:val="none" w:sz="0" w:space="0" w:color="auto"/>
          </w:divBdr>
          <w:divsChild>
            <w:div w:id="1956134091">
              <w:marLeft w:val="0"/>
              <w:marRight w:val="0"/>
              <w:marTop w:val="0"/>
              <w:marBottom w:val="0"/>
              <w:divBdr>
                <w:top w:val="none" w:sz="0" w:space="0" w:color="auto"/>
                <w:left w:val="none" w:sz="0" w:space="0" w:color="auto"/>
                <w:bottom w:val="none" w:sz="0" w:space="0" w:color="auto"/>
                <w:right w:val="none" w:sz="0" w:space="0" w:color="auto"/>
              </w:divBdr>
            </w:div>
          </w:divsChild>
        </w:div>
        <w:div w:id="1439913311">
          <w:marLeft w:val="60"/>
          <w:marRight w:val="60"/>
          <w:marTop w:val="100"/>
          <w:marBottom w:val="100"/>
          <w:divBdr>
            <w:top w:val="none" w:sz="0" w:space="0" w:color="auto"/>
            <w:left w:val="none" w:sz="0" w:space="0" w:color="auto"/>
            <w:bottom w:val="none" w:sz="0" w:space="0" w:color="auto"/>
            <w:right w:val="none" w:sz="0" w:space="0" w:color="auto"/>
          </w:divBdr>
          <w:divsChild>
            <w:div w:id="1768304872">
              <w:marLeft w:val="0"/>
              <w:marRight w:val="0"/>
              <w:marTop w:val="0"/>
              <w:marBottom w:val="0"/>
              <w:divBdr>
                <w:top w:val="none" w:sz="0" w:space="0" w:color="auto"/>
                <w:left w:val="none" w:sz="0" w:space="0" w:color="auto"/>
                <w:bottom w:val="none" w:sz="0" w:space="0" w:color="auto"/>
                <w:right w:val="none" w:sz="0" w:space="0" w:color="auto"/>
              </w:divBdr>
            </w:div>
          </w:divsChild>
        </w:div>
        <w:div w:id="934285610">
          <w:marLeft w:val="60"/>
          <w:marRight w:val="60"/>
          <w:marTop w:val="100"/>
          <w:marBottom w:val="100"/>
          <w:divBdr>
            <w:top w:val="none" w:sz="0" w:space="0" w:color="auto"/>
            <w:left w:val="none" w:sz="0" w:space="0" w:color="auto"/>
            <w:bottom w:val="none" w:sz="0" w:space="0" w:color="auto"/>
            <w:right w:val="none" w:sz="0" w:space="0" w:color="auto"/>
          </w:divBdr>
          <w:divsChild>
            <w:div w:id="864714689">
              <w:marLeft w:val="0"/>
              <w:marRight w:val="0"/>
              <w:marTop w:val="0"/>
              <w:marBottom w:val="0"/>
              <w:divBdr>
                <w:top w:val="none" w:sz="0" w:space="0" w:color="auto"/>
                <w:left w:val="none" w:sz="0" w:space="0" w:color="auto"/>
                <w:bottom w:val="none" w:sz="0" w:space="0" w:color="auto"/>
                <w:right w:val="none" w:sz="0" w:space="0" w:color="auto"/>
              </w:divBdr>
            </w:div>
          </w:divsChild>
        </w:div>
        <w:div w:id="425003059">
          <w:marLeft w:val="60"/>
          <w:marRight w:val="60"/>
          <w:marTop w:val="100"/>
          <w:marBottom w:val="100"/>
          <w:divBdr>
            <w:top w:val="none" w:sz="0" w:space="0" w:color="auto"/>
            <w:left w:val="none" w:sz="0" w:space="0" w:color="auto"/>
            <w:bottom w:val="none" w:sz="0" w:space="0" w:color="auto"/>
            <w:right w:val="none" w:sz="0" w:space="0" w:color="auto"/>
          </w:divBdr>
          <w:divsChild>
            <w:div w:id="320543783">
              <w:marLeft w:val="0"/>
              <w:marRight w:val="0"/>
              <w:marTop w:val="0"/>
              <w:marBottom w:val="0"/>
              <w:divBdr>
                <w:top w:val="none" w:sz="0" w:space="0" w:color="auto"/>
                <w:left w:val="none" w:sz="0" w:space="0" w:color="auto"/>
                <w:bottom w:val="none" w:sz="0" w:space="0" w:color="auto"/>
                <w:right w:val="none" w:sz="0" w:space="0" w:color="auto"/>
              </w:divBdr>
            </w:div>
          </w:divsChild>
        </w:div>
        <w:div w:id="483551878">
          <w:marLeft w:val="60"/>
          <w:marRight w:val="60"/>
          <w:marTop w:val="100"/>
          <w:marBottom w:val="100"/>
          <w:divBdr>
            <w:top w:val="none" w:sz="0" w:space="0" w:color="auto"/>
            <w:left w:val="none" w:sz="0" w:space="0" w:color="auto"/>
            <w:bottom w:val="none" w:sz="0" w:space="0" w:color="auto"/>
            <w:right w:val="none" w:sz="0" w:space="0" w:color="auto"/>
          </w:divBdr>
          <w:divsChild>
            <w:div w:id="236671826">
              <w:marLeft w:val="0"/>
              <w:marRight w:val="0"/>
              <w:marTop w:val="0"/>
              <w:marBottom w:val="0"/>
              <w:divBdr>
                <w:top w:val="none" w:sz="0" w:space="0" w:color="auto"/>
                <w:left w:val="none" w:sz="0" w:space="0" w:color="auto"/>
                <w:bottom w:val="none" w:sz="0" w:space="0" w:color="auto"/>
                <w:right w:val="none" w:sz="0" w:space="0" w:color="auto"/>
              </w:divBdr>
            </w:div>
          </w:divsChild>
        </w:div>
        <w:div w:id="2092923688">
          <w:marLeft w:val="60"/>
          <w:marRight w:val="60"/>
          <w:marTop w:val="100"/>
          <w:marBottom w:val="100"/>
          <w:divBdr>
            <w:top w:val="none" w:sz="0" w:space="0" w:color="auto"/>
            <w:left w:val="none" w:sz="0" w:space="0" w:color="auto"/>
            <w:bottom w:val="none" w:sz="0" w:space="0" w:color="auto"/>
            <w:right w:val="none" w:sz="0" w:space="0" w:color="auto"/>
          </w:divBdr>
          <w:divsChild>
            <w:div w:id="926575870">
              <w:marLeft w:val="0"/>
              <w:marRight w:val="0"/>
              <w:marTop w:val="0"/>
              <w:marBottom w:val="0"/>
              <w:divBdr>
                <w:top w:val="none" w:sz="0" w:space="0" w:color="auto"/>
                <w:left w:val="none" w:sz="0" w:space="0" w:color="auto"/>
                <w:bottom w:val="none" w:sz="0" w:space="0" w:color="auto"/>
                <w:right w:val="none" w:sz="0" w:space="0" w:color="auto"/>
              </w:divBdr>
            </w:div>
          </w:divsChild>
        </w:div>
        <w:div w:id="2091268038">
          <w:marLeft w:val="60"/>
          <w:marRight w:val="60"/>
          <w:marTop w:val="100"/>
          <w:marBottom w:val="100"/>
          <w:divBdr>
            <w:top w:val="none" w:sz="0" w:space="0" w:color="auto"/>
            <w:left w:val="none" w:sz="0" w:space="0" w:color="auto"/>
            <w:bottom w:val="none" w:sz="0" w:space="0" w:color="auto"/>
            <w:right w:val="none" w:sz="0" w:space="0" w:color="auto"/>
          </w:divBdr>
          <w:divsChild>
            <w:div w:id="1705250934">
              <w:marLeft w:val="0"/>
              <w:marRight w:val="0"/>
              <w:marTop w:val="0"/>
              <w:marBottom w:val="0"/>
              <w:divBdr>
                <w:top w:val="none" w:sz="0" w:space="0" w:color="auto"/>
                <w:left w:val="none" w:sz="0" w:space="0" w:color="auto"/>
                <w:bottom w:val="none" w:sz="0" w:space="0" w:color="auto"/>
                <w:right w:val="none" w:sz="0" w:space="0" w:color="auto"/>
              </w:divBdr>
            </w:div>
          </w:divsChild>
        </w:div>
        <w:div w:id="161700496">
          <w:marLeft w:val="60"/>
          <w:marRight w:val="60"/>
          <w:marTop w:val="100"/>
          <w:marBottom w:val="100"/>
          <w:divBdr>
            <w:top w:val="none" w:sz="0" w:space="0" w:color="auto"/>
            <w:left w:val="none" w:sz="0" w:space="0" w:color="auto"/>
            <w:bottom w:val="none" w:sz="0" w:space="0" w:color="auto"/>
            <w:right w:val="none" w:sz="0" w:space="0" w:color="auto"/>
          </w:divBdr>
          <w:divsChild>
            <w:div w:id="1069883498">
              <w:marLeft w:val="0"/>
              <w:marRight w:val="0"/>
              <w:marTop w:val="0"/>
              <w:marBottom w:val="0"/>
              <w:divBdr>
                <w:top w:val="none" w:sz="0" w:space="0" w:color="auto"/>
                <w:left w:val="none" w:sz="0" w:space="0" w:color="auto"/>
                <w:bottom w:val="none" w:sz="0" w:space="0" w:color="auto"/>
                <w:right w:val="none" w:sz="0" w:space="0" w:color="auto"/>
              </w:divBdr>
            </w:div>
          </w:divsChild>
        </w:div>
        <w:div w:id="107283098">
          <w:marLeft w:val="60"/>
          <w:marRight w:val="60"/>
          <w:marTop w:val="100"/>
          <w:marBottom w:val="100"/>
          <w:divBdr>
            <w:top w:val="none" w:sz="0" w:space="0" w:color="auto"/>
            <w:left w:val="none" w:sz="0" w:space="0" w:color="auto"/>
            <w:bottom w:val="none" w:sz="0" w:space="0" w:color="auto"/>
            <w:right w:val="none" w:sz="0" w:space="0" w:color="auto"/>
          </w:divBdr>
          <w:divsChild>
            <w:div w:id="2013533839">
              <w:marLeft w:val="0"/>
              <w:marRight w:val="0"/>
              <w:marTop w:val="0"/>
              <w:marBottom w:val="0"/>
              <w:divBdr>
                <w:top w:val="none" w:sz="0" w:space="0" w:color="auto"/>
                <w:left w:val="none" w:sz="0" w:space="0" w:color="auto"/>
                <w:bottom w:val="none" w:sz="0" w:space="0" w:color="auto"/>
                <w:right w:val="none" w:sz="0" w:space="0" w:color="auto"/>
              </w:divBdr>
            </w:div>
          </w:divsChild>
        </w:div>
        <w:div w:id="1774545154">
          <w:marLeft w:val="60"/>
          <w:marRight w:val="60"/>
          <w:marTop w:val="100"/>
          <w:marBottom w:val="100"/>
          <w:divBdr>
            <w:top w:val="none" w:sz="0" w:space="0" w:color="auto"/>
            <w:left w:val="none" w:sz="0" w:space="0" w:color="auto"/>
            <w:bottom w:val="none" w:sz="0" w:space="0" w:color="auto"/>
            <w:right w:val="none" w:sz="0" w:space="0" w:color="auto"/>
          </w:divBdr>
          <w:divsChild>
            <w:div w:id="1512910120">
              <w:marLeft w:val="0"/>
              <w:marRight w:val="0"/>
              <w:marTop w:val="0"/>
              <w:marBottom w:val="0"/>
              <w:divBdr>
                <w:top w:val="none" w:sz="0" w:space="0" w:color="auto"/>
                <w:left w:val="none" w:sz="0" w:space="0" w:color="auto"/>
                <w:bottom w:val="none" w:sz="0" w:space="0" w:color="auto"/>
                <w:right w:val="none" w:sz="0" w:space="0" w:color="auto"/>
              </w:divBdr>
            </w:div>
          </w:divsChild>
        </w:div>
        <w:div w:id="2075279660">
          <w:marLeft w:val="60"/>
          <w:marRight w:val="60"/>
          <w:marTop w:val="100"/>
          <w:marBottom w:val="100"/>
          <w:divBdr>
            <w:top w:val="none" w:sz="0" w:space="0" w:color="auto"/>
            <w:left w:val="none" w:sz="0" w:space="0" w:color="auto"/>
            <w:bottom w:val="none" w:sz="0" w:space="0" w:color="auto"/>
            <w:right w:val="none" w:sz="0" w:space="0" w:color="auto"/>
          </w:divBdr>
          <w:divsChild>
            <w:div w:id="530343169">
              <w:marLeft w:val="0"/>
              <w:marRight w:val="0"/>
              <w:marTop w:val="0"/>
              <w:marBottom w:val="0"/>
              <w:divBdr>
                <w:top w:val="none" w:sz="0" w:space="0" w:color="auto"/>
                <w:left w:val="none" w:sz="0" w:space="0" w:color="auto"/>
                <w:bottom w:val="none" w:sz="0" w:space="0" w:color="auto"/>
                <w:right w:val="none" w:sz="0" w:space="0" w:color="auto"/>
              </w:divBdr>
            </w:div>
          </w:divsChild>
        </w:div>
        <w:div w:id="1431126160">
          <w:marLeft w:val="60"/>
          <w:marRight w:val="60"/>
          <w:marTop w:val="100"/>
          <w:marBottom w:val="100"/>
          <w:divBdr>
            <w:top w:val="none" w:sz="0" w:space="0" w:color="auto"/>
            <w:left w:val="none" w:sz="0" w:space="0" w:color="auto"/>
            <w:bottom w:val="none" w:sz="0" w:space="0" w:color="auto"/>
            <w:right w:val="none" w:sz="0" w:space="0" w:color="auto"/>
          </w:divBdr>
          <w:divsChild>
            <w:div w:id="1615014223">
              <w:marLeft w:val="0"/>
              <w:marRight w:val="0"/>
              <w:marTop w:val="0"/>
              <w:marBottom w:val="0"/>
              <w:divBdr>
                <w:top w:val="none" w:sz="0" w:space="0" w:color="auto"/>
                <w:left w:val="none" w:sz="0" w:space="0" w:color="auto"/>
                <w:bottom w:val="none" w:sz="0" w:space="0" w:color="auto"/>
                <w:right w:val="none" w:sz="0" w:space="0" w:color="auto"/>
              </w:divBdr>
            </w:div>
          </w:divsChild>
        </w:div>
        <w:div w:id="1337877779">
          <w:marLeft w:val="60"/>
          <w:marRight w:val="60"/>
          <w:marTop w:val="100"/>
          <w:marBottom w:val="100"/>
          <w:divBdr>
            <w:top w:val="none" w:sz="0" w:space="0" w:color="auto"/>
            <w:left w:val="none" w:sz="0" w:space="0" w:color="auto"/>
            <w:bottom w:val="none" w:sz="0" w:space="0" w:color="auto"/>
            <w:right w:val="none" w:sz="0" w:space="0" w:color="auto"/>
          </w:divBdr>
          <w:divsChild>
            <w:div w:id="1754664583">
              <w:marLeft w:val="0"/>
              <w:marRight w:val="0"/>
              <w:marTop w:val="0"/>
              <w:marBottom w:val="0"/>
              <w:divBdr>
                <w:top w:val="none" w:sz="0" w:space="0" w:color="auto"/>
                <w:left w:val="none" w:sz="0" w:space="0" w:color="auto"/>
                <w:bottom w:val="none" w:sz="0" w:space="0" w:color="auto"/>
                <w:right w:val="none" w:sz="0" w:space="0" w:color="auto"/>
              </w:divBdr>
            </w:div>
          </w:divsChild>
        </w:div>
        <w:div w:id="1482843487">
          <w:marLeft w:val="60"/>
          <w:marRight w:val="60"/>
          <w:marTop w:val="100"/>
          <w:marBottom w:val="100"/>
          <w:divBdr>
            <w:top w:val="none" w:sz="0" w:space="0" w:color="auto"/>
            <w:left w:val="none" w:sz="0" w:space="0" w:color="auto"/>
            <w:bottom w:val="none" w:sz="0" w:space="0" w:color="auto"/>
            <w:right w:val="none" w:sz="0" w:space="0" w:color="auto"/>
          </w:divBdr>
          <w:divsChild>
            <w:div w:id="965620024">
              <w:marLeft w:val="0"/>
              <w:marRight w:val="0"/>
              <w:marTop w:val="0"/>
              <w:marBottom w:val="0"/>
              <w:divBdr>
                <w:top w:val="none" w:sz="0" w:space="0" w:color="auto"/>
                <w:left w:val="none" w:sz="0" w:space="0" w:color="auto"/>
                <w:bottom w:val="none" w:sz="0" w:space="0" w:color="auto"/>
                <w:right w:val="none" w:sz="0" w:space="0" w:color="auto"/>
              </w:divBdr>
            </w:div>
          </w:divsChild>
        </w:div>
        <w:div w:id="878397499">
          <w:marLeft w:val="60"/>
          <w:marRight w:val="60"/>
          <w:marTop w:val="100"/>
          <w:marBottom w:val="100"/>
          <w:divBdr>
            <w:top w:val="none" w:sz="0" w:space="0" w:color="auto"/>
            <w:left w:val="none" w:sz="0" w:space="0" w:color="auto"/>
            <w:bottom w:val="none" w:sz="0" w:space="0" w:color="auto"/>
            <w:right w:val="none" w:sz="0" w:space="0" w:color="auto"/>
          </w:divBdr>
          <w:divsChild>
            <w:div w:id="446891250">
              <w:marLeft w:val="0"/>
              <w:marRight w:val="0"/>
              <w:marTop w:val="0"/>
              <w:marBottom w:val="0"/>
              <w:divBdr>
                <w:top w:val="none" w:sz="0" w:space="0" w:color="auto"/>
                <w:left w:val="none" w:sz="0" w:space="0" w:color="auto"/>
                <w:bottom w:val="none" w:sz="0" w:space="0" w:color="auto"/>
                <w:right w:val="none" w:sz="0" w:space="0" w:color="auto"/>
              </w:divBdr>
            </w:div>
          </w:divsChild>
        </w:div>
        <w:div w:id="1662735912">
          <w:marLeft w:val="60"/>
          <w:marRight w:val="60"/>
          <w:marTop w:val="100"/>
          <w:marBottom w:val="100"/>
          <w:divBdr>
            <w:top w:val="none" w:sz="0" w:space="0" w:color="auto"/>
            <w:left w:val="none" w:sz="0" w:space="0" w:color="auto"/>
            <w:bottom w:val="none" w:sz="0" w:space="0" w:color="auto"/>
            <w:right w:val="none" w:sz="0" w:space="0" w:color="auto"/>
          </w:divBdr>
          <w:divsChild>
            <w:div w:id="313724695">
              <w:marLeft w:val="0"/>
              <w:marRight w:val="0"/>
              <w:marTop w:val="0"/>
              <w:marBottom w:val="0"/>
              <w:divBdr>
                <w:top w:val="none" w:sz="0" w:space="0" w:color="auto"/>
                <w:left w:val="none" w:sz="0" w:space="0" w:color="auto"/>
                <w:bottom w:val="none" w:sz="0" w:space="0" w:color="auto"/>
                <w:right w:val="none" w:sz="0" w:space="0" w:color="auto"/>
              </w:divBdr>
            </w:div>
          </w:divsChild>
        </w:div>
        <w:div w:id="210075395">
          <w:marLeft w:val="60"/>
          <w:marRight w:val="60"/>
          <w:marTop w:val="100"/>
          <w:marBottom w:val="100"/>
          <w:divBdr>
            <w:top w:val="none" w:sz="0" w:space="0" w:color="auto"/>
            <w:left w:val="none" w:sz="0" w:space="0" w:color="auto"/>
            <w:bottom w:val="none" w:sz="0" w:space="0" w:color="auto"/>
            <w:right w:val="none" w:sz="0" w:space="0" w:color="auto"/>
          </w:divBdr>
          <w:divsChild>
            <w:div w:id="1643655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2400131">
      <w:bodyDiv w:val="1"/>
      <w:marLeft w:val="0"/>
      <w:marRight w:val="0"/>
      <w:marTop w:val="0"/>
      <w:marBottom w:val="0"/>
      <w:divBdr>
        <w:top w:val="none" w:sz="0" w:space="0" w:color="auto"/>
        <w:left w:val="none" w:sz="0" w:space="0" w:color="auto"/>
        <w:bottom w:val="none" w:sz="0" w:space="0" w:color="auto"/>
        <w:right w:val="none" w:sz="0" w:space="0" w:color="auto"/>
      </w:divBdr>
    </w:div>
    <w:div w:id="1555391949">
      <w:bodyDiv w:val="1"/>
      <w:marLeft w:val="0"/>
      <w:marRight w:val="0"/>
      <w:marTop w:val="0"/>
      <w:marBottom w:val="0"/>
      <w:divBdr>
        <w:top w:val="none" w:sz="0" w:space="0" w:color="auto"/>
        <w:left w:val="none" w:sz="0" w:space="0" w:color="auto"/>
        <w:bottom w:val="none" w:sz="0" w:space="0" w:color="auto"/>
        <w:right w:val="none" w:sz="0" w:space="0" w:color="auto"/>
      </w:divBdr>
      <w:divsChild>
        <w:div w:id="574625553">
          <w:marLeft w:val="0"/>
          <w:marRight w:val="0"/>
          <w:marTop w:val="0"/>
          <w:marBottom w:val="0"/>
          <w:divBdr>
            <w:top w:val="none" w:sz="0" w:space="0" w:color="auto"/>
            <w:left w:val="none" w:sz="0" w:space="0" w:color="auto"/>
            <w:bottom w:val="none" w:sz="0" w:space="0" w:color="auto"/>
            <w:right w:val="none" w:sz="0" w:space="0" w:color="auto"/>
          </w:divBdr>
        </w:div>
        <w:div w:id="1870021339">
          <w:marLeft w:val="0"/>
          <w:marRight w:val="0"/>
          <w:marTop w:val="0"/>
          <w:marBottom w:val="0"/>
          <w:divBdr>
            <w:top w:val="none" w:sz="0" w:space="0" w:color="auto"/>
            <w:left w:val="none" w:sz="0" w:space="0" w:color="auto"/>
            <w:bottom w:val="none" w:sz="0" w:space="0" w:color="auto"/>
            <w:right w:val="none" w:sz="0" w:space="0" w:color="auto"/>
          </w:divBdr>
        </w:div>
        <w:div w:id="1777753967">
          <w:marLeft w:val="0"/>
          <w:marRight w:val="0"/>
          <w:marTop w:val="0"/>
          <w:marBottom w:val="0"/>
          <w:divBdr>
            <w:top w:val="none" w:sz="0" w:space="0" w:color="auto"/>
            <w:left w:val="none" w:sz="0" w:space="0" w:color="auto"/>
            <w:bottom w:val="none" w:sz="0" w:space="0" w:color="auto"/>
            <w:right w:val="none" w:sz="0" w:space="0" w:color="auto"/>
          </w:divBdr>
        </w:div>
      </w:divsChild>
    </w:div>
    <w:div w:id="1555893515">
      <w:bodyDiv w:val="1"/>
      <w:marLeft w:val="0"/>
      <w:marRight w:val="0"/>
      <w:marTop w:val="0"/>
      <w:marBottom w:val="0"/>
      <w:divBdr>
        <w:top w:val="none" w:sz="0" w:space="0" w:color="auto"/>
        <w:left w:val="none" w:sz="0" w:space="0" w:color="auto"/>
        <w:bottom w:val="none" w:sz="0" w:space="0" w:color="auto"/>
        <w:right w:val="none" w:sz="0" w:space="0" w:color="auto"/>
      </w:divBdr>
    </w:div>
    <w:div w:id="1666859854">
      <w:bodyDiv w:val="1"/>
      <w:marLeft w:val="0"/>
      <w:marRight w:val="0"/>
      <w:marTop w:val="0"/>
      <w:marBottom w:val="0"/>
      <w:divBdr>
        <w:top w:val="none" w:sz="0" w:space="0" w:color="auto"/>
        <w:left w:val="none" w:sz="0" w:space="0" w:color="auto"/>
        <w:bottom w:val="none" w:sz="0" w:space="0" w:color="auto"/>
        <w:right w:val="none" w:sz="0" w:space="0" w:color="auto"/>
      </w:divBdr>
    </w:div>
    <w:div w:id="1719278144">
      <w:bodyDiv w:val="1"/>
      <w:marLeft w:val="0"/>
      <w:marRight w:val="0"/>
      <w:marTop w:val="0"/>
      <w:marBottom w:val="0"/>
      <w:divBdr>
        <w:top w:val="none" w:sz="0" w:space="0" w:color="auto"/>
        <w:left w:val="none" w:sz="0" w:space="0" w:color="auto"/>
        <w:bottom w:val="none" w:sz="0" w:space="0" w:color="auto"/>
        <w:right w:val="none" w:sz="0" w:space="0" w:color="auto"/>
      </w:divBdr>
    </w:div>
    <w:div w:id="1728140111">
      <w:bodyDiv w:val="1"/>
      <w:marLeft w:val="0"/>
      <w:marRight w:val="0"/>
      <w:marTop w:val="0"/>
      <w:marBottom w:val="0"/>
      <w:divBdr>
        <w:top w:val="none" w:sz="0" w:space="0" w:color="auto"/>
        <w:left w:val="none" w:sz="0" w:space="0" w:color="auto"/>
        <w:bottom w:val="none" w:sz="0" w:space="0" w:color="auto"/>
        <w:right w:val="none" w:sz="0" w:space="0" w:color="auto"/>
      </w:divBdr>
    </w:div>
    <w:div w:id="1729068336">
      <w:bodyDiv w:val="1"/>
      <w:marLeft w:val="0"/>
      <w:marRight w:val="0"/>
      <w:marTop w:val="0"/>
      <w:marBottom w:val="0"/>
      <w:divBdr>
        <w:top w:val="none" w:sz="0" w:space="0" w:color="auto"/>
        <w:left w:val="none" w:sz="0" w:space="0" w:color="auto"/>
        <w:bottom w:val="none" w:sz="0" w:space="0" w:color="auto"/>
        <w:right w:val="none" w:sz="0" w:space="0" w:color="auto"/>
      </w:divBdr>
      <w:divsChild>
        <w:div w:id="1111320296">
          <w:marLeft w:val="0"/>
          <w:marRight w:val="0"/>
          <w:marTop w:val="0"/>
          <w:marBottom w:val="0"/>
          <w:divBdr>
            <w:top w:val="none" w:sz="0" w:space="0" w:color="auto"/>
            <w:left w:val="none" w:sz="0" w:space="0" w:color="auto"/>
            <w:bottom w:val="none" w:sz="0" w:space="0" w:color="auto"/>
            <w:right w:val="none" w:sz="0" w:space="0" w:color="auto"/>
          </w:divBdr>
        </w:div>
      </w:divsChild>
    </w:div>
    <w:div w:id="1732652320">
      <w:bodyDiv w:val="1"/>
      <w:marLeft w:val="0"/>
      <w:marRight w:val="0"/>
      <w:marTop w:val="0"/>
      <w:marBottom w:val="0"/>
      <w:divBdr>
        <w:top w:val="none" w:sz="0" w:space="0" w:color="auto"/>
        <w:left w:val="none" w:sz="0" w:space="0" w:color="auto"/>
        <w:bottom w:val="none" w:sz="0" w:space="0" w:color="auto"/>
        <w:right w:val="none" w:sz="0" w:space="0" w:color="auto"/>
      </w:divBdr>
      <w:divsChild>
        <w:div w:id="13042363">
          <w:marLeft w:val="60"/>
          <w:marRight w:val="60"/>
          <w:marTop w:val="100"/>
          <w:marBottom w:val="100"/>
          <w:divBdr>
            <w:top w:val="none" w:sz="0" w:space="0" w:color="auto"/>
            <w:left w:val="none" w:sz="0" w:space="0" w:color="auto"/>
            <w:bottom w:val="none" w:sz="0" w:space="0" w:color="auto"/>
            <w:right w:val="none" w:sz="0" w:space="0" w:color="auto"/>
          </w:divBdr>
        </w:div>
        <w:div w:id="1011878948">
          <w:marLeft w:val="60"/>
          <w:marRight w:val="60"/>
          <w:marTop w:val="100"/>
          <w:marBottom w:val="100"/>
          <w:divBdr>
            <w:top w:val="none" w:sz="0" w:space="0" w:color="auto"/>
            <w:left w:val="none" w:sz="0" w:space="0" w:color="auto"/>
            <w:bottom w:val="none" w:sz="0" w:space="0" w:color="auto"/>
            <w:right w:val="none" w:sz="0" w:space="0" w:color="auto"/>
          </w:divBdr>
        </w:div>
        <w:div w:id="1141581254">
          <w:marLeft w:val="60"/>
          <w:marRight w:val="60"/>
          <w:marTop w:val="100"/>
          <w:marBottom w:val="100"/>
          <w:divBdr>
            <w:top w:val="none" w:sz="0" w:space="0" w:color="auto"/>
            <w:left w:val="none" w:sz="0" w:space="0" w:color="auto"/>
            <w:bottom w:val="none" w:sz="0" w:space="0" w:color="auto"/>
            <w:right w:val="none" w:sz="0" w:space="0" w:color="auto"/>
          </w:divBdr>
        </w:div>
        <w:div w:id="638463098">
          <w:marLeft w:val="60"/>
          <w:marRight w:val="60"/>
          <w:marTop w:val="100"/>
          <w:marBottom w:val="100"/>
          <w:divBdr>
            <w:top w:val="none" w:sz="0" w:space="0" w:color="auto"/>
            <w:left w:val="none" w:sz="0" w:space="0" w:color="auto"/>
            <w:bottom w:val="none" w:sz="0" w:space="0" w:color="auto"/>
            <w:right w:val="none" w:sz="0" w:space="0" w:color="auto"/>
          </w:divBdr>
        </w:div>
        <w:div w:id="1391155756">
          <w:marLeft w:val="60"/>
          <w:marRight w:val="60"/>
          <w:marTop w:val="100"/>
          <w:marBottom w:val="100"/>
          <w:divBdr>
            <w:top w:val="none" w:sz="0" w:space="0" w:color="auto"/>
            <w:left w:val="none" w:sz="0" w:space="0" w:color="auto"/>
            <w:bottom w:val="none" w:sz="0" w:space="0" w:color="auto"/>
            <w:right w:val="none" w:sz="0" w:space="0" w:color="auto"/>
          </w:divBdr>
        </w:div>
        <w:div w:id="1973516603">
          <w:marLeft w:val="60"/>
          <w:marRight w:val="60"/>
          <w:marTop w:val="100"/>
          <w:marBottom w:val="100"/>
          <w:divBdr>
            <w:top w:val="none" w:sz="0" w:space="0" w:color="auto"/>
            <w:left w:val="none" w:sz="0" w:space="0" w:color="auto"/>
            <w:bottom w:val="none" w:sz="0" w:space="0" w:color="auto"/>
            <w:right w:val="none" w:sz="0" w:space="0" w:color="auto"/>
          </w:divBdr>
        </w:div>
        <w:div w:id="57944547">
          <w:marLeft w:val="60"/>
          <w:marRight w:val="60"/>
          <w:marTop w:val="100"/>
          <w:marBottom w:val="100"/>
          <w:divBdr>
            <w:top w:val="none" w:sz="0" w:space="0" w:color="auto"/>
            <w:left w:val="none" w:sz="0" w:space="0" w:color="auto"/>
            <w:bottom w:val="none" w:sz="0" w:space="0" w:color="auto"/>
            <w:right w:val="none" w:sz="0" w:space="0" w:color="auto"/>
          </w:divBdr>
        </w:div>
        <w:div w:id="82607300">
          <w:marLeft w:val="60"/>
          <w:marRight w:val="60"/>
          <w:marTop w:val="100"/>
          <w:marBottom w:val="100"/>
          <w:divBdr>
            <w:top w:val="none" w:sz="0" w:space="0" w:color="auto"/>
            <w:left w:val="none" w:sz="0" w:space="0" w:color="auto"/>
            <w:bottom w:val="none" w:sz="0" w:space="0" w:color="auto"/>
            <w:right w:val="none" w:sz="0" w:space="0" w:color="auto"/>
          </w:divBdr>
        </w:div>
        <w:div w:id="114832032">
          <w:marLeft w:val="60"/>
          <w:marRight w:val="60"/>
          <w:marTop w:val="100"/>
          <w:marBottom w:val="100"/>
          <w:divBdr>
            <w:top w:val="none" w:sz="0" w:space="0" w:color="auto"/>
            <w:left w:val="none" w:sz="0" w:space="0" w:color="auto"/>
            <w:bottom w:val="none" w:sz="0" w:space="0" w:color="auto"/>
            <w:right w:val="none" w:sz="0" w:space="0" w:color="auto"/>
          </w:divBdr>
        </w:div>
        <w:div w:id="971642022">
          <w:marLeft w:val="60"/>
          <w:marRight w:val="60"/>
          <w:marTop w:val="100"/>
          <w:marBottom w:val="100"/>
          <w:divBdr>
            <w:top w:val="none" w:sz="0" w:space="0" w:color="auto"/>
            <w:left w:val="none" w:sz="0" w:space="0" w:color="auto"/>
            <w:bottom w:val="none" w:sz="0" w:space="0" w:color="auto"/>
            <w:right w:val="none" w:sz="0" w:space="0" w:color="auto"/>
          </w:divBdr>
        </w:div>
        <w:div w:id="633368649">
          <w:marLeft w:val="60"/>
          <w:marRight w:val="60"/>
          <w:marTop w:val="100"/>
          <w:marBottom w:val="100"/>
          <w:divBdr>
            <w:top w:val="none" w:sz="0" w:space="0" w:color="auto"/>
            <w:left w:val="none" w:sz="0" w:space="0" w:color="auto"/>
            <w:bottom w:val="none" w:sz="0" w:space="0" w:color="auto"/>
            <w:right w:val="none" w:sz="0" w:space="0" w:color="auto"/>
          </w:divBdr>
        </w:div>
        <w:div w:id="1009482727">
          <w:marLeft w:val="60"/>
          <w:marRight w:val="60"/>
          <w:marTop w:val="100"/>
          <w:marBottom w:val="100"/>
          <w:divBdr>
            <w:top w:val="none" w:sz="0" w:space="0" w:color="auto"/>
            <w:left w:val="none" w:sz="0" w:space="0" w:color="auto"/>
            <w:bottom w:val="none" w:sz="0" w:space="0" w:color="auto"/>
            <w:right w:val="none" w:sz="0" w:space="0" w:color="auto"/>
          </w:divBdr>
        </w:div>
        <w:div w:id="2115009357">
          <w:marLeft w:val="60"/>
          <w:marRight w:val="60"/>
          <w:marTop w:val="100"/>
          <w:marBottom w:val="100"/>
          <w:divBdr>
            <w:top w:val="none" w:sz="0" w:space="0" w:color="auto"/>
            <w:left w:val="none" w:sz="0" w:space="0" w:color="auto"/>
            <w:bottom w:val="none" w:sz="0" w:space="0" w:color="auto"/>
            <w:right w:val="none" w:sz="0" w:space="0" w:color="auto"/>
          </w:divBdr>
        </w:div>
        <w:div w:id="1505977863">
          <w:marLeft w:val="60"/>
          <w:marRight w:val="60"/>
          <w:marTop w:val="100"/>
          <w:marBottom w:val="100"/>
          <w:divBdr>
            <w:top w:val="none" w:sz="0" w:space="0" w:color="auto"/>
            <w:left w:val="none" w:sz="0" w:space="0" w:color="auto"/>
            <w:bottom w:val="none" w:sz="0" w:space="0" w:color="auto"/>
            <w:right w:val="none" w:sz="0" w:space="0" w:color="auto"/>
          </w:divBdr>
        </w:div>
        <w:div w:id="818964359">
          <w:marLeft w:val="60"/>
          <w:marRight w:val="60"/>
          <w:marTop w:val="100"/>
          <w:marBottom w:val="100"/>
          <w:divBdr>
            <w:top w:val="none" w:sz="0" w:space="0" w:color="auto"/>
            <w:left w:val="none" w:sz="0" w:space="0" w:color="auto"/>
            <w:bottom w:val="none" w:sz="0" w:space="0" w:color="auto"/>
            <w:right w:val="none" w:sz="0" w:space="0" w:color="auto"/>
          </w:divBdr>
        </w:div>
        <w:div w:id="1513838352">
          <w:marLeft w:val="60"/>
          <w:marRight w:val="60"/>
          <w:marTop w:val="100"/>
          <w:marBottom w:val="100"/>
          <w:divBdr>
            <w:top w:val="none" w:sz="0" w:space="0" w:color="auto"/>
            <w:left w:val="none" w:sz="0" w:space="0" w:color="auto"/>
            <w:bottom w:val="none" w:sz="0" w:space="0" w:color="auto"/>
            <w:right w:val="none" w:sz="0" w:space="0" w:color="auto"/>
          </w:divBdr>
        </w:div>
        <w:div w:id="423964440">
          <w:marLeft w:val="60"/>
          <w:marRight w:val="60"/>
          <w:marTop w:val="100"/>
          <w:marBottom w:val="100"/>
          <w:divBdr>
            <w:top w:val="none" w:sz="0" w:space="0" w:color="auto"/>
            <w:left w:val="none" w:sz="0" w:space="0" w:color="auto"/>
            <w:bottom w:val="none" w:sz="0" w:space="0" w:color="auto"/>
            <w:right w:val="none" w:sz="0" w:space="0" w:color="auto"/>
          </w:divBdr>
        </w:div>
        <w:div w:id="1187404892">
          <w:marLeft w:val="60"/>
          <w:marRight w:val="60"/>
          <w:marTop w:val="100"/>
          <w:marBottom w:val="100"/>
          <w:divBdr>
            <w:top w:val="none" w:sz="0" w:space="0" w:color="auto"/>
            <w:left w:val="none" w:sz="0" w:space="0" w:color="auto"/>
            <w:bottom w:val="none" w:sz="0" w:space="0" w:color="auto"/>
            <w:right w:val="none" w:sz="0" w:space="0" w:color="auto"/>
          </w:divBdr>
        </w:div>
        <w:div w:id="1343776047">
          <w:marLeft w:val="60"/>
          <w:marRight w:val="60"/>
          <w:marTop w:val="100"/>
          <w:marBottom w:val="100"/>
          <w:divBdr>
            <w:top w:val="none" w:sz="0" w:space="0" w:color="auto"/>
            <w:left w:val="none" w:sz="0" w:space="0" w:color="auto"/>
            <w:bottom w:val="none" w:sz="0" w:space="0" w:color="auto"/>
            <w:right w:val="none" w:sz="0" w:space="0" w:color="auto"/>
          </w:divBdr>
        </w:div>
        <w:div w:id="1562130914">
          <w:marLeft w:val="60"/>
          <w:marRight w:val="60"/>
          <w:marTop w:val="100"/>
          <w:marBottom w:val="100"/>
          <w:divBdr>
            <w:top w:val="none" w:sz="0" w:space="0" w:color="auto"/>
            <w:left w:val="none" w:sz="0" w:space="0" w:color="auto"/>
            <w:bottom w:val="none" w:sz="0" w:space="0" w:color="auto"/>
            <w:right w:val="none" w:sz="0" w:space="0" w:color="auto"/>
          </w:divBdr>
        </w:div>
        <w:div w:id="876358643">
          <w:marLeft w:val="60"/>
          <w:marRight w:val="60"/>
          <w:marTop w:val="100"/>
          <w:marBottom w:val="100"/>
          <w:divBdr>
            <w:top w:val="none" w:sz="0" w:space="0" w:color="auto"/>
            <w:left w:val="none" w:sz="0" w:space="0" w:color="auto"/>
            <w:bottom w:val="none" w:sz="0" w:space="0" w:color="auto"/>
            <w:right w:val="none" w:sz="0" w:space="0" w:color="auto"/>
          </w:divBdr>
        </w:div>
        <w:div w:id="766534389">
          <w:marLeft w:val="60"/>
          <w:marRight w:val="60"/>
          <w:marTop w:val="100"/>
          <w:marBottom w:val="100"/>
          <w:divBdr>
            <w:top w:val="none" w:sz="0" w:space="0" w:color="auto"/>
            <w:left w:val="none" w:sz="0" w:space="0" w:color="auto"/>
            <w:bottom w:val="none" w:sz="0" w:space="0" w:color="auto"/>
            <w:right w:val="none" w:sz="0" w:space="0" w:color="auto"/>
          </w:divBdr>
        </w:div>
        <w:div w:id="2024933179">
          <w:marLeft w:val="60"/>
          <w:marRight w:val="60"/>
          <w:marTop w:val="100"/>
          <w:marBottom w:val="100"/>
          <w:divBdr>
            <w:top w:val="none" w:sz="0" w:space="0" w:color="auto"/>
            <w:left w:val="none" w:sz="0" w:space="0" w:color="auto"/>
            <w:bottom w:val="none" w:sz="0" w:space="0" w:color="auto"/>
            <w:right w:val="none" w:sz="0" w:space="0" w:color="auto"/>
          </w:divBdr>
        </w:div>
        <w:div w:id="1551267422">
          <w:marLeft w:val="60"/>
          <w:marRight w:val="60"/>
          <w:marTop w:val="100"/>
          <w:marBottom w:val="100"/>
          <w:divBdr>
            <w:top w:val="none" w:sz="0" w:space="0" w:color="auto"/>
            <w:left w:val="none" w:sz="0" w:space="0" w:color="auto"/>
            <w:bottom w:val="none" w:sz="0" w:space="0" w:color="auto"/>
            <w:right w:val="none" w:sz="0" w:space="0" w:color="auto"/>
          </w:divBdr>
        </w:div>
        <w:div w:id="594553175">
          <w:marLeft w:val="60"/>
          <w:marRight w:val="60"/>
          <w:marTop w:val="100"/>
          <w:marBottom w:val="100"/>
          <w:divBdr>
            <w:top w:val="none" w:sz="0" w:space="0" w:color="auto"/>
            <w:left w:val="none" w:sz="0" w:space="0" w:color="auto"/>
            <w:bottom w:val="none" w:sz="0" w:space="0" w:color="auto"/>
            <w:right w:val="none" w:sz="0" w:space="0" w:color="auto"/>
          </w:divBdr>
        </w:div>
        <w:div w:id="2035643963">
          <w:marLeft w:val="60"/>
          <w:marRight w:val="60"/>
          <w:marTop w:val="100"/>
          <w:marBottom w:val="100"/>
          <w:divBdr>
            <w:top w:val="none" w:sz="0" w:space="0" w:color="auto"/>
            <w:left w:val="none" w:sz="0" w:space="0" w:color="auto"/>
            <w:bottom w:val="none" w:sz="0" w:space="0" w:color="auto"/>
            <w:right w:val="none" w:sz="0" w:space="0" w:color="auto"/>
          </w:divBdr>
        </w:div>
        <w:div w:id="1874151353">
          <w:marLeft w:val="60"/>
          <w:marRight w:val="60"/>
          <w:marTop w:val="100"/>
          <w:marBottom w:val="100"/>
          <w:divBdr>
            <w:top w:val="none" w:sz="0" w:space="0" w:color="auto"/>
            <w:left w:val="none" w:sz="0" w:space="0" w:color="auto"/>
            <w:bottom w:val="none" w:sz="0" w:space="0" w:color="auto"/>
            <w:right w:val="none" w:sz="0" w:space="0" w:color="auto"/>
          </w:divBdr>
        </w:div>
        <w:div w:id="445123320">
          <w:marLeft w:val="60"/>
          <w:marRight w:val="60"/>
          <w:marTop w:val="100"/>
          <w:marBottom w:val="100"/>
          <w:divBdr>
            <w:top w:val="none" w:sz="0" w:space="0" w:color="auto"/>
            <w:left w:val="none" w:sz="0" w:space="0" w:color="auto"/>
            <w:bottom w:val="none" w:sz="0" w:space="0" w:color="auto"/>
            <w:right w:val="none" w:sz="0" w:space="0" w:color="auto"/>
          </w:divBdr>
        </w:div>
        <w:div w:id="1430849894">
          <w:marLeft w:val="60"/>
          <w:marRight w:val="60"/>
          <w:marTop w:val="100"/>
          <w:marBottom w:val="100"/>
          <w:divBdr>
            <w:top w:val="none" w:sz="0" w:space="0" w:color="auto"/>
            <w:left w:val="none" w:sz="0" w:space="0" w:color="auto"/>
            <w:bottom w:val="none" w:sz="0" w:space="0" w:color="auto"/>
            <w:right w:val="none" w:sz="0" w:space="0" w:color="auto"/>
          </w:divBdr>
        </w:div>
        <w:div w:id="732389006">
          <w:marLeft w:val="60"/>
          <w:marRight w:val="60"/>
          <w:marTop w:val="100"/>
          <w:marBottom w:val="100"/>
          <w:divBdr>
            <w:top w:val="none" w:sz="0" w:space="0" w:color="auto"/>
            <w:left w:val="none" w:sz="0" w:space="0" w:color="auto"/>
            <w:bottom w:val="none" w:sz="0" w:space="0" w:color="auto"/>
            <w:right w:val="none" w:sz="0" w:space="0" w:color="auto"/>
          </w:divBdr>
        </w:div>
        <w:div w:id="255292393">
          <w:marLeft w:val="60"/>
          <w:marRight w:val="60"/>
          <w:marTop w:val="100"/>
          <w:marBottom w:val="100"/>
          <w:divBdr>
            <w:top w:val="none" w:sz="0" w:space="0" w:color="auto"/>
            <w:left w:val="none" w:sz="0" w:space="0" w:color="auto"/>
            <w:bottom w:val="none" w:sz="0" w:space="0" w:color="auto"/>
            <w:right w:val="none" w:sz="0" w:space="0" w:color="auto"/>
          </w:divBdr>
        </w:div>
        <w:div w:id="1442799144">
          <w:marLeft w:val="60"/>
          <w:marRight w:val="60"/>
          <w:marTop w:val="100"/>
          <w:marBottom w:val="100"/>
          <w:divBdr>
            <w:top w:val="none" w:sz="0" w:space="0" w:color="auto"/>
            <w:left w:val="none" w:sz="0" w:space="0" w:color="auto"/>
            <w:bottom w:val="none" w:sz="0" w:space="0" w:color="auto"/>
            <w:right w:val="none" w:sz="0" w:space="0" w:color="auto"/>
          </w:divBdr>
        </w:div>
        <w:div w:id="946086310">
          <w:marLeft w:val="60"/>
          <w:marRight w:val="60"/>
          <w:marTop w:val="100"/>
          <w:marBottom w:val="100"/>
          <w:divBdr>
            <w:top w:val="none" w:sz="0" w:space="0" w:color="auto"/>
            <w:left w:val="none" w:sz="0" w:space="0" w:color="auto"/>
            <w:bottom w:val="none" w:sz="0" w:space="0" w:color="auto"/>
            <w:right w:val="none" w:sz="0" w:space="0" w:color="auto"/>
          </w:divBdr>
        </w:div>
        <w:div w:id="1879927293">
          <w:marLeft w:val="60"/>
          <w:marRight w:val="60"/>
          <w:marTop w:val="100"/>
          <w:marBottom w:val="100"/>
          <w:divBdr>
            <w:top w:val="none" w:sz="0" w:space="0" w:color="auto"/>
            <w:left w:val="none" w:sz="0" w:space="0" w:color="auto"/>
            <w:bottom w:val="none" w:sz="0" w:space="0" w:color="auto"/>
            <w:right w:val="none" w:sz="0" w:space="0" w:color="auto"/>
          </w:divBdr>
        </w:div>
        <w:div w:id="1163886375">
          <w:marLeft w:val="60"/>
          <w:marRight w:val="60"/>
          <w:marTop w:val="100"/>
          <w:marBottom w:val="100"/>
          <w:divBdr>
            <w:top w:val="none" w:sz="0" w:space="0" w:color="auto"/>
            <w:left w:val="none" w:sz="0" w:space="0" w:color="auto"/>
            <w:bottom w:val="none" w:sz="0" w:space="0" w:color="auto"/>
            <w:right w:val="none" w:sz="0" w:space="0" w:color="auto"/>
          </w:divBdr>
        </w:div>
        <w:div w:id="718556518">
          <w:marLeft w:val="60"/>
          <w:marRight w:val="60"/>
          <w:marTop w:val="100"/>
          <w:marBottom w:val="100"/>
          <w:divBdr>
            <w:top w:val="none" w:sz="0" w:space="0" w:color="auto"/>
            <w:left w:val="none" w:sz="0" w:space="0" w:color="auto"/>
            <w:bottom w:val="none" w:sz="0" w:space="0" w:color="auto"/>
            <w:right w:val="none" w:sz="0" w:space="0" w:color="auto"/>
          </w:divBdr>
        </w:div>
        <w:div w:id="1762988078">
          <w:marLeft w:val="60"/>
          <w:marRight w:val="60"/>
          <w:marTop w:val="100"/>
          <w:marBottom w:val="100"/>
          <w:divBdr>
            <w:top w:val="none" w:sz="0" w:space="0" w:color="auto"/>
            <w:left w:val="none" w:sz="0" w:space="0" w:color="auto"/>
            <w:bottom w:val="none" w:sz="0" w:space="0" w:color="auto"/>
            <w:right w:val="none" w:sz="0" w:space="0" w:color="auto"/>
          </w:divBdr>
        </w:div>
        <w:div w:id="1289316497">
          <w:marLeft w:val="60"/>
          <w:marRight w:val="60"/>
          <w:marTop w:val="100"/>
          <w:marBottom w:val="100"/>
          <w:divBdr>
            <w:top w:val="none" w:sz="0" w:space="0" w:color="auto"/>
            <w:left w:val="none" w:sz="0" w:space="0" w:color="auto"/>
            <w:bottom w:val="none" w:sz="0" w:space="0" w:color="auto"/>
            <w:right w:val="none" w:sz="0" w:space="0" w:color="auto"/>
          </w:divBdr>
        </w:div>
        <w:div w:id="543758105">
          <w:marLeft w:val="60"/>
          <w:marRight w:val="60"/>
          <w:marTop w:val="100"/>
          <w:marBottom w:val="100"/>
          <w:divBdr>
            <w:top w:val="none" w:sz="0" w:space="0" w:color="auto"/>
            <w:left w:val="none" w:sz="0" w:space="0" w:color="auto"/>
            <w:bottom w:val="none" w:sz="0" w:space="0" w:color="auto"/>
            <w:right w:val="none" w:sz="0" w:space="0" w:color="auto"/>
          </w:divBdr>
        </w:div>
        <w:div w:id="919562193">
          <w:marLeft w:val="60"/>
          <w:marRight w:val="60"/>
          <w:marTop w:val="100"/>
          <w:marBottom w:val="100"/>
          <w:divBdr>
            <w:top w:val="none" w:sz="0" w:space="0" w:color="auto"/>
            <w:left w:val="none" w:sz="0" w:space="0" w:color="auto"/>
            <w:bottom w:val="none" w:sz="0" w:space="0" w:color="auto"/>
            <w:right w:val="none" w:sz="0" w:space="0" w:color="auto"/>
          </w:divBdr>
        </w:div>
        <w:div w:id="246768107">
          <w:marLeft w:val="60"/>
          <w:marRight w:val="60"/>
          <w:marTop w:val="100"/>
          <w:marBottom w:val="100"/>
          <w:divBdr>
            <w:top w:val="none" w:sz="0" w:space="0" w:color="auto"/>
            <w:left w:val="none" w:sz="0" w:space="0" w:color="auto"/>
            <w:bottom w:val="none" w:sz="0" w:space="0" w:color="auto"/>
            <w:right w:val="none" w:sz="0" w:space="0" w:color="auto"/>
          </w:divBdr>
          <w:divsChild>
            <w:div w:id="1904370302">
              <w:marLeft w:val="0"/>
              <w:marRight w:val="0"/>
              <w:marTop w:val="0"/>
              <w:marBottom w:val="0"/>
              <w:divBdr>
                <w:top w:val="none" w:sz="0" w:space="0" w:color="auto"/>
                <w:left w:val="none" w:sz="0" w:space="0" w:color="auto"/>
                <w:bottom w:val="none" w:sz="0" w:space="0" w:color="auto"/>
                <w:right w:val="none" w:sz="0" w:space="0" w:color="auto"/>
              </w:divBdr>
            </w:div>
          </w:divsChild>
        </w:div>
        <w:div w:id="250050786">
          <w:marLeft w:val="60"/>
          <w:marRight w:val="60"/>
          <w:marTop w:val="100"/>
          <w:marBottom w:val="100"/>
          <w:divBdr>
            <w:top w:val="none" w:sz="0" w:space="0" w:color="auto"/>
            <w:left w:val="none" w:sz="0" w:space="0" w:color="auto"/>
            <w:bottom w:val="none" w:sz="0" w:space="0" w:color="auto"/>
            <w:right w:val="none" w:sz="0" w:space="0" w:color="auto"/>
          </w:divBdr>
          <w:divsChild>
            <w:div w:id="394595376">
              <w:marLeft w:val="0"/>
              <w:marRight w:val="0"/>
              <w:marTop w:val="0"/>
              <w:marBottom w:val="0"/>
              <w:divBdr>
                <w:top w:val="none" w:sz="0" w:space="0" w:color="auto"/>
                <w:left w:val="none" w:sz="0" w:space="0" w:color="auto"/>
                <w:bottom w:val="none" w:sz="0" w:space="0" w:color="auto"/>
                <w:right w:val="none" w:sz="0" w:space="0" w:color="auto"/>
              </w:divBdr>
            </w:div>
          </w:divsChild>
        </w:div>
        <w:div w:id="728498202">
          <w:marLeft w:val="60"/>
          <w:marRight w:val="60"/>
          <w:marTop w:val="100"/>
          <w:marBottom w:val="100"/>
          <w:divBdr>
            <w:top w:val="none" w:sz="0" w:space="0" w:color="auto"/>
            <w:left w:val="none" w:sz="0" w:space="0" w:color="auto"/>
            <w:bottom w:val="none" w:sz="0" w:space="0" w:color="auto"/>
            <w:right w:val="none" w:sz="0" w:space="0" w:color="auto"/>
          </w:divBdr>
          <w:divsChild>
            <w:div w:id="446319732">
              <w:marLeft w:val="0"/>
              <w:marRight w:val="0"/>
              <w:marTop w:val="0"/>
              <w:marBottom w:val="0"/>
              <w:divBdr>
                <w:top w:val="none" w:sz="0" w:space="0" w:color="auto"/>
                <w:left w:val="none" w:sz="0" w:space="0" w:color="auto"/>
                <w:bottom w:val="none" w:sz="0" w:space="0" w:color="auto"/>
                <w:right w:val="none" w:sz="0" w:space="0" w:color="auto"/>
              </w:divBdr>
            </w:div>
          </w:divsChild>
        </w:div>
        <w:div w:id="1651403159">
          <w:marLeft w:val="60"/>
          <w:marRight w:val="60"/>
          <w:marTop w:val="100"/>
          <w:marBottom w:val="100"/>
          <w:divBdr>
            <w:top w:val="none" w:sz="0" w:space="0" w:color="auto"/>
            <w:left w:val="none" w:sz="0" w:space="0" w:color="auto"/>
            <w:bottom w:val="none" w:sz="0" w:space="0" w:color="auto"/>
            <w:right w:val="none" w:sz="0" w:space="0" w:color="auto"/>
          </w:divBdr>
          <w:divsChild>
            <w:div w:id="1828355070">
              <w:marLeft w:val="0"/>
              <w:marRight w:val="0"/>
              <w:marTop w:val="0"/>
              <w:marBottom w:val="0"/>
              <w:divBdr>
                <w:top w:val="none" w:sz="0" w:space="0" w:color="auto"/>
                <w:left w:val="none" w:sz="0" w:space="0" w:color="auto"/>
                <w:bottom w:val="none" w:sz="0" w:space="0" w:color="auto"/>
                <w:right w:val="none" w:sz="0" w:space="0" w:color="auto"/>
              </w:divBdr>
            </w:div>
          </w:divsChild>
        </w:div>
        <w:div w:id="1218084055">
          <w:marLeft w:val="60"/>
          <w:marRight w:val="60"/>
          <w:marTop w:val="100"/>
          <w:marBottom w:val="100"/>
          <w:divBdr>
            <w:top w:val="none" w:sz="0" w:space="0" w:color="auto"/>
            <w:left w:val="none" w:sz="0" w:space="0" w:color="auto"/>
            <w:bottom w:val="none" w:sz="0" w:space="0" w:color="auto"/>
            <w:right w:val="none" w:sz="0" w:space="0" w:color="auto"/>
          </w:divBdr>
          <w:divsChild>
            <w:div w:id="1868634532">
              <w:marLeft w:val="0"/>
              <w:marRight w:val="0"/>
              <w:marTop w:val="0"/>
              <w:marBottom w:val="0"/>
              <w:divBdr>
                <w:top w:val="none" w:sz="0" w:space="0" w:color="auto"/>
                <w:left w:val="none" w:sz="0" w:space="0" w:color="auto"/>
                <w:bottom w:val="none" w:sz="0" w:space="0" w:color="auto"/>
                <w:right w:val="none" w:sz="0" w:space="0" w:color="auto"/>
              </w:divBdr>
            </w:div>
          </w:divsChild>
        </w:div>
        <w:div w:id="469908942">
          <w:marLeft w:val="60"/>
          <w:marRight w:val="60"/>
          <w:marTop w:val="100"/>
          <w:marBottom w:val="100"/>
          <w:divBdr>
            <w:top w:val="none" w:sz="0" w:space="0" w:color="auto"/>
            <w:left w:val="none" w:sz="0" w:space="0" w:color="auto"/>
            <w:bottom w:val="none" w:sz="0" w:space="0" w:color="auto"/>
            <w:right w:val="none" w:sz="0" w:space="0" w:color="auto"/>
          </w:divBdr>
          <w:divsChild>
            <w:div w:id="1736850937">
              <w:marLeft w:val="0"/>
              <w:marRight w:val="0"/>
              <w:marTop w:val="0"/>
              <w:marBottom w:val="0"/>
              <w:divBdr>
                <w:top w:val="none" w:sz="0" w:space="0" w:color="auto"/>
                <w:left w:val="none" w:sz="0" w:space="0" w:color="auto"/>
                <w:bottom w:val="none" w:sz="0" w:space="0" w:color="auto"/>
                <w:right w:val="none" w:sz="0" w:space="0" w:color="auto"/>
              </w:divBdr>
            </w:div>
          </w:divsChild>
        </w:div>
        <w:div w:id="251204512">
          <w:marLeft w:val="60"/>
          <w:marRight w:val="60"/>
          <w:marTop w:val="100"/>
          <w:marBottom w:val="100"/>
          <w:divBdr>
            <w:top w:val="none" w:sz="0" w:space="0" w:color="auto"/>
            <w:left w:val="none" w:sz="0" w:space="0" w:color="auto"/>
            <w:bottom w:val="none" w:sz="0" w:space="0" w:color="auto"/>
            <w:right w:val="none" w:sz="0" w:space="0" w:color="auto"/>
          </w:divBdr>
          <w:divsChild>
            <w:div w:id="704986080">
              <w:marLeft w:val="0"/>
              <w:marRight w:val="0"/>
              <w:marTop w:val="0"/>
              <w:marBottom w:val="0"/>
              <w:divBdr>
                <w:top w:val="none" w:sz="0" w:space="0" w:color="auto"/>
                <w:left w:val="none" w:sz="0" w:space="0" w:color="auto"/>
                <w:bottom w:val="none" w:sz="0" w:space="0" w:color="auto"/>
                <w:right w:val="none" w:sz="0" w:space="0" w:color="auto"/>
              </w:divBdr>
            </w:div>
          </w:divsChild>
        </w:div>
        <w:div w:id="257755787">
          <w:marLeft w:val="60"/>
          <w:marRight w:val="60"/>
          <w:marTop w:val="100"/>
          <w:marBottom w:val="100"/>
          <w:divBdr>
            <w:top w:val="none" w:sz="0" w:space="0" w:color="auto"/>
            <w:left w:val="none" w:sz="0" w:space="0" w:color="auto"/>
            <w:bottom w:val="none" w:sz="0" w:space="0" w:color="auto"/>
            <w:right w:val="none" w:sz="0" w:space="0" w:color="auto"/>
          </w:divBdr>
          <w:divsChild>
            <w:div w:id="29689113">
              <w:marLeft w:val="0"/>
              <w:marRight w:val="0"/>
              <w:marTop w:val="0"/>
              <w:marBottom w:val="0"/>
              <w:divBdr>
                <w:top w:val="none" w:sz="0" w:space="0" w:color="auto"/>
                <w:left w:val="none" w:sz="0" w:space="0" w:color="auto"/>
                <w:bottom w:val="none" w:sz="0" w:space="0" w:color="auto"/>
                <w:right w:val="none" w:sz="0" w:space="0" w:color="auto"/>
              </w:divBdr>
            </w:div>
          </w:divsChild>
        </w:div>
        <w:div w:id="1903367789">
          <w:marLeft w:val="60"/>
          <w:marRight w:val="60"/>
          <w:marTop w:val="100"/>
          <w:marBottom w:val="100"/>
          <w:divBdr>
            <w:top w:val="none" w:sz="0" w:space="0" w:color="auto"/>
            <w:left w:val="none" w:sz="0" w:space="0" w:color="auto"/>
            <w:bottom w:val="none" w:sz="0" w:space="0" w:color="auto"/>
            <w:right w:val="none" w:sz="0" w:space="0" w:color="auto"/>
          </w:divBdr>
          <w:divsChild>
            <w:div w:id="41292557">
              <w:marLeft w:val="0"/>
              <w:marRight w:val="0"/>
              <w:marTop w:val="0"/>
              <w:marBottom w:val="0"/>
              <w:divBdr>
                <w:top w:val="none" w:sz="0" w:space="0" w:color="auto"/>
                <w:left w:val="none" w:sz="0" w:space="0" w:color="auto"/>
                <w:bottom w:val="none" w:sz="0" w:space="0" w:color="auto"/>
                <w:right w:val="none" w:sz="0" w:space="0" w:color="auto"/>
              </w:divBdr>
            </w:div>
          </w:divsChild>
        </w:div>
        <w:div w:id="1969699721">
          <w:marLeft w:val="60"/>
          <w:marRight w:val="60"/>
          <w:marTop w:val="100"/>
          <w:marBottom w:val="100"/>
          <w:divBdr>
            <w:top w:val="none" w:sz="0" w:space="0" w:color="auto"/>
            <w:left w:val="none" w:sz="0" w:space="0" w:color="auto"/>
            <w:bottom w:val="none" w:sz="0" w:space="0" w:color="auto"/>
            <w:right w:val="none" w:sz="0" w:space="0" w:color="auto"/>
          </w:divBdr>
          <w:divsChild>
            <w:div w:id="1654140210">
              <w:marLeft w:val="0"/>
              <w:marRight w:val="0"/>
              <w:marTop w:val="0"/>
              <w:marBottom w:val="0"/>
              <w:divBdr>
                <w:top w:val="none" w:sz="0" w:space="0" w:color="auto"/>
                <w:left w:val="none" w:sz="0" w:space="0" w:color="auto"/>
                <w:bottom w:val="none" w:sz="0" w:space="0" w:color="auto"/>
                <w:right w:val="none" w:sz="0" w:space="0" w:color="auto"/>
              </w:divBdr>
            </w:div>
          </w:divsChild>
        </w:div>
        <w:div w:id="1767656891">
          <w:marLeft w:val="60"/>
          <w:marRight w:val="60"/>
          <w:marTop w:val="100"/>
          <w:marBottom w:val="100"/>
          <w:divBdr>
            <w:top w:val="none" w:sz="0" w:space="0" w:color="auto"/>
            <w:left w:val="none" w:sz="0" w:space="0" w:color="auto"/>
            <w:bottom w:val="none" w:sz="0" w:space="0" w:color="auto"/>
            <w:right w:val="none" w:sz="0" w:space="0" w:color="auto"/>
          </w:divBdr>
          <w:divsChild>
            <w:div w:id="323513064">
              <w:marLeft w:val="0"/>
              <w:marRight w:val="0"/>
              <w:marTop w:val="0"/>
              <w:marBottom w:val="0"/>
              <w:divBdr>
                <w:top w:val="none" w:sz="0" w:space="0" w:color="auto"/>
                <w:left w:val="none" w:sz="0" w:space="0" w:color="auto"/>
                <w:bottom w:val="none" w:sz="0" w:space="0" w:color="auto"/>
                <w:right w:val="none" w:sz="0" w:space="0" w:color="auto"/>
              </w:divBdr>
            </w:div>
          </w:divsChild>
        </w:div>
        <w:div w:id="10031444">
          <w:marLeft w:val="60"/>
          <w:marRight w:val="60"/>
          <w:marTop w:val="100"/>
          <w:marBottom w:val="100"/>
          <w:divBdr>
            <w:top w:val="none" w:sz="0" w:space="0" w:color="auto"/>
            <w:left w:val="none" w:sz="0" w:space="0" w:color="auto"/>
            <w:bottom w:val="none" w:sz="0" w:space="0" w:color="auto"/>
            <w:right w:val="none" w:sz="0" w:space="0" w:color="auto"/>
          </w:divBdr>
          <w:divsChild>
            <w:div w:id="353459460">
              <w:marLeft w:val="0"/>
              <w:marRight w:val="0"/>
              <w:marTop w:val="0"/>
              <w:marBottom w:val="0"/>
              <w:divBdr>
                <w:top w:val="none" w:sz="0" w:space="0" w:color="auto"/>
                <w:left w:val="none" w:sz="0" w:space="0" w:color="auto"/>
                <w:bottom w:val="none" w:sz="0" w:space="0" w:color="auto"/>
                <w:right w:val="none" w:sz="0" w:space="0" w:color="auto"/>
              </w:divBdr>
            </w:div>
          </w:divsChild>
        </w:div>
        <w:div w:id="743800365">
          <w:marLeft w:val="60"/>
          <w:marRight w:val="60"/>
          <w:marTop w:val="100"/>
          <w:marBottom w:val="100"/>
          <w:divBdr>
            <w:top w:val="none" w:sz="0" w:space="0" w:color="auto"/>
            <w:left w:val="none" w:sz="0" w:space="0" w:color="auto"/>
            <w:bottom w:val="none" w:sz="0" w:space="0" w:color="auto"/>
            <w:right w:val="none" w:sz="0" w:space="0" w:color="auto"/>
          </w:divBdr>
          <w:divsChild>
            <w:div w:id="1173643108">
              <w:marLeft w:val="0"/>
              <w:marRight w:val="0"/>
              <w:marTop w:val="0"/>
              <w:marBottom w:val="0"/>
              <w:divBdr>
                <w:top w:val="none" w:sz="0" w:space="0" w:color="auto"/>
                <w:left w:val="none" w:sz="0" w:space="0" w:color="auto"/>
                <w:bottom w:val="none" w:sz="0" w:space="0" w:color="auto"/>
                <w:right w:val="none" w:sz="0" w:space="0" w:color="auto"/>
              </w:divBdr>
            </w:div>
          </w:divsChild>
        </w:div>
        <w:div w:id="824274999">
          <w:marLeft w:val="60"/>
          <w:marRight w:val="60"/>
          <w:marTop w:val="100"/>
          <w:marBottom w:val="100"/>
          <w:divBdr>
            <w:top w:val="none" w:sz="0" w:space="0" w:color="auto"/>
            <w:left w:val="none" w:sz="0" w:space="0" w:color="auto"/>
            <w:bottom w:val="none" w:sz="0" w:space="0" w:color="auto"/>
            <w:right w:val="none" w:sz="0" w:space="0" w:color="auto"/>
          </w:divBdr>
          <w:divsChild>
            <w:div w:id="631446895">
              <w:marLeft w:val="0"/>
              <w:marRight w:val="0"/>
              <w:marTop w:val="0"/>
              <w:marBottom w:val="0"/>
              <w:divBdr>
                <w:top w:val="none" w:sz="0" w:space="0" w:color="auto"/>
                <w:left w:val="none" w:sz="0" w:space="0" w:color="auto"/>
                <w:bottom w:val="none" w:sz="0" w:space="0" w:color="auto"/>
                <w:right w:val="none" w:sz="0" w:space="0" w:color="auto"/>
              </w:divBdr>
            </w:div>
          </w:divsChild>
        </w:div>
        <w:div w:id="1614746661">
          <w:marLeft w:val="60"/>
          <w:marRight w:val="60"/>
          <w:marTop w:val="100"/>
          <w:marBottom w:val="100"/>
          <w:divBdr>
            <w:top w:val="none" w:sz="0" w:space="0" w:color="auto"/>
            <w:left w:val="none" w:sz="0" w:space="0" w:color="auto"/>
            <w:bottom w:val="none" w:sz="0" w:space="0" w:color="auto"/>
            <w:right w:val="none" w:sz="0" w:space="0" w:color="auto"/>
          </w:divBdr>
          <w:divsChild>
            <w:div w:id="105590032">
              <w:marLeft w:val="0"/>
              <w:marRight w:val="0"/>
              <w:marTop w:val="0"/>
              <w:marBottom w:val="0"/>
              <w:divBdr>
                <w:top w:val="none" w:sz="0" w:space="0" w:color="auto"/>
                <w:left w:val="none" w:sz="0" w:space="0" w:color="auto"/>
                <w:bottom w:val="none" w:sz="0" w:space="0" w:color="auto"/>
                <w:right w:val="none" w:sz="0" w:space="0" w:color="auto"/>
              </w:divBdr>
            </w:div>
          </w:divsChild>
        </w:div>
        <w:div w:id="147862060">
          <w:marLeft w:val="60"/>
          <w:marRight w:val="60"/>
          <w:marTop w:val="100"/>
          <w:marBottom w:val="100"/>
          <w:divBdr>
            <w:top w:val="none" w:sz="0" w:space="0" w:color="auto"/>
            <w:left w:val="none" w:sz="0" w:space="0" w:color="auto"/>
            <w:bottom w:val="none" w:sz="0" w:space="0" w:color="auto"/>
            <w:right w:val="none" w:sz="0" w:space="0" w:color="auto"/>
          </w:divBdr>
          <w:divsChild>
            <w:div w:id="1563053495">
              <w:marLeft w:val="0"/>
              <w:marRight w:val="0"/>
              <w:marTop w:val="0"/>
              <w:marBottom w:val="0"/>
              <w:divBdr>
                <w:top w:val="none" w:sz="0" w:space="0" w:color="auto"/>
                <w:left w:val="none" w:sz="0" w:space="0" w:color="auto"/>
                <w:bottom w:val="none" w:sz="0" w:space="0" w:color="auto"/>
                <w:right w:val="none" w:sz="0" w:space="0" w:color="auto"/>
              </w:divBdr>
            </w:div>
          </w:divsChild>
        </w:div>
        <w:div w:id="1307513487">
          <w:marLeft w:val="60"/>
          <w:marRight w:val="60"/>
          <w:marTop w:val="100"/>
          <w:marBottom w:val="100"/>
          <w:divBdr>
            <w:top w:val="none" w:sz="0" w:space="0" w:color="auto"/>
            <w:left w:val="none" w:sz="0" w:space="0" w:color="auto"/>
            <w:bottom w:val="none" w:sz="0" w:space="0" w:color="auto"/>
            <w:right w:val="none" w:sz="0" w:space="0" w:color="auto"/>
          </w:divBdr>
          <w:divsChild>
            <w:div w:id="1540046227">
              <w:marLeft w:val="0"/>
              <w:marRight w:val="0"/>
              <w:marTop w:val="0"/>
              <w:marBottom w:val="0"/>
              <w:divBdr>
                <w:top w:val="none" w:sz="0" w:space="0" w:color="auto"/>
                <w:left w:val="none" w:sz="0" w:space="0" w:color="auto"/>
                <w:bottom w:val="none" w:sz="0" w:space="0" w:color="auto"/>
                <w:right w:val="none" w:sz="0" w:space="0" w:color="auto"/>
              </w:divBdr>
            </w:div>
          </w:divsChild>
        </w:div>
        <w:div w:id="1611358423">
          <w:marLeft w:val="60"/>
          <w:marRight w:val="60"/>
          <w:marTop w:val="100"/>
          <w:marBottom w:val="100"/>
          <w:divBdr>
            <w:top w:val="none" w:sz="0" w:space="0" w:color="auto"/>
            <w:left w:val="none" w:sz="0" w:space="0" w:color="auto"/>
            <w:bottom w:val="none" w:sz="0" w:space="0" w:color="auto"/>
            <w:right w:val="none" w:sz="0" w:space="0" w:color="auto"/>
          </w:divBdr>
          <w:divsChild>
            <w:div w:id="109907224">
              <w:marLeft w:val="0"/>
              <w:marRight w:val="0"/>
              <w:marTop w:val="0"/>
              <w:marBottom w:val="0"/>
              <w:divBdr>
                <w:top w:val="none" w:sz="0" w:space="0" w:color="auto"/>
                <w:left w:val="none" w:sz="0" w:space="0" w:color="auto"/>
                <w:bottom w:val="none" w:sz="0" w:space="0" w:color="auto"/>
                <w:right w:val="none" w:sz="0" w:space="0" w:color="auto"/>
              </w:divBdr>
            </w:div>
          </w:divsChild>
        </w:div>
        <w:div w:id="1642033852">
          <w:marLeft w:val="60"/>
          <w:marRight w:val="60"/>
          <w:marTop w:val="100"/>
          <w:marBottom w:val="100"/>
          <w:divBdr>
            <w:top w:val="none" w:sz="0" w:space="0" w:color="auto"/>
            <w:left w:val="none" w:sz="0" w:space="0" w:color="auto"/>
            <w:bottom w:val="none" w:sz="0" w:space="0" w:color="auto"/>
            <w:right w:val="none" w:sz="0" w:space="0" w:color="auto"/>
          </w:divBdr>
          <w:divsChild>
            <w:div w:id="1283266708">
              <w:marLeft w:val="0"/>
              <w:marRight w:val="0"/>
              <w:marTop w:val="0"/>
              <w:marBottom w:val="0"/>
              <w:divBdr>
                <w:top w:val="none" w:sz="0" w:space="0" w:color="auto"/>
                <w:left w:val="none" w:sz="0" w:space="0" w:color="auto"/>
                <w:bottom w:val="none" w:sz="0" w:space="0" w:color="auto"/>
                <w:right w:val="none" w:sz="0" w:space="0" w:color="auto"/>
              </w:divBdr>
            </w:div>
          </w:divsChild>
        </w:div>
        <w:div w:id="1487433945">
          <w:marLeft w:val="60"/>
          <w:marRight w:val="60"/>
          <w:marTop w:val="100"/>
          <w:marBottom w:val="100"/>
          <w:divBdr>
            <w:top w:val="none" w:sz="0" w:space="0" w:color="auto"/>
            <w:left w:val="none" w:sz="0" w:space="0" w:color="auto"/>
            <w:bottom w:val="none" w:sz="0" w:space="0" w:color="auto"/>
            <w:right w:val="none" w:sz="0" w:space="0" w:color="auto"/>
          </w:divBdr>
          <w:divsChild>
            <w:div w:id="781535553">
              <w:marLeft w:val="0"/>
              <w:marRight w:val="0"/>
              <w:marTop w:val="0"/>
              <w:marBottom w:val="0"/>
              <w:divBdr>
                <w:top w:val="none" w:sz="0" w:space="0" w:color="auto"/>
                <w:left w:val="none" w:sz="0" w:space="0" w:color="auto"/>
                <w:bottom w:val="none" w:sz="0" w:space="0" w:color="auto"/>
                <w:right w:val="none" w:sz="0" w:space="0" w:color="auto"/>
              </w:divBdr>
            </w:div>
          </w:divsChild>
        </w:div>
        <w:div w:id="1857307827">
          <w:marLeft w:val="60"/>
          <w:marRight w:val="60"/>
          <w:marTop w:val="100"/>
          <w:marBottom w:val="100"/>
          <w:divBdr>
            <w:top w:val="none" w:sz="0" w:space="0" w:color="auto"/>
            <w:left w:val="none" w:sz="0" w:space="0" w:color="auto"/>
            <w:bottom w:val="none" w:sz="0" w:space="0" w:color="auto"/>
            <w:right w:val="none" w:sz="0" w:space="0" w:color="auto"/>
          </w:divBdr>
          <w:divsChild>
            <w:div w:id="1835535203">
              <w:marLeft w:val="0"/>
              <w:marRight w:val="0"/>
              <w:marTop w:val="0"/>
              <w:marBottom w:val="0"/>
              <w:divBdr>
                <w:top w:val="none" w:sz="0" w:space="0" w:color="auto"/>
                <w:left w:val="none" w:sz="0" w:space="0" w:color="auto"/>
                <w:bottom w:val="none" w:sz="0" w:space="0" w:color="auto"/>
                <w:right w:val="none" w:sz="0" w:space="0" w:color="auto"/>
              </w:divBdr>
            </w:div>
          </w:divsChild>
        </w:div>
        <w:div w:id="741567814">
          <w:marLeft w:val="60"/>
          <w:marRight w:val="60"/>
          <w:marTop w:val="100"/>
          <w:marBottom w:val="100"/>
          <w:divBdr>
            <w:top w:val="none" w:sz="0" w:space="0" w:color="auto"/>
            <w:left w:val="none" w:sz="0" w:space="0" w:color="auto"/>
            <w:bottom w:val="none" w:sz="0" w:space="0" w:color="auto"/>
            <w:right w:val="none" w:sz="0" w:space="0" w:color="auto"/>
          </w:divBdr>
          <w:divsChild>
            <w:div w:id="524251232">
              <w:marLeft w:val="0"/>
              <w:marRight w:val="0"/>
              <w:marTop w:val="0"/>
              <w:marBottom w:val="0"/>
              <w:divBdr>
                <w:top w:val="none" w:sz="0" w:space="0" w:color="auto"/>
                <w:left w:val="none" w:sz="0" w:space="0" w:color="auto"/>
                <w:bottom w:val="none" w:sz="0" w:space="0" w:color="auto"/>
                <w:right w:val="none" w:sz="0" w:space="0" w:color="auto"/>
              </w:divBdr>
            </w:div>
          </w:divsChild>
        </w:div>
        <w:div w:id="1849900485">
          <w:marLeft w:val="60"/>
          <w:marRight w:val="60"/>
          <w:marTop w:val="100"/>
          <w:marBottom w:val="100"/>
          <w:divBdr>
            <w:top w:val="none" w:sz="0" w:space="0" w:color="auto"/>
            <w:left w:val="none" w:sz="0" w:space="0" w:color="auto"/>
            <w:bottom w:val="none" w:sz="0" w:space="0" w:color="auto"/>
            <w:right w:val="none" w:sz="0" w:space="0" w:color="auto"/>
          </w:divBdr>
          <w:divsChild>
            <w:div w:id="1162937234">
              <w:marLeft w:val="0"/>
              <w:marRight w:val="0"/>
              <w:marTop w:val="0"/>
              <w:marBottom w:val="0"/>
              <w:divBdr>
                <w:top w:val="none" w:sz="0" w:space="0" w:color="auto"/>
                <w:left w:val="none" w:sz="0" w:space="0" w:color="auto"/>
                <w:bottom w:val="none" w:sz="0" w:space="0" w:color="auto"/>
                <w:right w:val="none" w:sz="0" w:space="0" w:color="auto"/>
              </w:divBdr>
            </w:div>
          </w:divsChild>
        </w:div>
        <w:div w:id="1409573039">
          <w:marLeft w:val="60"/>
          <w:marRight w:val="60"/>
          <w:marTop w:val="100"/>
          <w:marBottom w:val="100"/>
          <w:divBdr>
            <w:top w:val="none" w:sz="0" w:space="0" w:color="auto"/>
            <w:left w:val="none" w:sz="0" w:space="0" w:color="auto"/>
            <w:bottom w:val="none" w:sz="0" w:space="0" w:color="auto"/>
            <w:right w:val="none" w:sz="0" w:space="0" w:color="auto"/>
          </w:divBdr>
          <w:divsChild>
            <w:div w:id="1154637346">
              <w:marLeft w:val="0"/>
              <w:marRight w:val="0"/>
              <w:marTop w:val="0"/>
              <w:marBottom w:val="0"/>
              <w:divBdr>
                <w:top w:val="none" w:sz="0" w:space="0" w:color="auto"/>
                <w:left w:val="none" w:sz="0" w:space="0" w:color="auto"/>
                <w:bottom w:val="none" w:sz="0" w:space="0" w:color="auto"/>
                <w:right w:val="none" w:sz="0" w:space="0" w:color="auto"/>
              </w:divBdr>
            </w:div>
          </w:divsChild>
        </w:div>
        <w:div w:id="1745032336">
          <w:marLeft w:val="60"/>
          <w:marRight w:val="60"/>
          <w:marTop w:val="100"/>
          <w:marBottom w:val="100"/>
          <w:divBdr>
            <w:top w:val="none" w:sz="0" w:space="0" w:color="auto"/>
            <w:left w:val="none" w:sz="0" w:space="0" w:color="auto"/>
            <w:bottom w:val="none" w:sz="0" w:space="0" w:color="auto"/>
            <w:right w:val="none" w:sz="0" w:space="0" w:color="auto"/>
          </w:divBdr>
          <w:divsChild>
            <w:div w:id="1174152220">
              <w:marLeft w:val="0"/>
              <w:marRight w:val="0"/>
              <w:marTop w:val="0"/>
              <w:marBottom w:val="0"/>
              <w:divBdr>
                <w:top w:val="none" w:sz="0" w:space="0" w:color="auto"/>
                <w:left w:val="none" w:sz="0" w:space="0" w:color="auto"/>
                <w:bottom w:val="none" w:sz="0" w:space="0" w:color="auto"/>
                <w:right w:val="none" w:sz="0" w:space="0" w:color="auto"/>
              </w:divBdr>
            </w:div>
          </w:divsChild>
        </w:div>
        <w:div w:id="1321083605">
          <w:marLeft w:val="60"/>
          <w:marRight w:val="60"/>
          <w:marTop w:val="100"/>
          <w:marBottom w:val="100"/>
          <w:divBdr>
            <w:top w:val="none" w:sz="0" w:space="0" w:color="auto"/>
            <w:left w:val="none" w:sz="0" w:space="0" w:color="auto"/>
            <w:bottom w:val="none" w:sz="0" w:space="0" w:color="auto"/>
            <w:right w:val="none" w:sz="0" w:space="0" w:color="auto"/>
          </w:divBdr>
          <w:divsChild>
            <w:div w:id="1951206836">
              <w:marLeft w:val="0"/>
              <w:marRight w:val="0"/>
              <w:marTop w:val="0"/>
              <w:marBottom w:val="0"/>
              <w:divBdr>
                <w:top w:val="none" w:sz="0" w:space="0" w:color="auto"/>
                <w:left w:val="none" w:sz="0" w:space="0" w:color="auto"/>
                <w:bottom w:val="none" w:sz="0" w:space="0" w:color="auto"/>
                <w:right w:val="none" w:sz="0" w:space="0" w:color="auto"/>
              </w:divBdr>
            </w:div>
          </w:divsChild>
        </w:div>
        <w:div w:id="1490904510">
          <w:marLeft w:val="60"/>
          <w:marRight w:val="60"/>
          <w:marTop w:val="100"/>
          <w:marBottom w:val="100"/>
          <w:divBdr>
            <w:top w:val="none" w:sz="0" w:space="0" w:color="auto"/>
            <w:left w:val="none" w:sz="0" w:space="0" w:color="auto"/>
            <w:bottom w:val="none" w:sz="0" w:space="0" w:color="auto"/>
            <w:right w:val="none" w:sz="0" w:space="0" w:color="auto"/>
          </w:divBdr>
        </w:div>
        <w:div w:id="23604319">
          <w:marLeft w:val="60"/>
          <w:marRight w:val="60"/>
          <w:marTop w:val="100"/>
          <w:marBottom w:val="100"/>
          <w:divBdr>
            <w:top w:val="none" w:sz="0" w:space="0" w:color="auto"/>
            <w:left w:val="none" w:sz="0" w:space="0" w:color="auto"/>
            <w:bottom w:val="none" w:sz="0" w:space="0" w:color="auto"/>
            <w:right w:val="none" w:sz="0" w:space="0" w:color="auto"/>
          </w:divBdr>
          <w:divsChild>
            <w:div w:id="1646620556">
              <w:marLeft w:val="0"/>
              <w:marRight w:val="0"/>
              <w:marTop w:val="0"/>
              <w:marBottom w:val="0"/>
              <w:divBdr>
                <w:top w:val="none" w:sz="0" w:space="0" w:color="auto"/>
                <w:left w:val="none" w:sz="0" w:space="0" w:color="auto"/>
                <w:bottom w:val="none" w:sz="0" w:space="0" w:color="auto"/>
                <w:right w:val="none" w:sz="0" w:space="0" w:color="auto"/>
              </w:divBdr>
            </w:div>
          </w:divsChild>
        </w:div>
        <w:div w:id="1984964693">
          <w:marLeft w:val="60"/>
          <w:marRight w:val="60"/>
          <w:marTop w:val="100"/>
          <w:marBottom w:val="100"/>
          <w:divBdr>
            <w:top w:val="none" w:sz="0" w:space="0" w:color="auto"/>
            <w:left w:val="none" w:sz="0" w:space="0" w:color="auto"/>
            <w:bottom w:val="none" w:sz="0" w:space="0" w:color="auto"/>
            <w:right w:val="none" w:sz="0" w:space="0" w:color="auto"/>
          </w:divBdr>
          <w:divsChild>
            <w:div w:id="1577283591">
              <w:marLeft w:val="0"/>
              <w:marRight w:val="0"/>
              <w:marTop w:val="0"/>
              <w:marBottom w:val="0"/>
              <w:divBdr>
                <w:top w:val="none" w:sz="0" w:space="0" w:color="auto"/>
                <w:left w:val="none" w:sz="0" w:space="0" w:color="auto"/>
                <w:bottom w:val="none" w:sz="0" w:space="0" w:color="auto"/>
                <w:right w:val="none" w:sz="0" w:space="0" w:color="auto"/>
              </w:divBdr>
            </w:div>
          </w:divsChild>
        </w:div>
        <w:div w:id="434835769">
          <w:marLeft w:val="60"/>
          <w:marRight w:val="60"/>
          <w:marTop w:val="100"/>
          <w:marBottom w:val="100"/>
          <w:divBdr>
            <w:top w:val="none" w:sz="0" w:space="0" w:color="auto"/>
            <w:left w:val="none" w:sz="0" w:space="0" w:color="auto"/>
            <w:bottom w:val="none" w:sz="0" w:space="0" w:color="auto"/>
            <w:right w:val="none" w:sz="0" w:space="0" w:color="auto"/>
          </w:divBdr>
          <w:divsChild>
            <w:div w:id="1771470574">
              <w:marLeft w:val="0"/>
              <w:marRight w:val="0"/>
              <w:marTop w:val="0"/>
              <w:marBottom w:val="0"/>
              <w:divBdr>
                <w:top w:val="none" w:sz="0" w:space="0" w:color="auto"/>
                <w:left w:val="none" w:sz="0" w:space="0" w:color="auto"/>
                <w:bottom w:val="none" w:sz="0" w:space="0" w:color="auto"/>
                <w:right w:val="none" w:sz="0" w:space="0" w:color="auto"/>
              </w:divBdr>
            </w:div>
          </w:divsChild>
        </w:div>
        <w:div w:id="1954895436">
          <w:marLeft w:val="60"/>
          <w:marRight w:val="60"/>
          <w:marTop w:val="100"/>
          <w:marBottom w:val="100"/>
          <w:divBdr>
            <w:top w:val="none" w:sz="0" w:space="0" w:color="auto"/>
            <w:left w:val="none" w:sz="0" w:space="0" w:color="auto"/>
            <w:bottom w:val="none" w:sz="0" w:space="0" w:color="auto"/>
            <w:right w:val="none" w:sz="0" w:space="0" w:color="auto"/>
          </w:divBdr>
          <w:divsChild>
            <w:div w:id="1074207385">
              <w:marLeft w:val="0"/>
              <w:marRight w:val="0"/>
              <w:marTop w:val="0"/>
              <w:marBottom w:val="0"/>
              <w:divBdr>
                <w:top w:val="none" w:sz="0" w:space="0" w:color="auto"/>
                <w:left w:val="none" w:sz="0" w:space="0" w:color="auto"/>
                <w:bottom w:val="none" w:sz="0" w:space="0" w:color="auto"/>
                <w:right w:val="none" w:sz="0" w:space="0" w:color="auto"/>
              </w:divBdr>
            </w:div>
          </w:divsChild>
        </w:div>
        <w:div w:id="204146488">
          <w:marLeft w:val="60"/>
          <w:marRight w:val="60"/>
          <w:marTop w:val="100"/>
          <w:marBottom w:val="100"/>
          <w:divBdr>
            <w:top w:val="none" w:sz="0" w:space="0" w:color="auto"/>
            <w:left w:val="none" w:sz="0" w:space="0" w:color="auto"/>
            <w:bottom w:val="none" w:sz="0" w:space="0" w:color="auto"/>
            <w:right w:val="none" w:sz="0" w:space="0" w:color="auto"/>
          </w:divBdr>
          <w:divsChild>
            <w:div w:id="1068572938">
              <w:marLeft w:val="0"/>
              <w:marRight w:val="0"/>
              <w:marTop w:val="0"/>
              <w:marBottom w:val="0"/>
              <w:divBdr>
                <w:top w:val="none" w:sz="0" w:space="0" w:color="auto"/>
                <w:left w:val="none" w:sz="0" w:space="0" w:color="auto"/>
                <w:bottom w:val="none" w:sz="0" w:space="0" w:color="auto"/>
                <w:right w:val="none" w:sz="0" w:space="0" w:color="auto"/>
              </w:divBdr>
            </w:div>
          </w:divsChild>
        </w:div>
        <w:div w:id="158473050">
          <w:marLeft w:val="60"/>
          <w:marRight w:val="60"/>
          <w:marTop w:val="100"/>
          <w:marBottom w:val="100"/>
          <w:divBdr>
            <w:top w:val="none" w:sz="0" w:space="0" w:color="auto"/>
            <w:left w:val="none" w:sz="0" w:space="0" w:color="auto"/>
            <w:bottom w:val="none" w:sz="0" w:space="0" w:color="auto"/>
            <w:right w:val="none" w:sz="0" w:space="0" w:color="auto"/>
          </w:divBdr>
          <w:divsChild>
            <w:div w:id="156846495">
              <w:marLeft w:val="0"/>
              <w:marRight w:val="0"/>
              <w:marTop w:val="0"/>
              <w:marBottom w:val="0"/>
              <w:divBdr>
                <w:top w:val="none" w:sz="0" w:space="0" w:color="auto"/>
                <w:left w:val="none" w:sz="0" w:space="0" w:color="auto"/>
                <w:bottom w:val="none" w:sz="0" w:space="0" w:color="auto"/>
                <w:right w:val="none" w:sz="0" w:space="0" w:color="auto"/>
              </w:divBdr>
            </w:div>
          </w:divsChild>
        </w:div>
        <w:div w:id="1136684215">
          <w:marLeft w:val="60"/>
          <w:marRight w:val="60"/>
          <w:marTop w:val="100"/>
          <w:marBottom w:val="100"/>
          <w:divBdr>
            <w:top w:val="none" w:sz="0" w:space="0" w:color="auto"/>
            <w:left w:val="none" w:sz="0" w:space="0" w:color="auto"/>
            <w:bottom w:val="none" w:sz="0" w:space="0" w:color="auto"/>
            <w:right w:val="none" w:sz="0" w:space="0" w:color="auto"/>
          </w:divBdr>
          <w:divsChild>
            <w:div w:id="1303074850">
              <w:marLeft w:val="0"/>
              <w:marRight w:val="0"/>
              <w:marTop w:val="0"/>
              <w:marBottom w:val="0"/>
              <w:divBdr>
                <w:top w:val="none" w:sz="0" w:space="0" w:color="auto"/>
                <w:left w:val="none" w:sz="0" w:space="0" w:color="auto"/>
                <w:bottom w:val="none" w:sz="0" w:space="0" w:color="auto"/>
                <w:right w:val="none" w:sz="0" w:space="0" w:color="auto"/>
              </w:divBdr>
            </w:div>
          </w:divsChild>
        </w:div>
        <w:div w:id="2035228016">
          <w:marLeft w:val="60"/>
          <w:marRight w:val="60"/>
          <w:marTop w:val="100"/>
          <w:marBottom w:val="100"/>
          <w:divBdr>
            <w:top w:val="none" w:sz="0" w:space="0" w:color="auto"/>
            <w:left w:val="none" w:sz="0" w:space="0" w:color="auto"/>
            <w:bottom w:val="none" w:sz="0" w:space="0" w:color="auto"/>
            <w:right w:val="none" w:sz="0" w:space="0" w:color="auto"/>
          </w:divBdr>
          <w:divsChild>
            <w:div w:id="1521240029">
              <w:marLeft w:val="0"/>
              <w:marRight w:val="0"/>
              <w:marTop w:val="0"/>
              <w:marBottom w:val="0"/>
              <w:divBdr>
                <w:top w:val="none" w:sz="0" w:space="0" w:color="auto"/>
                <w:left w:val="none" w:sz="0" w:space="0" w:color="auto"/>
                <w:bottom w:val="none" w:sz="0" w:space="0" w:color="auto"/>
                <w:right w:val="none" w:sz="0" w:space="0" w:color="auto"/>
              </w:divBdr>
            </w:div>
          </w:divsChild>
        </w:div>
        <w:div w:id="1060905680">
          <w:marLeft w:val="60"/>
          <w:marRight w:val="60"/>
          <w:marTop w:val="100"/>
          <w:marBottom w:val="100"/>
          <w:divBdr>
            <w:top w:val="none" w:sz="0" w:space="0" w:color="auto"/>
            <w:left w:val="none" w:sz="0" w:space="0" w:color="auto"/>
            <w:bottom w:val="none" w:sz="0" w:space="0" w:color="auto"/>
            <w:right w:val="none" w:sz="0" w:space="0" w:color="auto"/>
          </w:divBdr>
          <w:divsChild>
            <w:div w:id="1832135514">
              <w:marLeft w:val="0"/>
              <w:marRight w:val="0"/>
              <w:marTop w:val="0"/>
              <w:marBottom w:val="0"/>
              <w:divBdr>
                <w:top w:val="none" w:sz="0" w:space="0" w:color="auto"/>
                <w:left w:val="none" w:sz="0" w:space="0" w:color="auto"/>
                <w:bottom w:val="none" w:sz="0" w:space="0" w:color="auto"/>
                <w:right w:val="none" w:sz="0" w:space="0" w:color="auto"/>
              </w:divBdr>
            </w:div>
          </w:divsChild>
        </w:div>
        <w:div w:id="1323772134">
          <w:marLeft w:val="60"/>
          <w:marRight w:val="60"/>
          <w:marTop w:val="100"/>
          <w:marBottom w:val="100"/>
          <w:divBdr>
            <w:top w:val="none" w:sz="0" w:space="0" w:color="auto"/>
            <w:left w:val="none" w:sz="0" w:space="0" w:color="auto"/>
            <w:bottom w:val="none" w:sz="0" w:space="0" w:color="auto"/>
            <w:right w:val="none" w:sz="0" w:space="0" w:color="auto"/>
          </w:divBdr>
          <w:divsChild>
            <w:div w:id="400443209">
              <w:marLeft w:val="0"/>
              <w:marRight w:val="0"/>
              <w:marTop w:val="0"/>
              <w:marBottom w:val="0"/>
              <w:divBdr>
                <w:top w:val="none" w:sz="0" w:space="0" w:color="auto"/>
                <w:left w:val="none" w:sz="0" w:space="0" w:color="auto"/>
                <w:bottom w:val="none" w:sz="0" w:space="0" w:color="auto"/>
                <w:right w:val="none" w:sz="0" w:space="0" w:color="auto"/>
              </w:divBdr>
            </w:div>
          </w:divsChild>
        </w:div>
        <w:div w:id="1600061719">
          <w:marLeft w:val="60"/>
          <w:marRight w:val="60"/>
          <w:marTop w:val="100"/>
          <w:marBottom w:val="100"/>
          <w:divBdr>
            <w:top w:val="none" w:sz="0" w:space="0" w:color="auto"/>
            <w:left w:val="none" w:sz="0" w:space="0" w:color="auto"/>
            <w:bottom w:val="none" w:sz="0" w:space="0" w:color="auto"/>
            <w:right w:val="none" w:sz="0" w:space="0" w:color="auto"/>
          </w:divBdr>
          <w:divsChild>
            <w:div w:id="172887200">
              <w:marLeft w:val="0"/>
              <w:marRight w:val="0"/>
              <w:marTop w:val="0"/>
              <w:marBottom w:val="0"/>
              <w:divBdr>
                <w:top w:val="none" w:sz="0" w:space="0" w:color="auto"/>
                <w:left w:val="none" w:sz="0" w:space="0" w:color="auto"/>
                <w:bottom w:val="none" w:sz="0" w:space="0" w:color="auto"/>
                <w:right w:val="none" w:sz="0" w:space="0" w:color="auto"/>
              </w:divBdr>
            </w:div>
          </w:divsChild>
        </w:div>
        <w:div w:id="1254513424">
          <w:marLeft w:val="60"/>
          <w:marRight w:val="60"/>
          <w:marTop w:val="100"/>
          <w:marBottom w:val="100"/>
          <w:divBdr>
            <w:top w:val="none" w:sz="0" w:space="0" w:color="auto"/>
            <w:left w:val="none" w:sz="0" w:space="0" w:color="auto"/>
            <w:bottom w:val="none" w:sz="0" w:space="0" w:color="auto"/>
            <w:right w:val="none" w:sz="0" w:space="0" w:color="auto"/>
          </w:divBdr>
          <w:divsChild>
            <w:div w:id="1441606894">
              <w:marLeft w:val="0"/>
              <w:marRight w:val="0"/>
              <w:marTop w:val="0"/>
              <w:marBottom w:val="0"/>
              <w:divBdr>
                <w:top w:val="none" w:sz="0" w:space="0" w:color="auto"/>
                <w:left w:val="none" w:sz="0" w:space="0" w:color="auto"/>
                <w:bottom w:val="none" w:sz="0" w:space="0" w:color="auto"/>
                <w:right w:val="none" w:sz="0" w:space="0" w:color="auto"/>
              </w:divBdr>
            </w:div>
          </w:divsChild>
        </w:div>
        <w:div w:id="74061885">
          <w:marLeft w:val="60"/>
          <w:marRight w:val="60"/>
          <w:marTop w:val="100"/>
          <w:marBottom w:val="100"/>
          <w:divBdr>
            <w:top w:val="none" w:sz="0" w:space="0" w:color="auto"/>
            <w:left w:val="none" w:sz="0" w:space="0" w:color="auto"/>
            <w:bottom w:val="none" w:sz="0" w:space="0" w:color="auto"/>
            <w:right w:val="none" w:sz="0" w:space="0" w:color="auto"/>
          </w:divBdr>
          <w:divsChild>
            <w:div w:id="201600817">
              <w:marLeft w:val="0"/>
              <w:marRight w:val="0"/>
              <w:marTop w:val="0"/>
              <w:marBottom w:val="0"/>
              <w:divBdr>
                <w:top w:val="none" w:sz="0" w:space="0" w:color="auto"/>
                <w:left w:val="none" w:sz="0" w:space="0" w:color="auto"/>
                <w:bottom w:val="none" w:sz="0" w:space="0" w:color="auto"/>
                <w:right w:val="none" w:sz="0" w:space="0" w:color="auto"/>
              </w:divBdr>
            </w:div>
          </w:divsChild>
        </w:div>
        <w:div w:id="1349983220">
          <w:marLeft w:val="60"/>
          <w:marRight w:val="60"/>
          <w:marTop w:val="100"/>
          <w:marBottom w:val="100"/>
          <w:divBdr>
            <w:top w:val="none" w:sz="0" w:space="0" w:color="auto"/>
            <w:left w:val="none" w:sz="0" w:space="0" w:color="auto"/>
            <w:bottom w:val="none" w:sz="0" w:space="0" w:color="auto"/>
            <w:right w:val="none" w:sz="0" w:space="0" w:color="auto"/>
          </w:divBdr>
          <w:divsChild>
            <w:div w:id="1622805814">
              <w:marLeft w:val="0"/>
              <w:marRight w:val="0"/>
              <w:marTop w:val="0"/>
              <w:marBottom w:val="0"/>
              <w:divBdr>
                <w:top w:val="none" w:sz="0" w:space="0" w:color="auto"/>
                <w:left w:val="none" w:sz="0" w:space="0" w:color="auto"/>
                <w:bottom w:val="none" w:sz="0" w:space="0" w:color="auto"/>
                <w:right w:val="none" w:sz="0" w:space="0" w:color="auto"/>
              </w:divBdr>
            </w:div>
          </w:divsChild>
        </w:div>
        <w:div w:id="89475525">
          <w:marLeft w:val="60"/>
          <w:marRight w:val="60"/>
          <w:marTop w:val="100"/>
          <w:marBottom w:val="100"/>
          <w:divBdr>
            <w:top w:val="none" w:sz="0" w:space="0" w:color="auto"/>
            <w:left w:val="none" w:sz="0" w:space="0" w:color="auto"/>
            <w:bottom w:val="none" w:sz="0" w:space="0" w:color="auto"/>
            <w:right w:val="none" w:sz="0" w:space="0" w:color="auto"/>
          </w:divBdr>
          <w:divsChild>
            <w:div w:id="2106148522">
              <w:marLeft w:val="0"/>
              <w:marRight w:val="0"/>
              <w:marTop w:val="0"/>
              <w:marBottom w:val="0"/>
              <w:divBdr>
                <w:top w:val="none" w:sz="0" w:space="0" w:color="auto"/>
                <w:left w:val="none" w:sz="0" w:space="0" w:color="auto"/>
                <w:bottom w:val="none" w:sz="0" w:space="0" w:color="auto"/>
                <w:right w:val="none" w:sz="0" w:space="0" w:color="auto"/>
              </w:divBdr>
            </w:div>
          </w:divsChild>
        </w:div>
        <w:div w:id="645285876">
          <w:marLeft w:val="60"/>
          <w:marRight w:val="60"/>
          <w:marTop w:val="100"/>
          <w:marBottom w:val="100"/>
          <w:divBdr>
            <w:top w:val="none" w:sz="0" w:space="0" w:color="auto"/>
            <w:left w:val="none" w:sz="0" w:space="0" w:color="auto"/>
            <w:bottom w:val="none" w:sz="0" w:space="0" w:color="auto"/>
            <w:right w:val="none" w:sz="0" w:space="0" w:color="auto"/>
          </w:divBdr>
          <w:divsChild>
            <w:div w:id="883567947">
              <w:marLeft w:val="0"/>
              <w:marRight w:val="0"/>
              <w:marTop w:val="0"/>
              <w:marBottom w:val="0"/>
              <w:divBdr>
                <w:top w:val="none" w:sz="0" w:space="0" w:color="auto"/>
                <w:left w:val="none" w:sz="0" w:space="0" w:color="auto"/>
                <w:bottom w:val="none" w:sz="0" w:space="0" w:color="auto"/>
                <w:right w:val="none" w:sz="0" w:space="0" w:color="auto"/>
              </w:divBdr>
            </w:div>
          </w:divsChild>
        </w:div>
        <w:div w:id="1227103567">
          <w:marLeft w:val="60"/>
          <w:marRight w:val="60"/>
          <w:marTop w:val="100"/>
          <w:marBottom w:val="100"/>
          <w:divBdr>
            <w:top w:val="none" w:sz="0" w:space="0" w:color="auto"/>
            <w:left w:val="none" w:sz="0" w:space="0" w:color="auto"/>
            <w:bottom w:val="none" w:sz="0" w:space="0" w:color="auto"/>
            <w:right w:val="none" w:sz="0" w:space="0" w:color="auto"/>
          </w:divBdr>
          <w:divsChild>
            <w:div w:id="2063821897">
              <w:marLeft w:val="0"/>
              <w:marRight w:val="0"/>
              <w:marTop w:val="0"/>
              <w:marBottom w:val="0"/>
              <w:divBdr>
                <w:top w:val="none" w:sz="0" w:space="0" w:color="auto"/>
                <w:left w:val="none" w:sz="0" w:space="0" w:color="auto"/>
                <w:bottom w:val="none" w:sz="0" w:space="0" w:color="auto"/>
                <w:right w:val="none" w:sz="0" w:space="0" w:color="auto"/>
              </w:divBdr>
            </w:div>
          </w:divsChild>
        </w:div>
        <w:div w:id="504591931">
          <w:marLeft w:val="60"/>
          <w:marRight w:val="60"/>
          <w:marTop w:val="100"/>
          <w:marBottom w:val="100"/>
          <w:divBdr>
            <w:top w:val="none" w:sz="0" w:space="0" w:color="auto"/>
            <w:left w:val="none" w:sz="0" w:space="0" w:color="auto"/>
            <w:bottom w:val="none" w:sz="0" w:space="0" w:color="auto"/>
            <w:right w:val="none" w:sz="0" w:space="0" w:color="auto"/>
          </w:divBdr>
          <w:divsChild>
            <w:div w:id="1850295598">
              <w:marLeft w:val="0"/>
              <w:marRight w:val="0"/>
              <w:marTop w:val="0"/>
              <w:marBottom w:val="0"/>
              <w:divBdr>
                <w:top w:val="none" w:sz="0" w:space="0" w:color="auto"/>
                <w:left w:val="none" w:sz="0" w:space="0" w:color="auto"/>
                <w:bottom w:val="none" w:sz="0" w:space="0" w:color="auto"/>
                <w:right w:val="none" w:sz="0" w:space="0" w:color="auto"/>
              </w:divBdr>
            </w:div>
          </w:divsChild>
        </w:div>
        <w:div w:id="87628843">
          <w:marLeft w:val="60"/>
          <w:marRight w:val="60"/>
          <w:marTop w:val="100"/>
          <w:marBottom w:val="100"/>
          <w:divBdr>
            <w:top w:val="none" w:sz="0" w:space="0" w:color="auto"/>
            <w:left w:val="none" w:sz="0" w:space="0" w:color="auto"/>
            <w:bottom w:val="none" w:sz="0" w:space="0" w:color="auto"/>
            <w:right w:val="none" w:sz="0" w:space="0" w:color="auto"/>
          </w:divBdr>
          <w:divsChild>
            <w:div w:id="1928533003">
              <w:marLeft w:val="0"/>
              <w:marRight w:val="0"/>
              <w:marTop w:val="0"/>
              <w:marBottom w:val="0"/>
              <w:divBdr>
                <w:top w:val="none" w:sz="0" w:space="0" w:color="auto"/>
                <w:left w:val="none" w:sz="0" w:space="0" w:color="auto"/>
                <w:bottom w:val="none" w:sz="0" w:space="0" w:color="auto"/>
                <w:right w:val="none" w:sz="0" w:space="0" w:color="auto"/>
              </w:divBdr>
            </w:div>
          </w:divsChild>
        </w:div>
        <w:div w:id="208104010">
          <w:marLeft w:val="60"/>
          <w:marRight w:val="60"/>
          <w:marTop w:val="100"/>
          <w:marBottom w:val="100"/>
          <w:divBdr>
            <w:top w:val="none" w:sz="0" w:space="0" w:color="auto"/>
            <w:left w:val="none" w:sz="0" w:space="0" w:color="auto"/>
            <w:bottom w:val="none" w:sz="0" w:space="0" w:color="auto"/>
            <w:right w:val="none" w:sz="0" w:space="0" w:color="auto"/>
          </w:divBdr>
          <w:divsChild>
            <w:div w:id="796266137">
              <w:marLeft w:val="0"/>
              <w:marRight w:val="0"/>
              <w:marTop w:val="0"/>
              <w:marBottom w:val="0"/>
              <w:divBdr>
                <w:top w:val="none" w:sz="0" w:space="0" w:color="auto"/>
                <w:left w:val="none" w:sz="0" w:space="0" w:color="auto"/>
                <w:bottom w:val="none" w:sz="0" w:space="0" w:color="auto"/>
                <w:right w:val="none" w:sz="0" w:space="0" w:color="auto"/>
              </w:divBdr>
            </w:div>
          </w:divsChild>
        </w:div>
        <w:div w:id="550309383">
          <w:marLeft w:val="60"/>
          <w:marRight w:val="60"/>
          <w:marTop w:val="100"/>
          <w:marBottom w:val="100"/>
          <w:divBdr>
            <w:top w:val="none" w:sz="0" w:space="0" w:color="auto"/>
            <w:left w:val="none" w:sz="0" w:space="0" w:color="auto"/>
            <w:bottom w:val="none" w:sz="0" w:space="0" w:color="auto"/>
            <w:right w:val="none" w:sz="0" w:space="0" w:color="auto"/>
          </w:divBdr>
          <w:divsChild>
            <w:div w:id="1296716830">
              <w:marLeft w:val="0"/>
              <w:marRight w:val="0"/>
              <w:marTop w:val="0"/>
              <w:marBottom w:val="0"/>
              <w:divBdr>
                <w:top w:val="none" w:sz="0" w:space="0" w:color="auto"/>
                <w:left w:val="none" w:sz="0" w:space="0" w:color="auto"/>
                <w:bottom w:val="none" w:sz="0" w:space="0" w:color="auto"/>
                <w:right w:val="none" w:sz="0" w:space="0" w:color="auto"/>
              </w:divBdr>
            </w:div>
          </w:divsChild>
        </w:div>
        <w:div w:id="1994602792">
          <w:marLeft w:val="60"/>
          <w:marRight w:val="60"/>
          <w:marTop w:val="100"/>
          <w:marBottom w:val="100"/>
          <w:divBdr>
            <w:top w:val="none" w:sz="0" w:space="0" w:color="auto"/>
            <w:left w:val="none" w:sz="0" w:space="0" w:color="auto"/>
            <w:bottom w:val="none" w:sz="0" w:space="0" w:color="auto"/>
            <w:right w:val="none" w:sz="0" w:space="0" w:color="auto"/>
          </w:divBdr>
          <w:divsChild>
            <w:div w:id="997226351">
              <w:marLeft w:val="0"/>
              <w:marRight w:val="0"/>
              <w:marTop w:val="0"/>
              <w:marBottom w:val="0"/>
              <w:divBdr>
                <w:top w:val="none" w:sz="0" w:space="0" w:color="auto"/>
                <w:left w:val="none" w:sz="0" w:space="0" w:color="auto"/>
                <w:bottom w:val="none" w:sz="0" w:space="0" w:color="auto"/>
                <w:right w:val="none" w:sz="0" w:space="0" w:color="auto"/>
              </w:divBdr>
            </w:div>
          </w:divsChild>
        </w:div>
        <w:div w:id="8144737">
          <w:marLeft w:val="60"/>
          <w:marRight w:val="60"/>
          <w:marTop w:val="100"/>
          <w:marBottom w:val="100"/>
          <w:divBdr>
            <w:top w:val="none" w:sz="0" w:space="0" w:color="auto"/>
            <w:left w:val="none" w:sz="0" w:space="0" w:color="auto"/>
            <w:bottom w:val="none" w:sz="0" w:space="0" w:color="auto"/>
            <w:right w:val="none" w:sz="0" w:space="0" w:color="auto"/>
          </w:divBdr>
          <w:divsChild>
            <w:div w:id="1018510670">
              <w:marLeft w:val="0"/>
              <w:marRight w:val="0"/>
              <w:marTop w:val="0"/>
              <w:marBottom w:val="0"/>
              <w:divBdr>
                <w:top w:val="none" w:sz="0" w:space="0" w:color="auto"/>
                <w:left w:val="none" w:sz="0" w:space="0" w:color="auto"/>
                <w:bottom w:val="none" w:sz="0" w:space="0" w:color="auto"/>
                <w:right w:val="none" w:sz="0" w:space="0" w:color="auto"/>
              </w:divBdr>
            </w:div>
          </w:divsChild>
        </w:div>
        <w:div w:id="456727965">
          <w:marLeft w:val="60"/>
          <w:marRight w:val="60"/>
          <w:marTop w:val="100"/>
          <w:marBottom w:val="100"/>
          <w:divBdr>
            <w:top w:val="none" w:sz="0" w:space="0" w:color="auto"/>
            <w:left w:val="none" w:sz="0" w:space="0" w:color="auto"/>
            <w:bottom w:val="none" w:sz="0" w:space="0" w:color="auto"/>
            <w:right w:val="none" w:sz="0" w:space="0" w:color="auto"/>
          </w:divBdr>
          <w:divsChild>
            <w:div w:id="1807815875">
              <w:marLeft w:val="0"/>
              <w:marRight w:val="0"/>
              <w:marTop w:val="0"/>
              <w:marBottom w:val="0"/>
              <w:divBdr>
                <w:top w:val="none" w:sz="0" w:space="0" w:color="auto"/>
                <w:left w:val="none" w:sz="0" w:space="0" w:color="auto"/>
                <w:bottom w:val="none" w:sz="0" w:space="0" w:color="auto"/>
                <w:right w:val="none" w:sz="0" w:space="0" w:color="auto"/>
              </w:divBdr>
            </w:div>
          </w:divsChild>
        </w:div>
        <w:div w:id="1591694586">
          <w:marLeft w:val="60"/>
          <w:marRight w:val="60"/>
          <w:marTop w:val="100"/>
          <w:marBottom w:val="100"/>
          <w:divBdr>
            <w:top w:val="none" w:sz="0" w:space="0" w:color="auto"/>
            <w:left w:val="none" w:sz="0" w:space="0" w:color="auto"/>
            <w:bottom w:val="none" w:sz="0" w:space="0" w:color="auto"/>
            <w:right w:val="none" w:sz="0" w:space="0" w:color="auto"/>
          </w:divBdr>
          <w:divsChild>
            <w:div w:id="723331007">
              <w:marLeft w:val="0"/>
              <w:marRight w:val="0"/>
              <w:marTop w:val="0"/>
              <w:marBottom w:val="0"/>
              <w:divBdr>
                <w:top w:val="none" w:sz="0" w:space="0" w:color="auto"/>
                <w:left w:val="none" w:sz="0" w:space="0" w:color="auto"/>
                <w:bottom w:val="none" w:sz="0" w:space="0" w:color="auto"/>
                <w:right w:val="none" w:sz="0" w:space="0" w:color="auto"/>
              </w:divBdr>
            </w:div>
          </w:divsChild>
        </w:div>
        <w:div w:id="423839866">
          <w:marLeft w:val="60"/>
          <w:marRight w:val="60"/>
          <w:marTop w:val="100"/>
          <w:marBottom w:val="100"/>
          <w:divBdr>
            <w:top w:val="none" w:sz="0" w:space="0" w:color="auto"/>
            <w:left w:val="none" w:sz="0" w:space="0" w:color="auto"/>
            <w:bottom w:val="none" w:sz="0" w:space="0" w:color="auto"/>
            <w:right w:val="none" w:sz="0" w:space="0" w:color="auto"/>
          </w:divBdr>
          <w:divsChild>
            <w:div w:id="476459379">
              <w:marLeft w:val="0"/>
              <w:marRight w:val="0"/>
              <w:marTop w:val="0"/>
              <w:marBottom w:val="0"/>
              <w:divBdr>
                <w:top w:val="none" w:sz="0" w:space="0" w:color="auto"/>
                <w:left w:val="none" w:sz="0" w:space="0" w:color="auto"/>
                <w:bottom w:val="none" w:sz="0" w:space="0" w:color="auto"/>
                <w:right w:val="none" w:sz="0" w:space="0" w:color="auto"/>
              </w:divBdr>
            </w:div>
          </w:divsChild>
        </w:div>
        <w:div w:id="381558039">
          <w:marLeft w:val="60"/>
          <w:marRight w:val="60"/>
          <w:marTop w:val="100"/>
          <w:marBottom w:val="100"/>
          <w:divBdr>
            <w:top w:val="none" w:sz="0" w:space="0" w:color="auto"/>
            <w:left w:val="none" w:sz="0" w:space="0" w:color="auto"/>
            <w:bottom w:val="none" w:sz="0" w:space="0" w:color="auto"/>
            <w:right w:val="none" w:sz="0" w:space="0" w:color="auto"/>
          </w:divBdr>
        </w:div>
        <w:div w:id="381951381">
          <w:marLeft w:val="60"/>
          <w:marRight w:val="60"/>
          <w:marTop w:val="100"/>
          <w:marBottom w:val="100"/>
          <w:divBdr>
            <w:top w:val="none" w:sz="0" w:space="0" w:color="auto"/>
            <w:left w:val="none" w:sz="0" w:space="0" w:color="auto"/>
            <w:bottom w:val="none" w:sz="0" w:space="0" w:color="auto"/>
            <w:right w:val="none" w:sz="0" w:space="0" w:color="auto"/>
          </w:divBdr>
          <w:divsChild>
            <w:div w:id="372652020">
              <w:marLeft w:val="0"/>
              <w:marRight w:val="0"/>
              <w:marTop w:val="0"/>
              <w:marBottom w:val="0"/>
              <w:divBdr>
                <w:top w:val="none" w:sz="0" w:space="0" w:color="auto"/>
                <w:left w:val="none" w:sz="0" w:space="0" w:color="auto"/>
                <w:bottom w:val="none" w:sz="0" w:space="0" w:color="auto"/>
                <w:right w:val="none" w:sz="0" w:space="0" w:color="auto"/>
              </w:divBdr>
            </w:div>
          </w:divsChild>
        </w:div>
        <w:div w:id="1821075908">
          <w:marLeft w:val="60"/>
          <w:marRight w:val="60"/>
          <w:marTop w:val="100"/>
          <w:marBottom w:val="100"/>
          <w:divBdr>
            <w:top w:val="none" w:sz="0" w:space="0" w:color="auto"/>
            <w:left w:val="none" w:sz="0" w:space="0" w:color="auto"/>
            <w:bottom w:val="none" w:sz="0" w:space="0" w:color="auto"/>
            <w:right w:val="none" w:sz="0" w:space="0" w:color="auto"/>
          </w:divBdr>
          <w:divsChild>
            <w:div w:id="1737164213">
              <w:marLeft w:val="0"/>
              <w:marRight w:val="0"/>
              <w:marTop w:val="0"/>
              <w:marBottom w:val="0"/>
              <w:divBdr>
                <w:top w:val="none" w:sz="0" w:space="0" w:color="auto"/>
                <w:left w:val="none" w:sz="0" w:space="0" w:color="auto"/>
                <w:bottom w:val="none" w:sz="0" w:space="0" w:color="auto"/>
                <w:right w:val="none" w:sz="0" w:space="0" w:color="auto"/>
              </w:divBdr>
            </w:div>
          </w:divsChild>
        </w:div>
        <w:div w:id="1096946344">
          <w:marLeft w:val="60"/>
          <w:marRight w:val="60"/>
          <w:marTop w:val="100"/>
          <w:marBottom w:val="100"/>
          <w:divBdr>
            <w:top w:val="none" w:sz="0" w:space="0" w:color="auto"/>
            <w:left w:val="none" w:sz="0" w:space="0" w:color="auto"/>
            <w:bottom w:val="none" w:sz="0" w:space="0" w:color="auto"/>
            <w:right w:val="none" w:sz="0" w:space="0" w:color="auto"/>
          </w:divBdr>
          <w:divsChild>
            <w:div w:id="655719981">
              <w:marLeft w:val="0"/>
              <w:marRight w:val="0"/>
              <w:marTop w:val="0"/>
              <w:marBottom w:val="0"/>
              <w:divBdr>
                <w:top w:val="none" w:sz="0" w:space="0" w:color="auto"/>
                <w:left w:val="none" w:sz="0" w:space="0" w:color="auto"/>
                <w:bottom w:val="none" w:sz="0" w:space="0" w:color="auto"/>
                <w:right w:val="none" w:sz="0" w:space="0" w:color="auto"/>
              </w:divBdr>
            </w:div>
          </w:divsChild>
        </w:div>
        <w:div w:id="130679917">
          <w:marLeft w:val="60"/>
          <w:marRight w:val="60"/>
          <w:marTop w:val="100"/>
          <w:marBottom w:val="100"/>
          <w:divBdr>
            <w:top w:val="none" w:sz="0" w:space="0" w:color="auto"/>
            <w:left w:val="none" w:sz="0" w:space="0" w:color="auto"/>
            <w:bottom w:val="none" w:sz="0" w:space="0" w:color="auto"/>
            <w:right w:val="none" w:sz="0" w:space="0" w:color="auto"/>
          </w:divBdr>
          <w:divsChild>
            <w:div w:id="906763783">
              <w:marLeft w:val="0"/>
              <w:marRight w:val="0"/>
              <w:marTop w:val="0"/>
              <w:marBottom w:val="0"/>
              <w:divBdr>
                <w:top w:val="none" w:sz="0" w:space="0" w:color="auto"/>
                <w:left w:val="none" w:sz="0" w:space="0" w:color="auto"/>
                <w:bottom w:val="none" w:sz="0" w:space="0" w:color="auto"/>
                <w:right w:val="none" w:sz="0" w:space="0" w:color="auto"/>
              </w:divBdr>
            </w:div>
          </w:divsChild>
        </w:div>
        <w:div w:id="1284574477">
          <w:marLeft w:val="60"/>
          <w:marRight w:val="60"/>
          <w:marTop w:val="100"/>
          <w:marBottom w:val="100"/>
          <w:divBdr>
            <w:top w:val="none" w:sz="0" w:space="0" w:color="auto"/>
            <w:left w:val="none" w:sz="0" w:space="0" w:color="auto"/>
            <w:bottom w:val="none" w:sz="0" w:space="0" w:color="auto"/>
            <w:right w:val="none" w:sz="0" w:space="0" w:color="auto"/>
          </w:divBdr>
          <w:divsChild>
            <w:div w:id="1651521785">
              <w:marLeft w:val="0"/>
              <w:marRight w:val="0"/>
              <w:marTop w:val="0"/>
              <w:marBottom w:val="0"/>
              <w:divBdr>
                <w:top w:val="none" w:sz="0" w:space="0" w:color="auto"/>
                <w:left w:val="none" w:sz="0" w:space="0" w:color="auto"/>
                <w:bottom w:val="none" w:sz="0" w:space="0" w:color="auto"/>
                <w:right w:val="none" w:sz="0" w:space="0" w:color="auto"/>
              </w:divBdr>
            </w:div>
          </w:divsChild>
        </w:div>
        <w:div w:id="1104544417">
          <w:marLeft w:val="60"/>
          <w:marRight w:val="60"/>
          <w:marTop w:val="100"/>
          <w:marBottom w:val="100"/>
          <w:divBdr>
            <w:top w:val="none" w:sz="0" w:space="0" w:color="auto"/>
            <w:left w:val="none" w:sz="0" w:space="0" w:color="auto"/>
            <w:bottom w:val="none" w:sz="0" w:space="0" w:color="auto"/>
            <w:right w:val="none" w:sz="0" w:space="0" w:color="auto"/>
          </w:divBdr>
          <w:divsChild>
            <w:div w:id="1139373516">
              <w:marLeft w:val="0"/>
              <w:marRight w:val="0"/>
              <w:marTop w:val="0"/>
              <w:marBottom w:val="0"/>
              <w:divBdr>
                <w:top w:val="none" w:sz="0" w:space="0" w:color="auto"/>
                <w:left w:val="none" w:sz="0" w:space="0" w:color="auto"/>
                <w:bottom w:val="none" w:sz="0" w:space="0" w:color="auto"/>
                <w:right w:val="none" w:sz="0" w:space="0" w:color="auto"/>
              </w:divBdr>
            </w:div>
          </w:divsChild>
        </w:div>
        <w:div w:id="440690777">
          <w:marLeft w:val="60"/>
          <w:marRight w:val="60"/>
          <w:marTop w:val="100"/>
          <w:marBottom w:val="100"/>
          <w:divBdr>
            <w:top w:val="none" w:sz="0" w:space="0" w:color="auto"/>
            <w:left w:val="none" w:sz="0" w:space="0" w:color="auto"/>
            <w:bottom w:val="none" w:sz="0" w:space="0" w:color="auto"/>
            <w:right w:val="none" w:sz="0" w:space="0" w:color="auto"/>
          </w:divBdr>
          <w:divsChild>
            <w:div w:id="1870871510">
              <w:marLeft w:val="0"/>
              <w:marRight w:val="0"/>
              <w:marTop w:val="0"/>
              <w:marBottom w:val="0"/>
              <w:divBdr>
                <w:top w:val="none" w:sz="0" w:space="0" w:color="auto"/>
                <w:left w:val="none" w:sz="0" w:space="0" w:color="auto"/>
                <w:bottom w:val="none" w:sz="0" w:space="0" w:color="auto"/>
                <w:right w:val="none" w:sz="0" w:space="0" w:color="auto"/>
              </w:divBdr>
            </w:div>
          </w:divsChild>
        </w:div>
        <w:div w:id="444615997">
          <w:marLeft w:val="60"/>
          <w:marRight w:val="60"/>
          <w:marTop w:val="100"/>
          <w:marBottom w:val="100"/>
          <w:divBdr>
            <w:top w:val="none" w:sz="0" w:space="0" w:color="auto"/>
            <w:left w:val="none" w:sz="0" w:space="0" w:color="auto"/>
            <w:bottom w:val="none" w:sz="0" w:space="0" w:color="auto"/>
            <w:right w:val="none" w:sz="0" w:space="0" w:color="auto"/>
          </w:divBdr>
          <w:divsChild>
            <w:div w:id="1001742016">
              <w:marLeft w:val="0"/>
              <w:marRight w:val="0"/>
              <w:marTop w:val="0"/>
              <w:marBottom w:val="0"/>
              <w:divBdr>
                <w:top w:val="none" w:sz="0" w:space="0" w:color="auto"/>
                <w:left w:val="none" w:sz="0" w:space="0" w:color="auto"/>
                <w:bottom w:val="none" w:sz="0" w:space="0" w:color="auto"/>
                <w:right w:val="none" w:sz="0" w:space="0" w:color="auto"/>
              </w:divBdr>
            </w:div>
          </w:divsChild>
        </w:div>
        <w:div w:id="1821920117">
          <w:marLeft w:val="60"/>
          <w:marRight w:val="60"/>
          <w:marTop w:val="100"/>
          <w:marBottom w:val="100"/>
          <w:divBdr>
            <w:top w:val="none" w:sz="0" w:space="0" w:color="auto"/>
            <w:left w:val="none" w:sz="0" w:space="0" w:color="auto"/>
            <w:bottom w:val="none" w:sz="0" w:space="0" w:color="auto"/>
            <w:right w:val="none" w:sz="0" w:space="0" w:color="auto"/>
          </w:divBdr>
          <w:divsChild>
            <w:div w:id="700279051">
              <w:marLeft w:val="0"/>
              <w:marRight w:val="0"/>
              <w:marTop w:val="0"/>
              <w:marBottom w:val="0"/>
              <w:divBdr>
                <w:top w:val="none" w:sz="0" w:space="0" w:color="auto"/>
                <w:left w:val="none" w:sz="0" w:space="0" w:color="auto"/>
                <w:bottom w:val="none" w:sz="0" w:space="0" w:color="auto"/>
                <w:right w:val="none" w:sz="0" w:space="0" w:color="auto"/>
              </w:divBdr>
            </w:div>
          </w:divsChild>
        </w:div>
        <w:div w:id="585303743">
          <w:marLeft w:val="60"/>
          <w:marRight w:val="60"/>
          <w:marTop w:val="100"/>
          <w:marBottom w:val="100"/>
          <w:divBdr>
            <w:top w:val="none" w:sz="0" w:space="0" w:color="auto"/>
            <w:left w:val="none" w:sz="0" w:space="0" w:color="auto"/>
            <w:bottom w:val="none" w:sz="0" w:space="0" w:color="auto"/>
            <w:right w:val="none" w:sz="0" w:space="0" w:color="auto"/>
          </w:divBdr>
          <w:divsChild>
            <w:div w:id="1854025292">
              <w:marLeft w:val="0"/>
              <w:marRight w:val="0"/>
              <w:marTop w:val="0"/>
              <w:marBottom w:val="0"/>
              <w:divBdr>
                <w:top w:val="none" w:sz="0" w:space="0" w:color="auto"/>
                <w:left w:val="none" w:sz="0" w:space="0" w:color="auto"/>
                <w:bottom w:val="none" w:sz="0" w:space="0" w:color="auto"/>
                <w:right w:val="none" w:sz="0" w:space="0" w:color="auto"/>
              </w:divBdr>
            </w:div>
          </w:divsChild>
        </w:div>
        <w:div w:id="611206543">
          <w:marLeft w:val="60"/>
          <w:marRight w:val="60"/>
          <w:marTop w:val="100"/>
          <w:marBottom w:val="100"/>
          <w:divBdr>
            <w:top w:val="none" w:sz="0" w:space="0" w:color="auto"/>
            <w:left w:val="none" w:sz="0" w:space="0" w:color="auto"/>
            <w:bottom w:val="none" w:sz="0" w:space="0" w:color="auto"/>
            <w:right w:val="none" w:sz="0" w:space="0" w:color="auto"/>
          </w:divBdr>
          <w:divsChild>
            <w:div w:id="1621064363">
              <w:marLeft w:val="0"/>
              <w:marRight w:val="0"/>
              <w:marTop w:val="0"/>
              <w:marBottom w:val="0"/>
              <w:divBdr>
                <w:top w:val="none" w:sz="0" w:space="0" w:color="auto"/>
                <w:left w:val="none" w:sz="0" w:space="0" w:color="auto"/>
                <w:bottom w:val="none" w:sz="0" w:space="0" w:color="auto"/>
                <w:right w:val="none" w:sz="0" w:space="0" w:color="auto"/>
              </w:divBdr>
            </w:div>
          </w:divsChild>
        </w:div>
        <w:div w:id="1872917171">
          <w:marLeft w:val="60"/>
          <w:marRight w:val="60"/>
          <w:marTop w:val="100"/>
          <w:marBottom w:val="100"/>
          <w:divBdr>
            <w:top w:val="none" w:sz="0" w:space="0" w:color="auto"/>
            <w:left w:val="none" w:sz="0" w:space="0" w:color="auto"/>
            <w:bottom w:val="none" w:sz="0" w:space="0" w:color="auto"/>
            <w:right w:val="none" w:sz="0" w:space="0" w:color="auto"/>
          </w:divBdr>
          <w:divsChild>
            <w:div w:id="334961085">
              <w:marLeft w:val="0"/>
              <w:marRight w:val="0"/>
              <w:marTop w:val="0"/>
              <w:marBottom w:val="0"/>
              <w:divBdr>
                <w:top w:val="none" w:sz="0" w:space="0" w:color="auto"/>
                <w:left w:val="none" w:sz="0" w:space="0" w:color="auto"/>
                <w:bottom w:val="none" w:sz="0" w:space="0" w:color="auto"/>
                <w:right w:val="none" w:sz="0" w:space="0" w:color="auto"/>
              </w:divBdr>
            </w:div>
          </w:divsChild>
        </w:div>
        <w:div w:id="1284459841">
          <w:marLeft w:val="60"/>
          <w:marRight w:val="60"/>
          <w:marTop w:val="100"/>
          <w:marBottom w:val="100"/>
          <w:divBdr>
            <w:top w:val="none" w:sz="0" w:space="0" w:color="auto"/>
            <w:left w:val="none" w:sz="0" w:space="0" w:color="auto"/>
            <w:bottom w:val="none" w:sz="0" w:space="0" w:color="auto"/>
            <w:right w:val="none" w:sz="0" w:space="0" w:color="auto"/>
          </w:divBdr>
          <w:divsChild>
            <w:div w:id="1779256207">
              <w:marLeft w:val="0"/>
              <w:marRight w:val="0"/>
              <w:marTop w:val="0"/>
              <w:marBottom w:val="0"/>
              <w:divBdr>
                <w:top w:val="none" w:sz="0" w:space="0" w:color="auto"/>
                <w:left w:val="none" w:sz="0" w:space="0" w:color="auto"/>
                <w:bottom w:val="none" w:sz="0" w:space="0" w:color="auto"/>
                <w:right w:val="none" w:sz="0" w:space="0" w:color="auto"/>
              </w:divBdr>
            </w:div>
          </w:divsChild>
        </w:div>
        <w:div w:id="58478977">
          <w:marLeft w:val="60"/>
          <w:marRight w:val="60"/>
          <w:marTop w:val="100"/>
          <w:marBottom w:val="100"/>
          <w:divBdr>
            <w:top w:val="none" w:sz="0" w:space="0" w:color="auto"/>
            <w:left w:val="none" w:sz="0" w:space="0" w:color="auto"/>
            <w:bottom w:val="none" w:sz="0" w:space="0" w:color="auto"/>
            <w:right w:val="none" w:sz="0" w:space="0" w:color="auto"/>
          </w:divBdr>
          <w:divsChild>
            <w:div w:id="1492453750">
              <w:marLeft w:val="0"/>
              <w:marRight w:val="0"/>
              <w:marTop w:val="0"/>
              <w:marBottom w:val="0"/>
              <w:divBdr>
                <w:top w:val="none" w:sz="0" w:space="0" w:color="auto"/>
                <w:left w:val="none" w:sz="0" w:space="0" w:color="auto"/>
                <w:bottom w:val="none" w:sz="0" w:space="0" w:color="auto"/>
                <w:right w:val="none" w:sz="0" w:space="0" w:color="auto"/>
              </w:divBdr>
            </w:div>
          </w:divsChild>
        </w:div>
        <w:div w:id="1194462723">
          <w:marLeft w:val="60"/>
          <w:marRight w:val="60"/>
          <w:marTop w:val="100"/>
          <w:marBottom w:val="100"/>
          <w:divBdr>
            <w:top w:val="none" w:sz="0" w:space="0" w:color="auto"/>
            <w:left w:val="none" w:sz="0" w:space="0" w:color="auto"/>
            <w:bottom w:val="none" w:sz="0" w:space="0" w:color="auto"/>
            <w:right w:val="none" w:sz="0" w:space="0" w:color="auto"/>
          </w:divBdr>
          <w:divsChild>
            <w:div w:id="1724791884">
              <w:marLeft w:val="0"/>
              <w:marRight w:val="0"/>
              <w:marTop w:val="0"/>
              <w:marBottom w:val="0"/>
              <w:divBdr>
                <w:top w:val="none" w:sz="0" w:space="0" w:color="auto"/>
                <w:left w:val="none" w:sz="0" w:space="0" w:color="auto"/>
                <w:bottom w:val="none" w:sz="0" w:space="0" w:color="auto"/>
                <w:right w:val="none" w:sz="0" w:space="0" w:color="auto"/>
              </w:divBdr>
            </w:div>
          </w:divsChild>
        </w:div>
        <w:div w:id="1373310104">
          <w:marLeft w:val="60"/>
          <w:marRight w:val="60"/>
          <w:marTop w:val="100"/>
          <w:marBottom w:val="100"/>
          <w:divBdr>
            <w:top w:val="none" w:sz="0" w:space="0" w:color="auto"/>
            <w:left w:val="none" w:sz="0" w:space="0" w:color="auto"/>
            <w:bottom w:val="none" w:sz="0" w:space="0" w:color="auto"/>
            <w:right w:val="none" w:sz="0" w:space="0" w:color="auto"/>
          </w:divBdr>
          <w:divsChild>
            <w:div w:id="165675153">
              <w:marLeft w:val="0"/>
              <w:marRight w:val="0"/>
              <w:marTop w:val="0"/>
              <w:marBottom w:val="0"/>
              <w:divBdr>
                <w:top w:val="none" w:sz="0" w:space="0" w:color="auto"/>
                <w:left w:val="none" w:sz="0" w:space="0" w:color="auto"/>
                <w:bottom w:val="none" w:sz="0" w:space="0" w:color="auto"/>
                <w:right w:val="none" w:sz="0" w:space="0" w:color="auto"/>
              </w:divBdr>
            </w:div>
          </w:divsChild>
        </w:div>
        <w:div w:id="1162818749">
          <w:marLeft w:val="60"/>
          <w:marRight w:val="60"/>
          <w:marTop w:val="100"/>
          <w:marBottom w:val="100"/>
          <w:divBdr>
            <w:top w:val="none" w:sz="0" w:space="0" w:color="auto"/>
            <w:left w:val="none" w:sz="0" w:space="0" w:color="auto"/>
            <w:bottom w:val="none" w:sz="0" w:space="0" w:color="auto"/>
            <w:right w:val="none" w:sz="0" w:space="0" w:color="auto"/>
          </w:divBdr>
          <w:divsChild>
            <w:div w:id="983781173">
              <w:marLeft w:val="0"/>
              <w:marRight w:val="0"/>
              <w:marTop w:val="0"/>
              <w:marBottom w:val="0"/>
              <w:divBdr>
                <w:top w:val="none" w:sz="0" w:space="0" w:color="auto"/>
                <w:left w:val="none" w:sz="0" w:space="0" w:color="auto"/>
                <w:bottom w:val="none" w:sz="0" w:space="0" w:color="auto"/>
                <w:right w:val="none" w:sz="0" w:space="0" w:color="auto"/>
              </w:divBdr>
            </w:div>
          </w:divsChild>
        </w:div>
        <w:div w:id="368261940">
          <w:marLeft w:val="60"/>
          <w:marRight w:val="60"/>
          <w:marTop w:val="100"/>
          <w:marBottom w:val="100"/>
          <w:divBdr>
            <w:top w:val="none" w:sz="0" w:space="0" w:color="auto"/>
            <w:left w:val="none" w:sz="0" w:space="0" w:color="auto"/>
            <w:bottom w:val="none" w:sz="0" w:space="0" w:color="auto"/>
            <w:right w:val="none" w:sz="0" w:space="0" w:color="auto"/>
          </w:divBdr>
          <w:divsChild>
            <w:div w:id="1376660133">
              <w:marLeft w:val="0"/>
              <w:marRight w:val="0"/>
              <w:marTop w:val="0"/>
              <w:marBottom w:val="0"/>
              <w:divBdr>
                <w:top w:val="none" w:sz="0" w:space="0" w:color="auto"/>
                <w:left w:val="none" w:sz="0" w:space="0" w:color="auto"/>
                <w:bottom w:val="none" w:sz="0" w:space="0" w:color="auto"/>
                <w:right w:val="none" w:sz="0" w:space="0" w:color="auto"/>
              </w:divBdr>
            </w:div>
          </w:divsChild>
        </w:div>
        <w:div w:id="1602763943">
          <w:marLeft w:val="60"/>
          <w:marRight w:val="60"/>
          <w:marTop w:val="100"/>
          <w:marBottom w:val="100"/>
          <w:divBdr>
            <w:top w:val="none" w:sz="0" w:space="0" w:color="auto"/>
            <w:left w:val="none" w:sz="0" w:space="0" w:color="auto"/>
            <w:bottom w:val="none" w:sz="0" w:space="0" w:color="auto"/>
            <w:right w:val="none" w:sz="0" w:space="0" w:color="auto"/>
          </w:divBdr>
          <w:divsChild>
            <w:div w:id="1112557098">
              <w:marLeft w:val="0"/>
              <w:marRight w:val="0"/>
              <w:marTop w:val="0"/>
              <w:marBottom w:val="0"/>
              <w:divBdr>
                <w:top w:val="none" w:sz="0" w:space="0" w:color="auto"/>
                <w:left w:val="none" w:sz="0" w:space="0" w:color="auto"/>
                <w:bottom w:val="none" w:sz="0" w:space="0" w:color="auto"/>
                <w:right w:val="none" w:sz="0" w:space="0" w:color="auto"/>
              </w:divBdr>
            </w:div>
          </w:divsChild>
        </w:div>
        <w:div w:id="1534801629">
          <w:marLeft w:val="60"/>
          <w:marRight w:val="60"/>
          <w:marTop w:val="100"/>
          <w:marBottom w:val="100"/>
          <w:divBdr>
            <w:top w:val="none" w:sz="0" w:space="0" w:color="auto"/>
            <w:left w:val="none" w:sz="0" w:space="0" w:color="auto"/>
            <w:bottom w:val="none" w:sz="0" w:space="0" w:color="auto"/>
            <w:right w:val="none" w:sz="0" w:space="0" w:color="auto"/>
          </w:divBdr>
          <w:divsChild>
            <w:div w:id="1567298657">
              <w:marLeft w:val="0"/>
              <w:marRight w:val="0"/>
              <w:marTop w:val="0"/>
              <w:marBottom w:val="0"/>
              <w:divBdr>
                <w:top w:val="none" w:sz="0" w:space="0" w:color="auto"/>
                <w:left w:val="none" w:sz="0" w:space="0" w:color="auto"/>
                <w:bottom w:val="none" w:sz="0" w:space="0" w:color="auto"/>
                <w:right w:val="none" w:sz="0" w:space="0" w:color="auto"/>
              </w:divBdr>
            </w:div>
          </w:divsChild>
        </w:div>
        <w:div w:id="1743797900">
          <w:marLeft w:val="60"/>
          <w:marRight w:val="60"/>
          <w:marTop w:val="100"/>
          <w:marBottom w:val="100"/>
          <w:divBdr>
            <w:top w:val="none" w:sz="0" w:space="0" w:color="auto"/>
            <w:left w:val="none" w:sz="0" w:space="0" w:color="auto"/>
            <w:bottom w:val="none" w:sz="0" w:space="0" w:color="auto"/>
            <w:right w:val="none" w:sz="0" w:space="0" w:color="auto"/>
          </w:divBdr>
          <w:divsChild>
            <w:div w:id="1333948206">
              <w:marLeft w:val="0"/>
              <w:marRight w:val="0"/>
              <w:marTop w:val="0"/>
              <w:marBottom w:val="0"/>
              <w:divBdr>
                <w:top w:val="none" w:sz="0" w:space="0" w:color="auto"/>
                <w:left w:val="none" w:sz="0" w:space="0" w:color="auto"/>
                <w:bottom w:val="none" w:sz="0" w:space="0" w:color="auto"/>
                <w:right w:val="none" w:sz="0" w:space="0" w:color="auto"/>
              </w:divBdr>
            </w:div>
          </w:divsChild>
        </w:div>
        <w:div w:id="1179467132">
          <w:marLeft w:val="60"/>
          <w:marRight w:val="60"/>
          <w:marTop w:val="100"/>
          <w:marBottom w:val="100"/>
          <w:divBdr>
            <w:top w:val="none" w:sz="0" w:space="0" w:color="auto"/>
            <w:left w:val="none" w:sz="0" w:space="0" w:color="auto"/>
            <w:bottom w:val="none" w:sz="0" w:space="0" w:color="auto"/>
            <w:right w:val="none" w:sz="0" w:space="0" w:color="auto"/>
          </w:divBdr>
          <w:divsChild>
            <w:div w:id="181435009">
              <w:marLeft w:val="0"/>
              <w:marRight w:val="0"/>
              <w:marTop w:val="0"/>
              <w:marBottom w:val="0"/>
              <w:divBdr>
                <w:top w:val="none" w:sz="0" w:space="0" w:color="auto"/>
                <w:left w:val="none" w:sz="0" w:space="0" w:color="auto"/>
                <w:bottom w:val="none" w:sz="0" w:space="0" w:color="auto"/>
                <w:right w:val="none" w:sz="0" w:space="0" w:color="auto"/>
              </w:divBdr>
            </w:div>
          </w:divsChild>
        </w:div>
        <w:div w:id="1986204378">
          <w:marLeft w:val="60"/>
          <w:marRight w:val="60"/>
          <w:marTop w:val="100"/>
          <w:marBottom w:val="100"/>
          <w:divBdr>
            <w:top w:val="none" w:sz="0" w:space="0" w:color="auto"/>
            <w:left w:val="none" w:sz="0" w:space="0" w:color="auto"/>
            <w:bottom w:val="none" w:sz="0" w:space="0" w:color="auto"/>
            <w:right w:val="none" w:sz="0" w:space="0" w:color="auto"/>
          </w:divBdr>
          <w:divsChild>
            <w:div w:id="1356269124">
              <w:marLeft w:val="0"/>
              <w:marRight w:val="0"/>
              <w:marTop w:val="0"/>
              <w:marBottom w:val="0"/>
              <w:divBdr>
                <w:top w:val="none" w:sz="0" w:space="0" w:color="auto"/>
                <w:left w:val="none" w:sz="0" w:space="0" w:color="auto"/>
                <w:bottom w:val="none" w:sz="0" w:space="0" w:color="auto"/>
                <w:right w:val="none" w:sz="0" w:space="0" w:color="auto"/>
              </w:divBdr>
            </w:div>
          </w:divsChild>
        </w:div>
        <w:div w:id="1892376370">
          <w:marLeft w:val="60"/>
          <w:marRight w:val="60"/>
          <w:marTop w:val="100"/>
          <w:marBottom w:val="100"/>
          <w:divBdr>
            <w:top w:val="none" w:sz="0" w:space="0" w:color="auto"/>
            <w:left w:val="none" w:sz="0" w:space="0" w:color="auto"/>
            <w:bottom w:val="none" w:sz="0" w:space="0" w:color="auto"/>
            <w:right w:val="none" w:sz="0" w:space="0" w:color="auto"/>
          </w:divBdr>
          <w:divsChild>
            <w:div w:id="859666290">
              <w:marLeft w:val="0"/>
              <w:marRight w:val="0"/>
              <w:marTop w:val="0"/>
              <w:marBottom w:val="0"/>
              <w:divBdr>
                <w:top w:val="none" w:sz="0" w:space="0" w:color="auto"/>
                <w:left w:val="none" w:sz="0" w:space="0" w:color="auto"/>
                <w:bottom w:val="none" w:sz="0" w:space="0" w:color="auto"/>
                <w:right w:val="none" w:sz="0" w:space="0" w:color="auto"/>
              </w:divBdr>
            </w:div>
          </w:divsChild>
        </w:div>
        <w:div w:id="352612675">
          <w:marLeft w:val="60"/>
          <w:marRight w:val="60"/>
          <w:marTop w:val="100"/>
          <w:marBottom w:val="100"/>
          <w:divBdr>
            <w:top w:val="none" w:sz="0" w:space="0" w:color="auto"/>
            <w:left w:val="none" w:sz="0" w:space="0" w:color="auto"/>
            <w:bottom w:val="none" w:sz="0" w:space="0" w:color="auto"/>
            <w:right w:val="none" w:sz="0" w:space="0" w:color="auto"/>
          </w:divBdr>
          <w:divsChild>
            <w:div w:id="336926542">
              <w:marLeft w:val="0"/>
              <w:marRight w:val="0"/>
              <w:marTop w:val="0"/>
              <w:marBottom w:val="0"/>
              <w:divBdr>
                <w:top w:val="none" w:sz="0" w:space="0" w:color="auto"/>
                <w:left w:val="none" w:sz="0" w:space="0" w:color="auto"/>
                <w:bottom w:val="none" w:sz="0" w:space="0" w:color="auto"/>
                <w:right w:val="none" w:sz="0" w:space="0" w:color="auto"/>
              </w:divBdr>
            </w:div>
          </w:divsChild>
        </w:div>
        <w:div w:id="1686394710">
          <w:marLeft w:val="60"/>
          <w:marRight w:val="60"/>
          <w:marTop w:val="100"/>
          <w:marBottom w:val="100"/>
          <w:divBdr>
            <w:top w:val="none" w:sz="0" w:space="0" w:color="auto"/>
            <w:left w:val="none" w:sz="0" w:space="0" w:color="auto"/>
            <w:bottom w:val="none" w:sz="0" w:space="0" w:color="auto"/>
            <w:right w:val="none" w:sz="0" w:space="0" w:color="auto"/>
          </w:divBdr>
          <w:divsChild>
            <w:div w:id="1402169597">
              <w:marLeft w:val="0"/>
              <w:marRight w:val="0"/>
              <w:marTop w:val="0"/>
              <w:marBottom w:val="0"/>
              <w:divBdr>
                <w:top w:val="none" w:sz="0" w:space="0" w:color="auto"/>
                <w:left w:val="none" w:sz="0" w:space="0" w:color="auto"/>
                <w:bottom w:val="none" w:sz="0" w:space="0" w:color="auto"/>
                <w:right w:val="none" w:sz="0" w:space="0" w:color="auto"/>
              </w:divBdr>
            </w:div>
          </w:divsChild>
        </w:div>
        <w:div w:id="605430748">
          <w:marLeft w:val="60"/>
          <w:marRight w:val="60"/>
          <w:marTop w:val="100"/>
          <w:marBottom w:val="100"/>
          <w:divBdr>
            <w:top w:val="none" w:sz="0" w:space="0" w:color="auto"/>
            <w:left w:val="none" w:sz="0" w:space="0" w:color="auto"/>
            <w:bottom w:val="none" w:sz="0" w:space="0" w:color="auto"/>
            <w:right w:val="none" w:sz="0" w:space="0" w:color="auto"/>
          </w:divBdr>
        </w:div>
        <w:div w:id="1217353801">
          <w:marLeft w:val="60"/>
          <w:marRight w:val="60"/>
          <w:marTop w:val="100"/>
          <w:marBottom w:val="100"/>
          <w:divBdr>
            <w:top w:val="none" w:sz="0" w:space="0" w:color="auto"/>
            <w:left w:val="none" w:sz="0" w:space="0" w:color="auto"/>
            <w:bottom w:val="none" w:sz="0" w:space="0" w:color="auto"/>
            <w:right w:val="none" w:sz="0" w:space="0" w:color="auto"/>
          </w:divBdr>
          <w:divsChild>
            <w:div w:id="904074233">
              <w:marLeft w:val="0"/>
              <w:marRight w:val="0"/>
              <w:marTop w:val="0"/>
              <w:marBottom w:val="0"/>
              <w:divBdr>
                <w:top w:val="none" w:sz="0" w:space="0" w:color="auto"/>
                <w:left w:val="none" w:sz="0" w:space="0" w:color="auto"/>
                <w:bottom w:val="none" w:sz="0" w:space="0" w:color="auto"/>
                <w:right w:val="none" w:sz="0" w:space="0" w:color="auto"/>
              </w:divBdr>
            </w:div>
          </w:divsChild>
        </w:div>
        <w:div w:id="1132749890">
          <w:marLeft w:val="60"/>
          <w:marRight w:val="60"/>
          <w:marTop w:val="100"/>
          <w:marBottom w:val="100"/>
          <w:divBdr>
            <w:top w:val="none" w:sz="0" w:space="0" w:color="auto"/>
            <w:left w:val="none" w:sz="0" w:space="0" w:color="auto"/>
            <w:bottom w:val="none" w:sz="0" w:space="0" w:color="auto"/>
            <w:right w:val="none" w:sz="0" w:space="0" w:color="auto"/>
          </w:divBdr>
          <w:divsChild>
            <w:div w:id="111674627">
              <w:marLeft w:val="0"/>
              <w:marRight w:val="0"/>
              <w:marTop w:val="0"/>
              <w:marBottom w:val="0"/>
              <w:divBdr>
                <w:top w:val="none" w:sz="0" w:space="0" w:color="auto"/>
                <w:left w:val="none" w:sz="0" w:space="0" w:color="auto"/>
                <w:bottom w:val="none" w:sz="0" w:space="0" w:color="auto"/>
                <w:right w:val="none" w:sz="0" w:space="0" w:color="auto"/>
              </w:divBdr>
            </w:div>
          </w:divsChild>
        </w:div>
        <w:div w:id="1023827537">
          <w:marLeft w:val="60"/>
          <w:marRight w:val="60"/>
          <w:marTop w:val="100"/>
          <w:marBottom w:val="100"/>
          <w:divBdr>
            <w:top w:val="none" w:sz="0" w:space="0" w:color="auto"/>
            <w:left w:val="none" w:sz="0" w:space="0" w:color="auto"/>
            <w:bottom w:val="none" w:sz="0" w:space="0" w:color="auto"/>
            <w:right w:val="none" w:sz="0" w:space="0" w:color="auto"/>
          </w:divBdr>
          <w:divsChild>
            <w:div w:id="1763409123">
              <w:marLeft w:val="0"/>
              <w:marRight w:val="0"/>
              <w:marTop w:val="0"/>
              <w:marBottom w:val="0"/>
              <w:divBdr>
                <w:top w:val="none" w:sz="0" w:space="0" w:color="auto"/>
                <w:left w:val="none" w:sz="0" w:space="0" w:color="auto"/>
                <w:bottom w:val="none" w:sz="0" w:space="0" w:color="auto"/>
                <w:right w:val="none" w:sz="0" w:space="0" w:color="auto"/>
              </w:divBdr>
            </w:div>
          </w:divsChild>
        </w:div>
        <w:div w:id="1479764724">
          <w:marLeft w:val="60"/>
          <w:marRight w:val="60"/>
          <w:marTop w:val="100"/>
          <w:marBottom w:val="100"/>
          <w:divBdr>
            <w:top w:val="none" w:sz="0" w:space="0" w:color="auto"/>
            <w:left w:val="none" w:sz="0" w:space="0" w:color="auto"/>
            <w:bottom w:val="none" w:sz="0" w:space="0" w:color="auto"/>
            <w:right w:val="none" w:sz="0" w:space="0" w:color="auto"/>
          </w:divBdr>
          <w:divsChild>
            <w:div w:id="1997146548">
              <w:marLeft w:val="0"/>
              <w:marRight w:val="0"/>
              <w:marTop w:val="0"/>
              <w:marBottom w:val="0"/>
              <w:divBdr>
                <w:top w:val="none" w:sz="0" w:space="0" w:color="auto"/>
                <w:left w:val="none" w:sz="0" w:space="0" w:color="auto"/>
                <w:bottom w:val="none" w:sz="0" w:space="0" w:color="auto"/>
                <w:right w:val="none" w:sz="0" w:space="0" w:color="auto"/>
              </w:divBdr>
            </w:div>
          </w:divsChild>
        </w:div>
        <w:div w:id="779955274">
          <w:marLeft w:val="60"/>
          <w:marRight w:val="60"/>
          <w:marTop w:val="100"/>
          <w:marBottom w:val="100"/>
          <w:divBdr>
            <w:top w:val="none" w:sz="0" w:space="0" w:color="auto"/>
            <w:left w:val="none" w:sz="0" w:space="0" w:color="auto"/>
            <w:bottom w:val="none" w:sz="0" w:space="0" w:color="auto"/>
            <w:right w:val="none" w:sz="0" w:space="0" w:color="auto"/>
          </w:divBdr>
          <w:divsChild>
            <w:div w:id="1035472775">
              <w:marLeft w:val="0"/>
              <w:marRight w:val="0"/>
              <w:marTop w:val="0"/>
              <w:marBottom w:val="0"/>
              <w:divBdr>
                <w:top w:val="none" w:sz="0" w:space="0" w:color="auto"/>
                <w:left w:val="none" w:sz="0" w:space="0" w:color="auto"/>
                <w:bottom w:val="none" w:sz="0" w:space="0" w:color="auto"/>
                <w:right w:val="none" w:sz="0" w:space="0" w:color="auto"/>
              </w:divBdr>
            </w:div>
          </w:divsChild>
        </w:div>
        <w:div w:id="1629897820">
          <w:marLeft w:val="60"/>
          <w:marRight w:val="60"/>
          <w:marTop w:val="100"/>
          <w:marBottom w:val="100"/>
          <w:divBdr>
            <w:top w:val="none" w:sz="0" w:space="0" w:color="auto"/>
            <w:left w:val="none" w:sz="0" w:space="0" w:color="auto"/>
            <w:bottom w:val="none" w:sz="0" w:space="0" w:color="auto"/>
            <w:right w:val="none" w:sz="0" w:space="0" w:color="auto"/>
          </w:divBdr>
          <w:divsChild>
            <w:div w:id="809178690">
              <w:marLeft w:val="0"/>
              <w:marRight w:val="0"/>
              <w:marTop w:val="0"/>
              <w:marBottom w:val="0"/>
              <w:divBdr>
                <w:top w:val="none" w:sz="0" w:space="0" w:color="auto"/>
                <w:left w:val="none" w:sz="0" w:space="0" w:color="auto"/>
                <w:bottom w:val="none" w:sz="0" w:space="0" w:color="auto"/>
                <w:right w:val="none" w:sz="0" w:space="0" w:color="auto"/>
              </w:divBdr>
            </w:div>
          </w:divsChild>
        </w:div>
        <w:div w:id="1816868906">
          <w:marLeft w:val="60"/>
          <w:marRight w:val="60"/>
          <w:marTop w:val="100"/>
          <w:marBottom w:val="100"/>
          <w:divBdr>
            <w:top w:val="none" w:sz="0" w:space="0" w:color="auto"/>
            <w:left w:val="none" w:sz="0" w:space="0" w:color="auto"/>
            <w:bottom w:val="none" w:sz="0" w:space="0" w:color="auto"/>
            <w:right w:val="none" w:sz="0" w:space="0" w:color="auto"/>
          </w:divBdr>
          <w:divsChild>
            <w:div w:id="432633904">
              <w:marLeft w:val="0"/>
              <w:marRight w:val="0"/>
              <w:marTop w:val="0"/>
              <w:marBottom w:val="0"/>
              <w:divBdr>
                <w:top w:val="none" w:sz="0" w:space="0" w:color="auto"/>
                <w:left w:val="none" w:sz="0" w:space="0" w:color="auto"/>
                <w:bottom w:val="none" w:sz="0" w:space="0" w:color="auto"/>
                <w:right w:val="none" w:sz="0" w:space="0" w:color="auto"/>
              </w:divBdr>
            </w:div>
          </w:divsChild>
        </w:div>
        <w:div w:id="452677099">
          <w:marLeft w:val="60"/>
          <w:marRight w:val="60"/>
          <w:marTop w:val="100"/>
          <w:marBottom w:val="100"/>
          <w:divBdr>
            <w:top w:val="none" w:sz="0" w:space="0" w:color="auto"/>
            <w:left w:val="none" w:sz="0" w:space="0" w:color="auto"/>
            <w:bottom w:val="none" w:sz="0" w:space="0" w:color="auto"/>
            <w:right w:val="none" w:sz="0" w:space="0" w:color="auto"/>
          </w:divBdr>
          <w:divsChild>
            <w:div w:id="778992773">
              <w:marLeft w:val="0"/>
              <w:marRight w:val="0"/>
              <w:marTop w:val="0"/>
              <w:marBottom w:val="0"/>
              <w:divBdr>
                <w:top w:val="none" w:sz="0" w:space="0" w:color="auto"/>
                <w:left w:val="none" w:sz="0" w:space="0" w:color="auto"/>
                <w:bottom w:val="none" w:sz="0" w:space="0" w:color="auto"/>
                <w:right w:val="none" w:sz="0" w:space="0" w:color="auto"/>
              </w:divBdr>
            </w:div>
          </w:divsChild>
        </w:div>
        <w:div w:id="597058245">
          <w:marLeft w:val="60"/>
          <w:marRight w:val="60"/>
          <w:marTop w:val="100"/>
          <w:marBottom w:val="100"/>
          <w:divBdr>
            <w:top w:val="none" w:sz="0" w:space="0" w:color="auto"/>
            <w:left w:val="none" w:sz="0" w:space="0" w:color="auto"/>
            <w:bottom w:val="none" w:sz="0" w:space="0" w:color="auto"/>
            <w:right w:val="none" w:sz="0" w:space="0" w:color="auto"/>
          </w:divBdr>
          <w:divsChild>
            <w:div w:id="1266888965">
              <w:marLeft w:val="0"/>
              <w:marRight w:val="0"/>
              <w:marTop w:val="0"/>
              <w:marBottom w:val="0"/>
              <w:divBdr>
                <w:top w:val="none" w:sz="0" w:space="0" w:color="auto"/>
                <w:left w:val="none" w:sz="0" w:space="0" w:color="auto"/>
                <w:bottom w:val="none" w:sz="0" w:space="0" w:color="auto"/>
                <w:right w:val="none" w:sz="0" w:space="0" w:color="auto"/>
              </w:divBdr>
            </w:div>
          </w:divsChild>
        </w:div>
        <w:div w:id="507982217">
          <w:marLeft w:val="60"/>
          <w:marRight w:val="60"/>
          <w:marTop w:val="100"/>
          <w:marBottom w:val="100"/>
          <w:divBdr>
            <w:top w:val="none" w:sz="0" w:space="0" w:color="auto"/>
            <w:left w:val="none" w:sz="0" w:space="0" w:color="auto"/>
            <w:bottom w:val="none" w:sz="0" w:space="0" w:color="auto"/>
            <w:right w:val="none" w:sz="0" w:space="0" w:color="auto"/>
          </w:divBdr>
          <w:divsChild>
            <w:div w:id="1259292648">
              <w:marLeft w:val="0"/>
              <w:marRight w:val="0"/>
              <w:marTop w:val="0"/>
              <w:marBottom w:val="0"/>
              <w:divBdr>
                <w:top w:val="none" w:sz="0" w:space="0" w:color="auto"/>
                <w:left w:val="none" w:sz="0" w:space="0" w:color="auto"/>
                <w:bottom w:val="none" w:sz="0" w:space="0" w:color="auto"/>
                <w:right w:val="none" w:sz="0" w:space="0" w:color="auto"/>
              </w:divBdr>
            </w:div>
          </w:divsChild>
        </w:div>
        <w:div w:id="682364635">
          <w:marLeft w:val="60"/>
          <w:marRight w:val="60"/>
          <w:marTop w:val="100"/>
          <w:marBottom w:val="100"/>
          <w:divBdr>
            <w:top w:val="none" w:sz="0" w:space="0" w:color="auto"/>
            <w:left w:val="none" w:sz="0" w:space="0" w:color="auto"/>
            <w:bottom w:val="none" w:sz="0" w:space="0" w:color="auto"/>
            <w:right w:val="none" w:sz="0" w:space="0" w:color="auto"/>
          </w:divBdr>
          <w:divsChild>
            <w:div w:id="1932856061">
              <w:marLeft w:val="0"/>
              <w:marRight w:val="0"/>
              <w:marTop w:val="0"/>
              <w:marBottom w:val="0"/>
              <w:divBdr>
                <w:top w:val="none" w:sz="0" w:space="0" w:color="auto"/>
                <w:left w:val="none" w:sz="0" w:space="0" w:color="auto"/>
                <w:bottom w:val="none" w:sz="0" w:space="0" w:color="auto"/>
                <w:right w:val="none" w:sz="0" w:space="0" w:color="auto"/>
              </w:divBdr>
            </w:div>
          </w:divsChild>
        </w:div>
        <w:div w:id="611790624">
          <w:marLeft w:val="60"/>
          <w:marRight w:val="60"/>
          <w:marTop w:val="100"/>
          <w:marBottom w:val="100"/>
          <w:divBdr>
            <w:top w:val="none" w:sz="0" w:space="0" w:color="auto"/>
            <w:left w:val="none" w:sz="0" w:space="0" w:color="auto"/>
            <w:bottom w:val="none" w:sz="0" w:space="0" w:color="auto"/>
            <w:right w:val="none" w:sz="0" w:space="0" w:color="auto"/>
          </w:divBdr>
          <w:divsChild>
            <w:div w:id="10224177">
              <w:marLeft w:val="0"/>
              <w:marRight w:val="0"/>
              <w:marTop w:val="0"/>
              <w:marBottom w:val="0"/>
              <w:divBdr>
                <w:top w:val="none" w:sz="0" w:space="0" w:color="auto"/>
                <w:left w:val="none" w:sz="0" w:space="0" w:color="auto"/>
                <w:bottom w:val="none" w:sz="0" w:space="0" w:color="auto"/>
                <w:right w:val="none" w:sz="0" w:space="0" w:color="auto"/>
              </w:divBdr>
            </w:div>
          </w:divsChild>
        </w:div>
        <w:div w:id="1333677860">
          <w:marLeft w:val="60"/>
          <w:marRight w:val="60"/>
          <w:marTop w:val="100"/>
          <w:marBottom w:val="100"/>
          <w:divBdr>
            <w:top w:val="none" w:sz="0" w:space="0" w:color="auto"/>
            <w:left w:val="none" w:sz="0" w:space="0" w:color="auto"/>
            <w:bottom w:val="none" w:sz="0" w:space="0" w:color="auto"/>
            <w:right w:val="none" w:sz="0" w:space="0" w:color="auto"/>
          </w:divBdr>
          <w:divsChild>
            <w:div w:id="2004118461">
              <w:marLeft w:val="0"/>
              <w:marRight w:val="0"/>
              <w:marTop w:val="0"/>
              <w:marBottom w:val="0"/>
              <w:divBdr>
                <w:top w:val="none" w:sz="0" w:space="0" w:color="auto"/>
                <w:left w:val="none" w:sz="0" w:space="0" w:color="auto"/>
                <w:bottom w:val="none" w:sz="0" w:space="0" w:color="auto"/>
                <w:right w:val="none" w:sz="0" w:space="0" w:color="auto"/>
              </w:divBdr>
            </w:div>
          </w:divsChild>
        </w:div>
        <w:div w:id="1727071075">
          <w:marLeft w:val="60"/>
          <w:marRight w:val="60"/>
          <w:marTop w:val="100"/>
          <w:marBottom w:val="100"/>
          <w:divBdr>
            <w:top w:val="none" w:sz="0" w:space="0" w:color="auto"/>
            <w:left w:val="none" w:sz="0" w:space="0" w:color="auto"/>
            <w:bottom w:val="none" w:sz="0" w:space="0" w:color="auto"/>
            <w:right w:val="none" w:sz="0" w:space="0" w:color="auto"/>
          </w:divBdr>
          <w:divsChild>
            <w:div w:id="1208836255">
              <w:marLeft w:val="0"/>
              <w:marRight w:val="0"/>
              <w:marTop w:val="0"/>
              <w:marBottom w:val="0"/>
              <w:divBdr>
                <w:top w:val="none" w:sz="0" w:space="0" w:color="auto"/>
                <w:left w:val="none" w:sz="0" w:space="0" w:color="auto"/>
                <w:bottom w:val="none" w:sz="0" w:space="0" w:color="auto"/>
                <w:right w:val="none" w:sz="0" w:space="0" w:color="auto"/>
              </w:divBdr>
            </w:div>
          </w:divsChild>
        </w:div>
        <w:div w:id="1768961798">
          <w:marLeft w:val="60"/>
          <w:marRight w:val="60"/>
          <w:marTop w:val="100"/>
          <w:marBottom w:val="100"/>
          <w:divBdr>
            <w:top w:val="none" w:sz="0" w:space="0" w:color="auto"/>
            <w:left w:val="none" w:sz="0" w:space="0" w:color="auto"/>
            <w:bottom w:val="none" w:sz="0" w:space="0" w:color="auto"/>
            <w:right w:val="none" w:sz="0" w:space="0" w:color="auto"/>
          </w:divBdr>
          <w:divsChild>
            <w:div w:id="1979455395">
              <w:marLeft w:val="0"/>
              <w:marRight w:val="0"/>
              <w:marTop w:val="0"/>
              <w:marBottom w:val="0"/>
              <w:divBdr>
                <w:top w:val="none" w:sz="0" w:space="0" w:color="auto"/>
                <w:left w:val="none" w:sz="0" w:space="0" w:color="auto"/>
                <w:bottom w:val="none" w:sz="0" w:space="0" w:color="auto"/>
                <w:right w:val="none" w:sz="0" w:space="0" w:color="auto"/>
              </w:divBdr>
            </w:div>
          </w:divsChild>
        </w:div>
        <w:div w:id="1015031848">
          <w:marLeft w:val="60"/>
          <w:marRight w:val="60"/>
          <w:marTop w:val="100"/>
          <w:marBottom w:val="100"/>
          <w:divBdr>
            <w:top w:val="none" w:sz="0" w:space="0" w:color="auto"/>
            <w:left w:val="none" w:sz="0" w:space="0" w:color="auto"/>
            <w:bottom w:val="none" w:sz="0" w:space="0" w:color="auto"/>
            <w:right w:val="none" w:sz="0" w:space="0" w:color="auto"/>
          </w:divBdr>
          <w:divsChild>
            <w:div w:id="2057045751">
              <w:marLeft w:val="0"/>
              <w:marRight w:val="0"/>
              <w:marTop w:val="0"/>
              <w:marBottom w:val="0"/>
              <w:divBdr>
                <w:top w:val="none" w:sz="0" w:space="0" w:color="auto"/>
                <w:left w:val="none" w:sz="0" w:space="0" w:color="auto"/>
                <w:bottom w:val="none" w:sz="0" w:space="0" w:color="auto"/>
                <w:right w:val="none" w:sz="0" w:space="0" w:color="auto"/>
              </w:divBdr>
            </w:div>
          </w:divsChild>
        </w:div>
        <w:div w:id="366756646">
          <w:marLeft w:val="60"/>
          <w:marRight w:val="60"/>
          <w:marTop w:val="100"/>
          <w:marBottom w:val="100"/>
          <w:divBdr>
            <w:top w:val="none" w:sz="0" w:space="0" w:color="auto"/>
            <w:left w:val="none" w:sz="0" w:space="0" w:color="auto"/>
            <w:bottom w:val="none" w:sz="0" w:space="0" w:color="auto"/>
            <w:right w:val="none" w:sz="0" w:space="0" w:color="auto"/>
          </w:divBdr>
          <w:divsChild>
            <w:div w:id="385956615">
              <w:marLeft w:val="0"/>
              <w:marRight w:val="0"/>
              <w:marTop w:val="0"/>
              <w:marBottom w:val="0"/>
              <w:divBdr>
                <w:top w:val="none" w:sz="0" w:space="0" w:color="auto"/>
                <w:left w:val="none" w:sz="0" w:space="0" w:color="auto"/>
                <w:bottom w:val="none" w:sz="0" w:space="0" w:color="auto"/>
                <w:right w:val="none" w:sz="0" w:space="0" w:color="auto"/>
              </w:divBdr>
            </w:div>
          </w:divsChild>
        </w:div>
        <w:div w:id="1494758890">
          <w:marLeft w:val="60"/>
          <w:marRight w:val="60"/>
          <w:marTop w:val="100"/>
          <w:marBottom w:val="100"/>
          <w:divBdr>
            <w:top w:val="none" w:sz="0" w:space="0" w:color="auto"/>
            <w:left w:val="none" w:sz="0" w:space="0" w:color="auto"/>
            <w:bottom w:val="none" w:sz="0" w:space="0" w:color="auto"/>
            <w:right w:val="none" w:sz="0" w:space="0" w:color="auto"/>
          </w:divBdr>
          <w:divsChild>
            <w:div w:id="548298030">
              <w:marLeft w:val="0"/>
              <w:marRight w:val="0"/>
              <w:marTop w:val="0"/>
              <w:marBottom w:val="0"/>
              <w:divBdr>
                <w:top w:val="none" w:sz="0" w:space="0" w:color="auto"/>
                <w:left w:val="none" w:sz="0" w:space="0" w:color="auto"/>
                <w:bottom w:val="none" w:sz="0" w:space="0" w:color="auto"/>
                <w:right w:val="none" w:sz="0" w:space="0" w:color="auto"/>
              </w:divBdr>
            </w:div>
          </w:divsChild>
        </w:div>
        <w:div w:id="218829905">
          <w:marLeft w:val="60"/>
          <w:marRight w:val="60"/>
          <w:marTop w:val="100"/>
          <w:marBottom w:val="100"/>
          <w:divBdr>
            <w:top w:val="none" w:sz="0" w:space="0" w:color="auto"/>
            <w:left w:val="none" w:sz="0" w:space="0" w:color="auto"/>
            <w:bottom w:val="none" w:sz="0" w:space="0" w:color="auto"/>
            <w:right w:val="none" w:sz="0" w:space="0" w:color="auto"/>
          </w:divBdr>
          <w:divsChild>
            <w:div w:id="1955362367">
              <w:marLeft w:val="0"/>
              <w:marRight w:val="0"/>
              <w:marTop w:val="0"/>
              <w:marBottom w:val="0"/>
              <w:divBdr>
                <w:top w:val="none" w:sz="0" w:space="0" w:color="auto"/>
                <w:left w:val="none" w:sz="0" w:space="0" w:color="auto"/>
                <w:bottom w:val="none" w:sz="0" w:space="0" w:color="auto"/>
                <w:right w:val="none" w:sz="0" w:space="0" w:color="auto"/>
              </w:divBdr>
            </w:div>
          </w:divsChild>
        </w:div>
        <w:div w:id="1463036298">
          <w:marLeft w:val="60"/>
          <w:marRight w:val="60"/>
          <w:marTop w:val="100"/>
          <w:marBottom w:val="100"/>
          <w:divBdr>
            <w:top w:val="none" w:sz="0" w:space="0" w:color="auto"/>
            <w:left w:val="none" w:sz="0" w:space="0" w:color="auto"/>
            <w:bottom w:val="none" w:sz="0" w:space="0" w:color="auto"/>
            <w:right w:val="none" w:sz="0" w:space="0" w:color="auto"/>
          </w:divBdr>
          <w:divsChild>
            <w:div w:id="1810201984">
              <w:marLeft w:val="0"/>
              <w:marRight w:val="0"/>
              <w:marTop w:val="0"/>
              <w:marBottom w:val="0"/>
              <w:divBdr>
                <w:top w:val="none" w:sz="0" w:space="0" w:color="auto"/>
                <w:left w:val="none" w:sz="0" w:space="0" w:color="auto"/>
                <w:bottom w:val="none" w:sz="0" w:space="0" w:color="auto"/>
                <w:right w:val="none" w:sz="0" w:space="0" w:color="auto"/>
              </w:divBdr>
            </w:div>
          </w:divsChild>
        </w:div>
        <w:div w:id="789587310">
          <w:marLeft w:val="60"/>
          <w:marRight w:val="60"/>
          <w:marTop w:val="100"/>
          <w:marBottom w:val="100"/>
          <w:divBdr>
            <w:top w:val="none" w:sz="0" w:space="0" w:color="auto"/>
            <w:left w:val="none" w:sz="0" w:space="0" w:color="auto"/>
            <w:bottom w:val="none" w:sz="0" w:space="0" w:color="auto"/>
            <w:right w:val="none" w:sz="0" w:space="0" w:color="auto"/>
          </w:divBdr>
          <w:divsChild>
            <w:div w:id="789324510">
              <w:marLeft w:val="0"/>
              <w:marRight w:val="0"/>
              <w:marTop w:val="0"/>
              <w:marBottom w:val="0"/>
              <w:divBdr>
                <w:top w:val="none" w:sz="0" w:space="0" w:color="auto"/>
                <w:left w:val="none" w:sz="0" w:space="0" w:color="auto"/>
                <w:bottom w:val="none" w:sz="0" w:space="0" w:color="auto"/>
                <w:right w:val="none" w:sz="0" w:space="0" w:color="auto"/>
              </w:divBdr>
            </w:div>
          </w:divsChild>
        </w:div>
        <w:div w:id="1611618544">
          <w:marLeft w:val="60"/>
          <w:marRight w:val="60"/>
          <w:marTop w:val="100"/>
          <w:marBottom w:val="100"/>
          <w:divBdr>
            <w:top w:val="none" w:sz="0" w:space="0" w:color="auto"/>
            <w:left w:val="none" w:sz="0" w:space="0" w:color="auto"/>
            <w:bottom w:val="none" w:sz="0" w:space="0" w:color="auto"/>
            <w:right w:val="none" w:sz="0" w:space="0" w:color="auto"/>
          </w:divBdr>
          <w:divsChild>
            <w:div w:id="26833684">
              <w:marLeft w:val="0"/>
              <w:marRight w:val="0"/>
              <w:marTop w:val="0"/>
              <w:marBottom w:val="0"/>
              <w:divBdr>
                <w:top w:val="none" w:sz="0" w:space="0" w:color="auto"/>
                <w:left w:val="none" w:sz="0" w:space="0" w:color="auto"/>
                <w:bottom w:val="none" w:sz="0" w:space="0" w:color="auto"/>
                <w:right w:val="none" w:sz="0" w:space="0" w:color="auto"/>
              </w:divBdr>
            </w:div>
          </w:divsChild>
        </w:div>
        <w:div w:id="408498472">
          <w:marLeft w:val="60"/>
          <w:marRight w:val="60"/>
          <w:marTop w:val="100"/>
          <w:marBottom w:val="100"/>
          <w:divBdr>
            <w:top w:val="none" w:sz="0" w:space="0" w:color="auto"/>
            <w:left w:val="none" w:sz="0" w:space="0" w:color="auto"/>
            <w:bottom w:val="none" w:sz="0" w:space="0" w:color="auto"/>
            <w:right w:val="none" w:sz="0" w:space="0" w:color="auto"/>
          </w:divBdr>
          <w:divsChild>
            <w:div w:id="611939964">
              <w:marLeft w:val="0"/>
              <w:marRight w:val="0"/>
              <w:marTop w:val="0"/>
              <w:marBottom w:val="0"/>
              <w:divBdr>
                <w:top w:val="none" w:sz="0" w:space="0" w:color="auto"/>
                <w:left w:val="none" w:sz="0" w:space="0" w:color="auto"/>
                <w:bottom w:val="none" w:sz="0" w:space="0" w:color="auto"/>
                <w:right w:val="none" w:sz="0" w:space="0" w:color="auto"/>
              </w:divBdr>
            </w:div>
          </w:divsChild>
        </w:div>
        <w:div w:id="673534414">
          <w:marLeft w:val="60"/>
          <w:marRight w:val="60"/>
          <w:marTop w:val="100"/>
          <w:marBottom w:val="100"/>
          <w:divBdr>
            <w:top w:val="none" w:sz="0" w:space="0" w:color="auto"/>
            <w:left w:val="none" w:sz="0" w:space="0" w:color="auto"/>
            <w:bottom w:val="none" w:sz="0" w:space="0" w:color="auto"/>
            <w:right w:val="none" w:sz="0" w:space="0" w:color="auto"/>
          </w:divBdr>
          <w:divsChild>
            <w:div w:id="1802309501">
              <w:marLeft w:val="0"/>
              <w:marRight w:val="0"/>
              <w:marTop w:val="0"/>
              <w:marBottom w:val="0"/>
              <w:divBdr>
                <w:top w:val="none" w:sz="0" w:space="0" w:color="auto"/>
                <w:left w:val="none" w:sz="0" w:space="0" w:color="auto"/>
                <w:bottom w:val="none" w:sz="0" w:space="0" w:color="auto"/>
                <w:right w:val="none" w:sz="0" w:space="0" w:color="auto"/>
              </w:divBdr>
            </w:div>
          </w:divsChild>
        </w:div>
        <w:div w:id="1154372252">
          <w:marLeft w:val="60"/>
          <w:marRight w:val="60"/>
          <w:marTop w:val="100"/>
          <w:marBottom w:val="100"/>
          <w:divBdr>
            <w:top w:val="none" w:sz="0" w:space="0" w:color="auto"/>
            <w:left w:val="none" w:sz="0" w:space="0" w:color="auto"/>
            <w:bottom w:val="none" w:sz="0" w:space="0" w:color="auto"/>
            <w:right w:val="none" w:sz="0" w:space="0" w:color="auto"/>
          </w:divBdr>
          <w:divsChild>
            <w:div w:id="1911571796">
              <w:marLeft w:val="0"/>
              <w:marRight w:val="0"/>
              <w:marTop w:val="0"/>
              <w:marBottom w:val="0"/>
              <w:divBdr>
                <w:top w:val="none" w:sz="0" w:space="0" w:color="auto"/>
                <w:left w:val="none" w:sz="0" w:space="0" w:color="auto"/>
                <w:bottom w:val="none" w:sz="0" w:space="0" w:color="auto"/>
                <w:right w:val="none" w:sz="0" w:space="0" w:color="auto"/>
              </w:divBdr>
            </w:div>
          </w:divsChild>
        </w:div>
        <w:div w:id="18436876">
          <w:marLeft w:val="60"/>
          <w:marRight w:val="60"/>
          <w:marTop w:val="100"/>
          <w:marBottom w:val="100"/>
          <w:divBdr>
            <w:top w:val="none" w:sz="0" w:space="0" w:color="auto"/>
            <w:left w:val="none" w:sz="0" w:space="0" w:color="auto"/>
            <w:bottom w:val="none" w:sz="0" w:space="0" w:color="auto"/>
            <w:right w:val="none" w:sz="0" w:space="0" w:color="auto"/>
          </w:divBdr>
          <w:divsChild>
            <w:div w:id="1469200334">
              <w:marLeft w:val="0"/>
              <w:marRight w:val="0"/>
              <w:marTop w:val="0"/>
              <w:marBottom w:val="0"/>
              <w:divBdr>
                <w:top w:val="none" w:sz="0" w:space="0" w:color="auto"/>
                <w:left w:val="none" w:sz="0" w:space="0" w:color="auto"/>
                <w:bottom w:val="none" w:sz="0" w:space="0" w:color="auto"/>
                <w:right w:val="none" w:sz="0" w:space="0" w:color="auto"/>
              </w:divBdr>
            </w:div>
          </w:divsChild>
        </w:div>
        <w:div w:id="174613581">
          <w:marLeft w:val="60"/>
          <w:marRight w:val="60"/>
          <w:marTop w:val="100"/>
          <w:marBottom w:val="100"/>
          <w:divBdr>
            <w:top w:val="none" w:sz="0" w:space="0" w:color="auto"/>
            <w:left w:val="none" w:sz="0" w:space="0" w:color="auto"/>
            <w:bottom w:val="none" w:sz="0" w:space="0" w:color="auto"/>
            <w:right w:val="none" w:sz="0" w:space="0" w:color="auto"/>
          </w:divBdr>
        </w:div>
        <w:div w:id="201792819">
          <w:marLeft w:val="60"/>
          <w:marRight w:val="60"/>
          <w:marTop w:val="100"/>
          <w:marBottom w:val="100"/>
          <w:divBdr>
            <w:top w:val="none" w:sz="0" w:space="0" w:color="auto"/>
            <w:left w:val="none" w:sz="0" w:space="0" w:color="auto"/>
            <w:bottom w:val="none" w:sz="0" w:space="0" w:color="auto"/>
            <w:right w:val="none" w:sz="0" w:space="0" w:color="auto"/>
          </w:divBdr>
          <w:divsChild>
            <w:div w:id="376439762">
              <w:marLeft w:val="0"/>
              <w:marRight w:val="0"/>
              <w:marTop w:val="0"/>
              <w:marBottom w:val="0"/>
              <w:divBdr>
                <w:top w:val="none" w:sz="0" w:space="0" w:color="auto"/>
                <w:left w:val="none" w:sz="0" w:space="0" w:color="auto"/>
                <w:bottom w:val="none" w:sz="0" w:space="0" w:color="auto"/>
                <w:right w:val="none" w:sz="0" w:space="0" w:color="auto"/>
              </w:divBdr>
            </w:div>
          </w:divsChild>
        </w:div>
        <w:div w:id="335806671">
          <w:marLeft w:val="60"/>
          <w:marRight w:val="60"/>
          <w:marTop w:val="100"/>
          <w:marBottom w:val="100"/>
          <w:divBdr>
            <w:top w:val="none" w:sz="0" w:space="0" w:color="auto"/>
            <w:left w:val="none" w:sz="0" w:space="0" w:color="auto"/>
            <w:bottom w:val="none" w:sz="0" w:space="0" w:color="auto"/>
            <w:right w:val="none" w:sz="0" w:space="0" w:color="auto"/>
          </w:divBdr>
          <w:divsChild>
            <w:div w:id="1095052675">
              <w:marLeft w:val="0"/>
              <w:marRight w:val="0"/>
              <w:marTop w:val="0"/>
              <w:marBottom w:val="0"/>
              <w:divBdr>
                <w:top w:val="none" w:sz="0" w:space="0" w:color="auto"/>
                <w:left w:val="none" w:sz="0" w:space="0" w:color="auto"/>
                <w:bottom w:val="none" w:sz="0" w:space="0" w:color="auto"/>
                <w:right w:val="none" w:sz="0" w:space="0" w:color="auto"/>
              </w:divBdr>
            </w:div>
          </w:divsChild>
        </w:div>
        <w:div w:id="1171064108">
          <w:marLeft w:val="60"/>
          <w:marRight w:val="60"/>
          <w:marTop w:val="100"/>
          <w:marBottom w:val="100"/>
          <w:divBdr>
            <w:top w:val="none" w:sz="0" w:space="0" w:color="auto"/>
            <w:left w:val="none" w:sz="0" w:space="0" w:color="auto"/>
            <w:bottom w:val="none" w:sz="0" w:space="0" w:color="auto"/>
            <w:right w:val="none" w:sz="0" w:space="0" w:color="auto"/>
          </w:divBdr>
          <w:divsChild>
            <w:div w:id="140969085">
              <w:marLeft w:val="0"/>
              <w:marRight w:val="0"/>
              <w:marTop w:val="0"/>
              <w:marBottom w:val="0"/>
              <w:divBdr>
                <w:top w:val="none" w:sz="0" w:space="0" w:color="auto"/>
                <w:left w:val="none" w:sz="0" w:space="0" w:color="auto"/>
                <w:bottom w:val="none" w:sz="0" w:space="0" w:color="auto"/>
                <w:right w:val="none" w:sz="0" w:space="0" w:color="auto"/>
              </w:divBdr>
            </w:div>
          </w:divsChild>
        </w:div>
        <w:div w:id="1994602468">
          <w:marLeft w:val="60"/>
          <w:marRight w:val="60"/>
          <w:marTop w:val="100"/>
          <w:marBottom w:val="100"/>
          <w:divBdr>
            <w:top w:val="none" w:sz="0" w:space="0" w:color="auto"/>
            <w:left w:val="none" w:sz="0" w:space="0" w:color="auto"/>
            <w:bottom w:val="none" w:sz="0" w:space="0" w:color="auto"/>
            <w:right w:val="none" w:sz="0" w:space="0" w:color="auto"/>
          </w:divBdr>
          <w:divsChild>
            <w:div w:id="1696418034">
              <w:marLeft w:val="0"/>
              <w:marRight w:val="0"/>
              <w:marTop w:val="0"/>
              <w:marBottom w:val="0"/>
              <w:divBdr>
                <w:top w:val="none" w:sz="0" w:space="0" w:color="auto"/>
                <w:left w:val="none" w:sz="0" w:space="0" w:color="auto"/>
                <w:bottom w:val="none" w:sz="0" w:space="0" w:color="auto"/>
                <w:right w:val="none" w:sz="0" w:space="0" w:color="auto"/>
              </w:divBdr>
            </w:div>
          </w:divsChild>
        </w:div>
        <w:div w:id="605966290">
          <w:marLeft w:val="60"/>
          <w:marRight w:val="60"/>
          <w:marTop w:val="100"/>
          <w:marBottom w:val="100"/>
          <w:divBdr>
            <w:top w:val="none" w:sz="0" w:space="0" w:color="auto"/>
            <w:left w:val="none" w:sz="0" w:space="0" w:color="auto"/>
            <w:bottom w:val="none" w:sz="0" w:space="0" w:color="auto"/>
            <w:right w:val="none" w:sz="0" w:space="0" w:color="auto"/>
          </w:divBdr>
          <w:divsChild>
            <w:div w:id="804197875">
              <w:marLeft w:val="0"/>
              <w:marRight w:val="0"/>
              <w:marTop w:val="0"/>
              <w:marBottom w:val="0"/>
              <w:divBdr>
                <w:top w:val="none" w:sz="0" w:space="0" w:color="auto"/>
                <w:left w:val="none" w:sz="0" w:space="0" w:color="auto"/>
                <w:bottom w:val="none" w:sz="0" w:space="0" w:color="auto"/>
                <w:right w:val="none" w:sz="0" w:space="0" w:color="auto"/>
              </w:divBdr>
            </w:div>
          </w:divsChild>
        </w:div>
        <w:div w:id="1739206018">
          <w:marLeft w:val="60"/>
          <w:marRight w:val="60"/>
          <w:marTop w:val="100"/>
          <w:marBottom w:val="100"/>
          <w:divBdr>
            <w:top w:val="none" w:sz="0" w:space="0" w:color="auto"/>
            <w:left w:val="none" w:sz="0" w:space="0" w:color="auto"/>
            <w:bottom w:val="none" w:sz="0" w:space="0" w:color="auto"/>
            <w:right w:val="none" w:sz="0" w:space="0" w:color="auto"/>
          </w:divBdr>
          <w:divsChild>
            <w:div w:id="1020668683">
              <w:marLeft w:val="0"/>
              <w:marRight w:val="0"/>
              <w:marTop w:val="0"/>
              <w:marBottom w:val="0"/>
              <w:divBdr>
                <w:top w:val="none" w:sz="0" w:space="0" w:color="auto"/>
                <w:left w:val="none" w:sz="0" w:space="0" w:color="auto"/>
                <w:bottom w:val="none" w:sz="0" w:space="0" w:color="auto"/>
                <w:right w:val="none" w:sz="0" w:space="0" w:color="auto"/>
              </w:divBdr>
            </w:div>
          </w:divsChild>
        </w:div>
        <w:div w:id="304895159">
          <w:marLeft w:val="60"/>
          <w:marRight w:val="60"/>
          <w:marTop w:val="100"/>
          <w:marBottom w:val="100"/>
          <w:divBdr>
            <w:top w:val="none" w:sz="0" w:space="0" w:color="auto"/>
            <w:left w:val="none" w:sz="0" w:space="0" w:color="auto"/>
            <w:bottom w:val="none" w:sz="0" w:space="0" w:color="auto"/>
            <w:right w:val="none" w:sz="0" w:space="0" w:color="auto"/>
          </w:divBdr>
          <w:divsChild>
            <w:div w:id="1941453972">
              <w:marLeft w:val="0"/>
              <w:marRight w:val="0"/>
              <w:marTop w:val="0"/>
              <w:marBottom w:val="0"/>
              <w:divBdr>
                <w:top w:val="none" w:sz="0" w:space="0" w:color="auto"/>
                <w:left w:val="none" w:sz="0" w:space="0" w:color="auto"/>
                <w:bottom w:val="none" w:sz="0" w:space="0" w:color="auto"/>
                <w:right w:val="none" w:sz="0" w:space="0" w:color="auto"/>
              </w:divBdr>
            </w:div>
          </w:divsChild>
        </w:div>
        <w:div w:id="665937181">
          <w:marLeft w:val="60"/>
          <w:marRight w:val="60"/>
          <w:marTop w:val="100"/>
          <w:marBottom w:val="100"/>
          <w:divBdr>
            <w:top w:val="none" w:sz="0" w:space="0" w:color="auto"/>
            <w:left w:val="none" w:sz="0" w:space="0" w:color="auto"/>
            <w:bottom w:val="none" w:sz="0" w:space="0" w:color="auto"/>
            <w:right w:val="none" w:sz="0" w:space="0" w:color="auto"/>
          </w:divBdr>
          <w:divsChild>
            <w:div w:id="545025850">
              <w:marLeft w:val="0"/>
              <w:marRight w:val="0"/>
              <w:marTop w:val="0"/>
              <w:marBottom w:val="0"/>
              <w:divBdr>
                <w:top w:val="none" w:sz="0" w:space="0" w:color="auto"/>
                <w:left w:val="none" w:sz="0" w:space="0" w:color="auto"/>
                <w:bottom w:val="none" w:sz="0" w:space="0" w:color="auto"/>
                <w:right w:val="none" w:sz="0" w:space="0" w:color="auto"/>
              </w:divBdr>
            </w:div>
          </w:divsChild>
        </w:div>
        <w:div w:id="481586131">
          <w:marLeft w:val="60"/>
          <w:marRight w:val="60"/>
          <w:marTop w:val="100"/>
          <w:marBottom w:val="100"/>
          <w:divBdr>
            <w:top w:val="none" w:sz="0" w:space="0" w:color="auto"/>
            <w:left w:val="none" w:sz="0" w:space="0" w:color="auto"/>
            <w:bottom w:val="none" w:sz="0" w:space="0" w:color="auto"/>
            <w:right w:val="none" w:sz="0" w:space="0" w:color="auto"/>
          </w:divBdr>
          <w:divsChild>
            <w:div w:id="1041976993">
              <w:marLeft w:val="0"/>
              <w:marRight w:val="0"/>
              <w:marTop w:val="0"/>
              <w:marBottom w:val="0"/>
              <w:divBdr>
                <w:top w:val="none" w:sz="0" w:space="0" w:color="auto"/>
                <w:left w:val="none" w:sz="0" w:space="0" w:color="auto"/>
                <w:bottom w:val="none" w:sz="0" w:space="0" w:color="auto"/>
                <w:right w:val="none" w:sz="0" w:space="0" w:color="auto"/>
              </w:divBdr>
            </w:div>
          </w:divsChild>
        </w:div>
        <w:div w:id="405491110">
          <w:marLeft w:val="60"/>
          <w:marRight w:val="60"/>
          <w:marTop w:val="100"/>
          <w:marBottom w:val="100"/>
          <w:divBdr>
            <w:top w:val="none" w:sz="0" w:space="0" w:color="auto"/>
            <w:left w:val="none" w:sz="0" w:space="0" w:color="auto"/>
            <w:bottom w:val="none" w:sz="0" w:space="0" w:color="auto"/>
            <w:right w:val="none" w:sz="0" w:space="0" w:color="auto"/>
          </w:divBdr>
          <w:divsChild>
            <w:div w:id="827207547">
              <w:marLeft w:val="0"/>
              <w:marRight w:val="0"/>
              <w:marTop w:val="0"/>
              <w:marBottom w:val="0"/>
              <w:divBdr>
                <w:top w:val="none" w:sz="0" w:space="0" w:color="auto"/>
                <w:left w:val="none" w:sz="0" w:space="0" w:color="auto"/>
                <w:bottom w:val="none" w:sz="0" w:space="0" w:color="auto"/>
                <w:right w:val="none" w:sz="0" w:space="0" w:color="auto"/>
              </w:divBdr>
            </w:div>
          </w:divsChild>
        </w:div>
        <w:div w:id="369190397">
          <w:marLeft w:val="60"/>
          <w:marRight w:val="60"/>
          <w:marTop w:val="100"/>
          <w:marBottom w:val="100"/>
          <w:divBdr>
            <w:top w:val="none" w:sz="0" w:space="0" w:color="auto"/>
            <w:left w:val="none" w:sz="0" w:space="0" w:color="auto"/>
            <w:bottom w:val="none" w:sz="0" w:space="0" w:color="auto"/>
            <w:right w:val="none" w:sz="0" w:space="0" w:color="auto"/>
          </w:divBdr>
          <w:divsChild>
            <w:div w:id="1966543634">
              <w:marLeft w:val="0"/>
              <w:marRight w:val="0"/>
              <w:marTop w:val="0"/>
              <w:marBottom w:val="0"/>
              <w:divBdr>
                <w:top w:val="none" w:sz="0" w:space="0" w:color="auto"/>
                <w:left w:val="none" w:sz="0" w:space="0" w:color="auto"/>
                <w:bottom w:val="none" w:sz="0" w:space="0" w:color="auto"/>
                <w:right w:val="none" w:sz="0" w:space="0" w:color="auto"/>
              </w:divBdr>
            </w:div>
          </w:divsChild>
        </w:div>
        <w:div w:id="1203446825">
          <w:marLeft w:val="60"/>
          <w:marRight w:val="60"/>
          <w:marTop w:val="100"/>
          <w:marBottom w:val="100"/>
          <w:divBdr>
            <w:top w:val="none" w:sz="0" w:space="0" w:color="auto"/>
            <w:left w:val="none" w:sz="0" w:space="0" w:color="auto"/>
            <w:bottom w:val="none" w:sz="0" w:space="0" w:color="auto"/>
            <w:right w:val="none" w:sz="0" w:space="0" w:color="auto"/>
          </w:divBdr>
          <w:divsChild>
            <w:div w:id="854267434">
              <w:marLeft w:val="0"/>
              <w:marRight w:val="0"/>
              <w:marTop w:val="0"/>
              <w:marBottom w:val="0"/>
              <w:divBdr>
                <w:top w:val="none" w:sz="0" w:space="0" w:color="auto"/>
                <w:left w:val="none" w:sz="0" w:space="0" w:color="auto"/>
                <w:bottom w:val="none" w:sz="0" w:space="0" w:color="auto"/>
                <w:right w:val="none" w:sz="0" w:space="0" w:color="auto"/>
              </w:divBdr>
            </w:div>
          </w:divsChild>
        </w:div>
        <w:div w:id="800735629">
          <w:marLeft w:val="60"/>
          <w:marRight w:val="60"/>
          <w:marTop w:val="100"/>
          <w:marBottom w:val="100"/>
          <w:divBdr>
            <w:top w:val="none" w:sz="0" w:space="0" w:color="auto"/>
            <w:left w:val="none" w:sz="0" w:space="0" w:color="auto"/>
            <w:bottom w:val="none" w:sz="0" w:space="0" w:color="auto"/>
            <w:right w:val="none" w:sz="0" w:space="0" w:color="auto"/>
          </w:divBdr>
          <w:divsChild>
            <w:div w:id="1065488643">
              <w:marLeft w:val="0"/>
              <w:marRight w:val="0"/>
              <w:marTop w:val="0"/>
              <w:marBottom w:val="0"/>
              <w:divBdr>
                <w:top w:val="none" w:sz="0" w:space="0" w:color="auto"/>
                <w:left w:val="none" w:sz="0" w:space="0" w:color="auto"/>
                <w:bottom w:val="none" w:sz="0" w:space="0" w:color="auto"/>
                <w:right w:val="none" w:sz="0" w:space="0" w:color="auto"/>
              </w:divBdr>
            </w:div>
          </w:divsChild>
        </w:div>
        <w:div w:id="1596354540">
          <w:marLeft w:val="60"/>
          <w:marRight w:val="60"/>
          <w:marTop w:val="100"/>
          <w:marBottom w:val="100"/>
          <w:divBdr>
            <w:top w:val="none" w:sz="0" w:space="0" w:color="auto"/>
            <w:left w:val="none" w:sz="0" w:space="0" w:color="auto"/>
            <w:bottom w:val="none" w:sz="0" w:space="0" w:color="auto"/>
            <w:right w:val="none" w:sz="0" w:space="0" w:color="auto"/>
          </w:divBdr>
          <w:divsChild>
            <w:div w:id="1584487219">
              <w:marLeft w:val="0"/>
              <w:marRight w:val="0"/>
              <w:marTop w:val="0"/>
              <w:marBottom w:val="0"/>
              <w:divBdr>
                <w:top w:val="none" w:sz="0" w:space="0" w:color="auto"/>
                <w:left w:val="none" w:sz="0" w:space="0" w:color="auto"/>
                <w:bottom w:val="none" w:sz="0" w:space="0" w:color="auto"/>
                <w:right w:val="none" w:sz="0" w:space="0" w:color="auto"/>
              </w:divBdr>
            </w:div>
          </w:divsChild>
        </w:div>
        <w:div w:id="1723941897">
          <w:marLeft w:val="60"/>
          <w:marRight w:val="60"/>
          <w:marTop w:val="100"/>
          <w:marBottom w:val="100"/>
          <w:divBdr>
            <w:top w:val="none" w:sz="0" w:space="0" w:color="auto"/>
            <w:left w:val="none" w:sz="0" w:space="0" w:color="auto"/>
            <w:bottom w:val="none" w:sz="0" w:space="0" w:color="auto"/>
            <w:right w:val="none" w:sz="0" w:space="0" w:color="auto"/>
          </w:divBdr>
          <w:divsChild>
            <w:div w:id="1591893942">
              <w:marLeft w:val="0"/>
              <w:marRight w:val="0"/>
              <w:marTop w:val="0"/>
              <w:marBottom w:val="0"/>
              <w:divBdr>
                <w:top w:val="none" w:sz="0" w:space="0" w:color="auto"/>
                <w:left w:val="none" w:sz="0" w:space="0" w:color="auto"/>
                <w:bottom w:val="none" w:sz="0" w:space="0" w:color="auto"/>
                <w:right w:val="none" w:sz="0" w:space="0" w:color="auto"/>
              </w:divBdr>
            </w:div>
          </w:divsChild>
        </w:div>
        <w:div w:id="1664242136">
          <w:marLeft w:val="60"/>
          <w:marRight w:val="60"/>
          <w:marTop w:val="100"/>
          <w:marBottom w:val="100"/>
          <w:divBdr>
            <w:top w:val="none" w:sz="0" w:space="0" w:color="auto"/>
            <w:left w:val="none" w:sz="0" w:space="0" w:color="auto"/>
            <w:bottom w:val="none" w:sz="0" w:space="0" w:color="auto"/>
            <w:right w:val="none" w:sz="0" w:space="0" w:color="auto"/>
          </w:divBdr>
          <w:divsChild>
            <w:div w:id="528568648">
              <w:marLeft w:val="0"/>
              <w:marRight w:val="0"/>
              <w:marTop w:val="0"/>
              <w:marBottom w:val="0"/>
              <w:divBdr>
                <w:top w:val="none" w:sz="0" w:space="0" w:color="auto"/>
                <w:left w:val="none" w:sz="0" w:space="0" w:color="auto"/>
                <w:bottom w:val="none" w:sz="0" w:space="0" w:color="auto"/>
                <w:right w:val="none" w:sz="0" w:space="0" w:color="auto"/>
              </w:divBdr>
            </w:div>
          </w:divsChild>
        </w:div>
        <w:div w:id="1854107699">
          <w:marLeft w:val="60"/>
          <w:marRight w:val="60"/>
          <w:marTop w:val="100"/>
          <w:marBottom w:val="100"/>
          <w:divBdr>
            <w:top w:val="none" w:sz="0" w:space="0" w:color="auto"/>
            <w:left w:val="none" w:sz="0" w:space="0" w:color="auto"/>
            <w:bottom w:val="none" w:sz="0" w:space="0" w:color="auto"/>
            <w:right w:val="none" w:sz="0" w:space="0" w:color="auto"/>
          </w:divBdr>
          <w:divsChild>
            <w:div w:id="1514997156">
              <w:marLeft w:val="0"/>
              <w:marRight w:val="0"/>
              <w:marTop w:val="0"/>
              <w:marBottom w:val="0"/>
              <w:divBdr>
                <w:top w:val="none" w:sz="0" w:space="0" w:color="auto"/>
                <w:left w:val="none" w:sz="0" w:space="0" w:color="auto"/>
                <w:bottom w:val="none" w:sz="0" w:space="0" w:color="auto"/>
                <w:right w:val="none" w:sz="0" w:space="0" w:color="auto"/>
              </w:divBdr>
            </w:div>
          </w:divsChild>
        </w:div>
        <w:div w:id="314376894">
          <w:marLeft w:val="60"/>
          <w:marRight w:val="60"/>
          <w:marTop w:val="100"/>
          <w:marBottom w:val="100"/>
          <w:divBdr>
            <w:top w:val="none" w:sz="0" w:space="0" w:color="auto"/>
            <w:left w:val="none" w:sz="0" w:space="0" w:color="auto"/>
            <w:bottom w:val="none" w:sz="0" w:space="0" w:color="auto"/>
            <w:right w:val="none" w:sz="0" w:space="0" w:color="auto"/>
          </w:divBdr>
          <w:divsChild>
            <w:div w:id="1891071225">
              <w:marLeft w:val="0"/>
              <w:marRight w:val="0"/>
              <w:marTop w:val="0"/>
              <w:marBottom w:val="0"/>
              <w:divBdr>
                <w:top w:val="none" w:sz="0" w:space="0" w:color="auto"/>
                <w:left w:val="none" w:sz="0" w:space="0" w:color="auto"/>
                <w:bottom w:val="none" w:sz="0" w:space="0" w:color="auto"/>
                <w:right w:val="none" w:sz="0" w:space="0" w:color="auto"/>
              </w:divBdr>
            </w:div>
          </w:divsChild>
        </w:div>
        <w:div w:id="1401053869">
          <w:marLeft w:val="60"/>
          <w:marRight w:val="60"/>
          <w:marTop w:val="100"/>
          <w:marBottom w:val="100"/>
          <w:divBdr>
            <w:top w:val="none" w:sz="0" w:space="0" w:color="auto"/>
            <w:left w:val="none" w:sz="0" w:space="0" w:color="auto"/>
            <w:bottom w:val="none" w:sz="0" w:space="0" w:color="auto"/>
            <w:right w:val="none" w:sz="0" w:space="0" w:color="auto"/>
          </w:divBdr>
          <w:divsChild>
            <w:div w:id="807089061">
              <w:marLeft w:val="0"/>
              <w:marRight w:val="0"/>
              <w:marTop w:val="0"/>
              <w:marBottom w:val="0"/>
              <w:divBdr>
                <w:top w:val="none" w:sz="0" w:space="0" w:color="auto"/>
                <w:left w:val="none" w:sz="0" w:space="0" w:color="auto"/>
                <w:bottom w:val="none" w:sz="0" w:space="0" w:color="auto"/>
                <w:right w:val="none" w:sz="0" w:space="0" w:color="auto"/>
              </w:divBdr>
            </w:div>
          </w:divsChild>
        </w:div>
        <w:div w:id="843478285">
          <w:marLeft w:val="60"/>
          <w:marRight w:val="60"/>
          <w:marTop w:val="100"/>
          <w:marBottom w:val="100"/>
          <w:divBdr>
            <w:top w:val="none" w:sz="0" w:space="0" w:color="auto"/>
            <w:left w:val="none" w:sz="0" w:space="0" w:color="auto"/>
            <w:bottom w:val="none" w:sz="0" w:space="0" w:color="auto"/>
            <w:right w:val="none" w:sz="0" w:space="0" w:color="auto"/>
          </w:divBdr>
          <w:divsChild>
            <w:div w:id="434909435">
              <w:marLeft w:val="0"/>
              <w:marRight w:val="0"/>
              <w:marTop w:val="0"/>
              <w:marBottom w:val="0"/>
              <w:divBdr>
                <w:top w:val="none" w:sz="0" w:space="0" w:color="auto"/>
                <w:left w:val="none" w:sz="0" w:space="0" w:color="auto"/>
                <w:bottom w:val="none" w:sz="0" w:space="0" w:color="auto"/>
                <w:right w:val="none" w:sz="0" w:space="0" w:color="auto"/>
              </w:divBdr>
            </w:div>
          </w:divsChild>
        </w:div>
        <w:div w:id="1406340693">
          <w:marLeft w:val="60"/>
          <w:marRight w:val="60"/>
          <w:marTop w:val="100"/>
          <w:marBottom w:val="100"/>
          <w:divBdr>
            <w:top w:val="none" w:sz="0" w:space="0" w:color="auto"/>
            <w:left w:val="none" w:sz="0" w:space="0" w:color="auto"/>
            <w:bottom w:val="none" w:sz="0" w:space="0" w:color="auto"/>
            <w:right w:val="none" w:sz="0" w:space="0" w:color="auto"/>
          </w:divBdr>
          <w:divsChild>
            <w:div w:id="266935600">
              <w:marLeft w:val="0"/>
              <w:marRight w:val="0"/>
              <w:marTop w:val="0"/>
              <w:marBottom w:val="0"/>
              <w:divBdr>
                <w:top w:val="none" w:sz="0" w:space="0" w:color="auto"/>
                <w:left w:val="none" w:sz="0" w:space="0" w:color="auto"/>
                <w:bottom w:val="none" w:sz="0" w:space="0" w:color="auto"/>
                <w:right w:val="none" w:sz="0" w:space="0" w:color="auto"/>
              </w:divBdr>
            </w:div>
          </w:divsChild>
        </w:div>
        <w:div w:id="660278079">
          <w:marLeft w:val="60"/>
          <w:marRight w:val="60"/>
          <w:marTop w:val="100"/>
          <w:marBottom w:val="100"/>
          <w:divBdr>
            <w:top w:val="none" w:sz="0" w:space="0" w:color="auto"/>
            <w:left w:val="none" w:sz="0" w:space="0" w:color="auto"/>
            <w:bottom w:val="none" w:sz="0" w:space="0" w:color="auto"/>
            <w:right w:val="none" w:sz="0" w:space="0" w:color="auto"/>
          </w:divBdr>
          <w:divsChild>
            <w:div w:id="1335260099">
              <w:marLeft w:val="0"/>
              <w:marRight w:val="0"/>
              <w:marTop w:val="0"/>
              <w:marBottom w:val="0"/>
              <w:divBdr>
                <w:top w:val="none" w:sz="0" w:space="0" w:color="auto"/>
                <w:left w:val="none" w:sz="0" w:space="0" w:color="auto"/>
                <w:bottom w:val="none" w:sz="0" w:space="0" w:color="auto"/>
                <w:right w:val="none" w:sz="0" w:space="0" w:color="auto"/>
              </w:divBdr>
            </w:div>
          </w:divsChild>
        </w:div>
        <w:div w:id="1573614411">
          <w:marLeft w:val="60"/>
          <w:marRight w:val="60"/>
          <w:marTop w:val="100"/>
          <w:marBottom w:val="100"/>
          <w:divBdr>
            <w:top w:val="none" w:sz="0" w:space="0" w:color="auto"/>
            <w:left w:val="none" w:sz="0" w:space="0" w:color="auto"/>
            <w:bottom w:val="none" w:sz="0" w:space="0" w:color="auto"/>
            <w:right w:val="none" w:sz="0" w:space="0" w:color="auto"/>
          </w:divBdr>
          <w:divsChild>
            <w:div w:id="1881089012">
              <w:marLeft w:val="0"/>
              <w:marRight w:val="0"/>
              <w:marTop w:val="0"/>
              <w:marBottom w:val="0"/>
              <w:divBdr>
                <w:top w:val="none" w:sz="0" w:space="0" w:color="auto"/>
                <w:left w:val="none" w:sz="0" w:space="0" w:color="auto"/>
                <w:bottom w:val="none" w:sz="0" w:space="0" w:color="auto"/>
                <w:right w:val="none" w:sz="0" w:space="0" w:color="auto"/>
              </w:divBdr>
            </w:div>
          </w:divsChild>
        </w:div>
        <w:div w:id="785269881">
          <w:marLeft w:val="60"/>
          <w:marRight w:val="60"/>
          <w:marTop w:val="100"/>
          <w:marBottom w:val="100"/>
          <w:divBdr>
            <w:top w:val="none" w:sz="0" w:space="0" w:color="auto"/>
            <w:left w:val="none" w:sz="0" w:space="0" w:color="auto"/>
            <w:bottom w:val="none" w:sz="0" w:space="0" w:color="auto"/>
            <w:right w:val="none" w:sz="0" w:space="0" w:color="auto"/>
          </w:divBdr>
          <w:divsChild>
            <w:div w:id="952326859">
              <w:marLeft w:val="0"/>
              <w:marRight w:val="0"/>
              <w:marTop w:val="0"/>
              <w:marBottom w:val="0"/>
              <w:divBdr>
                <w:top w:val="none" w:sz="0" w:space="0" w:color="auto"/>
                <w:left w:val="none" w:sz="0" w:space="0" w:color="auto"/>
                <w:bottom w:val="none" w:sz="0" w:space="0" w:color="auto"/>
                <w:right w:val="none" w:sz="0" w:space="0" w:color="auto"/>
              </w:divBdr>
            </w:div>
          </w:divsChild>
        </w:div>
        <w:div w:id="1492332758">
          <w:marLeft w:val="60"/>
          <w:marRight w:val="60"/>
          <w:marTop w:val="100"/>
          <w:marBottom w:val="100"/>
          <w:divBdr>
            <w:top w:val="none" w:sz="0" w:space="0" w:color="auto"/>
            <w:left w:val="none" w:sz="0" w:space="0" w:color="auto"/>
            <w:bottom w:val="none" w:sz="0" w:space="0" w:color="auto"/>
            <w:right w:val="none" w:sz="0" w:space="0" w:color="auto"/>
          </w:divBdr>
          <w:divsChild>
            <w:div w:id="1836527788">
              <w:marLeft w:val="0"/>
              <w:marRight w:val="0"/>
              <w:marTop w:val="0"/>
              <w:marBottom w:val="0"/>
              <w:divBdr>
                <w:top w:val="none" w:sz="0" w:space="0" w:color="auto"/>
                <w:left w:val="none" w:sz="0" w:space="0" w:color="auto"/>
                <w:bottom w:val="none" w:sz="0" w:space="0" w:color="auto"/>
                <w:right w:val="none" w:sz="0" w:space="0" w:color="auto"/>
              </w:divBdr>
            </w:div>
          </w:divsChild>
        </w:div>
        <w:div w:id="1708291829">
          <w:marLeft w:val="60"/>
          <w:marRight w:val="60"/>
          <w:marTop w:val="100"/>
          <w:marBottom w:val="100"/>
          <w:divBdr>
            <w:top w:val="none" w:sz="0" w:space="0" w:color="auto"/>
            <w:left w:val="none" w:sz="0" w:space="0" w:color="auto"/>
            <w:bottom w:val="none" w:sz="0" w:space="0" w:color="auto"/>
            <w:right w:val="none" w:sz="0" w:space="0" w:color="auto"/>
          </w:divBdr>
          <w:divsChild>
            <w:div w:id="390620930">
              <w:marLeft w:val="0"/>
              <w:marRight w:val="0"/>
              <w:marTop w:val="0"/>
              <w:marBottom w:val="0"/>
              <w:divBdr>
                <w:top w:val="none" w:sz="0" w:space="0" w:color="auto"/>
                <w:left w:val="none" w:sz="0" w:space="0" w:color="auto"/>
                <w:bottom w:val="none" w:sz="0" w:space="0" w:color="auto"/>
                <w:right w:val="none" w:sz="0" w:space="0" w:color="auto"/>
              </w:divBdr>
            </w:div>
          </w:divsChild>
        </w:div>
        <w:div w:id="875965906">
          <w:marLeft w:val="60"/>
          <w:marRight w:val="60"/>
          <w:marTop w:val="100"/>
          <w:marBottom w:val="100"/>
          <w:divBdr>
            <w:top w:val="none" w:sz="0" w:space="0" w:color="auto"/>
            <w:left w:val="none" w:sz="0" w:space="0" w:color="auto"/>
            <w:bottom w:val="none" w:sz="0" w:space="0" w:color="auto"/>
            <w:right w:val="none" w:sz="0" w:space="0" w:color="auto"/>
          </w:divBdr>
        </w:div>
        <w:div w:id="488402767">
          <w:marLeft w:val="60"/>
          <w:marRight w:val="60"/>
          <w:marTop w:val="100"/>
          <w:marBottom w:val="100"/>
          <w:divBdr>
            <w:top w:val="none" w:sz="0" w:space="0" w:color="auto"/>
            <w:left w:val="none" w:sz="0" w:space="0" w:color="auto"/>
            <w:bottom w:val="none" w:sz="0" w:space="0" w:color="auto"/>
            <w:right w:val="none" w:sz="0" w:space="0" w:color="auto"/>
          </w:divBdr>
          <w:divsChild>
            <w:div w:id="1729107727">
              <w:marLeft w:val="0"/>
              <w:marRight w:val="0"/>
              <w:marTop w:val="0"/>
              <w:marBottom w:val="0"/>
              <w:divBdr>
                <w:top w:val="none" w:sz="0" w:space="0" w:color="auto"/>
                <w:left w:val="none" w:sz="0" w:space="0" w:color="auto"/>
                <w:bottom w:val="none" w:sz="0" w:space="0" w:color="auto"/>
                <w:right w:val="none" w:sz="0" w:space="0" w:color="auto"/>
              </w:divBdr>
            </w:div>
          </w:divsChild>
        </w:div>
        <w:div w:id="2093579415">
          <w:marLeft w:val="60"/>
          <w:marRight w:val="60"/>
          <w:marTop w:val="100"/>
          <w:marBottom w:val="100"/>
          <w:divBdr>
            <w:top w:val="none" w:sz="0" w:space="0" w:color="auto"/>
            <w:left w:val="none" w:sz="0" w:space="0" w:color="auto"/>
            <w:bottom w:val="none" w:sz="0" w:space="0" w:color="auto"/>
            <w:right w:val="none" w:sz="0" w:space="0" w:color="auto"/>
          </w:divBdr>
          <w:divsChild>
            <w:div w:id="1297561087">
              <w:marLeft w:val="0"/>
              <w:marRight w:val="0"/>
              <w:marTop w:val="0"/>
              <w:marBottom w:val="0"/>
              <w:divBdr>
                <w:top w:val="none" w:sz="0" w:space="0" w:color="auto"/>
                <w:left w:val="none" w:sz="0" w:space="0" w:color="auto"/>
                <w:bottom w:val="none" w:sz="0" w:space="0" w:color="auto"/>
                <w:right w:val="none" w:sz="0" w:space="0" w:color="auto"/>
              </w:divBdr>
            </w:div>
          </w:divsChild>
        </w:div>
        <w:div w:id="1351099878">
          <w:marLeft w:val="60"/>
          <w:marRight w:val="60"/>
          <w:marTop w:val="100"/>
          <w:marBottom w:val="100"/>
          <w:divBdr>
            <w:top w:val="none" w:sz="0" w:space="0" w:color="auto"/>
            <w:left w:val="none" w:sz="0" w:space="0" w:color="auto"/>
            <w:bottom w:val="none" w:sz="0" w:space="0" w:color="auto"/>
            <w:right w:val="none" w:sz="0" w:space="0" w:color="auto"/>
          </w:divBdr>
          <w:divsChild>
            <w:div w:id="1811707911">
              <w:marLeft w:val="0"/>
              <w:marRight w:val="0"/>
              <w:marTop w:val="0"/>
              <w:marBottom w:val="0"/>
              <w:divBdr>
                <w:top w:val="none" w:sz="0" w:space="0" w:color="auto"/>
                <w:left w:val="none" w:sz="0" w:space="0" w:color="auto"/>
                <w:bottom w:val="none" w:sz="0" w:space="0" w:color="auto"/>
                <w:right w:val="none" w:sz="0" w:space="0" w:color="auto"/>
              </w:divBdr>
            </w:div>
          </w:divsChild>
        </w:div>
        <w:div w:id="1745449849">
          <w:marLeft w:val="60"/>
          <w:marRight w:val="60"/>
          <w:marTop w:val="100"/>
          <w:marBottom w:val="100"/>
          <w:divBdr>
            <w:top w:val="none" w:sz="0" w:space="0" w:color="auto"/>
            <w:left w:val="none" w:sz="0" w:space="0" w:color="auto"/>
            <w:bottom w:val="none" w:sz="0" w:space="0" w:color="auto"/>
            <w:right w:val="none" w:sz="0" w:space="0" w:color="auto"/>
          </w:divBdr>
          <w:divsChild>
            <w:div w:id="1759255193">
              <w:marLeft w:val="0"/>
              <w:marRight w:val="0"/>
              <w:marTop w:val="0"/>
              <w:marBottom w:val="0"/>
              <w:divBdr>
                <w:top w:val="none" w:sz="0" w:space="0" w:color="auto"/>
                <w:left w:val="none" w:sz="0" w:space="0" w:color="auto"/>
                <w:bottom w:val="none" w:sz="0" w:space="0" w:color="auto"/>
                <w:right w:val="none" w:sz="0" w:space="0" w:color="auto"/>
              </w:divBdr>
            </w:div>
          </w:divsChild>
        </w:div>
        <w:div w:id="843518436">
          <w:marLeft w:val="60"/>
          <w:marRight w:val="60"/>
          <w:marTop w:val="100"/>
          <w:marBottom w:val="100"/>
          <w:divBdr>
            <w:top w:val="none" w:sz="0" w:space="0" w:color="auto"/>
            <w:left w:val="none" w:sz="0" w:space="0" w:color="auto"/>
            <w:bottom w:val="none" w:sz="0" w:space="0" w:color="auto"/>
            <w:right w:val="none" w:sz="0" w:space="0" w:color="auto"/>
          </w:divBdr>
          <w:divsChild>
            <w:div w:id="208958033">
              <w:marLeft w:val="0"/>
              <w:marRight w:val="0"/>
              <w:marTop w:val="0"/>
              <w:marBottom w:val="0"/>
              <w:divBdr>
                <w:top w:val="none" w:sz="0" w:space="0" w:color="auto"/>
                <w:left w:val="none" w:sz="0" w:space="0" w:color="auto"/>
                <w:bottom w:val="none" w:sz="0" w:space="0" w:color="auto"/>
                <w:right w:val="none" w:sz="0" w:space="0" w:color="auto"/>
              </w:divBdr>
            </w:div>
          </w:divsChild>
        </w:div>
        <w:div w:id="1563901860">
          <w:marLeft w:val="60"/>
          <w:marRight w:val="60"/>
          <w:marTop w:val="100"/>
          <w:marBottom w:val="100"/>
          <w:divBdr>
            <w:top w:val="none" w:sz="0" w:space="0" w:color="auto"/>
            <w:left w:val="none" w:sz="0" w:space="0" w:color="auto"/>
            <w:bottom w:val="none" w:sz="0" w:space="0" w:color="auto"/>
            <w:right w:val="none" w:sz="0" w:space="0" w:color="auto"/>
          </w:divBdr>
          <w:divsChild>
            <w:div w:id="1521579903">
              <w:marLeft w:val="0"/>
              <w:marRight w:val="0"/>
              <w:marTop w:val="0"/>
              <w:marBottom w:val="0"/>
              <w:divBdr>
                <w:top w:val="none" w:sz="0" w:space="0" w:color="auto"/>
                <w:left w:val="none" w:sz="0" w:space="0" w:color="auto"/>
                <w:bottom w:val="none" w:sz="0" w:space="0" w:color="auto"/>
                <w:right w:val="none" w:sz="0" w:space="0" w:color="auto"/>
              </w:divBdr>
            </w:div>
          </w:divsChild>
        </w:div>
        <w:div w:id="321155842">
          <w:marLeft w:val="60"/>
          <w:marRight w:val="60"/>
          <w:marTop w:val="100"/>
          <w:marBottom w:val="100"/>
          <w:divBdr>
            <w:top w:val="none" w:sz="0" w:space="0" w:color="auto"/>
            <w:left w:val="none" w:sz="0" w:space="0" w:color="auto"/>
            <w:bottom w:val="none" w:sz="0" w:space="0" w:color="auto"/>
            <w:right w:val="none" w:sz="0" w:space="0" w:color="auto"/>
          </w:divBdr>
          <w:divsChild>
            <w:div w:id="571543000">
              <w:marLeft w:val="0"/>
              <w:marRight w:val="0"/>
              <w:marTop w:val="0"/>
              <w:marBottom w:val="0"/>
              <w:divBdr>
                <w:top w:val="none" w:sz="0" w:space="0" w:color="auto"/>
                <w:left w:val="none" w:sz="0" w:space="0" w:color="auto"/>
                <w:bottom w:val="none" w:sz="0" w:space="0" w:color="auto"/>
                <w:right w:val="none" w:sz="0" w:space="0" w:color="auto"/>
              </w:divBdr>
            </w:div>
          </w:divsChild>
        </w:div>
        <w:div w:id="287200297">
          <w:marLeft w:val="60"/>
          <w:marRight w:val="60"/>
          <w:marTop w:val="100"/>
          <w:marBottom w:val="100"/>
          <w:divBdr>
            <w:top w:val="none" w:sz="0" w:space="0" w:color="auto"/>
            <w:left w:val="none" w:sz="0" w:space="0" w:color="auto"/>
            <w:bottom w:val="none" w:sz="0" w:space="0" w:color="auto"/>
            <w:right w:val="none" w:sz="0" w:space="0" w:color="auto"/>
          </w:divBdr>
          <w:divsChild>
            <w:div w:id="1347057112">
              <w:marLeft w:val="0"/>
              <w:marRight w:val="0"/>
              <w:marTop w:val="0"/>
              <w:marBottom w:val="0"/>
              <w:divBdr>
                <w:top w:val="none" w:sz="0" w:space="0" w:color="auto"/>
                <w:left w:val="none" w:sz="0" w:space="0" w:color="auto"/>
                <w:bottom w:val="none" w:sz="0" w:space="0" w:color="auto"/>
                <w:right w:val="none" w:sz="0" w:space="0" w:color="auto"/>
              </w:divBdr>
            </w:div>
          </w:divsChild>
        </w:div>
        <w:div w:id="1066300642">
          <w:marLeft w:val="60"/>
          <w:marRight w:val="60"/>
          <w:marTop w:val="100"/>
          <w:marBottom w:val="100"/>
          <w:divBdr>
            <w:top w:val="none" w:sz="0" w:space="0" w:color="auto"/>
            <w:left w:val="none" w:sz="0" w:space="0" w:color="auto"/>
            <w:bottom w:val="none" w:sz="0" w:space="0" w:color="auto"/>
            <w:right w:val="none" w:sz="0" w:space="0" w:color="auto"/>
          </w:divBdr>
          <w:divsChild>
            <w:div w:id="1307972064">
              <w:marLeft w:val="0"/>
              <w:marRight w:val="0"/>
              <w:marTop w:val="0"/>
              <w:marBottom w:val="0"/>
              <w:divBdr>
                <w:top w:val="none" w:sz="0" w:space="0" w:color="auto"/>
                <w:left w:val="none" w:sz="0" w:space="0" w:color="auto"/>
                <w:bottom w:val="none" w:sz="0" w:space="0" w:color="auto"/>
                <w:right w:val="none" w:sz="0" w:space="0" w:color="auto"/>
              </w:divBdr>
            </w:div>
          </w:divsChild>
        </w:div>
        <w:div w:id="1168835734">
          <w:marLeft w:val="60"/>
          <w:marRight w:val="60"/>
          <w:marTop w:val="100"/>
          <w:marBottom w:val="100"/>
          <w:divBdr>
            <w:top w:val="none" w:sz="0" w:space="0" w:color="auto"/>
            <w:left w:val="none" w:sz="0" w:space="0" w:color="auto"/>
            <w:bottom w:val="none" w:sz="0" w:space="0" w:color="auto"/>
            <w:right w:val="none" w:sz="0" w:space="0" w:color="auto"/>
          </w:divBdr>
          <w:divsChild>
            <w:div w:id="572204627">
              <w:marLeft w:val="0"/>
              <w:marRight w:val="0"/>
              <w:marTop w:val="0"/>
              <w:marBottom w:val="0"/>
              <w:divBdr>
                <w:top w:val="none" w:sz="0" w:space="0" w:color="auto"/>
                <w:left w:val="none" w:sz="0" w:space="0" w:color="auto"/>
                <w:bottom w:val="none" w:sz="0" w:space="0" w:color="auto"/>
                <w:right w:val="none" w:sz="0" w:space="0" w:color="auto"/>
              </w:divBdr>
            </w:div>
          </w:divsChild>
        </w:div>
        <w:div w:id="992413260">
          <w:marLeft w:val="60"/>
          <w:marRight w:val="60"/>
          <w:marTop w:val="100"/>
          <w:marBottom w:val="100"/>
          <w:divBdr>
            <w:top w:val="none" w:sz="0" w:space="0" w:color="auto"/>
            <w:left w:val="none" w:sz="0" w:space="0" w:color="auto"/>
            <w:bottom w:val="none" w:sz="0" w:space="0" w:color="auto"/>
            <w:right w:val="none" w:sz="0" w:space="0" w:color="auto"/>
          </w:divBdr>
          <w:divsChild>
            <w:div w:id="1922910288">
              <w:marLeft w:val="0"/>
              <w:marRight w:val="0"/>
              <w:marTop w:val="0"/>
              <w:marBottom w:val="0"/>
              <w:divBdr>
                <w:top w:val="none" w:sz="0" w:space="0" w:color="auto"/>
                <w:left w:val="none" w:sz="0" w:space="0" w:color="auto"/>
                <w:bottom w:val="none" w:sz="0" w:space="0" w:color="auto"/>
                <w:right w:val="none" w:sz="0" w:space="0" w:color="auto"/>
              </w:divBdr>
            </w:div>
          </w:divsChild>
        </w:div>
        <w:div w:id="1522350889">
          <w:marLeft w:val="60"/>
          <w:marRight w:val="60"/>
          <w:marTop w:val="100"/>
          <w:marBottom w:val="100"/>
          <w:divBdr>
            <w:top w:val="none" w:sz="0" w:space="0" w:color="auto"/>
            <w:left w:val="none" w:sz="0" w:space="0" w:color="auto"/>
            <w:bottom w:val="none" w:sz="0" w:space="0" w:color="auto"/>
            <w:right w:val="none" w:sz="0" w:space="0" w:color="auto"/>
          </w:divBdr>
          <w:divsChild>
            <w:div w:id="751661960">
              <w:marLeft w:val="0"/>
              <w:marRight w:val="0"/>
              <w:marTop w:val="0"/>
              <w:marBottom w:val="0"/>
              <w:divBdr>
                <w:top w:val="none" w:sz="0" w:space="0" w:color="auto"/>
                <w:left w:val="none" w:sz="0" w:space="0" w:color="auto"/>
                <w:bottom w:val="none" w:sz="0" w:space="0" w:color="auto"/>
                <w:right w:val="none" w:sz="0" w:space="0" w:color="auto"/>
              </w:divBdr>
            </w:div>
          </w:divsChild>
        </w:div>
        <w:div w:id="2052918564">
          <w:marLeft w:val="60"/>
          <w:marRight w:val="60"/>
          <w:marTop w:val="100"/>
          <w:marBottom w:val="100"/>
          <w:divBdr>
            <w:top w:val="none" w:sz="0" w:space="0" w:color="auto"/>
            <w:left w:val="none" w:sz="0" w:space="0" w:color="auto"/>
            <w:bottom w:val="none" w:sz="0" w:space="0" w:color="auto"/>
            <w:right w:val="none" w:sz="0" w:space="0" w:color="auto"/>
          </w:divBdr>
          <w:divsChild>
            <w:div w:id="752899081">
              <w:marLeft w:val="0"/>
              <w:marRight w:val="0"/>
              <w:marTop w:val="0"/>
              <w:marBottom w:val="0"/>
              <w:divBdr>
                <w:top w:val="none" w:sz="0" w:space="0" w:color="auto"/>
                <w:left w:val="none" w:sz="0" w:space="0" w:color="auto"/>
                <w:bottom w:val="none" w:sz="0" w:space="0" w:color="auto"/>
                <w:right w:val="none" w:sz="0" w:space="0" w:color="auto"/>
              </w:divBdr>
            </w:div>
          </w:divsChild>
        </w:div>
        <w:div w:id="344943201">
          <w:marLeft w:val="60"/>
          <w:marRight w:val="60"/>
          <w:marTop w:val="100"/>
          <w:marBottom w:val="100"/>
          <w:divBdr>
            <w:top w:val="none" w:sz="0" w:space="0" w:color="auto"/>
            <w:left w:val="none" w:sz="0" w:space="0" w:color="auto"/>
            <w:bottom w:val="none" w:sz="0" w:space="0" w:color="auto"/>
            <w:right w:val="none" w:sz="0" w:space="0" w:color="auto"/>
          </w:divBdr>
          <w:divsChild>
            <w:div w:id="391544501">
              <w:marLeft w:val="0"/>
              <w:marRight w:val="0"/>
              <w:marTop w:val="0"/>
              <w:marBottom w:val="0"/>
              <w:divBdr>
                <w:top w:val="none" w:sz="0" w:space="0" w:color="auto"/>
                <w:left w:val="none" w:sz="0" w:space="0" w:color="auto"/>
                <w:bottom w:val="none" w:sz="0" w:space="0" w:color="auto"/>
                <w:right w:val="none" w:sz="0" w:space="0" w:color="auto"/>
              </w:divBdr>
            </w:div>
          </w:divsChild>
        </w:div>
        <w:div w:id="1620186149">
          <w:marLeft w:val="60"/>
          <w:marRight w:val="60"/>
          <w:marTop w:val="100"/>
          <w:marBottom w:val="100"/>
          <w:divBdr>
            <w:top w:val="none" w:sz="0" w:space="0" w:color="auto"/>
            <w:left w:val="none" w:sz="0" w:space="0" w:color="auto"/>
            <w:bottom w:val="none" w:sz="0" w:space="0" w:color="auto"/>
            <w:right w:val="none" w:sz="0" w:space="0" w:color="auto"/>
          </w:divBdr>
          <w:divsChild>
            <w:div w:id="1081878687">
              <w:marLeft w:val="0"/>
              <w:marRight w:val="0"/>
              <w:marTop w:val="0"/>
              <w:marBottom w:val="0"/>
              <w:divBdr>
                <w:top w:val="none" w:sz="0" w:space="0" w:color="auto"/>
                <w:left w:val="none" w:sz="0" w:space="0" w:color="auto"/>
                <w:bottom w:val="none" w:sz="0" w:space="0" w:color="auto"/>
                <w:right w:val="none" w:sz="0" w:space="0" w:color="auto"/>
              </w:divBdr>
            </w:div>
          </w:divsChild>
        </w:div>
        <w:div w:id="1534995366">
          <w:marLeft w:val="60"/>
          <w:marRight w:val="60"/>
          <w:marTop w:val="100"/>
          <w:marBottom w:val="100"/>
          <w:divBdr>
            <w:top w:val="none" w:sz="0" w:space="0" w:color="auto"/>
            <w:left w:val="none" w:sz="0" w:space="0" w:color="auto"/>
            <w:bottom w:val="none" w:sz="0" w:space="0" w:color="auto"/>
            <w:right w:val="none" w:sz="0" w:space="0" w:color="auto"/>
          </w:divBdr>
          <w:divsChild>
            <w:div w:id="1486240027">
              <w:marLeft w:val="0"/>
              <w:marRight w:val="0"/>
              <w:marTop w:val="0"/>
              <w:marBottom w:val="0"/>
              <w:divBdr>
                <w:top w:val="none" w:sz="0" w:space="0" w:color="auto"/>
                <w:left w:val="none" w:sz="0" w:space="0" w:color="auto"/>
                <w:bottom w:val="none" w:sz="0" w:space="0" w:color="auto"/>
                <w:right w:val="none" w:sz="0" w:space="0" w:color="auto"/>
              </w:divBdr>
            </w:div>
          </w:divsChild>
        </w:div>
        <w:div w:id="197595220">
          <w:marLeft w:val="60"/>
          <w:marRight w:val="60"/>
          <w:marTop w:val="100"/>
          <w:marBottom w:val="100"/>
          <w:divBdr>
            <w:top w:val="none" w:sz="0" w:space="0" w:color="auto"/>
            <w:left w:val="none" w:sz="0" w:space="0" w:color="auto"/>
            <w:bottom w:val="none" w:sz="0" w:space="0" w:color="auto"/>
            <w:right w:val="none" w:sz="0" w:space="0" w:color="auto"/>
          </w:divBdr>
          <w:divsChild>
            <w:div w:id="152306688">
              <w:marLeft w:val="0"/>
              <w:marRight w:val="0"/>
              <w:marTop w:val="0"/>
              <w:marBottom w:val="0"/>
              <w:divBdr>
                <w:top w:val="none" w:sz="0" w:space="0" w:color="auto"/>
                <w:left w:val="none" w:sz="0" w:space="0" w:color="auto"/>
                <w:bottom w:val="none" w:sz="0" w:space="0" w:color="auto"/>
                <w:right w:val="none" w:sz="0" w:space="0" w:color="auto"/>
              </w:divBdr>
            </w:div>
          </w:divsChild>
        </w:div>
        <w:div w:id="502741295">
          <w:marLeft w:val="60"/>
          <w:marRight w:val="60"/>
          <w:marTop w:val="100"/>
          <w:marBottom w:val="100"/>
          <w:divBdr>
            <w:top w:val="none" w:sz="0" w:space="0" w:color="auto"/>
            <w:left w:val="none" w:sz="0" w:space="0" w:color="auto"/>
            <w:bottom w:val="none" w:sz="0" w:space="0" w:color="auto"/>
            <w:right w:val="none" w:sz="0" w:space="0" w:color="auto"/>
          </w:divBdr>
          <w:divsChild>
            <w:div w:id="28188164">
              <w:marLeft w:val="0"/>
              <w:marRight w:val="0"/>
              <w:marTop w:val="0"/>
              <w:marBottom w:val="0"/>
              <w:divBdr>
                <w:top w:val="none" w:sz="0" w:space="0" w:color="auto"/>
                <w:left w:val="none" w:sz="0" w:space="0" w:color="auto"/>
                <w:bottom w:val="none" w:sz="0" w:space="0" w:color="auto"/>
                <w:right w:val="none" w:sz="0" w:space="0" w:color="auto"/>
              </w:divBdr>
            </w:div>
          </w:divsChild>
        </w:div>
        <w:div w:id="1209533153">
          <w:marLeft w:val="60"/>
          <w:marRight w:val="60"/>
          <w:marTop w:val="100"/>
          <w:marBottom w:val="100"/>
          <w:divBdr>
            <w:top w:val="none" w:sz="0" w:space="0" w:color="auto"/>
            <w:left w:val="none" w:sz="0" w:space="0" w:color="auto"/>
            <w:bottom w:val="none" w:sz="0" w:space="0" w:color="auto"/>
            <w:right w:val="none" w:sz="0" w:space="0" w:color="auto"/>
          </w:divBdr>
          <w:divsChild>
            <w:div w:id="1408384913">
              <w:marLeft w:val="0"/>
              <w:marRight w:val="0"/>
              <w:marTop w:val="0"/>
              <w:marBottom w:val="0"/>
              <w:divBdr>
                <w:top w:val="none" w:sz="0" w:space="0" w:color="auto"/>
                <w:left w:val="none" w:sz="0" w:space="0" w:color="auto"/>
                <w:bottom w:val="none" w:sz="0" w:space="0" w:color="auto"/>
                <w:right w:val="none" w:sz="0" w:space="0" w:color="auto"/>
              </w:divBdr>
            </w:div>
          </w:divsChild>
        </w:div>
        <w:div w:id="1575243156">
          <w:marLeft w:val="60"/>
          <w:marRight w:val="60"/>
          <w:marTop w:val="100"/>
          <w:marBottom w:val="100"/>
          <w:divBdr>
            <w:top w:val="none" w:sz="0" w:space="0" w:color="auto"/>
            <w:left w:val="none" w:sz="0" w:space="0" w:color="auto"/>
            <w:bottom w:val="none" w:sz="0" w:space="0" w:color="auto"/>
            <w:right w:val="none" w:sz="0" w:space="0" w:color="auto"/>
          </w:divBdr>
          <w:divsChild>
            <w:div w:id="2064518688">
              <w:marLeft w:val="0"/>
              <w:marRight w:val="0"/>
              <w:marTop w:val="0"/>
              <w:marBottom w:val="0"/>
              <w:divBdr>
                <w:top w:val="none" w:sz="0" w:space="0" w:color="auto"/>
                <w:left w:val="none" w:sz="0" w:space="0" w:color="auto"/>
                <w:bottom w:val="none" w:sz="0" w:space="0" w:color="auto"/>
                <w:right w:val="none" w:sz="0" w:space="0" w:color="auto"/>
              </w:divBdr>
            </w:div>
          </w:divsChild>
        </w:div>
        <w:div w:id="283274888">
          <w:marLeft w:val="60"/>
          <w:marRight w:val="60"/>
          <w:marTop w:val="100"/>
          <w:marBottom w:val="100"/>
          <w:divBdr>
            <w:top w:val="none" w:sz="0" w:space="0" w:color="auto"/>
            <w:left w:val="none" w:sz="0" w:space="0" w:color="auto"/>
            <w:bottom w:val="none" w:sz="0" w:space="0" w:color="auto"/>
            <w:right w:val="none" w:sz="0" w:space="0" w:color="auto"/>
          </w:divBdr>
          <w:divsChild>
            <w:div w:id="1175650915">
              <w:marLeft w:val="0"/>
              <w:marRight w:val="0"/>
              <w:marTop w:val="0"/>
              <w:marBottom w:val="0"/>
              <w:divBdr>
                <w:top w:val="none" w:sz="0" w:space="0" w:color="auto"/>
                <w:left w:val="none" w:sz="0" w:space="0" w:color="auto"/>
                <w:bottom w:val="none" w:sz="0" w:space="0" w:color="auto"/>
                <w:right w:val="none" w:sz="0" w:space="0" w:color="auto"/>
              </w:divBdr>
            </w:div>
          </w:divsChild>
        </w:div>
        <w:div w:id="819731957">
          <w:marLeft w:val="60"/>
          <w:marRight w:val="60"/>
          <w:marTop w:val="100"/>
          <w:marBottom w:val="100"/>
          <w:divBdr>
            <w:top w:val="none" w:sz="0" w:space="0" w:color="auto"/>
            <w:left w:val="none" w:sz="0" w:space="0" w:color="auto"/>
            <w:bottom w:val="none" w:sz="0" w:space="0" w:color="auto"/>
            <w:right w:val="none" w:sz="0" w:space="0" w:color="auto"/>
          </w:divBdr>
          <w:divsChild>
            <w:div w:id="1978026060">
              <w:marLeft w:val="0"/>
              <w:marRight w:val="0"/>
              <w:marTop w:val="0"/>
              <w:marBottom w:val="0"/>
              <w:divBdr>
                <w:top w:val="none" w:sz="0" w:space="0" w:color="auto"/>
                <w:left w:val="none" w:sz="0" w:space="0" w:color="auto"/>
                <w:bottom w:val="none" w:sz="0" w:space="0" w:color="auto"/>
                <w:right w:val="none" w:sz="0" w:space="0" w:color="auto"/>
              </w:divBdr>
            </w:div>
          </w:divsChild>
        </w:div>
        <w:div w:id="1891460156">
          <w:marLeft w:val="60"/>
          <w:marRight w:val="60"/>
          <w:marTop w:val="100"/>
          <w:marBottom w:val="100"/>
          <w:divBdr>
            <w:top w:val="none" w:sz="0" w:space="0" w:color="auto"/>
            <w:left w:val="none" w:sz="0" w:space="0" w:color="auto"/>
            <w:bottom w:val="none" w:sz="0" w:space="0" w:color="auto"/>
            <w:right w:val="none" w:sz="0" w:space="0" w:color="auto"/>
          </w:divBdr>
          <w:divsChild>
            <w:div w:id="1415011581">
              <w:marLeft w:val="0"/>
              <w:marRight w:val="0"/>
              <w:marTop w:val="0"/>
              <w:marBottom w:val="0"/>
              <w:divBdr>
                <w:top w:val="none" w:sz="0" w:space="0" w:color="auto"/>
                <w:left w:val="none" w:sz="0" w:space="0" w:color="auto"/>
                <w:bottom w:val="none" w:sz="0" w:space="0" w:color="auto"/>
                <w:right w:val="none" w:sz="0" w:space="0" w:color="auto"/>
              </w:divBdr>
            </w:div>
          </w:divsChild>
        </w:div>
        <w:div w:id="1819296278">
          <w:marLeft w:val="60"/>
          <w:marRight w:val="60"/>
          <w:marTop w:val="100"/>
          <w:marBottom w:val="100"/>
          <w:divBdr>
            <w:top w:val="none" w:sz="0" w:space="0" w:color="auto"/>
            <w:left w:val="none" w:sz="0" w:space="0" w:color="auto"/>
            <w:bottom w:val="none" w:sz="0" w:space="0" w:color="auto"/>
            <w:right w:val="none" w:sz="0" w:space="0" w:color="auto"/>
          </w:divBdr>
          <w:divsChild>
            <w:div w:id="2033140720">
              <w:marLeft w:val="0"/>
              <w:marRight w:val="0"/>
              <w:marTop w:val="0"/>
              <w:marBottom w:val="0"/>
              <w:divBdr>
                <w:top w:val="none" w:sz="0" w:space="0" w:color="auto"/>
                <w:left w:val="none" w:sz="0" w:space="0" w:color="auto"/>
                <w:bottom w:val="none" w:sz="0" w:space="0" w:color="auto"/>
                <w:right w:val="none" w:sz="0" w:space="0" w:color="auto"/>
              </w:divBdr>
            </w:div>
          </w:divsChild>
        </w:div>
        <w:div w:id="1064180889">
          <w:marLeft w:val="60"/>
          <w:marRight w:val="60"/>
          <w:marTop w:val="100"/>
          <w:marBottom w:val="100"/>
          <w:divBdr>
            <w:top w:val="none" w:sz="0" w:space="0" w:color="auto"/>
            <w:left w:val="none" w:sz="0" w:space="0" w:color="auto"/>
            <w:bottom w:val="none" w:sz="0" w:space="0" w:color="auto"/>
            <w:right w:val="none" w:sz="0" w:space="0" w:color="auto"/>
          </w:divBdr>
          <w:divsChild>
            <w:div w:id="1613512003">
              <w:marLeft w:val="0"/>
              <w:marRight w:val="0"/>
              <w:marTop w:val="0"/>
              <w:marBottom w:val="0"/>
              <w:divBdr>
                <w:top w:val="none" w:sz="0" w:space="0" w:color="auto"/>
                <w:left w:val="none" w:sz="0" w:space="0" w:color="auto"/>
                <w:bottom w:val="none" w:sz="0" w:space="0" w:color="auto"/>
                <w:right w:val="none" w:sz="0" w:space="0" w:color="auto"/>
              </w:divBdr>
            </w:div>
          </w:divsChild>
        </w:div>
        <w:div w:id="338316279">
          <w:marLeft w:val="60"/>
          <w:marRight w:val="60"/>
          <w:marTop w:val="100"/>
          <w:marBottom w:val="100"/>
          <w:divBdr>
            <w:top w:val="none" w:sz="0" w:space="0" w:color="auto"/>
            <w:left w:val="none" w:sz="0" w:space="0" w:color="auto"/>
            <w:bottom w:val="none" w:sz="0" w:space="0" w:color="auto"/>
            <w:right w:val="none" w:sz="0" w:space="0" w:color="auto"/>
          </w:divBdr>
          <w:divsChild>
            <w:div w:id="476848394">
              <w:marLeft w:val="0"/>
              <w:marRight w:val="0"/>
              <w:marTop w:val="0"/>
              <w:marBottom w:val="0"/>
              <w:divBdr>
                <w:top w:val="none" w:sz="0" w:space="0" w:color="auto"/>
                <w:left w:val="none" w:sz="0" w:space="0" w:color="auto"/>
                <w:bottom w:val="none" w:sz="0" w:space="0" w:color="auto"/>
                <w:right w:val="none" w:sz="0" w:space="0" w:color="auto"/>
              </w:divBdr>
            </w:div>
          </w:divsChild>
        </w:div>
        <w:div w:id="1876041703">
          <w:marLeft w:val="60"/>
          <w:marRight w:val="60"/>
          <w:marTop w:val="100"/>
          <w:marBottom w:val="100"/>
          <w:divBdr>
            <w:top w:val="none" w:sz="0" w:space="0" w:color="auto"/>
            <w:left w:val="none" w:sz="0" w:space="0" w:color="auto"/>
            <w:bottom w:val="none" w:sz="0" w:space="0" w:color="auto"/>
            <w:right w:val="none" w:sz="0" w:space="0" w:color="auto"/>
          </w:divBdr>
        </w:div>
        <w:div w:id="2112041810">
          <w:marLeft w:val="60"/>
          <w:marRight w:val="60"/>
          <w:marTop w:val="100"/>
          <w:marBottom w:val="100"/>
          <w:divBdr>
            <w:top w:val="none" w:sz="0" w:space="0" w:color="auto"/>
            <w:left w:val="none" w:sz="0" w:space="0" w:color="auto"/>
            <w:bottom w:val="none" w:sz="0" w:space="0" w:color="auto"/>
            <w:right w:val="none" w:sz="0" w:space="0" w:color="auto"/>
          </w:divBdr>
          <w:divsChild>
            <w:div w:id="1678726827">
              <w:marLeft w:val="0"/>
              <w:marRight w:val="0"/>
              <w:marTop w:val="0"/>
              <w:marBottom w:val="0"/>
              <w:divBdr>
                <w:top w:val="none" w:sz="0" w:space="0" w:color="auto"/>
                <w:left w:val="none" w:sz="0" w:space="0" w:color="auto"/>
                <w:bottom w:val="none" w:sz="0" w:space="0" w:color="auto"/>
                <w:right w:val="none" w:sz="0" w:space="0" w:color="auto"/>
              </w:divBdr>
            </w:div>
          </w:divsChild>
        </w:div>
        <w:div w:id="891574656">
          <w:marLeft w:val="60"/>
          <w:marRight w:val="60"/>
          <w:marTop w:val="100"/>
          <w:marBottom w:val="100"/>
          <w:divBdr>
            <w:top w:val="none" w:sz="0" w:space="0" w:color="auto"/>
            <w:left w:val="none" w:sz="0" w:space="0" w:color="auto"/>
            <w:bottom w:val="none" w:sz="0" w:space="0" w:color="auto"/>
            <w:right w:val="none" w:sz="0" w:space="0" w:color="auto"/>
          </w:divBdr>
          <w:divsChild>
            <w:div w:id="1590851420">
              <w:marLeft w:val="0"/>
              <w:marRight w:val="0"/>
              <w:marTop w:val="0"/>
              <w:marBottom w:val="0"/>
              <w:divBdr>
                <w:top w:val="none" w:sz="0" w:space="0" w:color="auto"/>
                <w:left w:val="none" w:sz="0" w:space="0" w:color="auto"/>
                <w:bottom w:val="none" w:sz="0" w:space="0" w:color="auto"/>
                <w:right w:val="none" w:sz="0" w:space="0" w:color="auto"/>
              </w:divBdr>
            </w:div>
          </w:divsChild>
        </w:div>
        <w:div w:id="1784571187">
          <w:marLeft w:val="60"/>
          <w:marRight w:val="60"/>
          <w:marTop w:val="100"/>
          <w:marBottom w:val="100"/>
          <w:divBdr>
            <w:top w:val="none" w:sz="0" w:space="0" w:color="auto"/>
            <w:left w:val="none" w:sz="0" w:space="0" w:color="auto"/>
            <w:bottom w:val="none" w:sz="0" w:space="0" w:color="auto"/>
            <w:right w:val="none" w:sz="0" w:space="0" w:color="auto"/>
          </w:divBdr>
          <w:divsChild>
            <w:div w:id="622349910">
              <w:marLeft w:val="0"/>
              <w:marRight w:val="0"/>
              <w:marTop w:val="0"/>
              <w:marBottom w:val="0"/>
              <w:divBdr>
                <w:top w:val="none" w:sz="0" w:space="0" w:color="auto"/>
                <w:left w:val="none" w:sz="0" w:space="0" w:color="auto"/>
                <w:bottom w:val="none" w:sz="0" w:space="0" w:color="auto"/>
                <w:right w:val="none" w:sz="0" w:space="0" w:color="auto"/>
              </w:divBdr>
            </w:div>
          </w:divsChild>
        </w:div>
        <w:div w:id="592905964">
          <w:marLeft w:val="60"/>
          <w:marRight w:val="60"/>
          <w:marTop w:val="100"/>
          <w:marBottom w:val="100"/>
          <w:divBdr>
            <w:top w:val="none" w:sz="0" w:space="0" w:color="auto"/>
            <w:left w:val="none" w:sz="0" w:space="0" w:color="auto"/>
            <w:bottom w:val="none" w:sz="0" w:space="0" w:color="auto"/>
            <w:right w:val="none" w:sz="0" w:space="0" w:color="auto"/>
          </w:divBdr>
          <w:divsChild>
            <w:div w:id="2138840570">
              <w:marLeft w:val="0"/>
              <w:marRight w:val="0"/>
              <w:marTop w:val="0"/>
              <w:marBottom w:val="0"/>
              <w:divBdr>
                <w:top w:val="none" w:sz="0" w:space="0" w:color="auto"/>
                <w:left w:val="none" w:sz="0" w:space="0" w:color="auto"/>
                <w:bottom w:val="none" w:sz="0" w:space="0" w:color="auto"/>
                <w:right w:val="none" w:sz="0" w:space="0" w:color="auto"/>
              </w:divBdr>
            </w:div>
          </w:divsChild>
        </w:div>
        <w:div w:id="145124241">
          <w:marLeft w:val="60"/>
          <w:marRight w:val="60"/>
          <w:marTop w:val="100"/>
          <w:marBottom w:val="100"/>
          <w:divBdr>
            <w:top w:val="none" w:sz="0" w:space="0" w:color="auto"/>
            <w:left w:val="none" w:sz="0" w:space="0" w:color="auto"/>
            <w:bottom w:val="none" w:sz="0" w:space="0" w:color="auto"/>
            <w:right w:val="none" w:sz="0" w:space="0" w:color="auto"/>
          </w:divBdr>
          <w:divsChild>
            <w:div w:id="463082921">
              <w:marLeft w:val="0"/>
              <w:marRight w:val="0"/>
              <w:marTop w:val="0"/>
              <w:marBottom w:val="0"/>
              <w:divBdr>
                <w:top w:val="none" w:sz="0" w:space="0" w:color="auto"/>
                <w:left w:val="none" w:sz="0" w:space="0" w:color="auto"/>
                <w:bottom w:val="none" w:sz="0" w:space="0" w:color="auto"/>
                <w:right w:val="none" w:sz="0" w:space="0" w:color="auto"/>
              </w:divBdr>
            </w:div>
          </w:divsChild>
        </w:div>
        <w:div w:id="191110286">
          <w:marLeft w:val="60"/>
          <w:marRight w:val="60"/>
          <w:marTop w:val="100"/>
          <w:marBottom w:val="100"/>
          <w:divBdr>
            <w:top w:val="none" w:sz="0" w:space="0" w:color="auto"/>
            <w:left w:val="none" w:sz="0" w:space="0" w:color="auto"/>
            <w:bottom w:val="none" w:sz="0" w:space="0" w:color="auto"/>
            <w:right w:val="none" w:sz="0" w:space="0" w:color="auto"/>
          </w:divBdr>
          <w:divsChild>
            <w:div w:id="868683947">
              <w:marLeft w:val="0"/>
              <w:marRight w:val="0"/>
              <w:marTop w:val="0"/>
              <w:marBottom w:val="0"/>
              <w:divBdr>
                <w:top w:val="none" w:sz="0" w:space="0" w:color="auto"/>
                <w:left w:val="none" w:sz="0" w:space="0" w:color="auto"/>
                <w:bottom w:val="none" w:sz="0" w:space="0" w:color="auto"/>
                <w:right w:val="none" w:sz="0" w:space="0" w:color="auto"/>
              </w:divBdr>
            </w:div>
          </w:divsChild>
        </w:div>
        <w:div w:id="2072193912">
          <w:marLeft w:val="60"/>
          <w:marRight w:val="60"/>
          <w:marTop w:val="100"/>
          <w:marBottom w:val="100"/>
          <w:divBdr>
            <w:top w:val="none" w:sz="0" w:space="0" w:color="auto"/>
            <w:left w:val="none" w:sz="0" w:space="0" w:color="auto"/>
            <w:bottom w:val="none" w:sz="0" w:space="0" w:color="auto"/>
            <w:right w:val="none" w:sz="0" w:space="0" w:color="auto"/>
          </w:divBdr>
          <w:divsChild>
            <w:div w:id="280495708">
              <w:marLeft w:val="0"/>
              <w:marRight w:val="0"/>
              <w:marTop w:val="0"/>
              <w:marBottom w:val="0"/>
              <w:divBdr>
                <w:top w:val="none" w:sz="0" w:space="0" w:color="auto"/>
                <w:left w:val="none" w:sz="0" w:space="0" w:color="auto"/>
                <w:bottom w:val="none" w:sz="0" w:space="0" w:color="auto"/>
                <w:right w:val="none" w:sz="0" w:space="0" w:color="auto"/>
              </w:divBdr>
            </w:div>
          </w:divsChild>
        </w:div>
        <w:div w:id="1440102835">
          <w:marLeft w:val="60"/>
          <w:marRight w:val="60"/>
          <w:marTop w:val="100"/>
          <w:marBottom w:val="100"/>
          <w:divBdr>
            <w:top w:val="none" w:sz="0" w:space="0" w:color="auto"/>
            <w:left w:val="none" w:sz="0" w:space="0" w:color="auto"/>
            <w:bottom w:val="none" w:sz="0" w:space="0" w:color="auto"/>
            <w:right w:val="none" w:sz="0" w:space="0" w:color="auto"/>
          </w:divBdr>
          <w:divsChild>
            <w:div w:id="910697140">
              <w:marLeft w:val="0"/>
              <w:marRight w:val="0"/>
              <w:marTop w:val="0"/>
              <w:marBottom w:val="0"/>
              <w:divBdr>
                <w:top w:val="none" w:sz="0" w:space="0" w:color="auto"/>
                <w:left w:val="none" w:sz="0" w:space="0" w:color="auto"/>
                <w:bottom w:val="none" w:sz="0" w:space="0" w:color="auto"/>
                <w:right w:val="none" w:sz="0" w:space="0" w:color="auto"/>
              </w:divBdr>
            </w:div>
          </w:divsChild>
        </w:div>
        <w:div w:id="1885629893">
          <w:marLeft w:val="60"/>
          <w:marRight w:val="60"/>
          <w:marTop w:val="100"/>
          <w:marBottom w:val="100"/>
          <w:divBdr>
            <w:top w:val="none" w:sz="0" w:space="0" w:color="auto"/>
            <w:left w:val="none" w:sz="0" w:space="0" w:color="auto"/>
            <w:bottom w:val="none" w:sz="0" w:space="0" w:color="auto"/>
            <w:right w:val="none" w:sz="0" w:space="0" w:color="auto"/>
          </w:divBdr>
          <w:divsChild>
            <w:div w:id="544753325">
              <w:marLeft w:val="0"/>
              <w:marRight w:val="0"/>
              <w:marTop w:val="0"/>
              <w:marBottom w:val="0"/>
              <w:divBdr>
                <w:top w:val="none" w:sz="0" w:space="0" w:color="auto"/>
                <w:left w:val="none" w:sz="0" w:space="0" w:color="auto"/>
                <w:bottom w:val="none" w:sz="0" w:space="0" w:color="auto"/>
                <w:right w:val="none" w:sz="0" w:space="0" w:color="auto"/>
              </w:divBdr>
            </w:div>
          </w:divsChild>
        </w:div>
        <w:div w:id="1407145026">
          <w:marLeft w:val="60"/>
          <w:marRight w:val="60"/>
          <w:marTop w:val="100"/>
          <w:marBottom w:val="100"/>
          <w:divBdr>
            <w:top w:val="none" w:sz="0" w:space="0" w:color="auto"/>
            <w:left w:val="none" w:sz="0" w:space="0" w:color="auto"/>
            <w:bottom w:val="none" w:sz="0" w:space="0" w:color="auto"/>
            <w:right w:val="none" w:sz="0" w:space="0" w:color="auto"/>
          </w:divBdr>
          <w:divsChild>
            <w:div w:id="1152604175">
              <w:marLeft w:val="0"/>
              <w:marRight w:val="0"/>
              <w:marTop w:val="0"/>
              <w:marBottom w:val="0"/>
              <w:divBdr>
                <w:top w:val="none" w:sz="0" w:space="0" w:color="auto"/>
                <w:left w:val="none" w:sz="0" w:space="0" w:color="auto"/>
                <w:bottom w:val="none" w:sz="0" w:space="0" w:color="auto"/>
                <w:right w:val="none" w:sz="0" w:space="0" w:color="auto"/>
              </w:divBdr>
            </w:div>
          </w:divsChild>
        </w:div>
        <w:div w:id="1589272570">
          <w:marLeft w:val="60"/>
          <w:marRight w:val="60"/>
          <w:marTop w:val="100"/>
          <w:marBottom w:val="100"/>
          <w:divBdr>
            <w:top w:val="none" w:sz="0" w:space="0" w:color="auto"/>
            <w:left w:val="none" w:sz="0" w:space="0" w:color="auto"/>
            <w:bottom w:val="none" w:sz="0" w:space="0" w:color="auto"/>
            <w:right w:val="none" w:sz="0" w:space="0" w:color="auto"/>
          </w:divBdr>
          <w:divsChild>
            <w:div w:id="469130903">
              <w:marLeft w:val="0"/>
              <w:marRight w:val="0"/>
              <w:marTop w:val="0"/>
              <w:marBottom w:val="0"/>
              <w:divBdr>
                <w:top w:val="none" w:sz="0" w:space="0" w:color="auto"/>
                <w:left w:val="none" w:sz="0" w:space="0" w:color="auto"/>
                <w:bottom w:val="none" w:sz="0" w:space="0" w:color="auto"/>
                <w:right w:val="none" w:sz="0" w:space="0" w:color="auto"/>
              </w:divBdr>
            </w:div>
          </w:divsChild>
        </w:div>
        <w:div w:id="297607834">
          <w:marLeft w:val="60"/>
          <w:marRight w:val="60"/>
          <w:marTop w:val="100"/>
          <w:marBottom w:val="100"/>
          <w:divBdr>
            <w:top w:val="none" w:sz="0" w:space="0" w:color="auto"/>
            <w:left w:val="none" w:sz="0" w:space="0" w:color="auto"/>
            <w:bottom w:val="none" w:sz="0" w:space="0" w:color="auto"/>
            <w:right w:val="none" w:sz="0" w:space="0" w:color="auto"/>
          </w:divBdr>
          <w:divsChild>
            <w:div w:id="252125840">
              <w:marLeft w:val="0"/>
              <w:marRight w:val="0"/>
              <w:marTop w:val="0"/>
              <w:marBottom w:val="0"/>
              <w:divBdr>
                <w:top w:val="none" w:sz="0" w:space="0" w:color="auto"/>
                <w:left w:val="none" w:sz="0" w:space="0" w:color="auto"/>
                <w:bottom w:val="none" w:sz="0" w:space="0" w:color="auto"/>
                <w:right w:val="none" w:sz="0" w:space="0" w:color="auto"/>
              </w:divBdr>
            </w:div>
          </w:divsChild>
        </w:div>
        <w:div w:id="1200699582">
          <w:marLeft w:val="60"/>
          <w:marRight w:val="60"/>
          <w:marTop w:val="100"/>
          <w:marBottom w:val="100"/>
          <w:divBdr>
            <w:top w:val="none" w:sz="0" w:space="0" w:color="auto"/>
            <w:left w:val="none" w:sz="0" w:space="0" w:color="auto"/>
            <w:bottom w:val="none" w:sz="0" w:space="0" w:color="auto"/>
            <w:right w:val="none" w:sz="0" w:space="0" w:color="auto"/>
          </w:divBdr>
          <w:divsChild>
            <w:div w:id="1879388238">
              <w:marLeft w:val="0"/>
              <w:marRight w:val="0"/>
              <w:marTop w:val="0"/>
              <w:marBottom w:val="0"/>
              <w:divBdr>
                <w:top w:val="none" w:sz="0" w:space="0" w:color="auto"/>
                <w:left w:val="none" w:sz="0" w:space="0" w:color="auto"/>
                <w:bottom w:val="none" w:sz="0" w:space="0" w:color="auto"/>
                <w:right w:val="none" w:sz="0" w:space="0" w:color="auto"/>
              </w:divBdr>
            </w:div>
          </w:divsChild>
        </w:div>
        <w:div w:id="1950428986">
          <w:marLeft w:val="60"/>
          <w:marRight w:val="60"/>
          <w:marTop w:val="100"/>
          <w:marBottom w:val="100"/>
          <w:divBdr>
            <w:top w:val="none" w:sz="0" w:space="0" w:color="auto"/>
            <w:left w:val="none" w:sz="0" w:space="0" w:color="auto"/>
            <w:bottom w:val="none" w:sz="0" w:space="0" w:color="auto"/>
            <w:right w:val="none" w:sz="0" w:space="0" w:color="auto"/>
          </w:divBdr>
          <w:divsChild>
            <w:div w:id="1735272814">
              <w:marLeft w:val="0"/>
              <w:marRight w:val="0"/>
              <w:marTop w:val="0"/>
              <w:marBottom w:val="0"/>
              <w:divBdr>
                <w:top w:val="none" w:sz="0" w:space="0" w:color="auto"/>
                <w:left w:val="none" w:sz="0" w:space="0" w:color="auto"/>
                <w:bottom w:val="none" w:sz="0" w:space="0" w:color="auto"/>
                <w:right w:val="none" w:sz="0" w:space="0" w:color="auto"/>
              </w:divBdr>
            </w:div>
          </w:divsChild>
        </w:div>
        <w:div w:id="1923373944">
          <w:marLeft w:val="60"/>
          <w:marRight w:val="60"/>
          <w:marTop w:val="100"/>
          <w:marBottom w:val="100"/>
          <w:divBdr>
            <w:top w:val="none" w:sz="0" w:space="0" w:color="auto"/>
            <w:left w:val="none" w:sz="0" w:space="0" w:color="auto"/>
            <w:bottom w:val="none" w:sz="0" w:space="0" w:color="auto"/>
            <w:right w:val="none" w:sz="0" w:space="0" w:color="auto"/>
          </w:divBdr>
          <w:divsChild>
            <w:div w:id="1380085934">
              <w:marLeft w:val="0"/>
              <w:marRight w:val="0"/>
              <w:marTop w:val="0"/>
              <w:marBottom w:val="0"/>
              <w:divBdr>
                <w:top w:val="none" w:sz="0" w:space="0" w:color="auto"/>
                <w:left w:val="none" w:sz="0" w:space="0" w:color="auto"/>
                <w:bottom w:val="none" w:sz="0" w:space="0" w:color="auto"/>
                <w:right w:val="none" w:sz="0" w:space="0" w:color="auto"/>
              </w:divBdr>
            </w:div>
          </w:divsChild>
        </w:div>
        <w:div w:id="1858763696">
          <w:marLeft w:val="60"/>
          <w:marRight w:val="60"/>
          <w:marTop w:val="100"/>
          <w:marBottom w:val="100"/>
          <w:divBdr>
            <w:top w:val="none" w:sz="0" w:space="0" w:color="auto"/>
            <w:left w:val="none" w:sz="0" w:space="0" w:color="auto"/>
            <w:bottom w:val="none" w:sz="0" w:space="0" w:color="auto"/>
            <w:right w:val="none" w:sz="0" w:space="0" w:color="auto"/>
          </w:divBdr>
          <w:divsChild>
            <w:div w:id="527567839">
              <w:marLeft w:val="0"/>
              <w:marRight w:val="0"/>
              <w:marTop w:val="0"/>
              <w:marBottom w:val="0"/>
              <w:divBdr>
                <w:top w:val="none" w:sz="0" w:space="0" w:color="auto"/>
                <w:left w:val="none" w:sz="0" w:space="0" w:color="auto"/>
                <w:bottom w:val="none" w:sz="0" w:space="0" w:color="auto"/>
                <w:right w:val="none" w:sz="0" w:space="0" w:color="auto"/>
              </w:divBdr>
            </w:div>
          </w:divsChild>
        </w:div>
        <w:div w:id="261838509">
          <w:marLeft w:val="60"/>
          <w:marRight w:val="60"/>
          <w:marTop w:val="100"/>
          <w:marBottom w:val="100"/>
          <w:divBdr>
            <w:top w:val="none" w:sz="0" w:space="0" w:color="auto"/>
            <w:left w:val="none" w:sz="0" w:space="0" w:color="auto"/>
            <w:bottom w:val="none" w:sz="0" w:space="0" w:color="auto"/>
            <w:right w:val="none" w:sz="0" w:space="0" w:color="auto"/>
          </w:divBdr>
          <w:divsChild>
            <w:div w:id="744377453">
              <w:marLeft w:val="0"/>
              <w:marRight w:val="0"/>
              <w:marTop w:val="0"/>
              <w:marBottom w:val="0"/>
              <w:divBdr>
                <w:top w:val="none" w:sz="0" w:space="0" w:color="auto"/>
                <w:left w:val="none" w:sz="0" w:space="0" w:color="auto"/>
                <w:bottom w:val="none" w:sz="0" w:space="0" w:color="auto"/>
                <w:right w:val="none" w:sz="0" w:space="0" w:color="auto"/>
              </w:divBdr>
            </w:div>
          </w:divsChild>
        </w:div>
        <w:div w:id="981270707">
          <w:marLeft w:val="60"/>
          <w:marRight w:val="60"/>
          <w:marTop w:val="100"/>
          <w:marBottom w:val="100"/>
          <w:divBdr>
            <w:top w:val="none" w:sz="0" w:space="0" w:color="auto"/>
            <w:left w:val="none" w:sz="0" w:space="0" w:color="auto"/>
            <w:bottom w:val="none" w:sz="0" w:space="0" w:color="auto"/>
            <w:right w:val="none" w:sz="0" w:space="0" w:color="auto"/>
          </w:divBdr>
          <w:divsChild>
            <w:div w:id="1504276866">
              <w:marLeft w:val="0"/>
              <w:marRight w:val="0"/>
              <w:marTop w:val="0"/>
              <w:marBottom w:val="0"/>
              <w:divBdr>
                <w:top w:val="none" w:sz="0" w:space="0" w:color="auto"/>
                <w:left w:val="none" w:sz="0" w:space="0" w:color="auto"/>
                <w:bottom w:val="none" w:sz="0" w:space="0" w:color="auto"/>
                <w:right w:val="none" w:sz="0" w:space="0" w:color="auto"/>
              </w:divBdr>
            </w:div>
          </w:divsChild>
        </w:div>
        <w:div w:id="2104496732">
          <w:marLeft w:val="60"/>
          <w:marRight w:val="60"/>
          <w:marTop w:val="100"/>
          <w:marBottom w:val="100"/>
          <w:divBdr>
            <w:top w:val="none" w:sz="0" w:space="0" w:color="auto"/>
            <w:left w:val="none" w:sz="0" w:space="0" w:color="auto"/>
            <w:bottom w:val="none" w:sz="0" w:space="0" w:color="auto"/>
            <w:right w:val="none" w:sz="0" w:space="0" w:color="auto"/>
          </w:divBdr>
          <w:divsChild>
            <w:div w:id="1385837665">
              <w:marLeft w:val="0"/>
              <w:marRight w:val="0"/>
              <w:marTop w:val="0"/>
              <w:marBottom w:val="0"/>
              <w:divBdr>
                <w:top w:val="none" w:sz="0" w:space="0" w:color="auto"/>
                <w:left w:val="none" w:sz="0" w:space="0" w:color="auto"/>
                <w:bottom w:val="none" w:sz="0" w:space="0" w:color="auto"/>
                <w:right w:val="none" w:sz="0" w:space="0" w:color="auto"/>
              </w:divBdr>
            </w:div>
          </w:divsChild>
        </w:div>
        <w:div w:id="1844009783">
          <w:marLeft w:val="60"/>
          <w:marRight w:val="60"/>
          <w:marTop w:val="100"/>
          <w:marBottom w:val="100"/>
          <w:divBdr>
            <w:top w:val="none" w:sz="0" w:space="0" w:color="auto"/>
            <w:left w:val="none" w:sz="0" w:space="0" w:color="auto"/>
            <w:bottom w:val="none" w:sz="0" w:space="0" w:color="auto"/>
            <w:right w:val="none" w:sz="0" w:space="0" w:color="auto"/>
          </w:divBdr>
          <w:divsChild>
            <w:div w:id="1882669664">
              <w:marLeft w:val="0"/>
              <w:marRight w:val="0"/>
              <w:marTop w:val="0"/>
              <w:marBottom w:val="0"/>
              <w:divBdr>
                <w:top w:val="none" w:sz="0" w:space="0" w:color="auto"/>
                <w:left w:val="none" w:sz="0" w:space="0" w:color="auto"/>
                <w:bottom w:val="none" w:sz="0" w:space="0" w:color="auto"/>
                <w:right w:val="none" w:sz="0" w:space="0" w:color="auto"/>
              </w:divBdr>
            </w:div>
          </w:divsChild>
        </w:div>
        <w:div w:id="1466121464">
          <w:marLeft w:val="60"/>
          <w:marRight w:val="60"/>
          <w:marTop w:val="100"/>
          <w:marBottom w:val="100"/>
          <w:divBdr>
            <w:top w:val="none" w:sz="0" w:space="0" w:color="auto"/>
            <w:left w:val="none" w:sz="0" w:space="0" w:color="auto"/>
            <w:bottom w:val="none" w:sz="0" w:space="0" w:color="auto"/>
            <w:right w:val="none" w:sz="0" w:space="0" w:color="auto"/>
          </w:divBdr>
          <w:divsChild>
            <w:div w:id="1965386918">
              <w:marLeft w:val="0"/>
              <w:marRight w:val="0"/>
              <w:marTop w:val="0"/>
              <w:marBottom w:val="0"/>
              <w:divBdr>
                <w:top w:val="none" w:sz="0" w:space="0" w:color="auto"/>
                <w:left w:val="none" w:sz="0" w:space="0" w:color="auto"/>
                <w:bottom w:val="none" w:sz="0" w:space="0" w:color="auto"/>
                <w:right w:val="none" w:sz="0" w:space="0" w:color="auto"/>
              </w:divBdr>
            </w:div>
          </w:divsChild>
        </w:div>
        <w:div w:id="90048295">
          <w:marLeft w:val="60"/>
          <w:marRight w:val="60"/>
          <w:marTop w:val="100"/>
          <w:marBottom w:val="100"/>
          <w:divBdr>
            <w:top w:val="none" w:sz="0" w:space="0" w:color="auto"/>
            <w:left w:val="none" w:sz="0" w:space="0" w:color="auto"/>
            <w:bottom w:val="none" w:sz="0" w:space="0" w:color="auto"/>
            <w:right w:val="none" w:sz="0" w:space="0" w:color="auto"/>
          </w:divBdr>
          <w:divsChild>
            <w:div w:id="447968161">
              <w:marLeft w:val="0"/>
              <w:marRight w:val="0"/>
              <w:marTop w:val="0"/>
              <w:marBottom w:val="0"/>
              <w:divBdr>
                <w:top w:val="none" w:sz="0" w:space="0" w:color="auto"/>
                <w:left w:val="none" w:sz="0" w:space="0" w:color="auto"/>
                <w:bottom w:val="none" w:sz="0" w:space="0" w:color="auto"/>
                <w:right w:val="none" w:sz="0" w:space="0" w:color="auto"/>
              </w:divBdr>
            </w:div>
          </w:divsChild>
        </w:div>
        <w:div w:id="1604217216">
          <w:marLeft w:val="60"/>
          <w:marRight w:val="60"/>
          <w:marTop w:val="100"/>
          <w:marBottom w:val="100"/>
          <w:divBdr>
            <w:top w:val="none" w:sz="0" w:space="0" w:color="auto"/>
            <w:left w:val="none" w:sz="0" w:space="0" w:color="auto"/>
            <w:bottom w:val="none" w:sz="0" w:space="0" w:color="auto"/>
            <w:right w:val="none" w:sz="0" w:space="0" w:color="auto"/>
          </w:divBdr>
          <w:divsChild>
            <w:div w:id="1888686671">
              <w:marLeft w:val="0"/>
              <w:marRight w:val="0"/>
              <w:marTop w:val="0"/>
              <w:marBottom w:val="0"/>
              <w:divBdr>
                <w:top w:val="none" w:sz="0" w:space="0" w:color="auto"/>
                <w:left w:val="none" w:sz="0" w:space="0" w:color="auto"/>
                <w:bottom w:val="none" w:sz="0" w:space="0" w:color="auto"/>
                <w:right w:val="none" w:sz="0" w:space="0" w:color="auto"/>
              </w:divBdr>
            </w:div>
          </w:divsChild>
        </w:div>
        <w:div w:id="823132647">
          <w:marLeft w:val="60"/>
          <w:marRight w:val="60"/>
          <w:marTop w:val="100"/>
          <w:marBottom w:val="100"/>
          <w:divBdr>
            <w:top w:val="none" w:sz="0" w:space="0" w:color="auto"/>
            <w:left w:val="none" w:sz="0" w:space="0" w:color="auto"/>
            <w:bottom w:val="none" w:sz="0" w:space="0" w:color="auto"/>
            <w:right w:val="none" w:sz="0" w:space="0" w:color="auto"/>
          </w:divBdr>
          <w:divsChild>
            <w:div w:id="1937784304">
              <w:marLeft w:val="0"/>
              <w:marRight w:val="0"/>
              <w:marTop w:val="0"/>
              <w:marBottom w:val="0"/>
              <w:divBdr>
                <w:top w:val="none" w:sz="0" w:space="0" w:color="auto"/>
                <w:left w:val="none" w:sz="0" w:space="0" w:color="auto"/>
                <w:bottom w:val="none" w:sz="0" w:space="0" w:color="auto"/>
                <w:right w:val="none" w:sz="0" w:space="0" w:color="auto"/>
              </w:divBdr>
            </w:div>
          </w:divsChild>
        </w:div>
        <w:div w:id="567568572">
          <w:marLeft w:val="60"/>
          <w:marRight w:val="60"/>
          <w:marTop w:val="100"/>
          <w:marBottom w:val="100"/>
          <w:divBdr>
            <w:top w:val="none" w:sz="0" w:space="0" w:color="auto"/>
            <w:left w:val="none" w:sz="0" w:space="0" w:color="auto"/>
            <w:bottom w:val="none" w:sz="0" w:space="0" w:color="auto"/>
            <w:right w:val="none" w:sz="0" w:space="0" w:color="auto"/>
          </w:divBdr>
          <w:divsChild>
            <w:div w:id="361714214">
              <w:marLeft w:val="0"/>
              <w:marRight w:val="0"/>
              <w:marTop w:val="0"/>
              <w:marBottom w:val="0"/>
              <w:divBdr>
                <w:top w:val="none" w:sz="0" w:space="0" w:color="auto"/>
                <w:left w:val="none" w:sz="0" w:space="0" w:color="auto"/>
                <w:bottom w:val="none" w:sz="0" w:space="0" w:color="auto"/>
                <w:right w:val="none" w:sz="0" w:space="0" w:color="auto"/>
              </w:divBdr>
            </w:div>
          </w:divsChild>
        </w:div>
        <w:div w:id="1142113814">
          <w:marLeft w:val="60"/>
          <w:marRight w:val="60"/>
          <w:marTop w:val="100"/>
          <w:marBottom w:val="100"/>
          <w:divBdr>
            <w:top w:val="none" w:sz="0" w:space="0" w:color="auto"/>
            <w:left w:val="none" w:sz="0" w:space="0" w:color="auto"/>
            <w:bottom w:val="none" w:sz="0" w:space="0" w:color="auto"/>
            <w:right w:val="none" w:sz="0" w:space="0" w:color="auto"/>
          </w:divBdr>
          <w:divsChild>
            <w:div w:id="509762641">
              <w:marLeft w:val="0"/>
              <w:marRight w:val="0"/>
              <w:marTop w:val="0"/>
              <w:marBottom w:val="0"/>
              <w:divBdr>
                <w:top w:val="none" w:sz="0" w:space="0" w:color="auto"/>
                <w:left w:val="none" w:sz="0" w:space="0" w:color="auto"/>
                <w:bottom w:val="none" w:sz="0" w:space="0" w:color="auto"/>
                <w:right w:val="none" w:sz="0" w:space="0" w:color="auto"/>
              </w:divBdr>
            </w:div>
          </w:divsChild>
        </w:div>
        <w:div w:id="1384862306">
          <w:marLeft w:val="60"/>
          <w:marRight w:val="60"/>
          <w:marTop w:val="100"/>
          <w:marBottom w:val="100"/>
          <w:divBdr>
            <w:top w:val="none" w:sz="0" w:space="0" w:color="auto"/>
            <w:left w:val="none" w:sz="0" w:space="0" w:color="auto"/>
            <w:bottom w:val="none" w:sz="0" w:space="0" w:color="auto"/>
            <w:right w:val="none" w:sz="0" w:space="0" w:color="auto"/>
          </w:divBdr>
        </w:div>
        <w:div w:id="737166615">
          <w:marLeft w:val="60"/>
          <w:marRight w:val="60"/>
          <w:marTop w:val="100"/>
          <w:marBottom w:val="100"/>
          <w:divBdr>
            <w:top w:val="none" w:sz="0" w:space="0" w:color="auto"/>
            <w:left w:val="none" w:sz="0" w:space="0" w:color="auto"/>
            <w:bottom w:val="none" w:sz="0" w:space="0" w:color="auto"/>
            <w:right w:val="none" w:sz="0" w:space="0" w:color="auto"/>
          </w:divBdr>
          <w:divsChild>
            <w:div w:id="351302125">
              <w:marLeft w:val="0"/>
              <w:marRight w:val="0"/>
              <w:marTop w:val="0"/>
              <w:marBottom w:val="0"/>
              <w:divBdr>
                <w:top w:val="none" w:sz="0" w:space="0" w:color="auto"/>
                <w:left w:val="none" w:sz="0" w:space="0" w:color="auto"/>
                <w:bottom w:val="none" w:sz="0" w:space="0" w:color="auto"/>
                <w:right w:val="none" w:sz="0" w:space="0" w:color="auto"/>
              </w:divBdr>
            </w:div>
          </w:divsChild>
        </w:div>
        <w:div w:id="1015956121">
          <w:marLeft w:val="60"/>
          <w:marRight w:val="60"/>
          <w:marTop w:val="100"/>
          <w:marBottom w:val="100"/>
          <w:divBdr>
            <w:top w:val="none" w:sz="0" w:space="0" w:color="auto"/>
            <w:left w:val="none" w:sz="0" w:space="0" w:color="auto"/>
            <w:bottom w:val="none" w:sz="0" w:space="0" w:color="auto"/>
            <w:right w:val="none" w:sz="0" w:space="0" w:color="auto"/>
          </w:divBdr>
          <w:divsChild>
            <w:div w:id="702174476">
              <w:marLeft w:val="0"/>
              <w:marRight w:val="0"/>
              <w:marTop w:val="0"/>
              <w:marBottom w:val="0"/>
              <w:divBdr>
                <w:top w:val="none" w:sz="0" w:space="0" w:color="auto"/>
                <w:left w:val="none" w:sz="0" w:space="0" w:color="auto"/>
                <w:bottom w:val="none" w:sz="0" w:space="0" w:color="auto"/>
                <w:right w:val="none" w:sz="0" w:space="0" w:color="auto"/>
              </w:divBdr>
            </w:div>
          </w:divsChild>
        </w:div>
        <w:div w:id="310406717">
          <w:marLeft w:val="60"/>
          <w:marRight w:val="60"/>
          <w:marTop w:val="100"/>
          <w:marBottom w:val="100"/>
          <w:divBdr>
            <w:top w:val="none" w:sz="0" w:space="0" w:color="auto"/>
            <w:left w:val="none" w:sz="0" w:space="0" w:color="auto"/>
            <w:bottom w:val="none" w:sz="0" w:space="0" w:color="auto"/>
            <w:right w:val="none" w:sz="0" w:space="0" w:color="auto"/>
          </w:divBdr>
          <w:divsChild>
            <w:div w:id="34894610">
              <w:marLeft w:val="0"/>
              <w:marRight w:val="0"/>
              <w:marTop w:val="0"/>
              <w:marBottom w:val="0"/>
              <w:divBdr>
                <w:top w:val="none" w:sz="0" w:space="0" w:color="auto"/>
                <w:left w:val="none" w:sz="0" w:space="0" w:color="auto"/>
                <w:bottom w:val="none" w:sz="0" w:space="0" w:color="auto"/>
                <w:right w:val="none" w:sz="0" w:space="0" w:color="auto"/>
              </w:divBdr>
            </w:div>
          </w:divsChild>
        </w:div>
        <w:div w:id="436873365">
          <w:marLeft w:val="60"/>
          <w:marRight w:val="60"/>
          <w:marTop w:val="100"/>
          <w:marBottom w:val="100"/>
          <w:divBdr>
            <w:top w:val="none" w:sz="0" w:space="0" w:color="auto"/>
            <w:left w:val="none" w:sz="0" w:space="0" w:color="auto"/>
            <w:bottom w:val="none" w:sz="0" w:space="0" w:color="auto"/>
            <w:right w:val="none" w:sz="0" w:space="0" w:color="auto"/>
          </w:divBdr>
          <w:divsChild>
            <w:div w:id="1075977836">
              <w:marLeft w:val="0"/>
              <w:marRight w:val="0"/>
              <w:marTop w:val="0"/>
              <w:marBottom w:val="0"/>
              <w:divBdr>
                <w:top w:val="none" w:sz="0" w:space="0" w:color="auto"/>
                <w:left w:val="none" w:sz="0" w:space="0" w:color="auto"/>
                <w:bottom w:val="none" w:sz="0" w:space="0" w:color="auto"/>
                <w:right w:val="none" w:sz="0" w:space="0" w:color="auto"/>
              </w:divBdr>
            </w:div>
          </w:divsChild>
        </w:div>
        <w:div w:id="340745801">
          <w:marLeft w:val="60"/>
          <w:marRight w:val="60"/>
          <w:marTop w:val="100"/>
          <w:marBottom w:val="100"/>
          <w:divBdr>
            <w:top w:val="none" w:sz="0" w:space="0" w:color="auto"/>
            <w:left w:val="none" w:sz="0" w:space="0" w:color="auto"/>
            <w:bottom w:val="none" w:sz="0" w:space="0" w:color="auto"/>
            <w:right w:val="none" w:sz="0" w:space="0" w:color="auto"/>
          </w:divBdr>
          <w:divsChild>
            <w:div w:id="2016153224">
              <w:marLeft w:val="0"/>
              <w:marRight w:val="0"/>
              <w:marTop w:val="0"/>
              <w:marBottom w:val="0"/>
              <w:divBdr>
                <w:top w:val="none" w:sz="0" w:space="0" w:color="auto"/>
                <w:left w:val="none" w:sz="0" w:space="0" w:color="auto"/>
                <w:bottom w:val="none" w:sz="0" w:space="0" w:color="auto"/>
                <w:right w:val="none" w:sz="0" w:space="0" w:color="auto"/>
              </w:divBdr>
            </w:div>
          </w:divsChild>
        </w:div>
        <w:div w:id="164394631">
          <w:marLeft w:val="60"/>
          <w:marRight w:val="60"/>
          <w:marTop w:val="100"/>
          <w:marBottom w:val="100"/>
          <w:divBdr>
            <w:top w:val="none" w:sz="0" w:space="0" w:color="auto"/>
            <w:left w:val="none" w:sz="0" w:space="0" w:color="auto"/>
            <w:bottom w:val="none" w:sz="0" w:space="0" w:color="auto"/>
            <w:right w:val="none" w:sz="0" w:space="0" w:color="auto"/>
          </w:divBdr>
          <w:divsChild>
            <w:div w:id="939335292">
              <w:marLeft w:val="0"/>
              <w:marRight w:val="0"/>
              <w:marTop w:val="0"/>
              <w:marBottom w:val="0"/>
              <w:divBdr>
                <w:top w:val="none" w:sz="0" w:space="0" w:color="auto"/>
                <w:left w:val="none" w:sz="0" w:space="0" w:color="auto"/>
                <w:bottom w:val="none" w:sz="0" w:space="0" w:color="auto"/>
                <w:right w:val="none" w:sz="0" w:space="0" w:color="auto"/>
              </w:divBdr>
            </w:div>
          </w:divsChild>
        </w:div>
        <w:div w:id="940069823">
          <w:marLeft w:val="60"/>
          <w:marRight w:val="60"/>
          <w:marTop w:val="100"/>
          <w:marBottom w:val="100"/>
          <w:divBdr>
            <w:top w:val="none" w:sz="0" w:space="0" w:color="auto"/>
            <w:left w:val="none" w:sz="0" w:space="0" w:color="auto"/>
            <w:bottom w:val="none" w:sz="0" w:space="0" w:color="auto"/>
            <w:right w:val="none" w:sz="0" w:space="0" w:color="auto"/>
          </w:divBdr>
          <w:divsChild>
            <w:div w:id="1244408666">
              <w:marLeft w:val="0"/>
              <w:marRight w:val="0"/>
              <w:marTop w:val="0"/>
              <w:marBottom w:val="0"/>
              <w:divBdr>
                <w:top w:val="none" w:sz="0" w:space="0" w:color="auto"/>
                <w:left w:val="none" w:sz="0" w:space="0" w:color="auto"/>
                <w:bottom w:val="none" w:sz="0" w:space="0" w:color="auto"/>
                <w:right w:val="none" w:sz="0" w:space="0" w:color="auto"/>
              </w:divBdr>
            </w:div>
          </w:divsChild>
        </w:div>
        <w:div w:id="450167681">
          <w:marLeft w:val="60"/>
          <w:marRight w:val="60"/>
          <w:marTop w:val="100"/>
          <w:marBottom w:val="100"/>
          <w:divBdr>
            <w:top w:val="none" w:sz="0" w:space="0" w:color="auto"/>
            <w:left w:val="none" w:sz="0" w:space="0" w:color="auto"/>
            <w:bottom w:val="none" w:sz="0" w:space="0" w:color="auto"/>
            <w:right w:val="none" w:sz="0" w:space="0" w:color="auto"/>
          </w:divBdr>
          <w:divsChild>
            <w:div w:id="2004893237">
              <w:marLeft w:val="0"/>
              <w:marRight w:val="0"/>
              <w:marTop w:val="0"/>
              <w:marBottom w:val="0"/>
              <w:divBdr>
                <w:top w:val="none" w:sz="0" w:space="0" w:color="auto"/>
                <w:left w:val="none" w:sz="0" w:space="0" w:color="auto"/>
                <w:bottom w:val="none" w:sz="0" w:space="0" w:color="auto"/>
                <w:right w:val="none" w:sz="0" w:space="0" w:color="auto"/>
              </w:divBdr>
            </w:div>
          </w:divsChild>
        </w:div>
        <w:div w:id="1694724082">
          <w:marLeft w:val="60"/>
          <w:marRight w:val="60"/>
          <w:marTop w:val="100"/>
          <w:marBottom w:val="100"/>
          <w:divBdr>
            <w:top w:val="none" w:sz="0" w:space="0" w:color="auto"/>
            <w:left w:val="none" w:sz="0" w:space="0" w:color="auto"/>
            <w:bottom w:val="none" w:sz="0" w:space="0" w:color="auto"/>
            <w:right w:val="none" w:sz="0" w:space="0" w:color="auto"/>
          </w:divBdr>
          <w:divsChild>
            <w:div w:id="1952543601">
              <w:marLeft w:val="0"/>
              <w:marRight w:val="0"/>
              <w:marTop w:val="0"/>
              <w:marBottom w:val="0"/>
              <w:divBdr>
                <w:top w:val="none" w:sz="0" w:space="0" w:color="auto"/>
                <w:left w:val="none" w:sz="0" w:space="0" w:color="auto"/>
                <w:bottom w:val="none" w:sz="0" w:space="0" w:color="auto"/>
                <w:right w:val="none" w:sz="0" w:space="0" w:color="auto"/>
              </w:divBdr>
            </w:div>
          </w:divsChild>
        </w:div>
        <w:div w:id="1169250739">
          <w:marLeft w:val="60"/>
          <w:marRight w:val="60"/>
          <w:marTop w:val="100"/>
          <w:marBottom w:val="100"/>
          <w:divBdr>
            <w:top w:val="none" w:sz="0" w:space="0" w:color="auto"/>
            <w:left w:val="none" w:sz="0" w:space="0" w:color="auto"/>
            <w:bottom w:val="none" w:sz="0" w:space="0" w:color="auto"/>
            <w:right w:val="none" w:sz="0" w:space="0" w:color="auto"/>
          </w:divBdr>
          <w:divsChild>
            <w:div w:id="1172377393">
              <w:marLeft w:val="0"/>
              <w:marRight w:val="0"/>
              <w:marTop w:val="0"/>
              <w:marBottom w:val="0"/>
              <w:divBdr>
                <w:top w:val="none" w:sz="0" w:space="0" w:color="auto"/>
                <w:left w:val="none" w:sz="0" w:space="0" w:color="auto"/>
                <w:bottom w:val="none" w:sz="0" w:space="0" w:color="auto"/>
                <w:right w:val="none" w:sz="0" w:space="0" w:color="auto"/>
              </w:divBdr>
            </w:div>
          </w:divsChild>
        </w:div>
        <w:div w:id="682896501">
          <w:marLeft w:val="60"/>
          <w:marRight w:val="60"/>
          <w:marTop w:val="100"/>
          <w:marBottom w:val="100"/>
          <w:divBdr>
            <w:top w:val="none" w:sz="0" w:space="0" w:color="auto"/>
            <w:left w:val="none" w:sz="0" w:space="0" w:color="auto"/>
            <w:bottom w:val="none" w:sz="0" w:space="0" w:color="auto"/>
            <w:right w:val="none" w:sz="0" w:space="0" w:color="auto"/>
          </w:divBdr>
          <w:divsChild>
            <w:div w:id="1181354186">
              <w:marLeft w:val="0"/>
              <w:marRight w:val="0"/>
              <w:marTop w:val="0"/>
              <w:marBottom w:val="0"/>
              <w:divBdr>
                <w:top w:val="none" w:sz="0" w:space="0" w:color="auto"/>
                <w:left w:val="none" w:sz="0" w:space="0" w:color="auto"/>
                <w:bottom w:val="none" w:sz="0" w:space="0" w:color="auto"/>
                <w:right w:val="none" w:sz="0" w:space="0" w:color="auto"/>
              </w:divBdr>
            </w:div>
          </w:divsChild>
        </w:div>
        <w:div w:id="336932142">
          <w:marLeft w:val="60"/>
          <w:marRight w:val="60"/>
          <w:marTop w:val="100"/>
          <w:marBottom w:val="100"/>
          <w:divBdr>
            <w:top w:val="none" w:sz="0" w:space="0" w:color="auto"/>
            <w:left w:val="none" w:sz="0" w:space="0" w:color="auto"/>
            <w:bottom w:val="none" w:sz="0" w:space="0" w:color="auto"/>
            <w:right w:val="none" w:sz="0" w:space="0" w:color="auto"/>
          </w:divBdr>
          <w:divsChild>
            <w:div w:id="386035590">
              <w:marLeft w:val="0"/>
              <w:marRight w:val="0"/>
              <w:marTop w:val="0"/>
              <w:marBottom w:val="0"/>
              <w:divBdr>
                <w:top w:val="none" w:sz="0" w:space="0" w:color="auto"/>
                <w:left w:val="none" w:sz="0" w:space="0" w:color="auto"/>
                <w:bottom w:val="none" w:sz="0" w:space="0" w:color="auto"/>
                <w:right w:val="none" w:sz="0" w:space="0" w:color="auto"/>
              </w:divBdr>
            </w:div>
          </w:divsChild>
        </w:div>
        <w:div w:id="2090348809">
          <w:marLeft w:val="60"/>
          <w:marRight w:val="60"/>
          <w:marTop w:val="100"/>
          <w:marBottom w:val="100"/>
          <w:divBdr>
            <w:top w:val="none" w:sz="0" w:space="0" w:color="auto"/>
            <w:left w:val="none" w:sz="0" w:space="0" w:color="auto"/>
            <w:bottom w:val="none" w:sz="0" w:space="0" w:color="auto"/>
            <w:right w:val="none" w:sz="0" w:space="0" w:color="auto"/>
          </w:divBdr>
          <w:divsChild>
            <w:div w:id="1518157508">
              <w:marLeft w:val="0"/>
              <w:marRight w:val="0"/>
              <w:marTop w:val="0"/>
              <w:marBottom w:val="0"/>
              <w:divBdr>
                <w:top w:val="none" w:sz="0" w:space="0" w:color="auto"/>
                <w:left w:val="none" w:sz="0" w:space="0" w:color="auto"/>
                <w:bottom w:val="none" w:sz="0" w:space="0" w:color="auto"/>
                <w:right w:val="none" w:sz="0" w:space="0" w:color="auto"/>
              </w:divBdr>
            </w:div>
          </w:divsChild>
        </w:div>
        <w:div w:id="677660294">
          <w:marLeft w:val="60"/>
          <w:marRight w:val="60"/>
          <w:marTop w:val="100"/>
          <w:marBottom w:val="100"/>
          <w:divBdr>
            <w:top w:val="none" w:sz="0" w:space="0" w:color="auto"/>
            <w:left w:val="none" w:sz="0" w:space="0" w:color="auto"/>
            <w:bottom w:val="none" w:sz="0" w:space="0" w:color="auto"/>
            <w:right w:val="none" w:sz="0" w:space="0" w:color="auto"/>
          </w:divBdr>
          <w:divsChild>
            <w:div w:id="1251351885">
              <w:marLeft w:val="0"/>
              <w:marRight w:val="0"/>
              <w:marTop w:val="0"/>
              <w:marBottom w:val="0"/>
              <w:divBdr>
                <w:top w:val="none" w:sz="0" w:space="0" w:color="auto"/>
                <w:left w:val="none" w:sz="0" w:space="0" w:color="auto"/>
                <w:bottom w:val="none" w:sz="0" w:space="0" w:color="auto"/>
                <w:right w:val="none" w:sz="0" w:space="0" w:color="auto"/>
              </w:divBdr>
            </w:div>
          </w:divsChild>
        </w:div>
        <w:div w:id="2095668528">
          <w:marLeft w:val="60"/>
          <w:marRight w:val="60"/>
          <w:marTop w:val="100"/>
          <w:marBottom w:val="100"/>
          <w:divBdr>
            <w:top w:val="none" w:sz="0" w:space="0" w:color="auto"/>
            <w:left w:val="none" w:sz="0" w:space="0" w:color="auto"/>
            <w:bottom w:val="none" w:sz="0" w:space="0" w:color="auto"/>
            <w:right w:val="none" w:sz="0" w:space="0" w:color="auto"/>
          </w:divBdr>
          <w:divsChild>
            <w:div w:id="812139831">
              <w:marLeft w:val="0"/>
              <w:marRight w:val="0"/>
              <w:marTop w:val="0"/>
              <w:marBottom w:val="0"/>
              <w:divBdr>
                <w:top w:val="none" w:sz="0" w:space="0" w:color="auto"/>
                <w:left w:val="none" w:sz="0" w:space="0" w:color="auto"/>
                <w:bottom w:val="none" w:sz="0" w:space="0" w:color="auto"/>
                <w:right w:val="none" w:sz="0" w:space="0" w:color="auto"/>
              </w:divBdr>
            </w:div>
          </w:divsChild>
        </w:div>
        <w:div w:id="9725868">
          <w:marLeft w:val="60"/>
          <w:marRight w:val="60"/>
          <w:marTop w:val="100"/>
          <w:marBottom w:val="100"/>
          <w:divBdr>
            <w:top w:val="none" w:sz="0" w:space="0" w:color="auto"/>
            <w:left w:val="none" w:sz="0" w:space="0" w:color="auto"/>
            <w:bottom w:val="none" w:sz="0" w:space="0" w:color="auto"/>
            <w:right w:val="none" w:sz="0" w:space="0" w:color="auto"/>
          </w:divBdr>
          <w:divsChild>
            <w:div w:id="187449368">
              <w:marLeft w:val="0"/>
              <w:marRight w:val="0"/>
              <w:marTop w:val="0"/>
              <w:marBottom w:val="0"/>
              <w:divBdr>
                <w:top w:val="none" w:sz="0" w:space="0" w:color="auto"/>
                <w:left w:val="none" w:sz="0" w:space="0" w:color="auto"/>
                <w:bottom w:val="none" w:sz="0" w:space="0" w:color="auto"/>
                <w:right w:val="none" w:sz="0" w:space="0" w:color="auto"/>
              </w:divBdr>
            </w:div>
          </w:divsChild>
        </w:div>
        <w:div w:id="166484119">
          <w:marLeft w:val="60"/>
          <w:marRight w:val="60"/>
          <w:marTop w:val="100"/>
          <w:marBottom w:val="100"/>
          <w:divBdr>
            <w:top w:val="none" w:sz="0" w:space="0" w:color="auto"/>
            <w:left w:val="none" w:sz="0" w:space="0" w:color="auto"/>
            <w:bottom w:val="none" w:sz="0" w:space="0" w:color="auto"/>
            <w:right w:val="none" w:sz="0" w:space="0" w:color="auto"/>
          </w:divBdr>
          <w:divsChild>
            <w:div w:id="1564565244">
              <w:marLeft w:val="0"/>
              <w:marRight w:val="0"/>
              <w:marTop w:val="0"/>
              <w:marBottom w:val="0"/>
              <w:divBdr>
                <w:top w:val="none" w:sz="0" w:space="0" w:color="auto"/>
                <w:left w:val="none" w:sz="0" w:space="0" w:color="auto"/>
                <w:bottom w:val="none" w:sz="0" w:space="0" w:color="auto"/>
                <w:right w:val="none" w:sz="0" w:space="0" w:color="auto"/>
              </w:divBdr>
            </w:div>
          </w:divsChild>
        </w:div>
        <w:div w:id="153031558">
          <w:marLeft w:val="60"/>
          <w:marRight w:val="60"/>
          <w:marTop w:val="100"/>
          <w:marBottom w:val="100"/>
          <w:divBdr>
            <w:top w:val="none" w:sz="0" w:space="0" w:color="auto"/>
            <w:left w:val="none" w:sz="0" w:space="0" w:color="auto"/>
            <w:bottom w:val="none" w:sz="0" w:space="0" w:color="auto"/>
            <w:right w:val="none" w:sz="0" w:space="0" w:color="auto"/>
          </w:divBdr>
          <w:divsChild>
            <w:div w:id="1192761953">
              <w:marLeft w:val="0"/>
              <w:marRight w:val="0"/>
              <w:marTop w:val="0"/>
              <w:marBottom w:val="0"/>
              <w:divBdr>
                <w:top w:val="none" w:sz="0" w:space="0" w:color="auto"/>
                <w:left w:val="none" w:sz="0" w:space="0" w:color="auto"/>
                <w:bottom w:val="none" w:sz="0" w:space="0" w:color="auto"/>
                <w:right w:val="none" w:sz="0" w:space="0" w:color="auto"/>
              </w:divBdr>
            </w:div>
          </w:divsChild>
        </w:div>
        <w:div w:id="1169251724">
          <w:marLeft w:val="60"/>
          <w:marRight w:val="60"/>
          <w:marTop w:val="100"/>
          <w:marBottom w:val="100"/>
          <w:divBdr>
            <w:top w:val="none" w:sz="0" w:space="0" w:color="auto"/>
            <w:left w:val="none" w:sz="0" w:space="0" w:color="auto"/>
            <w:bottom w:val="none" w:sz="0" w:space="0" w:color="auto"/>
            <w:right w:val="none" w:sz="0" w:space="0" w:color="auto"/>
          </w:divBdr>
          <w:divsChild>
            <w:div w:id="13698811">
              <w:marLeft w:val="0"/>
              <w:marRight w:val="0"/>
              <w:marTop w:val="0"/>
              <w:marBottom w:val="0"/>
              <w:divBdr>
                <w:top w:val="none" w:sz="0" w:space="0" w:color="auto"/>
                <w:left w:val="none" w:sz="0" w:space="0" w:color="auto"/>
                <w:bottom w:val="none" w:sz="0" w:space="0" w:color="auto"/>
                <w:right w:val="none" w:sz="0" w:space="0" w:color="auto"/>
              </w:divBdr>
            </w:div>
          </w:divsChild>
        </w:div>
        <w:div w:id="2019962327">
          <w:marLeft w:val="60"/>
          <w:marRight w:val="60"/>
          <w:marTop w:val="100"/>
          <w:marBottom w:val="100"/>
          <w:divBdr>
            <w:top w:val="none" w:sz="0" w:space="0" w:color="auto"/>
            <w:left w:val="none" w:sz="0" w:space="0" w:color="auto"/>
            <w:bottom w:val="none" w:sz="0" w:space="0" w:color="auto"/>
            <w:right w:val="none" w:sz="0" w:space="0" w:color="auto"/>
          </w:divBdr>
          <w:divsChild>
            <w:div w:id="1982464166">
              <w:marLeft w:val="0"/>
              <w:marRight w:val="0"/>
              <w:marTop w:val="0"/>
              <w:marBottom w:val="0"/>
              <w:divBdr>
                <w:top w:val="none" w:sz="0" w:space="0" w:color="auto"/>
                <w:left w:val="none" w:sz="0" w:space="0" w:color="auto"/>
                <w:bottom w:val="none" w:sz="0" w:space="0" w:color="auto"/>
                <w:right w:val="none" w:sz="0" w:space="0" w:color="auto"/>
              </w:divBdr>
            </w:div>
          </w:divsChild>
        </w:div>
        <w:div w:id="1545291355">
          <w:marLeft w:val="60"/>
          <w:marRight w:val="60"/>
          <w:marTop w:val="100"/>
          <w:marBottom w:val="100"/>
          <w:divBdr>
            <w:top w:val="none" w:sz="0" w:space="0" w:color="auto"/>
            <w:left w:val="none" w:sz="0" w:space="0" w:color="auto"/>
            <w:bottom w:val="none" w:sz="0" w:space="0" w:color="auto"/>
            <w:right w:val="none" w:sz="0" w:space="0" w:color="auto"/>
          </w:divBdr>
          <w:divsChild>
            <w:div w:id="389303934">
              <w:marLeft w:val="0"/>
              <w:marRight w:val="0"/>
              <w:marTop w:val="0"/>
              <w:marBottom w:val="0"/>
              <w:divBdr>
                <w:top w:val="none" w:sz="0" w:space="0" w:color="auto"/>
                <w:left w:val="none" w:sz="0" w:space="0" w:color="auto"/>
                <w:bottom w:val="none" w:sz="0" w:space="0" w:color="auto"/>
                <w:right w:val="none" w:sz="0" w:space="0" w:color="auto"/>
              </w:divBdr>
            </w:div>
          </w:divsChild>
        </w:div>
        <w:div w:id="1759986068">
          <w:marLeft w:val="60"/>
          <w:marRight w:val="60"/>
          <w:marTop w:val="100"/>
          <w:marBottom w:val="100"/>
          <w:divBdr>
            <w:top w:val="none" w:sz="0" w:space="0" w:color="auto"/>
            <w:left w:val="none" w:sz="0" w:space="0" w:color="auto"/>
            <w:bottom w:val="none" w:sz="0" w:space="0" w:color="auto"/>
            <w:right w:val="none" w:sz="0" w:space="0" w:color="auto"/>
          </w:divBdr>
          <w:divsChild>
            <w:div w:id="792214204">
              <w:marLeft w:val="0"/>
              <w:marRight w:val="0"/>
              <w:marTop w:val="0"/>
              <w:marBottom w:val="0"/>
              <w:divBdr>
                <w:top w:val="none" w:sz="0" w:space="0" w:color="auto"/>
                <w:left w:val="none" w:sz="0" w:space="0" w:color="auto"/>
                <w:bottom w:val="none" w:sz="0" w:space="0" w:color="auto"/>
                <w:right w:val="none" w:sz="0" w:space="0" w:color="auto"/>
              </w:divBdr>
            </w:div>
          </w:divsChild>
        </w:div>
        <w:div w:id="1889145465">
          <w:marLeft w:val="60"/>
          <w:marRight w:val="60"/>
          <w:marTop w:val="100"/>
          <w:marBottom w:val="100"/>
          <w:divBdr>
            <w:top w:val="none" w:sz="0" w:space="0" w:color="auto"/>
            <w:left w:val="none" w:sz="0" w:space="0" w:color="auto"/>
            <w:bottom w:val="none" w:sz="0" w:space="0" w:color="auto"/>
            <w:right w:val="none" w:sz="0" w:space="0" w:color="auto"/>
          </w:divBdr>
          <w:divsChild>
            <w:div w:id="1735620996">
              <w:marLeft w:val="0"/>
              <w:marRight w:val="0"/>
              <w:marTop w:val="0"/>
              <w:marBottom w:val="0"/>
              <w:divBdr>
                <w:top w:val="none" w:sz="0" w:space="0" w:color="auto"/>
                <w:left w:val="none" w:sz="0" w:space="0" w:color="auto"/>
                <w:bottom w:val="none" w:sz="0" w:space="0" w:color="auto"/>
                <w:right w:val="none" w:sz="0" w:space="0" w:color="auto"/>
              </w:divBdr>
            </w:div>
          </w:divsChild>
        </w:div>
        <w:div w:id="75713255">
          <w:marLeft w:val="60"/>
          <w:marRight w:val="60"/>
          <w:marTop w:val="100"/>
          <w:marBottom w:val="100"/>
          <w:divBdr>
            <w:top w:val="none" w:sz="0" w:space="0" w:color="auto"/>
            <w:left w:val="none" w:sz="0" w:space="0" w:color="auto"/>
            <w:bottom w:val="none" w:sz="0" w:space="0" w:color="auto"/>
            <w:right w:val="none" w:sz="0" w:space="0" w:color="auto"/>
          </w:divBdr>
          <w:divsChild>
            <w:div w:id="840388577">
              <w:marLeft w:val="0"/>
              <w:marRight w:val="0"/>
              <w:marTop w:val="0"/>
              <w:marBottom w:val="0"/>
              <w:divBdr>
                <w:top w:val="none" w:sz="0" w:space="0" w:color="auto"/>
                <w:left w:val="none" w:sz="0" w:space="0" w:color="auto"/>
                <w:bottom w:val="none" w:sz="0" w:space="0" w:color="auto"/>
                <w:right w:val="none" w:sz="0" w:space="0" w:color="auto"/>
              </w:divBdr>
            </w:div>
          </w:divsChild>
        </w:div>
        <w:div w:id="561864671">
          <w:marLeft w:val="60"/>
          <w:marRight w:val="60"/>
          <w:marTop w:val="100"/>
          <w:marBottom w:val="100"/>
          <w:divBdr>
            <w:top w:val="none" w:sz="0" w:space="0" w:color="auto"/>
            <w:left w:val="none" w:sz="0" w:space="0" w:color="auto"/>
            <w:bottom w:val="none" w:sz="0" w:space="0" w:color="auto"/>
            <w:right w:val="none" w:sz="0" w:space="0" w:color="auto"/>
          </w:divBdr>
          <w:divsChild>
            <w:div w:id="665943597">
              <w:marLeft w:val="0"/>
              <w:marRight w:val="0"/>
              <w:marTop w:val="0"/>
              <w:marBottom w:val="0"/>
              <w:divBdr>
                <w:top w:val="none" w:sz="0" w:space="0" w:color="auto"/>
                <w:left w:val="none" w:sz="0" w:space="0" w:color="auto"/>
                <w:bottom w:val="none" w:sz="0" w:space="0" w:color="auto"/>
                <w:right w:val="none" w:sz="0" w:space="0" w:color="auto"/>
              </w:divBdr>
            </w:div>
          </w:divsChild>
        </w:div>
        <w:div w:id="1711497204">
          <w:marLeft w:val="60"/>
          <w:marRight w:val="60"/>
          <w:marTop w:val="100"/>
          <w:marBottom w:val="100"/>
          <w:divBdr>
            <w:top w:val="none" w:sz="0" w:space="0" w:color="auto"/>
            <w:left w:val="none" w:sz="0" w:space="0" w:color="auto"/>
            <w:bottom w:val="none" w:sz="0" w:space="0" w:color="auto"/>
            <w:right w:val="none" w:sz="0" w:space="0" w:color="auto"/>
          </w:divBdr>
          <w:divsChild>
            <w:div w:id="568612452">
              <w:marLeft w:val="0"/>
              <w:marRight w:val="0"/>
              <w:marTop w:val="0"/>
              <w:marBottom w:val="0"/>
              <w:divBdr>
                <w:top w:val="none" w:sz="0" w:space="0" w:color="auto"/>
                <w:left w:val="none" w:sz="0" w:space="0" w:color="auto"/>
                <w:bottom w:val="none" w:sz="0" w:space="0" w:color="auto"/>
                <w:right w:val="none" w:sz="0" w:space="0" w:color="auto"/>
              </w:divBdr>
            </w:div>
          </w:divsChild>
        </w:div>
        <w:div w:id="879128942">
          <w:marLeft w:val="60"/>
          <w:marRight w:val="60"/>
          <w:marTop w:val="100"/>
          <w:marBottom w:val="100"/>
          <w:divBdr>
            <w:top w:val="none" w:sz="0" w:space="0" w:color="auto"/>
            <w:left w:val="none" w:sz="0" w:space="0" w:color="auto"/>
            <w:bottom w:val="none" w:sz="0" w:space="0" w:color="auto"/>
            <w:right w:val="none" w:sz="0" w:space="0" w:color="auto"/>
          </w:divBdr>
        </w:div>
        <w:div w:id="1246455219">
          <w:marLeft w:val="60"/>
          <w:marRight w:val="60"/>
          <w:marTop w:val="100"/>
          <w:marBottom w:val="100"/>
          <w:divBdr>
            <w:top w:val="none" w:sz="0" w:space="0" w:color="auto"/>
            <w:left w:val="none" w:sz="0" w:space="0" w:color="auto"/>
            <w:bottom w:val="none" w:sz="0" w:space="0" w:color="auto"/>
            <w:right w:val="none" w:sz="0" w:space="0" w:color="auto"/>
          </w:divBdr>
          <w:divsChild>
            <w:div w:id="1054308816">
              <w:marLeft w:val="0"/>
              <w:marRight w:val="0"/>
              <w:marTop w:val="0"/>
              <w:marBottom w:val="0"/>
              <w:divBdr>
                <w:top w:val="none" w:sz="0" w:space="0" w:color="auto"/>
                <w:left w:val="none" w:sz="0" w:space="0" w:color="auto"/>
                <w:bottom w:val="none" w:sz="0" w:space="0" w:color="auto"/>
                <w:right w:val="none" w:sz="0" w:space="0" w:color="auto"/>
              </w:divBdr>
            </w:div>
          </w:divsChild>
        </w:div>
        <w:div w:id="957836644">
          <w:marLeft w:val="60"/>
          <w:marRight w:val="60"/>
          <w:marTop w:val="100"/>
          <w:marBottom w:val="100"/>
          <w:divBdr>
            <w:top w:val="none" w:sz="0" w:space="0" w:color="auto"/>
            <w:left w:val="none" w:sz="0" w:space="0" w:color="auto"/>
            <w:bottom w:val="none" w:sz="0" w:space="0" w:color="auto"/>
            <w:right w:val="none" w:sz="0" w:space="0" w:color="auto"/>
          </w:divBdr>
          <w:divsChild>
            <w:div w:id="840125674">
              <w:marLeft w:val="0"/>
              <w:marRight w:val="0"/>
              <w:marTop w:val="0"/>
              <w:marBottom w:val="0"/>
              <w:divBdr>
                <w:top w:val="none" w:sz="0" w:space="0" w:color="auto"/>
                <w:left w:val="none" w:sz="0" w:space="0" w:color="auto"/>
                <w:bottom w:val="none" w:sz="0" w:space="0" w:color="auto"/>
                <w:right w:val="none" w:sz="0" w:space="0" w:color="auto"/>
              </w:divBdr>
            </w:div>
          </w:divsChild>
        </w:div>
        <w:div w:id="682391839">
          <w:marLeft w:val="60"/>
          <w:marRight w:val="60"/>
          <w:marTop w:val="100"/>
          <w:marBottom w:val="100"/>
          <w:divBdr>
            <w:top w:val="none" w:sz="0" w:space="0" w:color="auto"/>
            <w:left w:val="none" w:sz="0" w:space="0" w:color="auto"/>
            <w:bottom w:val="none" w:sz="0" w:space="0" w:color="auto"/>
            <w:right w:val="none" w:sz="0" w:space="0" w:color="auto"/>
          </w:divBdr>
          <w:divsChild>
            <w:div w:id="855389299">
              <w:marLeft w:val="0"/>
              <w:marRight w:val="0"/>
              <w:marTop w:val="0"/>
              <w:marBottom w:val="0"/>
              <w:divBdr>
                <w:top w:val="none" w:sz="0" w:space="0" w:color="auto"/>
                <w:left w:val="none" w:sz="0" w:space="0" w:color="auto"/>
                <w:bottom w:val="none" w:sz="0" w:space="0" w:color="auto"/>
                <w:right w:val="none" w:sz="0" w:space="0" w:color="auto"/>
              </w:divBdr>
            </w:div>
          </w:divsChild>
        </w:div>
        <w:div w:id="692413898">
          <w:marLeft w:val="60"/>
          <w:marRight w:val="60"/>
          <w:marTop w:val="100"/>
          <w:marBottom w:val="100"/>
          <w:divBdr>
            <w:top w:val="none" w:sz="0" w:space="0" w:color="auto"/>
            <w:left w:val="none" w:sz="0" w:space="0" w:color="auto"/>
            <w:bottom w:val="none" w:sz="0" w:space="0" w:color="auto"/>
            <w:right w:val="none" w:sz="0" w:space="0" w:color="auto"/>
          </w:divBdr>
          <w:divsChild>
            <w:div w:id="870531478">
              <w:marLeft w:val="0"/>
              <w:marRight w:val="0"/>
              <w:marTop w:val="0"/>
              <w:marBottom w:val="0"/>
              <w:divBdr>
                <w:top w:val="none" w:sz="0" w:space="0" w:color="auto"/>
                <w:left w:val="none" w:sz="0" w:space="0" w:color="auto"/>
                <w:bottom w:val="none" w:sz="0" w:space="0" w:color="auto"/>
                <w:right w:val="none" w:sz="0" w:space="0" w:color="auto"/>
              </w:divBdr>
            </w:div>
          </w:divsChild>
        </w:div>
        <w:div w:id="1796557225">
          <w:marLeft w:val="60"/>
          <w:marRight w:val="60"/>
          <w:marTop w:val="100"/>
          <w:marBottom w:val="100"/>
          <w:divBdr>
            <w:top w:val="none" w:sz="0" w:space="0" w:color="auto"/>
            <w:left w:val="none" w:sz="0" w:space="0" w:color="auto"/>
            <w:bottom w:val="none" w:sz="0" w:space="0" w:color="auto"/>
            <w:right w:val="none" w:sz="0" w:space="0" w:color="auto"/>
          </w:divBdr>
          <w:divsChild>
            <w:div w:id="672535963">
              <w:marLeft w:val="0"/>
              <w:marRight w:val="0"/>
              <w:marTop w:val="0"/>
              <w:marBottom w:val="0"/>
              <w:divBdr>
                <w:top w:val="none" w:sz="0" w:space="0" w:color="auto"/>
                <w:left w:val="none" w:sz="0" w:space="0" w:color="auto"/>
                <w:bottom w:val="none" w:sz="0" w:space="0" w:color="auto"/>
                <w:right w:val="none" w:sz="0" w:space="0" w:color="auto"/>
              </w:divBdr>
            </w:div>
          </w:divsChild>
        </w:div>
        <w:div w:id="1720980424">
          <w:marLeft w:val="60"/>
          <w:marRight w:val="60"/>
          <w:marTop w:val="100"/>
          <w:marBottom w:val="100"/>
          <w:divBdr>
            <w:top w:val="none" w:sz="0" w:space="0" w:color="auto"/>
            <w:left w:val="none" w:sz="0" w:space="0" w:color="auto"/>
            <w:bottom w:val="none" w:sz="0" w:space="0" w:color="auto"/>
            <w:right w:val="none" w:sz="0" w:space="0" w:color="auto"/>
          </w:divBdr>
          <w:divsChild>
            <w:div w:id="2128310052">
              <w:marLeft w:val="0"/>
              <w:marRight w:val="0"/>
              <w:marTop w:val="0"/>
              <w:marBottom w:val="0"/>
              <w:divBdr>
                <w:top w:val="none" w:sz="0" w:space="0" w:color="auto"/>
                <w:left w:val="none" w:sz="0" w:space="0" w:color="auto"/>
                <w:bottom w:val="none" w:sz="0" w:space="0" w:color="auto"/>
                <w:right w:val="none" w:sz="0" w:space="0" w:color="auto"/>
              </w:divBdr>
            </w:div>
          </w:divsChild>
        </w:div>
        <w:div w:id="1267612925">
          <w:marLeft w:val="60"/>
          <w:marRight w:val="60"/>
          <w:marTop w:val="100"/>
          <w:marBottom w:val="100"/>
          <w:divBdr>
            <w:top w:val="none" w:sz="0" w:space="0" w:color="auto"/>
            <w:left w:val="none" w:sz="0" w:space="0" w:color="auto"/>
            <w:bottom w:val="none" w:sz="0" w:space="0" w:color="auto"/>
            <w:right w:val="none" w:sz="0" w:space="0" w:color="auto"/>
          </w:divBdr>
          <w:divsChild>
            <w:div w:id="1051380">
              <w:marLeft w:val="0"/>
              <w:marRight w:val="0"/>
              <w:marTop w:val="0"/>
              <w:marBottom w:val="0"/>
              <w:divBdr>
                <w:top w:val="none" w:sz="0" w:space="0" w:color="auto"/>
                <w:left w:val="none" w:sz="0" w:space="0" w:color="auto"/>
                <w:bottom w:val="none" w:sz="0" w:space="0" w:color="auto"/>
                <w:right w:val="none" w:sz="0" w:space="0" w:color="auto"/>
              </w:divBdr>
            </w:div>
          </w:divsChild>
        </w:div>
        <w:div w:id="300309745">
          <w:marLeft w:val="60"/>
          <w:marRight w:val="60"/>
          <w:marTop w:val="100"/>
          <w:marBottom w:val="100"/>
          <w:divBdr>
            <w:top w:val="none" w:sz="0" w:space="0" w:color="auto"/>
            <w:left w:val="none" w:sz="0" w:space="0" w:color="auto"/>
            <w:bottom w:val="none" w:sz="0" w:space="0" w:color="auto"/>
            <w:right w:val="none" w:sz="0" w:space="0" w:color="auto"/>
          </w:divBdr>
          <w:divsChild>
            <w:div w:id="1635020972">
              <w:marLeft w:val="0"/>
              <w:marRight w:val="0"/>
              <w:marTop w:val="0"/>
              <w:marBottom w:val="0"/>
              <w:divBdr>
                <w:top w:val="none" w:sz="0" w:space="0" w:color="auto"/>
                <w:left w:val="none" w:sz="0" w:space="0" w:color="auto"/>
                <w:bottom w:val="none" w:sz="0" w:space="0" w:color="auto"/>
                <w:right w:val="none" w:sz="0" w:space="0" w:color="auto"/>
              </w:divBdr>
            </w:div>
          </w:divsChild>
        </w:div>
        <w:div w:id="437453674">
          <w:marLeft w:val="60"/>
          <w:marRight w:val="60"/>
          <w:marTop w:val="100"/>
          <w:marBottom w:val="100"/>
          <w:divBdr>
            <w:top w:val="none" w:sz="0" w:space="0" w:color="auto"/>
            <w:left w:val="none" w:sz="0" w:space="0" w:color="auto"/>
            <w:bottom w:val="none" w:sz="0" w:space="0" w:color="auto"/>
            <w:right w:val="none" w:sz="0" w:space="0" w:color="auto"/>
          </w:divBdr>
          <w:divsChild>
            <w:div w:id="952397385">
              <w:marLeft w:val="0"/>
              <w:marRight w:val="0"/>
              <w:marTop w:val="0"/>
              <w:marBottom w:val="0"/>
              <w:divBdr>
                <w:top w:val="none" w:sz="0" w:space="0" w:color="auto"/>
                <w:left w:val="none" w:sz="0" w:space="0" w:color="auto"/>
                <w:bottom w:val="none" w:sz="0" w:space="0" w:color="auto"/>
                <w:right w:val="none" w:sz="0" w:space="0" w:color="auto"/>
              </w:divBdr>
            </w:div>
          </w:divsChild>
        </w:div>
        <w:div w:id="128011096">
          <w:marLeft w:val="60"/>
          <w:marRight w:val="60"/>
          <w:marTop w:val="100"/>
          <w:marBottom w:val="100"/>
          <w:divBdr>
            <w:top w:val="none" w:sz="0" w:space="0" w:color="auto"/>
            <w:left w:val="none" w:sz="0" w:space="0" w:color="auto"/>
            <w:bottom w:val="none" w:sz="0" w:space="0" w:color="auto"/>
            <w:right w:val="none" w:sz="0" w:space="0" w:color="auto"/>
          </w:divBdr>
          <w:divsChild>
            <w:div w:id="180432102">
              <w:marLeft w:val="0"/>
              <w:marRight w:val="0"/>
              <w:marTop w:val="0"/>
              <w:marBottom w:val="0"/>
              <w:divBdr>
                <w:top w:val="none" w:sz="0" w:space="0" w:color="auto"/>
                <w:left w:val="none" w:sz="0" w:space="0" w:color="auto"/>
                <w:bottom w:val="none" w:sz="0" w:space="0" w:color="auto"/>
                <w:right w:val="none" w:sz="0" w:space="0" w:color="auto"/>
              </w:divBdr>
            </w:div>
          </w:divsChild>
        </w:div>
        <w:div w:id="1115633080">
          <w:marLeft w:val="60"/>
          <w:marRight w:val="60"/>
          <w:marTop w:val="100"/>
          <w:marBottom w:val="100"/>
          <w:divBdr>
            <w:top w:val="none" w:sz="0" w:space="0" w:color="auto"/>
            <w:left w:val="none" w:sz="0" w:space="0" w:color="auto"/>
            <w:bottom w:val="none" w:sz="0" w:space="0" w:color="auto"/>
            <w:right w:val="none" w:sz="0" w:space="0" w:color="auto"/>
          </w:divBdr>
          <w:divsChild>
            <w:div w:id="103311039">
              <w:marLeft w:val="0"/>
              <w:marRight w:val="0"/>
              <w:marTop w:val="0"/>
              <w:marBottom w:val="0"/>
              <w:divBdr>
                <w:top w:val="none" w:sz="0" w:space="0" w:color="auto"/>
                <w:left w:val="none" w:sz="0" w:space="0" w:color="auto"/>
                <w:bottom w:val="none" w:sz="0" w:space="0" w:color="auto"/>
                <w:right w:val="none" w:sz="0" w:space="0" w:color="auto"/>
              </w:divBdr>
            </w:div>
          </w:divsChild>
        </w:div>
        <w:div w:id="101535492">
          <w:marLeft w:val="60"/>
          <w:marRight w:val="60"/>
          <w:marTop w:val="100"/>
          <w:marBottom w:val="100"/>
          <w:divBdr>
            <w:top w:val="none" w:sz="0" w:space="0" w:color="auto"/>
            <w:left w:val="none" w:sz="0" w:space="0" w:color="auto"/>
            <w:bottom w:val="none" w:sz="0" w:space="0" w:color="auto"/>
            <w:right w:val="none" w:sz="0" w:space="0" w:color="auto"/>
          </w:divBdr>
          <w:divsChild>
            <w:div w:id="1939603973">
              <w:marLeft w:val="0"/>
              <w:marRight w:val="0"/>
              <w:marTop w:val="0"/>
              <w:marBottom w:val="0"/>
              <w:divBdr>
                <w:top w:val="none" w:sz="0" w:space="0" w:color="auto"/>
                <w:left w:val="none" w:sz="0" w:space="0" w:color="auto"/>
                <w:bottom w:val="none" w:sz="0" w:space="0" w:color="auto"/>
                <w:right w:val="none" w:sz="0" w:space="0" w:color="auto"/>
              </w:divBdr>
            </w:div>
          </w:divsChild>
        </w:div>
        <w:div w:id="442268966">
          <w:marLeft w:val="60"/>
          <w:marRight w:val="60"/>
          <w:marTop w:val="100"/>
          <w:marBottom w:val="100"/>
          <w:divBdr>
            <w:top w:val="none" w:sz="0" w:space="0" w:color="auto"/>
            <w:left w:val="none" w:sz="0" w:space="0" w:color="auto"/>
            <w:bottom w:val="none" w:sz="0" w:space="0" w:color="auto"/>
            <w:right w:val="none" w:sz="0" w:space="0" w:color="auto"/>
          </w:divBdr>
          <w:divsChild>
            <w:div w:id="1863473542">
              <w:marLeft w:val="0"/>
              <w:marRight w:val="0"/>
              <w:marTop w:val="0"/>
              <w:marBottom w:val="0"/>
              <w:divBdr>
                <w:top w:val="none" w:sz="0" w:space="0" w:color="auto"/>
                <w:left w:val="none" w:sz="0" w:space="0" w:color="auto"/>
                <w:bottom w:val="none" w:sz="0" w:space="0" w:color="auto"/>
                <w:right w:val="none" w:sz="0" w:space="0" w:color="auto"/>
              </w:divBdr>
            </w:div>
          </w:divsChild>
        </w:div>
        <w:div w:id="2120175606">
          <w:marLeft w:val="60"/>
          <w:marRight w:val="60"/>
          <w:marTop w:val="100"/>
          <w:marBottom w:val="100"/>
          <w:divBdr>
            <w:top w:val="none" w:sz="0" w:space="0" w:color="auto"/>
            <w:left w:val="none" w:sz="0" w:space="0" w:color="auto"/>
            <w:bottom w:val="none" w:sz="0" w:space="0" w:color="auto"/>
            <w:right w:val="none" w:sz="0" w:space="0" w:color="auto"/>
          </w:divBdr>
          <w:divsChild>
            <w:div w:id="1088039242">
              <w:marLeft w:val="0"/>
              <w:marRight w:val="0"/>
              <w:marTop w:val="0"/>
              <w:marBottom w:val="0"/>
              <w:divBdr>
                <w:top w:val="none" w:sz="0" w:space="0" w:color="auto"/>
                <w:left w:val="none" w:sz="0" w:space="0" w:color="auto"/>
                <w:bottom w:val="none" w:sz="0" w:space="0" w:color="auto"/>
                <w:right w:val="none" w:sz="0" w:space="0" w:color="auto"/>
              </w:divBdr>
            </w:div>
          </w:divsChild>
        </w:div>
        <w:div w:id="764496243">
          <w:marLeft w:val="60"/>
          <w:marRight w:val="60"/>
          <w:marTop w:val="100"/>
          <w:marBottom w:val="100"/>
          <w:divBdr>
            <w:top w:val="none" w:sz="0" w:space="0" w:color="auto"/>
            <w:left w:val="none" w:sz="0" w:space="0" w:color="auto"/>
            <w:bottom w:val="none" w:sz="0" w:space="0" w:color="auto"/>
            <w:right w:val="none" w:sz="0" w:space="0" w:color="auto"/>
          </w:divBdr>
          <w:divsChild>
            <w:div w:id="1068770277">
              <w:marLeft w:val="0"/>
              <w:marRight w:val="0"/>
              <w:marTop w:val="0"/>
              <w:marBottom w:val="0"/>
              <w:divBdr>
                <w:top w:val="none" w:sz="0" w:space="0" w:color="auto"/>
                <w:left w:val="none" w:sz="0" w:space="0" w:color="auto"/>
                <w:bottom w:val="none" w:sz="0" w:space="0" w:color="auto"/>
                <w:right w:val="none" w:sz="0" w:space="0" w:color="auto"/>
              </w:divBdr>
            </w:div>
          </w:divsChild>
        </w:div>
        <w:div w:id="1176114734">
          <w:marLeft w:val="60"/>
          <w:marRight w:val="60"/>
          <w:marTop w:val="100"/>
          <w:marBottom w:val="100"/>
          <w:divBdr>
            <w:top w:val="none" w:sz="0" w:space="0" w:color="auto"/>
            <w:left w:val="none" w:sz="0" w:space="0" w:color="auto"/>
            <w:bottom w:val="none" w:sz="0" w:space="0" w:color="auto"/>
            <w:right w:val="none" w:sz="0" w:space="0" w:color="auto"/>
          </w:divBdr>
          <w:divsChild>
            <w:div w:id="1608151163">
              <w:marLeft w:val="0"/>
              <w:marRight w:val="0"/>
              <w:marTop w:val="0"/>
              <w:marBottom w:val="0"/>
              <w:divBdr>
                <w:top w:val="none" w:sz="0" w:space="0" w:color="auto"/>
                <w:left w:val="none" w:sz="0" w:space="0" w:color="auto"/>
                <w:bottom w:val="none" w:sz="0" w:space="0" w:color="auto"/>
                <w:right w:val="none" w:sz="0" w:space="0" w:color="auto"/>
              </w:divBdr>
            </w:div>
          </w:divsChild>
        </w:div>
        <w:div w:id="918363514">
          <w:marLeft w:val="60"/>
          <w:marRight w:val="60"/>
          <w:marTop w:val="100"/>
          <w:marBottom w:val="100"/>
          <w:divBdr>
            <w:top w:val="none" w:sz="0" w:space="0" w:color="auto"/>
            <w:left w:val="none" w:sz="0" w:space="0" w:color="auto"/>
            <w:bottom w:val="none" w:sz="0" w:space="0" w:color="auto"/>
            <w:right w:val="none" w:sz="0" w:space="0" w:color="auto"/>
          </w:divBdr>
          <w:divsChild>
            <w:div w:id="1676566169">
              <w:marLeft w:val="0"/>
              <w:marRight w:val="0"/>
              <w:marTop w:val="0"/>
              <w:marBottom w:val="0"/>
              <w:divBdr>
                <w:top w:val="none" w:sz="0" w:space="0" w:color="auto"/>
                <w:left w:val="none" w:sz="0" w:space="0" w:color="auto"/>
                <w:bottom w:val="none" w:sz="0" w:space="0" w:color="auto"/>
                <w:right w:val="none" w:sz="0" w:space="0" w:color="auto"/>
              </w:divBdr>
            </w:div>
          </w:divsChild>
        </w:div>
        <w:div w:id="1624267369">
          <w:marLeft w:val="60"/>
          <w:marRight w:val="60"/>
          <w:marTop w:val="100"/>
          <w:marBottom w:val="100"/>
          <w:divBdr>
            <w:top w:val="none" w:sz="0" w:space="0" w:color="auto"/>
            <w:left w:val="none" w:sz="0" w:space="0" w:color="auto"/>
            <w:bottom w:val="none" w:sz="0" w:space="0" w:color="auto"/>
            <w:right w:val="none" w:sz="0" w:space="0" w:color="auto"/>
          </w:divBdr>
          <w:divsChild>
            <w:div w:id="1334411105">
              <w:marLeft w:val="0"/>
              <w:marRight w:val="0"/>
              <w:marTop w:val="0"/>
              <w:marBottom w:val="0"/>
              <w:divBdr>
                <w:top w:val="none" w:sz="0" w:space="0" w:color="auto"/>
                <w:left w:val="none" w:sz="0" w:space="0" w:color="auto"/>
                <w:bottom w:val="none" w:sz="0" w:space="0" w:color="auto"/>
                <w:right w:val="none" w:sz="0" w:space="0" w:color="auto"/>
              </w:divBdr>
            </w:div>
          </w:divsChild>
        </w:div>
        <w:div w:id="2038580787">
          <w:marLeft w:val="60"/>
          <w:marRight w:val="60"/>
          <w:marTop w:val="100"/>
          <w:marBottom w:val="100"/>
          <w:divBdr>
            <w:top w:val="none" w:sz="0" w:space="0" w:color="auto"/>
            <w:left w:val="none" w:sz="0" w:space="0" w:color="auto"/>
            <w:bottom w:val="none" w:sz="0" w:space="0" w:color="auto"/>
            <w:right w:val="none" w:sz="0" w:space="0" w:color="auto"/>
          </w:divBdr>
          <w:divsChild>
            <w:div w:id="156920933">
              <w:marLeft w:val="0"/>
              <w:marRight w:val="0"/>
              <w:marTop w:val="0"/>
              <w:marBottom w:val="0"/>
              <w:divBdr>
                <w:top w:val="none" w:sz="0" w:space="0" w:color="auto"/>
                <w:left w:val="none" w:sz="0" w:space="0" w:color="auto"/>
                <w:bottom w:val="none" w:sz="0" w:space="0" w:color="auto"/>
                <w:right w:val="none" w:sz="0" w:space="0" w:color="auto"/>
              </w:divBdr>
            </w:div>
          </w:divsChild>
        </w:div>
        <w:div w:id="2122140885">
          <w:marLeft w:val="60"/>
          <w:marRight w:val="60"/>
          <w:marTop w:val="100"/>
          <w:marBottom w:val="100"/>
          <w:divBdr>
            <w:top w:val="none" w:sz="0" w:space="0" w:color="auto"/>
            <w:left w:val="none" w:sz="0" w:space="0" w:color="auto"/>
            <w:bottom w:val="none" w:sz="0" w:space="0" w:color="auto"/>
            <w:right w:val="none" w:sz="0" w:space="0" w:color="auto"/>
          </w:divBdr>
          <w:divsChild>
            <w:div w:id="1019892578">
              <w:marLeft w:val="0"/>
              <w:marRight w:val="0"/>
              <w:marTop w:val="0"/>
              <w:marBottom w:val="0"/>
              <w:divBdr>
                <w:top w:val="none" w:sz="0" w:space="0" w:color="auto"/>
                <w:left w:val="none" w:sz="0" w:space="0" w:color="auto"/>
                <w:bottom w:val="none" w:sz="0" w:space="0" w:color="auto"/>
                <w:right w:val="none" w:sz="0" w:space="0" w:color="auto"/>
              </w:divBdr>
            </w:div>
          </w:divsChild>
        </w:div>
        <w:div w:id="1508791126">
          <w:marLeft w:val="60"/>
          <w:marRight w:val="60"/>
          <w:marTop w:val="100"/>
          <w:marBottom w:val="100"/>
          <w:divBdr>
            <w:top w:val="none" w:sz="0" w:space="0" w:color="auto"/>
            <w:left w:val="none" w:sz="0" w:space="0" w:color="auto"/>
            <w:bottom w:val="none" w:sz="0" w:space="0" w:color="auto"/>
            <w:right w:val="none" w:sz="0" w:space="0" w:color="auto"/>
          </w:divBdr>
          <w:divsChild>
            <w:div w:id="620108484">
              <w:marLeft w:val="0"/>
              <w:marRight w:val="0"/>
              <w:marTop w:val="0"/>
              <w:marBottom w:val="0"/>
              <w:divBdr>
                <w:top w:val="none" w:sz="0" w:space="0" w:color="auto"/>
                <w:left w:val="none" w:sz="0" w:space="0" w:color="auto"/>
                <w:bottom w:val="none" w:sz="0" w:space="0" w:color="auto"/>
                <w:right w:val="none" w:sz="0" w:space="0" w:color="auto"/>
              </w:divBdr>
            </w:div>
          </w:divsChild>
        </w:div>
        <w:div w:id="468134113">
          <w:marLeft w:val="60"/>
          <w:marRight w:val="60"/>
          <w:marTop w:val="100"/>
          <w:marBottom w:val="100"/>
          <w:divBdr>
            <w:top w:val="none" w:sz="0" w:space="0" w:color="auto"/>
            <w:left w:val="none" w:sz="0" w:space="0" w:color="auto"/>
            <w:bottom w:val="none" w:sz="0" w:space="0" w:color="auto"/>
            <w:right w:val="none" w:sz="0" w:space="0" w:color="auto"/>
          </w:divBdr>
          <w:divsChild>
            <w:div w:id="915438014">
              <w:marLeft w:val="0"/>
              <w:marRight w:val="0"/>
              <w:marTop w:val="0"/>
              <w:marBottom w:val="0"/>
              <w:divBdr>
                <w:top w:val="none" w:sz="0" w:space="0" w:color="auto"/>
                <w:left w:val="none" w:sz="0" w:space="0" w:color="auto"/>
                <w:bottom w:val="none" w:sz="0" w:space="0" w:color="auto"/>
                <w:right w:val="none" w:sz="0" w:space="0" w:color="auto"/>
              </w:divBdr>
            </w:div>
          </w:divsChild>
        </w:div>
        <w:div w:id="409929317">
          <w:marLeft w:val="60"/>
          <w:marRight w:val="60"/>
          <w:marTop w:val="100"/>
          <w:marBottom w:val="100"/>
          <w:divBdr>
            <w:top w:val="none" w:sz="0" w:space="0" w:color="auto"/>
            <w:left w:val="none" w:sz="0" w:space="0" w:color="auto"/>
            <w:bottom w:val="none" w:sz="0" w:space="0" w:color="auto"/>
            <w:right w:val="none" w:sz="0" w:space="0" w:color="auto"/>
          </w:divBdr>
          <w:divsChild>
            <w:div w:id="1577864918">
              <w:marLeft w:val="0"/>
              <w:marRight w:val="0"/>
              <w:marTop w:val="0"/>
              <w:marBottom w:val="0"/>
              <w:divBdr>
                <w:top w:val="none" w:sz="0" w:space="0" w:color="auto"/>
                <w:left w:val="none" w:sz="0" w:space="0" w:color="auto"/>
                <w:bottom w:val="none" w:sz="0" w:space="0" w:color="auto"/>
                <w:right w:val="none" w:sz="0" w:space="0" w:color="auto"/>
              </w:divBdr>
            </w:div>
          </w:divsChild>
        </w:div>
        <w:div w:id="1264917093">
          <w:marLeft w:val="60"/>
          <w:marRight w:val="60"/>
          <w:marTop w:val="100"/>
          <w:marBottom w:val="100"/>
          <w:divBdr>
            <w:top w:val="none" w:sz="0" w:space="0" w:color="auto"/>
            <w:left w:val="none" w:sz="0" w:space="0" w:color="auto"/>
            <w:bottom w:val="none" w:sz="0" w:space="0" w:color="auto"/>
            <w:right w:val="none" w:sz="0" w:space="0" w:color="auto"/>
          </w:divBdr>
          <w:divsChild>
            <w:div w:id="1780568852">
              <w:marLeft w:val="0"/>
              <w:marRight w:val="0"/>
              <w:marTop w:val="0"/>
              <w:marBottom w:val="0"/>
              <w:divBdr>
                <w:top w:val="none" w:sz="0" w:space="0" w:color="auto"/>
                <w:left w:val="none" w:sz="0" w:space="0" w:color="auto"/>
                <w:bottom w:val="none" w:sz="0" w:space="0" w:color="auto"/>
                <w:right w:val="none" w:sz="0" w:space="0" w:color="auto"/>
              </w:divBdr>
            </w:div>
          </w:divsChild>
        </w:div>
        <w:div w:id="578708531">
          <w:marLeft w:val="60"/>
          <w:marRight w:val="60"/>
          <w:marTop w:val="100"/>
          <w:marBottom w:val="100"/>
          <w:divBdr>
            <w:top w:val="none" w:sz="0" w:space="0" w:color="auto"/>
            <w:left w:val="none" w:sz="0" w:space="0" w:color="auto"/>
            <w:bottom w:val="none" w:sz="0" w:space="0" w:color="auto"/>
            <w:right w:val="none" w:sz="0" w:space="0" w:color="auto"/>
          </w:divBdr>
          <w:divsChild>
            <w:div w:id="695348501">
              <w:marLeft w:val="0"/>
              <w:marRight w:val="0"/>
              <w:marTop w:val="0"/>
              <w:marBottom w:val="0"/>
              <w:divBdr>
                <w:top w:val="none" w:sz="0" w:space="0" w:color="auto"/>
                <w:left w:val="none" w:sz="0" w:space="0" w:color="auto"/>
                <w:bottom w:val="none" w:sz="0" w:space="0" w:color="auto"/>
                <w:right w:val="none" w:sz="0" w:space="0" w:color="auto"/>
              </w:divBdr>
            </w:div>
          </w:divsChild>
        </w:div>
        <w:div w:id="257100649">
          <w:marLeft w:val="60"/>
          <w:marRight w:val="60"/>
          <w:marTop w:val="100"/>
          <w:marBottom w:val="100"/>
          <w:divBdr>
            <w:top w:val="none" w:sz="0" w:space="0" w:color="auto"/>
            <w:left w:val="none" w:sz="0" w:space="0" w:color="auto"/>
            <w:bottom w:val="none" w:sz="0" w:space="0" w:color="auto"/>
            <w:right w:val="none" w:sz="0" w:space="0" w:color="auto"/>
          </w:divBdr>
          <w:divsChild>
            <w:div w:id="515536344">
              <w:marLeft w:val="0"/>
              <w:marRight w:val="0"/>
              <w:marTop w:val="0"/>
              <w:marBottom w:val="0"/>
              <w:divBdr>
                <w:top w:val="none" w:sz="0" w:space="0" w:color="auto"/>
                <w:left w:val="none" w:sz="0" w:space="0" w:color="auto"/>
                <w:bottom w:val="none" w:sz="0" w:space="0" w:color="auto"/>
                <w:right w:val="none" w:sz="0" w:space="0" w:color="auto"/>
              </w:divBdr>
            </w:div>
          </w:divsChild>
        </w:div>
        <w:div w:id="1441685856">
          <w:marLeft w:val="60"/>
          <w:marRight w:val="60"/>
          <w:marTop w:val="100"/>
          <w:marBottom w:val="100"/>
          <w:divBdr>
            <w:top w:val="none" w:sz="0" w:space="0" w:color="auto"/>
            <w:left w:val="none" w:sz="0" w:space="0" w:color="auto"/>
            <w:bottom w:val="none" w:sz="0" w:space="0" w:color="auto"/>
            <w:right w:val="none" w:sz="0" w:space="0" w:color="auto"/>
          </w:divBdr>
        </w:div>
        <w:div w:id="1658067080">
          <w:marLeft w:val="60"/>
          <w:marRight w:val="60"/>
          <w:marTop w:val="100"/>
          <w:marBottom w:val="100"/>
          <w:divBdr>
            <w:top w:val="none" w:sz="0" w:space="0" w:color="auto"/>
            <w:left w:val="none" w:sz="0" w:space="0" w:color="auto"/>
            <w:bottom w:val="none" w:sz="0" w:space="0" w:color="auto"/>
            <w:right w:val="none" w:sz="0" w:space="0" w:color="auto"/>
          </w:divBdr>
          <w:divsChild>
            <w:div w:id="1282805303">
              <w:marLeft w:val="0"/>
              <w:marRight w:val="0"/>
              <w:marTop w:val="0"/>
              <w:marBottom w:val="0"/>
              <w:divBdr>
                <w:top w:val="none" w:sz="0" w:space="0" w:color="auto"/>
                <w:left w:val="none" w:sz="0" w:space="0" w:color="auto"/>
                <w:bottom w:val="none" w:sz="0" w:space="0" w:color="auto"/>
                <w:right w:val="none" w:sz="0" w:space="0" w:color="auto"/>
              </w:divBdr>
            </w:div>
          </w:divsChild>
        </w:div>
        <w:div w:id="861552337">
          <w:marLeft w:val="60"/>
          <w:marRight w:val="60"/>
          <w:marTop w:val="100"/>
          <w:marBottom w:val="100"/>
          <w:divBdr>
            <w:top w:val="none" w:sz="0" w:space="0" w:color="auto"/>
            <w:left w:val="none" w:sz="0" w:space="0" w:color="auto"/>
            <w:bottom w:val="none" w:sz="0" w:space="0" w:color="auto"/>
            <w:right w:val="none" w:sz="0" w:space="0" w:color="auto"/>
          </w:divBdr>
          <w:divsChild>
            <w:div w:id="800685032">
              <w:marLeft w:val="0"/>
              <w:marRight w:val="0"/>
              <w:marTop w:val="0"/>
              <w:marBottom w:val="0"/>
              <w:divBdr>
                <w:top w:val="none" w:sz="0" w:space="0" w:color="auto"/>
                <w:left w:val="none" w:sz="0" w:space="0" w:color="auto"/>
                <w:bottom w:val="none" w:sz="0" w:space="0" w:color="auto"/>
                <w:right w:val="none" w:sz="0" w:space="0" w:color="auto"/>
              </w:divBdr>
            </w:div>
          </w:divsChild>
        </w:div>
        <w:div w:id="1446002457">
          <w:marLeft w:val="60"/>
          <w:marRight w:val="60"/>
          <w:marTop w:val="100"/>
          <w:marBottom w:val="100"/>
          <w:divBdr>
            <w:top w:val="none" w:sz="0" w:space="0" w:color="auto"/>
            <w:left w:val="none" w:sz="0" w:space="0" w:color="auto"/>
            <w:bottom w:val="none" w:sz="0" w:space="0" w:color="auto"/>
            <w:right w:val="none" w:sz="0" w:space="0" w:color="auto"/>
          </w:divBdr>
          <w:divsChild>
            <w:div w:id="1953392179">
              <w:marLeft w:val="0"/>
              <w:marRight w:val="0"/>
              <w:marTop w:val="0"/>
              <w:marBottom w:val="0"/>
              <w:divBdr>
                <w:top w:val="none" w:sz="0" w:space="0" w:color="auto"/>
                <w:left w:val="none" w:sz="0" w:space="0" w:color="auto"/>
                <w:bottom w:val="none" w:sz="0" w:space="0" w:color="auto"/>
                <w:right w:val="none" w:sz="0" w:space="0" w:color="auto"/>
              </w:divBdr>
            </w:div>
          </w:divsChild>
        </w:div>
        <w:div w:id="1847210513">
          <w:marLeft w:val="60"/>
          <w:marRight w:val="60"/>
          <w:marTop w:val="100"/>
          <w:marBottom w:val="100"/>
          <w:divBdr>
            <w:top w:val="none" w:sz="0" w:space="0" w:color="auto"/>
            <w:left w:val="none" w:sz="0" w:space="0" w:color="auto"/>
            <w:bottom w:val="none" w:sz="0" w:space="0" w:color="auto"/>
            <w:right w:val="none" w:sz="0" w:space="0" w:color="auto"/>
          </w:divBdr>
          <w:divsChild>
            <w:div w:id="1284460229">
              <w:marLeft w:val="0"/>
              <w:marRight w:val="0"/>
              <w:marTop w:val="0"/>
              <w:marBottom w:val="0"/>
              <w:divBdr>
                <w:top w:val="none" w:sz="0" w:space="0" w:color="auto"/>
                <w:left w:val="none" w:sz="0" w:space="0" w:color="auto"/>
                <w:bottom w:val="none" w:sz="0" w:space="0" w:color="auto"/>
                <w:right w:val="none" w:sz="0" w:space="0" w:color="auto"/>
              </w:divBdr>
            </w:div>
          </w:divsChild>
        </w:div>
        <w:div w:id="1053890998">
          <w:marLeft w:val="60"/>
          <w:marRight w:val="60"/>
          <w:marTop w:val="100"/>
          <w:marBottom w:val="100"/>
          <w:divBdr>
            <w:top w:val="none" w:sz="0" w:space="0" w:color="auto"/>
            <w:left w:val="none" w:sz="0" w:space="0" w:color="auto"/>
            <w:bottom w:val="none" w:sz="0" w:space="0" w:color="auto"/>
            <w:right w:val="none" w:sz="0" w:space="0" w:color="auto"/>
          </w:divBdr>
          <w:divsChild>
            <w:div w:id="1589576939">
              <w:marLeft w:val="0"/>
              <w:marRight w:val="0"/>
              <w:marTop w:val="0"/>
              <w:marBottom w:val="0"/>
              <w:divBdr>
                <w:top w:val="none" w:sz="0" w:space="0" w:color="auto"/>
                <w:left w:val="none" w:sz="0" w:space="0" w:color="auto"/>
                <w:bottom w:val="none" w:sz="0" w:space="0" w:color="auto"/>
                <w:right w:val="none" w:sz="0" w:space="0" w:color="auto"/>
              </w:divBdr>
            </w:div>
          </w:divsChild>
        </w:div>
        <w:div w:id="1350445590">
          <w:marLeft w:val="60"/>
          <w:marRight w:val="60"/>
          <w:marTop w:val="100"/>
          <w:marBottom w:val="100"/>
          <w:divBdr>
            <w:top w:val="none" w:sz="0" w:space="0" w:color="auto"/>
            <w:left w:val="none" w:sz="0" w:space="0" w:color="auto"/>
            <w:bottom w:val="none" w:sz="0" w:space="0" w:color="auto"/>
            <w:right w:val="none" w:sz="0" w:space="0" w:color="auto"/>
          </w:divBdr>
          <w:divsChild>
            <w:div w:id="1746338198">
              <w:marLeft w:val="0"/>
              <w:marRight w:val="0"/>
              <w:marTop w:val="0"/>
              <w:marBottom w:val="0"/>
              <w:divBdr>
                <w:top w:val="none" w:sz="0" w:space="0" w:color="auto"/>
                <w:left w:val="none" w:sz="0" w:space="0" w:color="auto"/>
                <w:bottom w:val="none" w:sz="0" w:space="0" w:color="auto"/>
                <w:right w:val="none" w:sz="0" w:space="0" w:color="auto"/>
              </w:divBdr>
            </w:div>
          </w:divsChild>
        </w:div>
        <w:div w:id="1709917134">
          <w:marLeft w:val="60"/>
          <w:marRight w:val="60"/>
          <w:marTop w:val="100"/>
          <w:marBottom w:val="100"/>
          <w:divBdr>
            <w:top w:val="none" w:sz="0" w:space="0" w:color="auto"/>
            <w:left w:val="none" w:sz="0" w:space="0" w:color="auto"/>
            <w:bottom w:val="none" w:sz="0" w:space="0" w:color="auto"/>
            <w:right w:val="none" w:sz="0" w:space="0" w:color="auto"/>
          </w:divBdr>
          <w:divsChild>
            <w:div w:id="397436074">
              <w:marLeft w:val="0"/>
              <w:marRight w:val="0"/>
              <w:marTop w:val="0"/>
              <w:marBottom w:val="0"/>
              <w:divBdr>
                <w:top w:val="none" w:sz="0" w:space="0" w:color="auto"/>
                <w:left w:val="none" w:sz="0" w:space="0" w:color="auto"/>
                <w:bottom w:val="none" w:sz="0" w:space="0" w:color="auto"/>
                <w:right w:val="none" w:sz="0" w:space="0" w:color="auto"/>
              </w:divBdr>
            </w:div>
          </w:divsChild>
        </w:div>
        <w:div w:id="796725626">
          <w:marLeft w:val="60"/>
          <w:marRight w:val="60"/>
          <w:marTop w:val="100"/>
          <w:marBottom w:val="100"/>
          <w:divBdr>
            <w:top w:val="none" w:sz="0" w:space="0" w:color="auto"/>
            <w:left w:val="none" w:sz="0" w:space="0" w:color="auto"/>
            <w:bottom w:val="none" w:sz="0" w:space="0" w:color="auto"/>
            <w:right w:val="none" w:sz="0" w:space="0" w:color="auto"/>
          </w:divBdr>
          <w:divsChild>
            <w:div w:id="1407068217">
              <w:marLeft w:val="0"/>
              <w:marRight w:val="0"/>
              <w:marTop w:val="0"/>
              <w:marBottom w:val="0"/>
              <w:divBdr>
                <w:top w:val="none" w:sz="0" w:space="0" w:color="auto"/>
                <w:left w:val="none" w:sz="0" w:space="0" w:color="auto"/>
                <w:bottom w:val="none" w:sz="0" w:space="0" w:color="auto"/>
                <w:right w:val="none" w:sz="0" w:space="0" w:color="auto"/>
              </w:divBdr>
            </w:div>
          </w:divsChild>
        </w:div>
        <w:div w:id="1255238093">
          <w:marLeft w:val="60"/>
          <w:marRight w:val="60"/>
          <w:marTop w:val="100"/>
          <w:marBottom w:val="100"/>
          <w:divBdr>
            <w:top w:val="none" w:sz="0" w:space="0" w:color="auto"/>
            <w:left w:val="none" w:sz="0" w:space="0" w:color="auto"/>
            <w:bottom w:val="none" w:sz="0" w:space="0" w:color="auto"/>
            <w:right w:val="none" w:sz="0" w:space="0" w:color="auto"/>
          </w:divBdr>
          <w:divsChild>
            <w:div w:id="159854884">
              <w:marLeft w:val="0"/>
              <w:marRight w:val="0"/>
              <w:marTop w:val="0"/>
              <w:marBottom w:val="0"/>
              <w:divBdr>
                <w:top w:val="none" w:sz="0" w:space="0" w:color="auto"/>
                <w:left w:val="none" w:sz="0" w:space="0" w:color="auto"/>
                <w:bottom w:val="none" w:sz="0" w:space="0" w:color="auto"/>
                <w:right w:val="none" w:sz="0" w:space="0" w:color="auto"/>
              </w:divBdr>
            </w:div>
          </w:divsChild>
        </w:div>
        <w:div w:id="1345009189">
          <w:marLeft w:val="60"/>
          <w:marRight w:val="60"/>
          <w:marTop w:val="100"/>
          <w:marBottom w:val="100"/>
          <w:divBdr>
            <w:top w:val="none" w:sz="0" w:space="0" w:color="auto"/>
            <w:left w:val="none" w:sz="0" w:space="0" w:color="auto"/>
            <w:bottom w:val="none" w:sz="0" w:space="0" w:color="auto"/>
            <w:right w:val="none" w:sz="0" w:space="0" w:color="auto"/>
          </w:divBdr>
          <w:divsChild>
            <w:div w:id="80613486">
              <w:marLeft w:val="0"/>
              <w:marRight w:val="0"/>
              <w:marTop w:val="0"/>
              <w:marBottom w:val="0"/>
              <w:divBdr>
                <w:top w:val="none" w:sz="0" w:space="0" w:color="auto"/>
                <w:left w:val="none" w:sz="0" w:space="0" w:color="auto"/>
                <w:bottom w:val="none" w:sz="0" w:space="0" w:color="auto"/>
                <w:right w:val="none" w:sz="0" w:space="0" w:color="auto"/>
              </w:divBdr>
            </w:div>
          </w:divsChild>
        </w:div>
        <w:div w:id="1511406924">
          <w:marLeft w:val="60"/>
          <w:marRight w:val="60"/>
          <w:marTop w:val="100"/>
          <w:marBottom w:val="100"/>
          <w:divBdr>
            <w:top w:val="none" w:sz="0" w:space="0" w:color="auto"/>
            <w:left w:val="none" w:sz="0" w:space="0" w:color="auto"/>
            <w:bottom w:val="none" w:sz="0" w:space="0" w:color="auto"/>
            <w:right w:val="none" w:sz="0" w:space="0" w:color="auto"/>
          </w:divBdr>
          <w:divsChild>
            <w:div w:id="964040604">
              <w:marLeft w:val="0"/>
              <w:marRight w:val="0"/>
              <w:marTop w:val="0"/>
              <w:marBottom w:val="0"/>
              <w:divBdr>
                <w:top w:val="none" w:sz="0" w:space="0" w:color="auto"/>
                <w:left w:val="none" w:sz="0" w:space="0" w:color="auto"/>
                <w:bottom w:val="none" w:sz="0" w:space="0" w:color="auto"/>
                <w:right w:val="none" w:sz="0" w:space="0" w:color="auto"/>
              </w:divBdr>
            </w:div>
          </w:divsChild>
        </w:div>
        <w:div w:id="1931347658">
          <w:marLeft w:val="60"/>
          <w:marRight w:val="60"/>
          <w:marTop w:val="100"/>
          <w:marBottom w:val="100"/>
          <w:divBdr>
            <w:top w:val="none" w:sz="0" w:space="0" w:color="auto"/>
            <w:left w:val="none" w:sz="0" w:space="0" w:color="auto"/>
            <w:bottom w:val="none" w:sz="0" w:space="0" w:color="auto"/>
            <w:right w:val="none" w:sz="0" w:space="0" w:color="auto"/>
          </w:divBdr>
          <w:divsChild>
            <w:div w:id="681321631">
              <w:marLeft w:val="0"/>
              <w:marRight w:val="0"/>
              <w:marTop w:val="0"/>
              <w:marBottom w:val="0"/>
              <w:divBdr>
                <w:top w:val="none" w:sz="0" w:space="0" w:color="auto"/>
                <w:left w:val="none" w:sz="0" w:space="0" w:color="auto"/>
                <w:bottom w:val="none" w:sz="0" w:space="0" w:color="auto"/>
                <w:right w:val="none" w:sz="0" w:space="0" w:color="auto"/>
              </w:divBdr>
            </w:div>
          </w:divsChild>
        </w:div>
        <w:div w:id="1968774801">
          <w:marLeft w:val="60"/>
          <w:marRight w:val="60"/>
          <w:marTop w:val="100"/>
          <w:marBottom w:val="100"/>
          <w:divBdr>
            <w:top w:val="none" w:sz="0" w:space="0" w:color="auto"/>
            <w:left w:val="none" w:sz="0" w:space="0" w:color="auto"/>
            <w:bottom w:val="none" w:sz="0" w:space="0" w:color="auto"/>
            <w:right w:val="none" w:sz="0" w:space="0" w:color="auto"/>
          </w:divBdr>
          <w:divsChild>
            <w:div w:id="2122259838">
              <w:marLeft w:val="0"/>
              <w:marRight w:val="0"/>
              <w:marTop w:val="0"/>
              <w:marBottom w:val="0"/>
              <w:divBdr>
                <w:top w:val="none" w:sz="0" w:space="0" w:color="auto"/>
                <w:left w:val="none" w:sz="0" w:space="0" w:color="auto"/>
                <w:bottom w:val="none" w:sz="0" w:space="0" w:color="auto"/>
                <w:right w:val="none" w:sz="0" w:space="0" w:color="auto"/>
              </w:divBdr>
            </w:div>
          </w:divsChild>
        </w:div>
        <w:div w:id="1450929002">
          <w:marLeft w:val="60"/>
          <w:marRight w:val="60"/>
          <w:marTop w:val="100"/>
          <w:marBottom w:val="100"/>
          <w:divBdr>
            <w:top w:val="none" w:sz="0" w:space="0" w:color="auto"/>
            <w:left w:val="none" w:sz="0" w:space="0" w:color="auto"/>
            <w:bottom w:val="none" w:sz="0" w:space="0" w:color="auto"/>
            <w:right w:val="none" w:sz="0" w:space="0" w:color="auto"/>
          </w:divBdr>
          <w:divsChild>
            <w:div w:id="920482589">
              <w:marLeft w:val="0"/>
              <w:marRight w:val="0"/>
              <w:marTop w:val="0"/>
              <w:marBottom w:val="0"/>
              <w:divBdr>
                <w:top w:val="none" w:sz="0" w:space="0" w:color="auto"/>
                <w:left w:val="none" w:sz="0" w:space="0" w:color="auto"/>
                <w:bottom w:val="none" w:sz="0" w:space="0" w:color="auto"/>
                <w:right w:val="none" w:sz="0" w:space="0" w:color="auto"/>
              </w:divBdr>
            </w:div>
          </w:divsChild>
        </w:div>
        <w:div w:id="1310011438">
          <w:marLeft w:val="60"/>
          <w:marRight w:val="60"/>
          <w:marTop w:val="100"/>
          <w:marBottom w:val="100"/>
          <w:divBdr>
            <w:top w:val="none" w:sz="0" w:space="0" w:color="auto"/>
            <w:left w:val="none" w:sz="0" w:space="0" w:color="auto"/>
            <w:bottom w:val="none" w:sz="0" w:space="0" w:color="auto"/>
            <w:right w:val="none" w:sz="0" w:space="0" w:color="auto"/>
          </w:divBdr>
          <w:divsChild>
            <w:div w:id="1504781907">
              <w:marLeft w:val="0"/>
              <w:marRight w:val="0"/>
              <w:marTop w:val="0"/>
              <w:marBottom w:val="0"/>
              <w:divBdr>
                <w:top w:val="none" w:sz="0" w:space="0" w:color="auto"/>
                <w:left w:val="none" w:sz="0" w:space="0" w:color="auto"/>
                <w:bottom w:val="none" w:sz="0" w:space="0" w:color="auto"/>
                <w:right w:val="none" w:sz="0" w:space="0" w:color="auto"/>
              </w:divBdr>
            </w:div>
          </w:divsChild>
        </w:div>
        <w:div w:id="141625250">
          <w:marLeft w:val="60"/>
          <w:marRight w:val="60"/>
          <w:marTop w:val="100"/>
          <w:marBottom w:val="100"/>
          <w:divBdr>
            <w:top w:val="none" w:sz="0" w:space="0" w:color="auto"/>
            <w:left w:val="none" w:sz="0" w:space="0" w:color="auto"/>
            <w:bottom w:val="none" w:sz="0" w:space="0" w:color="auto"/>
            <w:right w:val="none" w:sz="0" w:space="0" w:color="auto"/>
          </w:divBdr>
          <w:divsChild>
            <w:div w:id="1552768797">
              <w:marLeft w:val="0"/>
              <w:marRight w:val="0"/>
              <w:marTop w:val="0"/>
              <w:marBottom w:val="0"/>
              <w:divBdr>
                <w:top w:val="none" w:sz="0" w:space="0" w:color="auto"/>
                <w:left w:val="none" w:sz="0" w:space="0" w:color="auto"/>
                <w:bottom w:val="none" w:sz="0" w:space="0" w:color="auto"/>
                <w:right w:val="none" w:sz="0" w:space="0" w:color="auto"/>
              </w:divBdr>
            </w:div>
          </w:divsChild>
        </w:div>
        <w:div w:id="2065903754">
          <w:marLeft w:val="60"/>
          <w:marRight w:val="60"/>
          <w:marTop w:val="100"/>
          <w:marBottom w:val="100"/>
          <w:divBdr>
            <w:top w:val="none" w:sz="0" w:space="0" w:color="auto"/>
            <w:left w:val="none" w:sz="0" w:space="0" w:color="auto"/>
            <w:bottom w:val="none" w:sz="0" w:space="0" w:color="auto"/>
            <w:right w:val="none" w:sz="0" w:space="0" w:color="auto"/>
          </w:divBdr>
          <w:divsChild>
            <w:div w:id="1662657118">
              <w:marLeft w:val="0"/>
              <w:marRight w:val="0"/>
              <w:marTop w:val="0"/>
              <w:marBottom w:val="0"/>
              <w:divBdr>
                <w:top w:val="none" w:sz="0" w:space="0" w:color="auto"/>
                <w:left w:val="none" w:sz="0" w:space="0" w:color="auto"/>
                <w:bottom w:val="none" w:sz="0" w:space="0" w:color="auto"/>
                <w:right w:val="none" w:sz="0" w:space="0" w:color="auto"/>
              </w:divBdr>
            </w:div>
          </w:divsChild>
        </w:div>
        <w:div w:id="852646108">
          <w:marLeft w:val="60"/>
          <w:marRight w:val="60"/>
          <w:marTop w:val="100"/>
          <w:marBottom w:val="100"/>
          <w:divBdr>
            <w:top w:val="none" w:sz="0" w:space="0" w:color="auto"/>
            <w:left w:val="none" w:sz="0" w:space="0" w:color="auto"/>
            <w:bottom w:val="none" w:sz="0" w:space="0" w:color="auto"/>
            <w:right w:val="none" w:sz="0" w:space="0" w:color="auto"/>
          </w:divBdr>
          <w:divsChild>
            <w:div w:id="1114522954">
              <w:marLeft w:val="0"/>
              <w:marRight w:val="0"/>
              <w:marTop w:val="0"/>
              <w:marBottom w:val="0"/>
              <w:divBdr>
                <w:top w:val="none" w:sz="0" w:space="0" w:color="auto"/>
                <w:left w:val="none" w:sz="0" w:space="0" w:color="auto"/>
                <w:bottom w:val="none" w:sz="0" w:space="0" w:color="auto"/>
                <w:right w:val="none" w:sz="0" w:space="0" w:color="auto"/>
              </w:divBdr>
            </w:div>
          </w:divsChild>
        </w:div>
        <w:div w:id="664478837">
          <w:marLeft w:val="60"/>
          <w:marRight w:val="60"/>
          <w:marTop w:val="100"/>
          <w:marBottom w:val="100"/>
          <w:divBdr>
            <w:top w:val="none" w:sz="0" w:space="0" w:color="auto"/>
            <w:left w:val="none" w:sz="0" w:space="0" w:color="auto"/>
            <w:bottom w:val="none" w:sz="0" w:space="0" w:color="auto"/>
            <w:right w:val="none" w:sz="0" w:space="0" w:color="auto"/>
          </w:divBdr>
          <w:divsChild>
            <w:div w:id="573666653">
              <w:marLeft w:val="0"/>
              <w:marRight w:val="0"/>
              <w:marTop w:val="0"/>
              <w:marBottom w:val="0"/>
              <w:divBdr>
                <w:top w:val="none" w:sz="0" w:space="0" w:color="auto"/>
                <w:left w:val="none" w:sz="0" w:space="0" w:color="auto"/>
                <w:bottom w:val="none" w:sz="0" w:space="0" w:color="auto"/>
                <w:right w:val="none" w:sz="0" w:space="0" w:color="auto"/>
              </w:divBdr>
            </w:div>
          </w:divsChild>
        </w:div>
        <w:div w:id="325742085">
          <w:marLeft w:val="60"/>
          <w:marRight w:val="60"/>
          <w:marTop w:val="100"/>
          <w:marBottom w:val="100"/>
          <w:divBdr>
            <w:top w:val="none" w:sz="0" w:space="0" w:color="auto"/>
            <w:left w:val="none" w:sz="0" w:space="0" w:color="auto"/>
            <w:bottom w:val="none" w:sz="0" w:space="0" w:color="auto"/>
            <w:right w:val="none" w:sz="0" w:space="0" w:color="auto"/>
          </w:divBdr>
          <w:divsChild>
            <w:div w:id="860171818">
              <w:marLeft w:val="0"/>
              <w:marRight w:val="0"/>
              <w:marTop w:val="0"/>
              <w:marBottom w:val="0"/>
              <w:divBdr>
                <w:top w:val="none" w:sz="0" w:space="0" w:color="auto"/>
                <w:left w:val="none" w:sz="0" w:space="0" w:color="auto"/>
                <w:bottom w:val="none" w:sz="0" w:space="0" w:color="auto"/>
                <w:right w:val="none" w:sz="0" w:space="0" w:color="auto"/>
              </w:divBdr>
            </w:div>
          </w:divsChild>
        </w:div>
        <w:div w:id="1693677524">
          <w:marLeft w:val="60"/>
          <w:marRight w:val="60"/>
          <w:marTop w:val="100"/>
          <w:marBottom w:val="100"/>
          <w:divBdr>
            <w:top w:val="none" w:sz="0" w:space="0" w:color="auto"/>
            <w:left w:val="none" w:sz="0" w:space="0" w:color="auto"/>
            <w:bottom w:val="none" w:sz="0" w:space="0" w:color="auto"/>
            <w:right w:val="none" w:sz="0" w:space="0" w:color="auto"/>
          </w:divBdr>
          <w:divsChild>
            <w:div w:id="1455516425">
              <w:marLeft w:val="0"/>
              <w:marRight w:val="0"/>
              <w:marTop w:val="0"/>
              <w:marBottom w:val="0"/>
              <w:divBdr>
                <w:top w:val="none" w:sz="0" w:space="0" w:color="auto"/>
                <w:left w:val="none" w:sz="0" w:space="0" w:color="auto"/>
                <w:bottom w:val="none" w:sz="0" w:space="0" w:color="auto"/>
                <w:right w:val="none" w:sz="0" w:space="0" w:color="auto"/>
              </w:divBdr>
            </w:div>
          </w:divsChild>
        </w:div>
        <w:div w:id="1109814703">
          <w:marLeft w:val="60"/>
          <w:marRight w:val="60"/>
          <w:marTop w:val="100"/>
          <w:marBottom w:val="100"/>
          <w:divBdr>
            <w:top w:val="none" w:sz="0" w:space="0" w:color="auto"/>
            <w:left w:val="none" w:sz="0" w:space="0" w:color="auto"/>
            <w:bottom w:val="none" w:sz="0" w:space="0" w:color="auto"/>
            <w:right w:val="none" w:sz="0" w:space="0" w:color="auto"/>
          </w:divBdr>
          <w:divsChild>
            <w:div w:id="421462174">
              <w:marLeft w:val="0"/>
              <w:marRight w:val="0"/>
              <w:marTop w:val="0"/>
              <w:marBottom w:val="0"/>
              <w:divBdr>
                <w:top w:val="none" w:sz="0" w:space="0" w:color="auto"/>
                <w:left w:val="none" w:sz="0" w:space="0" w:color="auto"/>
                <w:bottom w:val="none" w:sz="0" w:space="0" w:color="auto"/>
                <w:right w:val="none" w:sz="0" w:space="0" w:color="auto"/>
              </w:divBdr>
            </w:div>
          </w:divsChild>
        </w:div>
        <w:div w:id="571474080">
          <w:marLeft w:val="60"/>
          <w:marRight w:val="60"/>
          <w:marTop w:val="100"/>
          <w:marBottom w:val="100"/>
          <w:divBdr>
            <w:top w:val="none" w:sz="0" w:space="0" w:color="auto"/>
            <w:left w:val="none" w:sz="0" w:space="0" w:color="auto"/>
            <w:bottom w:val="none" w:sz="0" w:space="0" w:color="auto"/>
            <w:right w:val="none" w:sz="0" w:space="0" w:color="auto"/>
          </w:divBdr>
          <w:divsChild>
            <w:div w:id="1852913862">
              <w:marLeft w:val="0"/>
              <w:marRight w:val="0"/>
              <w:marTop w:val="0"/>
              <w:marBottom w:val="0"/>
              <w:divBdr>
                <w:top w:val="none" w:sz="0" w:space="0" w:color="auto"/>
                <w:left w:val="none" w:sz="0" w:space="0" w:color="auto"/>
                <w:bottom w:val="none" w:sz="0" w:space="0" w:color="auto"/>
                <w:right w:val="none" w:sz="0" w:space="0" w:color="auto"/>
              </w:divBdr>
            </w:div>
          </w:divsChild>
        </w:div>
        <w:div w:id="971594334">
          <w:marLeft w:val="60"/>
          <w:marRight w:val="60"/>
          <w:marTop w:val="100"/>
          <w:marBottom w:val="100"/>
          <w:divBdr>
            <w:top w:val="none" w:sz="0" w:space="0" w:color="auto"/>
            <w:left w:val="none" w:sz="0" w:space="0" w:color="auto"/>
            <w:bottom w:val="none" w:sz="0" w:space="0" w:color="auto"/>
            <w:right w:val="none" w:sz="0" w:space="0" w:color="auto"/>
          </w:divBdr>
          <w:divsChild>
            <w:div w:id="261039115">
              <w:marLeft w:val="0"/>
              <w:marRight w:val="0"/>
              <w:marTop w:val="0"/>
              <w:marBottom w:val="0"/>
              <w:divBdr>
                <w:top w:val="none" w:sz="0" w:space="0" w:color="auto"/>
                <w:left w:val="none" w:sz="0" w:space="0" w:color="auto"/>
                <w:bottom w:val="none" w:sz="0" w:space="0" w:color="auto"/>
                <w:right w:val="none" w:sz="0" w:space="0" w:color="auto"/>
              </w:divBdr>
            </w:div>
          </w:divsChild>
        </w:div>
        <w:div w:id="1887327916">
          <w:marLeft w:val="60"/>
          <w:marRight w:val="60"/>
          <w:marTop w:val="100"/>
          <w:marBottom w:val="100"/>
          <w:divBdr>
            <w:top w:val="none" w:sz="0" w:space="0" w:color="auto"/>
            <w:left w:val="none" w:sz="0" w:space="0" w:color="auto"/>
            <w:bottom w:val="none" w:sz="0" w:space="0" w:color="auto"/>
            <w:right w:val="none" w:sz="0" w:space="0" w:color="auto"/>
          </w:divBdr>
          <w:divsChild>
            <w:div w:id="1818574208">
              <w:marLeft w:val="0"/>
              <w:marRight w:val="0"/>
              <w:marTop w:val="0"/>
              <w:marBottom w:val="0"/>
              <w:divBdr>
                <w:top w:val="none" w:sz="0" w:space="0" w:color="auto"/>
                <w:left w:val="none" w:sz="0" w:space="0" w:color="auto"/>
                <w:bottom w:val="none" w:sz="0" w:space="0" w:color="auto"/>
                <w:right w:val="none" w:sz="0" w:space="0" w:color="auto"/>
              </w:divBdr>
            </w:div>
          </w:divsChild>
        </w:div>
        <w:div w:id="1438209926">
          <w:marLeft w:val="60"/>
          <w:marRight w:val="60"/>
          <w:marTop w:val="100"/>
          <w:marBottom w:val="100"/>
          <w:divBdr>
            <w:top w:val="none" w:sz="0" w:space="0" w:color="auto"/>
            <w:left w:val="none" w:sz="0" w:space="0" w:color="auto"/>
            <w:bottom w:val="none" w:sz="0" w:space="0" w:color="auto"/>
            <w:right w:val="none" w:sz="0" w:space="0" w:color="auto"/>
          </w:divBdr>
          <w:divsChild>
            <w:div w:id="741179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7992692">
      <w:bodyDiv w:val="1"/>
      <w:marLeft w:val="0"/>
      <w:marRight w:val="0"/>
      <w:marTop w:val="0"/>
      <w:marBottom w:val="0"/>
      <w:divBdr>
        <w:top w:val="none" w:sz="0" w:space="0" w:color="auto"/>
        <w:left w:val="none" w:sz="0" w:space="0" w:color="auto"/>
        <w:bottom w:val="none" w:sz="0" w:space="0" w:color="auto"/>
        <w:right w:val="none" w:sz="0" w:space="0" w:color="auto"/>
      </w:divBdr>
    </w:div>
    <w:div w:id="1756778667">
      <w:bodyDiv w:val="1"/>
      <w:marLeft w:val="0"/>
      <w:marRight w:val="0"/>
      <w:marTop w:val="0"/>
      <w:marBottom w:val="0"/>
      <w:divBdr>
        <w:top w:val="none" w:sz="0" w:space="0" w:color="auto"/>
        <w:left w:val="none" w:sz="0" w:space="0" w:color="auto"/>
        <w:bottom w:val="none" w:sz="0" w:space="0" w:color="auto"/>
        <w:right w:val="none" w:sz="0" w:space="0" w:color="auto"/>
      </w:divBdr>
    </w:div>
    <w:div w:id="1772893974">
      <w:bodyDiv w:val="1"/>
      <w:marLeft w:val="0"/>
      <w:marRight w:val="0"/>
      <w:marTop w:val="0"/>
      <w:marBottom w:val="0"/>
      <w:divBdr>
        <w:top w:val="none" w:sz="0" w:space="0" w:color="auto"/>
        <w:left w:val="none" w:sz="0" w:space="0" w:color="auto"/>
        <w:bottom w:val="none" w:sz="0" w:space="0" w:color="auto"/>
        <w:right w:val="none" w:sz="0" w:space="0" w:color="auto"/>
      </w:divBdr>
    </w:div>
    <w:div w:id="1784183211">
      <w:bodyDiv w:val="1"/>
      <w:marLeft w:val="0"/>
      <w:marRight w:val="0"/>
      <w:marTop w:val="0"/>
      <w:marBottom w:val="0"/>
      <w:divBdr>
        <w:top w:val="none" w:sz="0" w:space="0" w:color="auto"/>
        <w:left w:val="none" w:sz="0" w:space="0" w:color="auto"/>
        <w:bottom w:val="none" w:sz="0" w:space="0" w:color="auto"/>
        <w:right w:val="none" w:sz="0" w:space="0" w:color="auto"/>
      </w:divBdr>
      <w:divsChild>
        <w:div w:id="1465926166">
          <w:marLeft w:val="0"/>
          <w:marRight w:val="0"/>
          <w:marTop w:val="0"/>
          <w:marBottom w:val="0"/>
          <w:divBdr>
            <w:top w:val="none" w:sz="0" w:space="0" w:color="auto"/>
            <w:left w:val="none" w:sz="0" w:space="0" w:color="auto"/>
            <w:bottom w:val="none" w:sz="0" w:space="0" w:color="auto"/>
            <w:right w:val="none" w:sz="0" w:space="0" w:color="auto"/>
          </w:divBdr>
        </w:div>
        <w:div w:id="1475636091">
          <w:marLeft w:val="0"/>
          <w:marRight w:val="0"/>
          <w:marTop w:val="0"/>
          <w:marBottom w:val="0"/>
          <w:divBdr>
            <w:top w:val="none" w:sz="0" w:space="0" w:color="auto"/>
            <w:left w:val="single" w:sz="24" w:space="0" w:color="CED3F1"/>
            <w:bottom w:val="none" w:sz="0" w:space="0" w:color="auto"/>
            <w:right w:val="none" w:sz="0" w:space="0" w:color="auto"/>
          </w:divBdr>
        </w:div>
        <w:div w:id="75442193">
          <w:marLeft w:val="0"/>
          <w:marRight w:val="0"/>
          <w:marTop w:val="0"/>
          <w:marBottom w:val="0"/>
          <w:divBdr>
            <w:top w:val="none" w:sz="0" w:space="0" w:color="auto"/>
            <w:left w:val="single" w:sz="24" w:space="0" w:color="CED3F1"/>
            <w:bottom w:val="none" w:sz="0" w:space="0" w:color="auto"/>
            <w:right w:val="none" w:sz="0" w:space="0" w:color="auto"/>
          </w:divBdr>
        </w:div>
        <w:div w:id="361367214">
          <w:marLeft w:val="0"/>
          <w:marRight w:val="0"/>
          <w:marTop w:val="0"/>
          <w:marBottom w:val="0"/>
          <w:divBdr>
            <w:top w:val="none" w:sz="0" w:space="0" w:color="auto"/>
            <w:left w:val="none" w:sz="0" w:space="0" w:color="auto"/>
            <w:bottom w:val="none" w:sz="0" w:space="0" w:color="auto"/>
            <w:right w:val="none" w:sz="0" w:space="0" w:color="auto"/>
          </w:divBdr>
        </w:div>
        <w:div w:id="969359413">
          <w:marLeft w:val="0"/>
          <w:marRight w:val="0"/>
          <w:marTop w:val="0"/>
          <w:marBottom w:val="0"/>
          <w:divBdr>
            <w:top w:val="none" w:sz="0" w:space="0" w:color="auto"/>
            <w:left w:val="none" w:sz="0" w:space="0" w:color="auto"/>
            <w:bottom w:val="none" w:sz="0" w:space="0" w:color="auto"/>
            <w:right w:val="none" w:sz="0" w:space="0" w:color="auto"/>
          </w:divBdr>
        </w:div>
        <w:div w:id="1106970818">
          <w:marLeft w:val="0"/>
          <w:marRight w:val="0"/>
          <w:marTop w:val="0"/>
          <w:marBottom w:val="0"/>
          <w:divBdr>
            <w:top w:val="none" w:sz="0" w:space="0" w:color="auto"/>
            <w:left w:val="none" w:sz="0" w:space="0" w:color="auto"/>
            <w:bottom w:val="none" w:sz="0" w:space="0" w:color="auto"/>
            <w:right w:val="none" w:sz="0" w:space="0" w:color="auto"/>
          </w:divBdr>
        </w:div>
        <w:div w:id="2010133582">
          <w:marLeft w:val="0"/>
          <w:marRight w:val="0"/>
          <w:marTop w:val="0"/>
          <w:marBottom w:val="0"/>
          <w:divBdr>
            <w:top w:val="none" w:sz="0" w:space="0" w:color="auto"/>
            <w:left w:val="none" w:sz="0" w:space="0" w:color="auto"/>
            <w:bottom w:val="none" w:sz="0" w:space="0" w:color="auto"/>
            <w:right w:val="none" w:sz="0" w:space="0" w:color="auto"/>
          </w:divBdr>
        </w:div>
        <w:div w:id="700784020">
          <w:marLeft w:val="0"/>
          <w:marRight w:val="0"/>
          <w:marTop w:val="0"/>
          <w:marBottom w:val="0"/>
          <w:divBdr>
            <w:top w:val="none" w:sz="0" w:space="0" w:color="auto"/>
            <w:left w:val="none" w:sz="0" w:space="0" w:color="auto"/>
            <w:bottom w:val="none" w:sz="0" w:space="0" w:color="auto"/>
            <w:right w:val="none" w:sz="0" w:space="0" w:color="auto"/>
          </w:divBdr>
        </w:div>
        <w:div w:id="1382947027">
          <w:marLeft w:val="0"/>
          <w:marRight w:val="0"/>
          <w:marTop w:val="0"/>
          <w:marBottom w:val="0"/>
          <w:divBdr>
            <w:top w:val="none" w:sz="0" w:space="0" w:color="auto"/>
            <w:left w:val="none" w:sz="0" w:space="0" w:color="auto"/>
            <w:bottom w:val="none" w:sz="0" w:space="0" w:color="auto"/>
            <w:right w:val="none" w:sz="0" w:space="0" w:color="auto"/>
          </w:divBdr>
        </w:div>
        <w:div w:id="1502507831">
          <w:marLeft w:val="0"/>
          <w:marRight w:val="0"/>
          <w:marTop w:val="0"/>
          <w:marBottom w:val="0"/>
          <w:divBdr>
            <w:top w:val="none" w:sz="0" w:space="0" w:color="auto"/>
            <w:left w:val="none" w:sz="0" w:space="0" w:color="auto"/>
            <w:bottom w:val="none" w:sz="0" w:space="0" w:color="auto"/>
            <w:right w:val="none" w:sz="0" w:space="0" w:color="auto"/>
          </w:divBdr>
        </w:div>
        <w:div w:id="560209853">
          <w:marLeft w:val="0"/>
          <w:marRight w:val="0"/>
          <w:marTop w:val="0"/>
          <w:marBottom w:val="0"/>
          <w:divBdr>
            <w:top w:val="none" w:sz="0" w:space="0" w:color="auto"/>
            <w:left w:val="none" w:sz="0" w:space="0" w:color="auto"/>
            <w:bottom w:val="none" w:sz="0" w:space="0" w:color="auto"/>
            <w:right w:val="none" w:sz="0" w:space="0" w:color="auto"/>
          </w:divBdr>
        </w:div>
        <w:div w:id="949555974">
          <w:marLeft w:val="0"/>
          <w:marRight w:val="0"/>
          <w:marTop w:val="0"/>
          <w:marBottom w:val="0"/>
          <w:divBdr>
            <w:top w:val="none" w:sz="0" w:space="0" w:color="auto"/>
            <w:left w:val="none" w:sz="0" w:space="0" w:color="auto"/>
            <w:bottom w:val="none" w:sz="0" w:space="0" w:color="auto"/>
            <w:right w:val="none" w:sz="0" w:space="0" w:color="auto"/>
          </w:divBdr>
        </w:div>
        <w:div w:id="1385834702">
          <w:marLeft w:val="0"/>
          <w:marRight w:val="0"/>
          <w:marTop w:val="0"/>
          <w:marBottom w:val="0"/>
          <w:divBdr>
            <w:top w:val="none" w:sz="0" w:space="0" w:color="auto"/>
            <w:left w:val="none" w:sz="0" w:space="0" w:color="auto"/>
            <w:bottom w:val="none" w:sz="0" w:space="0" w:color="auto"/>
            <w:right w:val="none" w:sz="0" w:space="0" w:color="auto"/>
          </w:divBdr>
        </w:div>
        <w:div w:id="2129539936">
          <w:marLeft w:val="0"/>
          <w:marRight w:val="0"/>
          <w:marTop w:val="0"/>
          <w:marBottom w:val="0"/>
          <w:divBdr>
            <w:top w:val="none" w:sz="0" w:space="0" w:color="auto"/>
            <w:left w:val="none" w:sz="0" w:space="0" w:color="auto"/>
            <w:bottom w:val="none" w:sz="0" w:space="0" w:color="auto"/>
            <w:right w:val="none" w:sz="0" w:space="0" w:color="auto"/>
          </w:divBdr>
        </w:div>
        <w:div w:id="2083871335">
          <w:marLeft w:val="0"/>
          <w:marRight w:val="0"/>
          <w:marTop w:val="0"/>
          <w:marBottom w:val="0"/>
          <w:divBdr>
            <w:top w:val="none" w:sz="0" w:space="0" w:color="auto"/>
            <w:left w:val="none" w:sz="0" w:space="0" w:color="auto"/>
            <w:bottom w:val="none" w:sz="0" w:space="0" w:color="auto"/>
            <w:right w:val="none" w:sz="0" w:space="0" w:color="auto"/>
          </w:divBdr>
        </w:div>
        <w:div w:id="1053500045">
          <w:marLeft w:val="0"/>
          <w:marRight w:val="0"/>
          <w:marTop w:val="0"/>
          <w:marBottom w:val="0"/>
          <w:divBdr>
            <w:top w:val="none" w:sz="0" w:space="0" w:color="auto"/>
            <w:left w:val="none" w:sz="0" w:space="0" w:color="auto"/>
            <w:bottom w:val="none" w:sz="0" w:space="0" w:color="auto"/>
            <w:right w:val="none" w:sz="0" w:space="0" w:color="auto"/>
          </w:divBdr>
        </w:div>
        <w:div w:id="481116812">
          <w:marLeft w:val="0"/>
          <w:marRight w:val="0"/>
          <w:marTop w:val="0"/>
          <w:marBottom w:val="0"/>
          <w:divBdr>
            <w:top w:val="none" w:sz="0" w:space="0" w:color="auto"/>
            <w:left w:val="none" w:sz="0" w:space="0" w:color="auto"/>
            <w:bottom w:val="none" w:sz="0" w:space="0" w:color="auto"/>
            <w:right w:val="none" w:sz="0" w:space="0" w:color="auto"/>
          </w:divBdr>
        </w:div>
        <w:div w:id="458376887">
          <w:marLeft w:val="0"/>
          <w:marRight w:val="0"/>
          <w:marTop w:val="0"/>
          <w:marBottom w:val="0"/>
          <w:divBdr>
            <w:top w:val="none" w:sz="0" w:space="0" w:color="auto"/>
            <w:left w:val="none" w:sz="0" w:space="0" w:color="auto"/>
            <w:bottom w:val="none" w:sz="0" w:space="0" w:color="auto"/>
            <w:right w:val="none" w:sz="0" w:space="0" w:color="auto"/>
          </w:divBdr>
        </w:div>
        <w:div w:id="2056343081">
          <w:marLeft w:val="0"/>
          <w:marRight w:val="0"/>
          <w:marTop w:val="0"/>
          <w:marBottom w:val="0"/>
          <w:divBdr>
            <w:top w:val="none" w:sz="0" w:space="0" w:color="auto"/>
            <w:left w:val="none" w:sz="0" w:space="0" w:color="auto"/>
            <w:bottom w:val="none" w:sz="0" w:space="0" w:color="auto"/>
            <w:right w:val="none" w:sz="0" w:space="0" w:color="auto"/>
          </w:divBdr>
        </w:div>
        <w:div w:id="256057563">
          <w:marLeft w:val="0"/>
          <w:marRight w:val="0"/>
          <w:marTop w:val="0"/>
          <w:marBottom w:val="0"/>
          <w:divBdr>
            <w:top w:val="none" w:sz="0" w:space="0" w:color="auto"/>
            <w:left w:val="none" w:sz="0" w:space="0" w:color="auto"/>
            <w:bottom w:val="none" w:sz="0" w:space="0" w:color="auto"/>
            <w:right w:val="none" w:sz="0" w:space="0" w:color="auto"/>
          </w:divBdr>
        </w:div>
        <w:div w:id="153647091">
          <w:marLeft w:val="0"/>
          <w:marRight w:val="0"/>
          <w:marTop w:val="0"/>
          <w:marBottom w:val="0"/>
          <w:divBdr>
            <w:top w:val="none" w:sz="0" w:space="0" w:color="auto"/>
            <w:left w:val="none" w:sz="0" w:space="0" w:color="auto"/>
            <w:bottom w:val="none" w:sz="0" w:space="0" w:color="auto"/>
            <w:right w:val="none" w:sz="0" w:space="0" w:color="auto"/>
          </w:divBdr>
        </w:div>
        <w:div w:id="1401902773">
          <w:marLeft w:val="0"/>
          <w:marRight w:val="0"/>
          <w:marTop w:val="0"/>
          <w:marBottom w:val="0"/>
          <w:divBdr>
            <w:top w:val="none" w:sz="0" w:space="0" w:color="auto"/>
            <w:left w:val="none" w:sz="0" w:space="0" w:color="auto"/>
            <w:bottom w:val="none" w:sz="0" w:space="0" w:color="auto"/>
            <w:right w:val="none" w:sz="0" w:space="0" w:color="auto"/>
          </w:divBdr>
        </w:div>
        <w:div w:id="1895893728">
          <w:marLeft w:val="0"/>
          <w:marRight w:val="0"/>
          <w:marTop w:val="0"/>
          <w:marBottom w:val="0"/>
          <w:divBdr>
            <w:top w:val="none" w:sz="0" w:space="0" w:color="auto"/>
            <w:left w:val="none" w:sz="0" w:space="0" w:color="auto"/>
            <w:bottom w:val="none" w:sz="0" w:space="0" w:color="auto"/>
            <w:right w:val="none" w:sz="0" w:space="0" w:color="auto"/>
          </w:divBdr>
        </w:div>
        <w:div w:id="1206527261">
          <w:marLeft w:val="0"/>
          <w:marRight w:val="0"/>
          <w:marTop w:val="0"/>
          <w:marBottom w:val="0"/>
          <w:divBdr>
            <w:top w:val="none" w:sz="0" w:space="0" w:color="auto"/>
            <w:left w:val="none" w:sz="0" w:space="0" w:color="auto"/>
            <w:bottom w:val="none" w:sz="0" w:space="0" w:color="auto"/>
            <w:right w:val="none" w:sz="0" w:space="0" w:color="auto"/>
          </w:divBdr>
        </w:div>
        <w:div w:id="1381828501">
          <w:marLeft w:val="0"/>
          <w:marRight w:val="0"/>
          <w:marTop w:val="0"/>
          <w:marBottom w:val="0"/>
          <w:divBdr>
            <w:top w:val="none" w:sz="0" w:space="0" w:color="auto"/>
            <w:left w:val="none" w:sz="0" w:space="0" w:color="auto"/>
            <w:bottom w:val="none" w:sz="0" w:space="0" w:color="auto"/>
            <w:right w:val="none" w:sz="0" w:space="0" w:color="auto"/>
          </w:divBdr>
        </w:div>
        <w:div w:id="1791045772">
          <w:marLeft w:val="0"/>
          <w:marRight w:val="0"/>
          <w:marTop w:val="0"/>
          <w:marBottom w:val="0"/>
          <w:divBdr>
            <w:top w:val="none" w:sz="0" w:space="0" w:color="auto"/>
            <w:left w:val="none" w:sz="0" w:space="0" w:color="auto"/>
            <w:bottom w:val="none" w:sz="0" w:space="0" w:color="auto"/>
            <w:right w:val="none" w:sz="0" w:space="0" w:color="auto"/>
          </w:divBdr>
        </w:div>
        <w:div w:id="129060801">
          <w:marLeft w:val="0"/>
          <w:marRight w:val="0"/>
          <w:marTop w:val="0"/>
          <w:marBottom w:val="0"/>
          <w:divBdr>
            <w:top w:val="none" w:sz="0" w:space="0" w:color="auto"/>
            <w:left w:val="none" w:sz="0" w:space="0" w:color="auto"/>
            <w:bottom w:val="none" w:sz="0" w:space="0" w:color="auto"/>
            <w:right w:val="none" w:sz="0" w:space="0" w:color="auto"/>
          </w:divBdr>
        </w:div>
        <w:div w:id="954093245">
          <w:marLeft w:val="0"/>
          <w:marRight w:val="0"/>
          <w:marTop w:val="0"/>
          <w:marBottom w:val="0"/>
          <w:divBdr>
            <w:top w:val="none" w:sz="0" w:space="0" w:color="auto"/>
            <w:left w:val="none" w:sz="0" w:space="0" w:color="auto"/>
            <w:bottom w:val="none" w:sz="0" w:space="0" w:color="auto"/>
            <w:right w:val="none" w:sz="0" w:space="0" w:color="auto"/>
          </w:divBdr>
        </w:div>
        <w:div w:id="1365523475">
          <w:marLeft w:val="0"/>
          <w:marRight w:val="0"/>
          <w:marTop w:val="0"/>
          <w:marBottom w:val="0"/>
          <w:divBdr>
            <w:top w:val="none" w:sz="0" w:space="0" w:color="auto"/>
            <w:left w:val="none" w:sz="0" w:space="0" w:color="auto"/>
            <w:bottom w:val="none" w:sz="0" w:space="0" w:color="auto"/>
            <w:right w:val="none" w:sz="0" w:space="0" w:color="auto"/>
          </w:divBdr>
        </w:div>
        <w:div w:id="1183281704">
          <w:marLeft w:val="0"/>
          <w:marRight w:val="0"/>
          <w:marTop w:val="0"/>
          <w:marBottom w:val="0"/>
          <w:divBdr>
            <w:top w:val="none" w:sz="0" w:space="0" w:color="auto"/>
            <w:left w:val="none" w:sz="0" w:space="0" w:color="auto"/>
            <w:bottom w:val="none" w:sz="0" w:space="0" w:color="auto"/>
            <w:right w:val="none" w:sz="0" w:space="0" w:color="auto"/>
          </w:divBdr>
        </w:div>
        <w:div w:id="21712483">
          <w:marLeft w:val="0"/>
          <w:marRight w:val="0"/>
          <w:marTop w:val="0"/>
          <w:marBottom w:val="0"/>
          <w:divBdr>
            <w:top w:val="none" w:sz="0" w:space="0" w:color="auto"/>
            <w:left w:val="none" w:sz="0" w:space="0" w:color="auto"/>
            <w:bottom w:val="none" w:sz="0" w:space="0" w:color="auto"/>
            <w:right w:val="none" w:sz="0" w:space="0" w:color="auto"/>
          </w:divBdr>
        </w:div>
        <w:div w:id="1138379466">
          <w:marLeft w:val="0"/>
          <w:marRight w:val="0"/>
          <w:marTop w:val="0"/>
          <w:marBottom w:val="0"/>
          <w:divBdr>
            <w:top w:val="none" w:sz="0" w:space="0" w:color="auto"/>
            <w:left w:val="none" w:sz="0" w:space="0" w:color="auto"/>
            <w:bottom w:val="none" w:sz="0" w:space="0" w:color="auto"/>
            <w:right w:val="none" w:sz="0" w:space="0" w:color="auto"/>
          </w:divBdr>
        </w:div>
        <w:div w:id="979305787">
          <w:marLeft w:val="0"/>
          <w:marRight w:val="0"/>
          <w:marTop w:val="0"/>
          <w:marBottom w:val="0"/>
          <w:divBdr>
            <w:top w:val="none" w:sz="0" w:space="0" w:color="auto"/>
            <w:left w:val="none" w:sz="0" w:space="0" w:color="auto"/>
            <w:bottom w:val="none" w:sz="0" w:space="0" w:color="auto"/>
            <w:right w:val="none" w:sz="0" w:space="0" w:color="auto"/>
          </w:divBdr>
        </w:div>
        <w:div w:id="535239963">
          <w:marLeft w:val="0"/>
          <w:marRight w:val="0"/>
          <w:marTop w:val="0"/>
          <w:marBottom w:val="0"/>
          <w:divBdr>
            <w:top w:val="none" w:sz="0" w:space="0" w:color="auto"/>
            <w:left w:val="none" w:sz="0" w:space="0" w:color="auto"/>
            <w:bottom w:val="none" w:sz="0" w:space="0" w:color="auto"/>
            <w:right w:val="none" w:sz="0" w:space="0" w:color="auto"/>
          </w:divBdr>
        </w:div>
        <w:div w:id="940188337">
          <w:marLeft w:val="0"/>
          <w:marRight w:val="0"/>
          <w:marTop w:val="0"/>
          <w:marBottom w:val="0"/>
          <w:divBdr>
            <w:top w:val="none" w:sz="0" w:space="0" w:color="auto"/>
            <w:left w:val="none" w:sz="0" w:space="0" w:color="auto"/>
            <w:bottom w:val="none" w:sz="0" w:space="0" w:color="auto"/>
            <w:right w:val="none" w:sz="0" w:space="0" w:color="auto"/>
          </w:divBdr>
        </w:div>
        <w:div w:id="2049333933">
          <w:marLeft w:val="0"/>
          <w:marRight w:val="0"/>
          <w:marTop w:val="0"/>
          <w:marBottom w:val="0"/>
          <w:divBdr>
            <w:top w:val="none" w:sz="0" w:space="0" w:color="auto"/>
            <w:left w:val="none" w:sz="0" w:space="0" w:color="auto"/>
            <w:bottom w:val="none" w:sz="0" w:space="0" w:color="auto"/>
            <w:right w:val="none" w:sz="0" w:space="0" w:color="auto"/>
          </w:divBdr>
        </w:div>
        <w:div w:id="989404189">
          <w:marLeft w:val="0"/>
          <w:marRight w:val="0"/>
          <w:marTop w:val="0"/>
          <w:marBottom w:val="0"/>
          <w:divBdr>
            <w:top w:val="none" w:sz="0" w:space="0" w:color="auto"/>
            <w:left w:val="none" w:sz="0" w:space="0" w:color="auto"/>
            <w:bottom w:val="none" w:sz="0" w:space="0" w:color="auto"/>
            <w:right w:val="none" w:sz="0" w:space="0" w:color="auto"/>
          </w:divBdr>
        </w:div>
        <w:div w:id="264270235">
          <w:marLeft w:val="0"/>
          <w:marRight w:val="0"/>
          <w:marTop w:val="0"/>
          <w:marBottom w:val="0"/>
          <w:divBdr>
            <w:top w:val="none" w:sz="0" w:space="0" w:color="auto"/>
            <w:left w:val="none" w:sz="0" w:space="0" w:color="auto"/>
            <w:bottom w:val="none" w:sz="0" w:space="0" w:color="auto"/>
            <w:right w:val="none" w:sz="0" w:space="0" w:color="auto"/>
          </w:divBdr>
        </w:div>
        <w:div w:id="1783303079">
          <w:marLeft w:val="0"/>
          <w:marRight w:val="0"/>
          <w:marTop w:val="0"/>
          <w:marBottom w:val="0"/>
          <w:divBdr>
            <w:top w:val="none" w:sz="0" w:space="0" w:color="auto"/>
            <w:left w:val="none" w:sz="0" w:space="0" w:color="auto"/>
            <w:bottom w:val="none" w:sz="0" w:space="0" w:color="auto"/>
            <w:right w:val="none" w:sz="0" w:space="0" w:color="auto"/>
          </w:divBdr>
        </w:div>
        <w:div w:id="160318118">
          <w:marLeft w:val="0"/>
          <w:marRight w:val="0"/>
          <w:marTop w:val="0"/>
          <w:marBottom w:val="0"/>
          <w:divBdr>
            <w:top w:val="none" w:sz="0" w:space="0" w:color="auto"/>
            <w:left w:val="none" w:sz="0" w:space="0" w:color="auto"/>
            <w:bottom w:val="none" w:sz="0" w:space="0" w:color="auto"/>
            <w:right w:val="none" w:sz="0" w:space="0" w:color="auto"/>
          </w:divBdr>
        </w:div>
        <w:div w:id="2081293652">
          <w:marLeft w:val="0"/>
          <w:marRight w:val="0"/>
          <w:marTop w:val="0"/>
          <w:marBottom w:val="0"/>
          <w:divBdr>
            <w:top w:val="none" w:sz="0" w:space="0" w:color="auto"/>
            <w:left w:val="none" w:sz="0" w:space="0" w:color="auto"/>
            <w:bottom w:val="none" w:sz="0" w:space="0" w:color="auto"/>
            <w:right w:val="none" w:sz="0" w:space="0" w:color="auto"/>
          </w:divBdr>
        </w:div>
        <w:div w:id="2057200622">
          <w:marLeft w:val="0"/>
          <w:marRight w:val="0"/>
          <w:marTop w:val="0"/>
          <w:marBottom w:val="0"/>
          <w:divBdr>
            <w:top w:val="none" w:sz="0" w:space="0" w:color="auto"/>
            <w:left w:val="none" w:sz="0" w:space="0" w:color="auto"/>
            <w:bottom w:val="none" w:sz="0" w:space="0" w:color="auto"/>
            <w:right w:val="none" w:sz="0" w:space="0" w:color="auto"/>
          </w:divBdr>
        </w:div>
        <w:div w:id="1470397506">
          <w:marLeft w:val="0"/>
          <w:marRight w:val="0"/>
          <w:marTop w:val="0"/>
          <w:marBottom w:val="0"/>
          <w:divBdr>
            <w:top w:val="none" w:sz="0" w:space="0" w:color="auto"/>
            <w:left w:val="none" w:sz="0" w:space="0" w:color="auto"/>
            <w:bottom w:val="none" w:sz="0" w:space="0" w:color="auto"/>
            <w:right w:val="none" w:sz="0" w:space="0" w:color="auto"/>
          </w:divBdr>
        </w:div>
        <w:div w:id="698239409">
          <w:marLeft w:val="0"/>
          <w:marRight w:val="0"/>
          <w:marTop w:val="0"/>
          <w:marBottom w:val="0"/>
          <w:divBdr>
            <w:top w:val="none" w:sz="0" w:space="0" w:color="auto"/>
            <w:left w:val="none" w:sz="0" w:space="0" w:color="auto"/>
            <w:bottom w:val="none" w:sz="0" w:space="0" w:color="auto"/>
            <w:right w:val="none" w:sz="0" w:space="0" w:color="auto"/>
          </w:divBdr>
        </w:div>
        <w:div w:id="851379556">
          <w:marLeft w:val="0"/>
          <w:marRight w:val="0"/>
          <w:marTop w:val="0"/>
          <w:marBottom w:val="0"/>
          <w:divBdr>
            <w:top w:val="none" w:sz="0" w:space="0" w:color="auto"/>
            <w:left w:val="none" w:sz="0" w:space="0" w:color="auto"/>
            <w:bottom w:val="none" w:sz="0" w:space="0" w:color="auto"/>
            <w:right w:val="none" w:sz="0" w:space="0" w:color="auto"/>
          </w:divBdr>
        </w:div>
        <w:div w:id="1701012782">
          <w:marLeft w:val="0"/>
          <w:marRight w:val="0"/>
          <w:marTop w:val="0"/>
          <w:marBottom w:val="0"/>
          <w:divBdr>
            <w:top w:val="none" w:sz="0" w:space="0" w:color="auto"/>
            <w:left w:val="none" w:sz="0" w:space="0" w:color="auto"/>
            <w:bottom w:val="none" w:sz="0" w:space="0" w:color="auto"/>
            <w:right w:val="none" w:sz="0" w:space="0" w:color="auto"/>
          </w:divBdr>
        </w:div>
        <w:div w:id="707753802">
          <w:marLeft w:val="0"/>
          <w:marRight w:val="0"/>
          <w:marTop w:val="0"/>
          <w:marBottom w:val="0"/>
          <w:divBdr>
            <w:top w:val="none" w:sz="0" w:space="0" w:color="auto"/>
            <w:left w:val="none" w:sz="0" w:space="0" w:color="auto"/>
            <w:bottom w:val="none" w:sz="0" w:space="0" w:color="auto"/>
            <w:right w:val="none" w:sz="0" w:space="0" w:color="auto"/>
          </w:divBdr>
        </w:div>
        <w:div w:id="2073192964">
          <w:marLeft w:val="0"/>
          <w:marRight w:val="0"/>
          <w:marTop w:val="0"/>
          <w:marBottom w:val="0"/>
          <w:divBdr>
            <w:top w:val="none" w:sz="0" w:space="0" w:color="auto"/>
            <w:left w:val="none" w:sz="0" w:space="0" w:color="auto"/>
            <w:bottom w:val="none" w:sz="0" w:space="0" w:color="auto"/>
            <w:right w:val="none" w:sz="0" w:space="0" w:color="auto"/>
          </w:divBdr>
        </w:div>
        <w:div w:id="980617849">
          <w:marLeft w:val="0"/>
          <w:marRight w:val="0"/>
          <w:marTop w:val="0"/>
          <w:marBottom w:val="0"/>
          <w:divBdr>
            <w:top w:val="none" w:sz="0" w:space="0" w:color="auto"/>
            <w:left w:val="none" w:sz="0" w:space="0" w:color="auto"/>
            <w:bottom w:val="none" w:sz="0" w:space="0" w:color="auto"/>
            <w:right w:val="none" w:sz="0" w:space="0" w:color="auto"/>
          </w:divBdr>
        </w:div>
        <w:div w:id="1493451626">
          <w:marLeft w:val="0"/>
          <w:marRight w:val="0"/>
          <w:marTop w:val="0"/>
          <w:marBottom w:val="0"/>
          <w:divBdr>
            <w:top w:val="none" w:sz="0" w:space="0" w:color="auto"/>
            <w:left w:val="none" w:sz="0" w:space="0" w:color="auto"/>
            <w:bottom w:val="none" w:sz="0" w:space="0" w:color="auto"/>
            <w:right w:val="none" w:sz="0" w:space="0" w:color="auto"/>
          </w:divBdr>
        </w:div>
        <w:div w:id="1698043843">
          <w:marLeft w:val="0"/>
          <w:marRight w:val="0"/>
          <w:marTop w:val="0"/>
          <w:marBottom w:val="0"/>
          <w:divBdr>
            <w:top w:val="none" w:sz="0" w:space="0" w:color="auto"/>
            <w:left w:val="none" w:sz="0" w:space="0" w:color="auto"/>
            <w:bottom w:val="none" w:sz="0" w:space="0" w:color="auto"/>
            <w:right w:val="none" w:sz="0" w:space="0" w:color="auto"/>
          </w:divBdr>
        </w:div>
        <w:div w:id="690841962">
          <w:marLeft w:val="0"/>
          <w:marRight w:val="0"/>
          <w:marTop w:val="0"/>
          <w:marBottom w:val="0"/>
          <w:divBdr>
            <w:top w:val="none" w:sz="0" w:space="0" w:color="auto"/>
            <w:left w:val="single" w:sz="24" w:space="0" w:color="CED3F1"/>
            <w:bottom w:val="none" w:sz="0" w:space="0" w:color="auto"/>
            <w:right w:val="none" w:sz="0" w:space="0" w:color="auto"/>
          </w:divBdr>
        </w:div>
        <w:div w:id="617566235">
          <w:marLeft w:val="0"/>
          <w:marRight w:val="0"/>
          <w:marTop w:val="0"/>
          <w:marBottom w:val="0"/>
          <w:divBdr>
            <w:top w:val="none" w:sz="0" w:space="0" w:color="auto"/>
            <w:left w:val="none" w:sz="0" w:space="0" w:color="auto"/>
            <w:bottom w:val="none" w:sz="0" w:space="0" w:color="auto"/>
            <w:right w:val="none" w:sz="0" w:space="0" w:color="auto"/>
          </w:divBdr>
        </w:div>
        <w:div w:id="1040279496">
          <w:marLeft w:val="0"/>
          <w:marRight w:val="0"/>
          <w:marTop w:val="0"/>
          <w:marBottom w:val="0"/>
          <w:divBdr>
            <w:top w:val="none" w:sz="0" w:space="0" w:color="auto"/>
            <w:left w:val="none" w:sz="0" w:space="0" w:color="auto"/>
            <w:bottom w:val="none" w:sz="0" w:space="0" w:color="auto"/>
            <w:right w:val="none" w:sz="0" w:space="0" w:color="auto"/>
          </w:divBdr>
        </w:div>
        <w:div w:id="17701907">
          <w:marLeft w:val="0"/>
          <w:marRight w:val="0"/>
          <w:marTop w:val="0"/>
          <w:marBottom w:val="0"/>
          <w:divBdr>
            <w:top w:val="none" w:sz="0" w:space="0" w:color="auto"/>
            <w:left w:val="none" w:sz="0" w:space="0" w:color="auto"/>
            <w:bottom w:val="none" w:sz="0" w:space="0" w:color="auto"/>
            <w:right w:val="none" w:sz="0" w:space="0" w:color="auto"/>
          </w:divBdr>
        </w:div>
        <w:div w:id="84108646">
          <w:marLeft w:val="0"/>
          <w:marRight w:val="0"/>
          <w:marTop w:val="0"/>
          <w:marBottom w:val="0"/>
          <w:divBdr>
            <w:top w:val="none" w:sz="0" w:space="0" w:color="auto"/>
            <w:left w:val="none" w:sz="0" w:space="0" w:color="auto"/>
            <w:bottom w:val="none" w:sz="0" w:space="0" w:color="auto"/>
            <w:right w:val="none" w:sz="0" w:space="0" w:color="auto"/>
          </w:divBdr>
        </w:div>
        <w:div w:id="235601979">
          <w:marLeft w:val="0"/>
          <w:marRight w:val="0"/>
          <w:marTop w:val="0"/>
          <w:marBottom w:val="0"/>
          <w:divBdr>
            <w:top w:val="none" w:sz="0" w:space="0" w:color="auto"/>
            <w:left w:val="none" w:sz="0" w:space="0" w:color="auto"/>
            <w:bottom w:val="none" w:sz="0" w:space="0" w:color="auto"/>
            <w:right w:val="none" w:sz="0" w:space="0" w:color="auto"/>
          </w:divBdr>
        </w:div>
        <w:div w:id="1548836090">
          <w:marLeft w:val="0"/>
          <w:marRight w:val="0"/>
          <w:marTop w:val="0"/>
          <w:marBottom w:val="0"/>
          <w:divBdr>
            <w:top w:val="none" w:sz="0" w:space="0" w:color="auto"/>
            <w:left w:val="none" w:sz="0" w:space="0" w:color="auto"/>
            <w:bottom w:val="none" w:sz="0" w:space="0" w:color="auto"/>
            <w:right w:val="none" w:sz="0" w:space="0" w:color="auto"/>
          </w:divBdr>
        </w:div>
        <w:div w:id="198670449">
          <w:marLeft w:val="0"/>
          <w:marRight w:val="0"/>
          <w:marTop w:val="0"/>
          <w:marBottom w:val="0"/>
          <w:divBdr>
            <w:top w:val="none" w:sz="0" w:space="0" w:color="auto"/>
            <w:left w:val="none" w:sz="0" w:space="0" w:color="auto"/>
            <w:bottom w:val="none" w:sz="0" w:space="0" w:color="auto"/>
            <w:right w:val="none" w:sz="0" w:space="0" w:color="auto"/>
          </w:divBdr>
        </w:div>
        <w:div w:id="881746080">
          <w:marLeft w:val="0"/>
          <w:marRight w:val="0"/>
          <w:marTop w:val="0"/>
          <w:marBottom w:val="0"/>
          <w:divBdr>
            <w:top w:val="none" w:sz="0" w:space="0" w:color="auto"/>
            <w:left w:val="none" w:sz="0" w:space="0" w:color="auto"/>
            <w:bottom w:val="none" w:sz="0" w:space="0" w:color="auto"/>
            <w:right w:val="none" w:sz="0" w:space="0" w:color="auto"/>
          </w:divBdr>
        </w:div>
        <w:div w:id="38483899">
          <w:marLeft w:val="0"/>
          <w:marRight w:val="0"/>
          <w:marTop w:val="0"/>
          <w:marBottom w:val="0"/>
          <w:divBdr>
            <w:top w:val="none" w:sz="0" w:space="0" w:color="auto"/>
            <w:left w:val="none" w:sz="0" w:space="0" w:color="auto"/>
            <w:bottom w:val="none" w:sz="0" w:space="0" w:color="auto"/>
            <w:right w:val="none" w:sz="0" w:space="0" w:color="auto"/>
          </w:divBdr>
        </w:div>
        <w:div w:id="251593689">
          <w:marLeft w:val="0"/>
          <w:marRight w:val="0"/>
          <w:marTop w:val="0"/>
          <w:marBottom w:val="0"/>
          <w:divBdr>
            <w:top w:val="none" w:sz="0" w:space="0" w:color="auto"/>
            <w:left w:val="none" w:sz="0" w:space="0" w:color="auto"/>
            <w:bottom w:val="none" w:sz="0" w:space="0" w:color="auto"/>
            <w:right w:val="none" w:sz="0" w:space="0" w:color="auto"/>
          </w:divBdr>
        </w:div>
        <w:div w:id="756824201">
          <w:marLeft w:val="0"/>
          <w:marRight w:val="0"/>
          <w:marTop w:val="0"/>
          <w:marBottom w:val="0"/>
          <w:divBdr>
            <w:top w:val="none" w:sz="0" w:space="0" w:color="auto"/>
            <w:left w:val="single" w:sz="24" w:space="0" w:color="CED3F1"/>
            <w:bottom w:val="none" w:sz="0" w:space="0" w:color="auto"/>
            <w:right w:val="none" w:sz="0" w:space="0" w:color="auto"/>
          </w:divBdr>
        </w:div>
        <w:div w:id="1725442773">
          <w:marLeft w:val="0"/>
          <w:marRight w:val="0"/>
          <w:marTop w:val="0"/>
          <w:marBottom w:val="0"/>
          <w:divBdr>
            <w:top w:val="none" w:sz="0" w:space="0" w:color="auto"/>
            <w:left w:val="none" w:sz="0" w:space="0" w:color="auto"/>
            <w:bottom w:val="none" w:sz="0" w:space="0" w:color="auto"/>
            <w:right w:val="none" w:sz="0" w:space="0" w:color="auto"/>
          </w:divBdr>
        </w:div>
        <w:div w:id="1063405179">
          <w:marLeft w:val="0"/>
          <w:marRight w:val="0"/>
          <w:marTop w:val="0"/>
          <w:marBottom w:val="0"/>
          <w:divBdr>
            <w:top w:val="none" w:sz="0" w:space="0" w:color="auto"/>
            <w:left w:val="single" w:sz="24" w:space="0" w:color="CED3F1"/>
            <w:bottom w:val="none" w:sz="0" w:space="0" w:color="auto"/>
            <w:right w:val="none" w:sz="0" w:space="0" w:color="auto"/>
          </w:divBdr>
        </w:div>
      </w:divsChild>
    </w:div>
    <w:div w:id="1796945342">
      <w:bodyDiv w:val="1"/>
      <w:marLeft w:val="0"/>
      <w:marRight w:val="0"/>
      <w:marTop w:val="0"/>
      <w:marBottom w:val="0"/>
      <w:divBdr>
        <w:top w:val="none" w:sz="0" w:space="0" w:color="auto"/>
        <w:left w:val="none" w:sz="0" w:space="0" w:color="auto"/>
        <w:bottom w:val="none" w:sz="0" w:space="0" w:color="auto"/>
        <w:right w:val="none" w:sz="0" w:space="0" w:color="auto"/>
      </w:divBdr>
    </w:div>
    <w:div w:id="1820341948">
      <w:bodyDiv w:val="1"/>
      <w:marLeft w:val="0"/>
      <w:marRight w:val="0"/>
      <w:marTop w:val="0"/>
      <w:marBottom w:val="0"/>
      <w:divBdr>
        <w:top w:val="none" w:sz="0" w:space="0" w:color="auto"/>
        <w:left w:val="none" w:sz="0" w:space="0" w:color="auto"/>
        <w:bottom w:val="none" w:sz="0" w:space="0" w:color="auto"/>
        <w:right w:val="none" w:sz="0" w:space="0" w:color="auto"/>
      </w:divBdr>
    </w:div>
    <w:div w:id="1851674818">
      <w:bodyDiv w:val="1"/>
      <w:marLeft w:val="0"/>
      <w:marRight w:val="0"/>
      <w:marTop w:val="0"/>
      <w:marBottom w:val="0"/>
      <w:divBdr>
        <w:top w:val="none" w:sz="0" w:space="0" w:color="auto"/>
        <w:left w:val="none" w:sz="0" w:space="0" w:color="auto"/>
        <w:bottom w:val="none" w:sz="0" w:space="0" w:color="auto"/>
        <w:right w:val="none" w:sz="0" w:space="0" w:color="auto"/>
      </w:divBdr>
    </w:div>
    <w:div w:id="1852185516">
      <w:bodyDiv w:val="1"/>
      <w:marLeft w:val="0"/>
      <w:marRight w:val="0"/>
      <w:marTop w:val="0"/>
      <w:marBottom w:val="0"/>
      <w:divBdr>
        <w:top w:val="none" w:sz="0" w:space="0" w:color="auto"/>
        <w:left w:val="none" w:sz="0" w:space="0" w:color="auto"/>
        <w:bottom w:val="none" w:sz="0" w:space="0" w:color="auto"/>
        <w:right w:val="none" w:sz="0" w:space="0" w:color="auto"/>
      </w:divBdr>
    </w:div>
    <w:div w:id="1853179174">
      <w:bodyDiv w:val="1"/>
      <w:marLeft w:val="0"/>
      <w:marRight w:val="0"/>
      <w:marTop w:val="0"/>
      <w:marBottom w:val="0"/>
      <w:divBdr>
        <w:top w:val="none" w:sz="0" w:space="0" w:color="auto"/>
        <w:left w:val="none" w:sz="0" w:space="0" w:color="auto"/>
        <w:bottom w:val="none" w:sz="0" w:space="0" w:color="auto"/>
        <w:right w:val="none" w:sz="0" w:space="0" w:color="auto"/>
      </w:divBdr>
    </w:div>
    <w:div w:id="1867283369">
      <w:bodyDiv w:val="1"/>
      <w:marLeft w:val="0"/>
      <w:marRight w:val="0"/>
      <w:marTop w:val="0"/>
      <w:marBottom w:val="0"/>
      <w:divBdr>
        <w:top w:val="none" w:sz="0" w:space="0" w:color="auto"/>
        <w:left w:val="none" w:sz="0" w:space="0" w:color="auto"/>
        <w:bottom w:val="none" w:sz="0" w:space="0" w:color="auto"/>
        <w:right w:val="none" w:sz="0" w:space="0" w:color="auto"/>
      </w:divBdr>
    </w:div>
    <w:div w:id="1916820971">
      <w:bodyDiv w:val="1"/>
      <w:marLeft w:val="0"/>
      <w:marRight w:val="0"/>
      <w:marTop w:val="0"/>
      <w:marBottom w:val="0"/>
      <w:divBdr>
        <w:top w:val="none" w:sz="0" w:space="0" w:color="auto"/>
        <w:left w:val="none" w:sz="0" w:space="0" w:color="auto"/>
        <w:bottom w:val="none" w:sz="0" w:space="0" w:color="auto"/>
        <w:right w:val="none" w:sz="0" w:space="0" w:color="auto"/>
      </w:divBdr>
    </w:div>
    <w:div w:id="1930235929">
      <w:bodyDiv w:val="1"/>
      <w:marLeft w:val="0"/>
      <w:marRight w:val="0"/>
      <w:marTop w:val="0"/>
      <w:marBottom w:val="0"/>
      <w:divBdr>
        <w:top w:val="none" w:sz="0" w:space="0" w:color="auto"/>
        <w:left w:val="none" w:sz="0" w:space="0" w:color="auto"/>
        <w:bottom w:val="none" w:sz="0" w:space="0" w:color="auto"/>
        <w:right w:val="none" w:sz="0" w:space="0" w:color="auto"/>
      </w:divBdr>
    </w:div>
    <w:div w:id="1939562464">
      <w:bodyDiv w:val="1"/>
      <w:marLeft w:val="0"/>
      <w:marRight w:val="0"/>
      <w:marTop w:val="0"/>
      <w:marBottom w:val="0"/>
      <w:divBdr>
        <w:top w:val="none" w:sz="0" w:space="0" w:color="auto"/>
        <w:left w:val="none" w:sz="0" w:space="0" w:color="auto"/>
        <w:bottom w:val="none" w:sz="0" w:space="0" w:color="auto"/>
        <w:right w:val="none" w:sz="0" w:space="0" w:color="auto"/>
      </w:divBdr>
    </w:div>
    <w:div w:id="1942296717">
      <w:bodyDiv w:val="1"/>
      <w:marLeft w:val="0"/>
      <w:marRight w:val="0"/>
      <w:marTop w:val="0"/>
      <w:marBottom w:val="0"/>
      <w:divBdr>
        <w:top w:val="none" w:sz="0" w:space="0" w:color="auto"/>
        <w:left w:val="none" w:sz="0" w:space="0" w:color="auto"/>
        <w:bottom w:val="none" w:sz="0" w:space="0" w:color="auto"/>
        <w:right w:val="none" w:sz="0" w:space="0" w:color="auto"/>
      </w:divBdr>
    </w:div>
    <w:div w:id="1980264319">
      <w:bodyDiv w:val="1"/>
      <w:marLeft w:val="0"/>
      <w:marRight w:val="0"/>
      <w:marTop w:val="0"/>
      <w:marBottom w:val="0"/>
      <w:divBdr>
        <w:top w:val="none" w:sz="0" w:space="0" w:color="auto"/>
        <w:left w:val="none" w:sz="0" w:space="0" w:color="auto"/>
        <w:bottom w:val="none" w:sz="0" w:space="0" w:color="auto"/>
        <w:right w:val="none" w:sz="0" w:space="0" w:color="auto"/>
      </w:divBdr>
    </w:div>
    <w:div w:id="2010599339">
      <w:bodyDiv w:val="1"/>
      <w:marLeft w:val="0"/>
      <w:marRight w:val="0"/>
      <w:marTop w:val="0"/>
      <w:marBottom w:val="0"/>
      <w:divBdr>
        <w:top w:val="none" w:sz="0" w:space="0" w:color="auto"/>
        <w:left w:val="none" w:sz="0" w:space="0" w:color="auto"/>
        <w:bottom w:val="none" w:sz="0" w:space="0" w:color="auto"/>
        <w:right w:val="none" w:sz="0" w:space="0" w:color="auto"/>
      </w:divBdr>
    </w:div>
    <w:div w:id="2012176729">
      <w:bodyDiv w:val="1"/>
      <w:marLeft w:val="0"/>
      <w:marRight w:val="0"/>
      <w:marTop w:val="0"/>
      <w:marBottom w:val="0"/>
      <w:divBdr>
        <w:top w:val="none" w:sz="0" w:space="0" w:color="auto"/>
        <w:left w:val="none" w:sz="0" w:space="0" w:color="auto"/>
        <w:bottom w:val="none" w:sz="0" w:space="0" w:color="auto"/>
        <w:right w:val="none" w:sz="0" w:space="0" w:color="auto"/>
      </w:divBdr>
    </w:div>
    <w:div w:id="2037850113">
      <w:bodyDiv w:val="1"/>
      <w:marLeft w:val="0"/>
      <w:marRight w:val="0"/>
      <w:marTop w:val="0"/>
      <w:marBottom w:val="0"/>
      <w:divBdr>
        <w:top w:val="none" w:sz="0" w:space="0" w:color="auto"/>
        <w:left w:val="none" w:sz="0" w:space="0" w:color="auto"/>
        <w:bottom w:val="none" w:sz="0" w:space="0" w:color="auto"/>
        <w:right w:val="none" w:sz="0" w:space="0" w:color="auto"/>
      </w:divBdr>
      <w:divsChild>
        <w:div w:id="189340059">
          <w:marLeft w:val="0"/>
          <w:marRight w:val="0"/>
          <w:marTop w:val="0"/>
          <w:marBottom w:val="0"/>
          <w:divBdr>
            <w:top w:val="none" w:sz="0" w:space="0" w:color="auto"/>
            <w:left w:val="none" w:sz="0" w:space="0" w:color="auto"/>
            <w:bottom w:val="none" w:sz="0" w:space="0" w:color="auto"/>
            <w:right w:val="none" w:sz="0" w:space="0" w:color="auto"/>
          </w:divBdr>
        </w:div>
        <w:div w:id="1380278569">
          <w:marLeft w:val="0"/>
          <w:marRight w:val="0"/>
          <w:marTop w:val="0"/>
          <w:marBottom w:val="0"/>
          <w:divBdr>
            <w:top w:val="none" w:sz="0" w:space="0" w:color="auto"/>
            <w:left w:val="none" w:sz="0" w:space="0" w:color="auto"/>
            <w:bottom w:val="none" w:sz="0" w:space="0" w:color="auto"/>
            <w:right w:val="none" w:sz="0" w:space="0" w:color="auto"/>
          </w:divBdr>
        </w:div>
      </w:divsChild>
    </w:div>
    <w:div w:id="2044675343">
      <w:bodyDiv w:val="1"/>
      <w:marLeft w:val="0"/>
      <w:marRight w:val="0"/>
      <w:marTop w:val="0"/>
      <w:marBottom w:val="0"/>
      <w:divBdr>
        <w:top w:val="none" w:sz="0" w:space="0" w:color="auto"/>
        <w:left w:val="none" w:sz="0" w:space="0" w:color="auto"/>
        <w:bottom w:val="none" w:sz="0" w:space="0" w:color="auto"/>
        <w:right w:val="none" w:sz="0" w:space="0" w:color="auto"/>
      </w:divBdr>
    </w:div>
    <w:div w:id="2060203846">
      <w:bodyDiv w:val="1"/>
      <w:marLeft w:val="0"/>
      <w:marRight w:val="0"/>
      <w:marTop w:val="0"/>
      <w:marBottom w:val="0"/>
      <w:divBdr>
        <w:top w:val="none" w:sz="0" w:space="0" w:color="auto"/>
        <w:left w:val="none" w:sz="0" w:space="0" w:color="auto"/>
        <w:bottom w:val="none" w:sz="0" w:space="0" w:color="auto"/>
        <w:right w:val="none" w:sz="0" w:space="0" w:color="auto"/>
      </w:divBdr>
    </w:div>
    <w:div w:id="2065591886">
      <w:bodyDiv w:val="1"/>
      <w:marLeft w:val="0"/>
      <w:marRight w:val="0"/>
      <w:marTop w:val="0"/>
      <w:marBottom w:val="0"/>
      <w:divBdr>
        <w:top w:val="none" w:sz="0" w:space="0" w:color="auto"/>
        <w:left w:val="none" w:sz="0" w:space="0" w:color="auto"/>
        <w:bottom w:val="none" w:sz="0" w:space="0" w:color="auto"/>
        <w:right w:val="none" w:sz="0" w:space="0" w:color="auto"/>
      </w:divBdr>
      <w:divsChild>
        <w:div w:id="939794896">
          <w:marLeft w:val="60"/>
          <w:marRight w:val="60"/>
          <w:marTop w:val="100"/>
          <w:marBottom w:val="100"/>
          <w:divBdr>
            <w:top w:val="none" w:sz="0" w:space="0" w:color="auto"/>
            <w:left w:val="none" w:sz="0" w:space="0" w:color="auto"/>
            <w:bottom w:val="none" w:sz="0" w:space="0" w:color="auto"/>
            <w:right w:val="none" w:sz="0" w:space="0" w:color="auto"/>
          </w:divBdr>
        </w:div>
        <w:div w:id="2111386803">
          <w:marLeft w:val="60"/>
          <w:marRight w:val="60"/>
          <w:marTop w:val="100"/>
          <w:marBottom w:val="100"/>
          <w:divBdr>
            <w:top w:val="none" w:sz="0" w:space="0" w:color="auto"/>
            <w:left w:val="none" w:sz="0" w:space="0" w:color="auto"/>
            <w:bottom w:val="none" w:sz="0" w:space="0" w:color="auto"/>
            <w:right w:val="none" w:sz="0" w:space="0" w:color="auto"/>
          </w:divBdr>
          <w:divsChild>
            <w:div w:id="786893661">
              <w:marLeft w:val="0"/>
              <w:marRight w:val="0"/>
              <w:marTop w:val="0"/>
              <w:marBottom w:val="0"/>
              <w:divBdr>
                <w:top w:val="none" w:sz="0" w:space="0" w:color="auto"/>
                <w:left w:val="none" w:sz="0" w:space="0" w:color="auto"/>
                <w:bottom w:val="none" w:sz="0" w:space="0" w:color="auto"/>
                <w:right w:val="none" w:sz="0" w:space="0" w:color="auto"/>
              </w:divBdr>
            </w:div>
          </w:divsChild>
        </w:div>
        <w:div w:id="335502646">
          <w:marLeft w:val="60"/>
          <w:marRight w:val="60"/>
          <w:marTop w:val="100"/>
          <w:marBottom w:val="100"/>
          <w:divBdr>
            <w:top w:val="none" w:sz="0" w:space="0" w:color="auto"/>
            <w:left w:val="none" w:sz="0" w:space="0" w:color="auto"/>
            <w:bottom w:val="none" w:sz="0" w:space="0" w:color="auto"/>
            <w:right w:val="none" w:sz="0" w:space="0" w:color="auto"/>
          </w:divBdr>
          <w:divsChild>
            <w:div w:id="1117138694">
              <w:marLeft w:val="0"/>
              <w:marRight w:val="0"/>
              <w:marTop w:val="0"/>
              <w:marBottom w:val="0"/>
              <w:divBdr>
                <w:top w:val="none" w:sz="0" w:space="0" w:color="auto"/>
                <w:left w:val="none" w:sz="0" w:space="0" w:color="auto"/>
                <w:bottom w:val="none" w:sz="0" w:space="0" w:color="auto"/>
                <w:right w:val="none" w:sz="0" w:space="0" w:color="auto"/>
              </w:divBdr>
            </w:div>
          </w:divsChild>
        </w:div>
        <w:div w:id="1406494300">
          <w:marLeft w:val="60"/>
          <w:marRight w:val="60"/>
          <w:marTop w:val="100"/>
          <w:marBottom w:val="100"/>
          <w:divBdr>
            <w:top w:val="none" w:sz="0" w:space="0" w:color="auto"/>
            <w:left w:val="none" w:sz="0" w:space="0" w:color="auto"/>
            <w:bottom w:val="none" w:sz="0" w:space="0" w:color="auto"/>
            <w:right w:val="none" w:sz="0" w:space="0" w:color="auto"/>
          </w:divBdr>
          <w:divsChild>
            <w:div w:id="1932741659">
              <w:marLeft w:val="0"/>
              <w:marRight w:val="0"/>
              <w:marTop w:val="0"/>
              <w:marBottom w:val="0"/>
              <w:divBdr>
                <w:top w:val="none" w:sz="0" w:space="0" w:color="auto"/>
                <w:left w:val="none" w:sz="0" w:space="0" w:color="auto"/>
                <w:bottom w:val="none" w:sz="0" w:space="0" w:color="auto"/>
                <w:right w:val="none" w:sz="0" w:space="0" w:color="auto"/>
              </w:divBdr>
            </w:div>
          </w:divsChild>
        </w:div>
        <w:div w:id="818302522">
          <w:marLeft w:val="60"/>
          <w:marRight w:val="60"/>
          <w:marTop w:val="100"/>
          <w:marBottom w:val="100"/>
          <w:divBdr>
            <w:top w:val="none" w:sz="0" w:space="0" w:color="auto"/>
            <w:left w:val="none" w:sz="0" w:space="0" w:color="auto"/>
            <w:bottom w:val="none" w:sz="0" w:space="0" w:color="auto"/>
            <w:right w:val="none" w:sz="0" w:space="0" w:color="auto"/>
          </w:divBdr>
          <w:divsChild>
            <w:div w:id="1986012431">
              <w:marLeft w:val="0"/>
              <w:marRight w:val="0"/>
              <w:marTop w:val="0"/>
              <w:marBottom w:val="0"/>
              <w:divBdr>
                <w:top w:val="none" w:sz="0" w:space="0" w:color="auto"/>
                <w:left w:val="none" w:sz="0" w:space="0" w:color="auto"/>
                <w:bottom w:val="none" w:sz="0" w:space="0" w:color="auto"/>
                <w:right w:val="none" w:sz="0" w:space="0" w:color="auto"/>
              </w:divBdr>
            </w:div>
          </w:divsChild>
        </w:div>
        <w:div w:id="354119889">
          <w:marLeft w:val="60"/>
          <w:marRight w:val="60"/>
          <w:marTop w:val="100"/>
          <w:marBottom w:val="100"/>
          <w:divBdr>
            <w:top w:val="none" w:sz="0" w:space="0" w:color="auto"/>
            <w:left w:val="none" w:sz="0" w:space="0" w:color="auto"/>
            <w:bottom w:val="none" w:sz="0" w:space="0" w:color="auto"/>
            <w:right w:val="none" w:sz="0" w:space="0" w:color="auto"/>
          </w:divBdr>
          <w:divsChild>
            <w:div w:id="461046888">
              <w:marLeft w:val="0"/>
              <w:marRight w:val="0"/>
              <w:marTop w:val="0"/>
              <w:marBottom w:val="0"/>
              <w:divBdr>
                <w:top w:val="none" w:sz="0" w:space="0" w:color="auto"/>
                <w:left w:val="none" w:sz="0" w:space="0" w:color="auto"/>
                <w:bottom w:val="none" w:sz="0" w:space="0" w:color="auto"/>
                <w:right w:val="none" w:sz="0" w:space="0" w:color="auto"/>
              </w:divBdr>
            </w:div>
          </w:divsChild>
        </w:div>
        <w:div w:id="568074628">
          <w:marLeft w:val="60"/>
          <w:marRight w:val="60"/>
          <w:marTop w:val="100"/>
          <w:marBottom w:val="100"/>
          <w:divBdr>
            <w:top w:val="none" w:sz="0" w:space="0" w:color="auto"/>
            <w:left w:val="none" w:sz="0" w:space="0" w:color="auto"/>
            <w:bottom w:val="none" w:sz="0" w:space="0" w:color="auto"/>
            <w:right w:val="none" w:sz="0" w:space="0" w:color="auto"/>
          </w:divBdr>
        </w:div>
        <w:div w:id="1879394583">
          <w:marLeft w:val="60"/>
          <w:marRight w:val="60"/>
          <w:marTop w:val="100"/>
          <w:marBottom w:val="100"/>
          <w:divBdr>
            <w:top w:val="none" w:sz="0" w:space="0" w:color="auto"/>
            <w:left w:val="none" w:sz="0" w:space="0" w:color="auto"/>
            <w:bottom w:val="none" w:sz="0" w:space="0" w:color="auto"/>
            <w:right w:val="none" w:sz="0" w:space="0" w:color="auto"/>
          </w:divBdr>
          <w:divsChild>
            <w:div w:id="1340228819">
              <w:marLeft w:val="0"/>
              <w:marRight w:val="0"/>
              <w:marTop w:val="0"/>
              <w:marBottom w:val="0"/>
              <w:divBdr>
                <w:top w:val="none" w:sz="0" w:space="0" w:color="auto"/>
                <w:left w:val="none" w:sz="0" w:space="0" w:color="auto"/>
                <w:bottom w:val="none" w:sz="0" w:space="0" w:color="auto"/>
                <w:right w:val="none" w:sz="0" w:space="0" w:color="auto"/>
              </w:divBdr>
            </w:div>
          </w:divsChild>
        </w:div>
        <w:div w:id="1154956470">
          <w:marLeft w:val="60"/>
          <w:marRight w:val="60"/>
          <w:marTop w:val="100"/>
          <w:marBottom w:val="100"/>
          <w:divBdr>
            <w:top w:val="none" w:sz="0" w:space="0" w:color="auto"/>
            <w:left w:val="none" w:sz="0" w:space="0" w:color="auto"/>
            <w:bottom w:val="none" w:sz="0" w:space="0" w:color="auto"/>
            <w:right w:val="none" w:sz="0" w:space="0" w:color="auto"/>
          </w:divBdr>
          <w:divsChild>
            <w:div w:id="581140267">
              <w:marLeft w:val="0"/>
              <w:marRight w:val="0"/>
              <w:marTop w:val="0"/>
              <w:marBottom w:val="0"/>
              <w:divBdr>
                <w:top w:val="none" w:sz="0" w:space="0" w:color="auto"/>
                <w:left w:val="none" w:sz="0" w:space="0" w:color="auto"/>
                <w:bottom w:val="none" w:sz="0" w:space="0" w:color="auto"/>
                <w:right w:val="none" w:sz="0" w:space="0" w:color="auto"/>
              </w:divBdr>
            </w:div>
          </w:divsChild>
        </w:div>
        <w:div w:id="1486967157">
          <w:marLeft w:val="60"/>
          <w:marRight w:val="60"/>
          <w:marTop w:val="100"/>
          <w:marBottom w:val="100"/>
          <w:divBdr>
            <w:top w:val="none" w:sz="0" w:space="0" w:color="auto"/>
            <w:left w:val="none" w:sz="0" w:space="0" w:color="auto"/>
            <w:bottom w:val="none" w:sz="0" w:space="0" w:color="auto"/>
            <w:right w:val="none" w:sz="0" w:space="0" w:color="auto"/>
          </w:divBdr>
          <w:divsChild>
            <w:div w:id="458575369">
              <w:marLeft w:val="0"/>
              <w:marRight w:val="0"/>
              <w:marTop w:val="0"/>
              <w:marBottom w:val="0"/>
              <w:divBdr>
                <w:top w:val="none" w:sz="0" w:space="0" w:color="auto"/>
                <w:left w:val="none" w:sz="0" w:space="0" w:color="auto"/>
                <w:bottom w:val="none" w:sz="0" w:space="0" w:color="auto"/>
                <w:right w:val="none" w:sz="0" w:space="0" w:color="auto"/>
              </w:divBdr>
            </w:div>
          </w:divsChild>
        </w:div>
        <w:div w:id="484250078">
          <w:marLeft w:val="60"/>
          <w:marRight w:val="60"/>
          <w:marTop w:val="100"/>
          <w:marBottom w:val="100"/>
          <w:divBdr>
            <w:top w:val="none" w:sz="0" w:space="0" w:color="auto"/>
            <w:left w:val="none" w:sz="0" w:space="0" w:color="auto"/>
            <w:bottom w:val="none" w:sz="0" w:space="0" w:color="auto"/>
            <w:right w:val="none" w:sz="0" w:space="0" w:color="auto"/>
          </w:divBdr>
        </w:div>
        <w:div w:id="1430395899">
          <w:marLeft w:val="60"/>
          <w:marRight w:val="60"/>
          <w:marTop w:val="100"/>
          <w:marBottom w:val="100"/>
          <w:divBdr>
            <w:top w:val="none" w:sz="0" w:space="0" w:color="auto"/>
            <w:left w:val="none" w:sz="0" w:space="0" w:color="auto"/>
            <w:bottom w:val="none" w:sz="0" w:space="0" w:color="auto"/>
            <w:right w:val="none" w:sz="0" w:space="0" w:color="auto"/>
          </w:divBdr>
          <w:divsChild>
            <w:div w:id="292291313">
              <w:marLeft w:val="0"/>
              <w:marRight w:val="0"/>
              <w:marTop w:val="0"/>
              <w:marBottom w:val="0"/>
              <w:divBdr>
                <w:top w:val="none" w:sz="0" w:space="0" w:color="auto"/>
                <w:left w:val="none" w:sz="0" w:space="0" w:color="auto"/>
                <w:bottom w:val="none" w:sz="0" w:space="0" w:color="auto"/>
                <w:right w:val="none" w:sz="0" w:space="0" w:color="auto"/>
              </w:divBdr>
            </w:div>
          </w:divsChild>
        </w:div>
        <w:div w:id="2109159730">
          <w:marLeft w:val="60"/>
          <w:marRight w:val="60"/>
          <w:marTop w:val="100"/>
          <w:marBottom w:val="100"/>
          <w:divBdr>
            <w:top w:val="none" w:sz="0" w:space="0" w:color="auto"/>
            <w:left w:val="none" w:sz="0" w:space="0" w:color="auto"/>
            <w:bottom w:val="none" w:sz="0" w:space="0" w:color="auto"/>
            <w:right w:val="none" w:sz="0" w:space="0" w:color="auto"/>
          </w:divBdr>
          <w:divsChild>
            <w:div w:id="261227093">
              <w:marLeft w:val="0"/>
              <w:marRight w:val="0"/>
              <w:marTop w:val="0"/>
              <w:marBottom w:val="0"/>
              <w:divBdr>
                <w:top w:val="none" w:sz="0" w:space="0" w:color="auto"/>
                <w:left w:val="none" w:sz="0" w:space="0" w:color="auto"/>
                <w:bottom w:val="none" w:sz="0" w:space="0" w:color="auto"/>
                <w:right w:val="none" w:sz="0" w:space="0" w:color="auto"/>
              </w:divBdr>
            </w:div>
          </w:divsChild>
        </w:div>
        <w:div w:id="808743700">
          <w:marLeft w:val="60"/>
          <w:marRight w:val="60"/>
          <w:marTop w:val="100"/>
          <w:marBottom w:val="100"/>
          <w:divBdr>
            <w:top w:val="none" w:sz="0" w:space="0" w:color="auto"/>
            <w:left w:val="none" w:sz="0" w:space="0" w:color="auto"/>
            <w:bottom w:val="none" w:sz="0" w:space="0" w:color="auto"/>
            <w:right w:val="none" w:sz="0" w:space="0" w:color="auto"/>
          </w:divBdr>
          <w:divsChild>
            <w:div w:id="1389065112">
              <w:marLeft w:val="0"/>
              <w:marRight w:val="0"/>
              <w:marTop w:val="0"/>
              <w:marBottom w:val="0"/>
              <w:divBdr>
                <w:top w:val="none" w:sz="0" w:space="0" w:color="auto"/>
                <w:left w:val="none" w:sz="0" w:space="0" w:color="auto"/>
                <w:bottom w:val="none" w:sz="0" w:space="0" w:color="auto"/>
                <w:right w:val="none" w:sz="0" w:space="0" w:color="auto"/>
              </w:divBdr>
            </w:div>
          </w:divsChild>
        </w:div>
        <w:div w:id="1896886914">
          <w:marLeft w:val="60"/>
          <w:marRight w:val="60"/>
          <w:marTop w:val="100"/>
          <w:marBottom w:val="100"/>
          <w:divBdr>
            <w:top w:val="none" w:sz="0" w:space="0" w:color="auto"/>
            <w:left w:val="none" w:sz="0" w:space="0" w:color="auto"/>
            <w:bottom w:val="none" w:sz="0" w:space="0" w:color="auto"/>
            <w:right w:val="none" w:sz="0" w:space="0" w:color="auto"/>
          </w:divBdr>
        </w:div>
        <w:div w:id="1295255102">
          <w:marLeft w:val="60"/>
          <w:marRight w:val="60"/>
          <w:marTop w:val="100"/>
          <w:marBottom w:val="100"/>
          <w:divBdr>
            <w:top w:val="none" w:sz="0" w:space="0" w:color="auto"/>
            <w:left w:val="none" w:sz="0" w:space="0" w:color="auto"/>
            <w:bottom w:val="none" w:sz="0" w:space="0" w:color="auto"/>
            <w:right w:val="none" w:sz="0" w:space="0" w:color="auto"/>
          </w:divBdr>
          <w:divsChild>
            <w:div w:id="1304894905">
              <w:marLeft w:val="0"/>
              <w:marRight w:val="0"/>
              <w:marTop w:val="0"/>
              <w:marBottom w:val="0"/>
              <w:divBdr>
                <w:top w:val="none" w:sz="0" w:space="0" w:color="auto"/>
                <w:left w:val="none" w:sz="0" w:space="0" w:color="auto"/>
                <w:bottom w:val="none" w:sz="0" w:space="0" w:color="auto"/>
                <w:right w:val="none" w:sz="0" w:space="0" w:color="auto"/>
              </w:divBdr>
            </w:div>
          </w:divsChild>
        </w:div>
        <w:div w:id="286856438">
          <w:marLeft w:val="60"/>
          <w:marRight w:val="60"/>
          <w:marTop w:val="100"/>
          <w:marBottom w:val="100"/>
          <w:divBdr>
            <w:top w:val="none" w:sz="0" w:space="0" w:color="auto"/>
            <w:left w:val="none" w:sz="0" w:space="0" w:color="auto"/>
            <w:bottom w:val="none" w:sz="0" w:space="0" w:color="auto"/>
            <w:right w:val="none" w:sz="0" w:space="0" w:color="auto"/>
          </w:divBdr>
        </w:div>
        <w:div w:id="1383872007">
          <w:marLeft w:val="60"/>
          <w:marRight w:val="60"/>
          <w:marTop w:val="100"/>
          <w:marBottom w:val="100"/>
          <w:divBdr>
            <w:top w:val="none" w:sz="0" w:space="0" w:color="auto"/>
            <w:left w:val="none" w:sz="0" w:space="0" w:color="auto"/>
            <w:bottom w:val="none" w:sz="0" w:space="0" w:color="auto"/>
            <w:right w:val="none" w:sz="0" w:space="0" w:color="auto"/>
          </w:divBdr>
          <w:divsChild>
            <w:div w:id="545022508">
              <w:marLeft w:val="0"/>
              <w:marRight w:val="0"/>
              <w:marTop w:val="0"/>
              <w:marBottom w:val="0"/>
              <w:divBdr>
                <w:top w:val="none" w:sz="0" w:space="0" w:color="auto"/>
                <w:left w:val="none" w:sz="0" w:space="0" w:color="auto"/>
                <w:bottom w:val="none" w:sz="0" w:space="0" w:color="auto"/>
                <w:right w:val="none" w:sz="0" w:space="0" w:color="auto"/>
              </w:divBdr>
            </w:div>
          </w:divsChild>
        </w:div>
        <w:div w:id="944311910">
          <w:marLeft w:val="60"/>
          <w:marRight w:val="60"/>
          <w:marTop w:val="100"/>
          <w:marBottom w:val="100"/>
          <w:divBdr>
            <w:top w:val="none" w:sz="0" w:space="0" w:color="auto"/>
            <w:left w:val="none" w:sz="0" w:space="0" w:color="auto"/>
            <w:bottom w:val="none" w:sz="0" w:space="0" w:color="auto"/>
            <w:right w:val="none" w:sz="0" w:space="0" w:color="auto"/>
          </w:divBdr>
        </w:div>
        <w:div w:id="602617445">
          <w:marLeft w:val="60"/>
          <w:marRight w:val="60"/>
          <w:marTop w:val="100"/>
          <w:marBottom w:val="100"/>
          <w:divBdr>
            <w:top w:val="none" w:sz="0" w:space="0" w:color="auto"/>
            <w:left w:val="none" w:sz="0" w:space="0" w:color="auto"/>
            <w:bottom w:val="none" w:sz="0" w:space="0" w:color="auto"/>
            <w:right w:val="none" w:sz="0" w:space="0" w:color="auto"/>
          </w:divBdr>
          <w:divsChild>
            <w:div w:id="1663704781">
              <w:marLeft w:val="0"/>
              <w:marRight w:val="0"/>
              <w:marTop w:val="0"/>
              <w:marBottom w:val="0"/>
              <w:divBdr>
                <w:top w:val="none" w:sz="0" w:space="0" w:color="auto"/>
                <w:left w:val="none" w:sz="0" w:space="0" w:color="auto"/>
                <w:bottom w:val="none" w:sz="0" w:space="0" w:color="auto"/>
                <w:right w:val="none" w:sz="0" w:space="0" w:color="auto"/>
              </w:divBdr>
            </w:div>
          </w:divsChild>
        </w:div>
        <w:div w:id="1423063666">
          <w:marLeft w:val="60"/>
          <w:marRight w:val="60"/>
          <w:marTop w:val="100"/>
          <w:marBottom w:val="100"/>
          <w:divBdr>
            <w:top w:val="none" w:sz="0" w:space="0" w:color="auto"/>
            <w:left w:val="none" w:sz="0" w:space="0" w:color="auto"/>
            <w:bottom w:val="none" w:sz="0" w:space="0" w:color="auto"/>
            <w:right w:val="none" w:sz="0" w:space="0" w:color="auto"/>
          </w:divBdr>
        </w:div>
        <w:div w:id="1113211049">
          <w:marLeft w:val="60"/>
          <w:marRight w:val="60"/>
          <w:marTop w:val="100"/>
          <w:marBottom w:val="100"/>
          <w:divBdr>
            <w:top w:val="none" w:sz="0" w:space="0" w:color="auto"/>
            <w:left w:val="none" w:sz="0" w:space="0" w:color="auto"/>
            <w:bottom w:val="none" w:sz="0" w:space="0" w:color="auto"/>
            <w:right w:val="none" w:sz="0" w:space="0" w:color="auto"/>
          </w:divBdr>
        </w:div>
        <w:div w:id="654378024">
          <w:marLeft w:val="60"/>
          <w:marRight w:val="60"/>
          <w:marTop w:val="100"/>
          <w:marBottom w:val="100"/>
          <w:divBdr>
            <w:top w:val="none" w:sz="0" w:space="0" w:color="auto"/>
            <w:left w:val="none" w:sz="0" w:space="0" w:color="auto"/>
            <w:bottom w:val="none" w:sz="0" w:space="0" w:color="auto"/>
            <w:right w:val="none" w:sz="0" w:space="0" w:color="auto"/>
          </w:divBdr>
        </w:div>
        <w:div w:id="2095856133">
          <w:marLeft w:val="60"/>
          <w:marRight w:val="60"/>
          <w:marTop w:val="100"/>
          <w:marBottom w:val="100"/>
          <w:divBdr>
            <w:top w:val="none" w:sz="0" w:space="0" w:color="auto"/>
            <w:left w:val="none" w:sz="0" w:space="0" w:color="auto"/>
            <w:bottom w:val="none" w:sz="0" w:space="0" w:color="auto"/>
            <w:right w:val="none" w:sz="0" w:space="0" w:color="auto"/>
          </w:divBdr>
        </w:div>
        <w:div w:id="159468639">
          <w:marLeft w:val="60"/>
          <w:marRight w:val="60"/>
          <w:marTop w:val="100"/>
          <w:marBottom w:val="100"/>
          <w:divBdr>
            <w:top w:val="none" w:sz="0" w:space="0" w:color="auto"/>
            <w:left w:val="none" w:sz="0" w:space="0" w:color="auto"/>
            <w:bottom w:val="none" w:sz="0" w:space="0" w:color="auto"/>
            <w:right w:val="none" w:sz="0" w:space="0" w:color="auto"/>
          </w:divBdr>
          <w:divsChild>
            <w:div w:id="2043822962">
              <w:marLeft w:val="0"/>
              <w:marRight w:val="0"/>
              <w:marTop w:val="0"/>
              <w:marBottom w:val="0"/>
              <w:divBdr>
                <w:top w:val="none" w:sz="0" w:space="0" w:color="auto"/>
                <w:left w:val="none" w:sz="0" w:space="0" w:color="auto"/>
                <w:bottom w:val="none" w:sz="0" w:space="0" w:color="auto"/>
                <w:right w:val="none" w:sz="0" w:space="0" w:color="auto"/>
              </w:divBdr>
            </w:div>
          </w:divsChild>
        </w:div>
        <w:div w:id="169684332">
          <w:marLeft w:val="60"/>
          <w:marRight w:val="60"/>
          <w:marTop w:val="100"/>
          <w:marBottom w:val="100"/>
          <w:divBdr>
            <w:top w:val="none" w:sz="0" w:space="0" w:color="auto"/>
            <w:left w:val="none" w:sz="0" w:space="0" w:color="auto"/>
            <w:bottom w:val="none" w:sz="0" w:space="0" w:color="auto"/>
            <w:right w:val="none" w:sz="0" w:space="0" w:color="auto"/>
          </w:divBdr>
        </w:div>
        <w:div w:id="1831871310">
          <w:marLeft w:val="60"/>
          <w:marRight w:val="60"/>
          <w:marTop w:val="100"/>
          <w:marBottom w:val="100"/>
          <w:divBdr>
            <w:top w:val="none" w:sz="0" w:space="0" w:color="auto"/>
            <w:left w:val="none" w:sz="0" w:space="0" w:color="auto"/>
            <w:bottom w:val="none" w:sz="0" w:space="0" w:color="auto"/>
            <w:right w:val="none" w:sz="0" w:space="0" w:color="auto"/>
          </w:divBdr>
          <w:divsChild>
            <w:div w:id="668870601">
              <w:marLeft w:val="0"/>
              <w:marRight w:val="0"/>
              <w:marTop w:val="0"/>
              <w:marBottom w:val="0"/>
              <w:divBdr>
                <w:top w:val="none" w:sz="0" w:space="0" w:color="auto"/>
                <w:left w:val="none" w:sz="0" w:space="0" w:color="auto"/>
                <w:bottom w:val="none" w:sz="0" w:space="0" w:color="auto"/>
                <w:right w:val="none" w:sz="0" w:space="0" w:color="auto"/>
              </w:divBdr>
            </w:div>
          </w:divsChild>
        </w:div>
        <w:div w:id="1842161542">
          <w:marLeft w:val="60"/>
          <w:marRight w:val="60"/>
          <w:marTop w:val="100"/>
          <w:marBottom w:val="100"/>
          <w:divBdr>
            <w:top w:val="none" w:sz="0" w:space="0" w:color="auto"/>
            <w:left w:val="none" w:sz="0" w:space="0" w:color="auto"/>
            <w:bottom w:val="none" w:sz="0" w:space="0" w:color="auto"/>
            <w:right w:val="none" w:sz="0" w:space="0" w:color="auto"/>
          </w:divBdr>
        </w:div>
        <w:div w:id="1492403621">
          <w:marLeft w:val="60"/>
          <w:marRight w:val="60"/>
          <w:marTop w:val="100"/>
          <w:marBottom w:val="100"/>
          <w:divBdr>
            <w:top w:val="none" w:sz="0" w:space="0" w:color="auto"/>
            <w:left w:val="none" w:sz="0" w:space="0" w:color="auto"/>
            <w:bottom w:val="none" w:sz="0" w:space="0" w:color="auto"/>
            <w:right w:val="none" w:sz="0" w:space="0" w:color="auto"/>
          </w:divBdr>
        </w:div>
        <w:div w:id="1655184646">
          <w:marLeft w:val="60"/>
          <w:marRight w:val="60"/>
          <w:marTop w:val="100"/>
          <w:marBottom w:val="100"/>
          <w:divBdr>
            <w:top w:val="none" w:sz="0" w:space="0" w:color="auto"/>
            <w:left w:val="none" w:sz="0" w:space="0" w:color="auto"/>
            <w:bottom w:val="none" w:sz="0" w:space="0" w:color="auto"/>
            <w:right w:val="none" w:sz="0" w:space="0" w:color="auto"/>
          </w:divBdr>
        </w:div>
        <w:div w:id="480931429">
          <w:marLeft w:val="60"/>
          <w:marRight w:val="60"/>
          <w:marTop w:val="100"/>
          <w:marBottom w:val="100"/>
          <w:divBdr>
            <w:top w:val="none" w:sz="0" w:space="0" w:color="auto"/>
            <w:left w:val="none" w:sz="0" w:space="0" w:color="auto"/>
            <w:bottom w:val="none" w:sz="0" w:space="0" w:color="auto"/>
            <w:right w:val="none" w:sz="0" w:space="0" w:color="auto"/>
          </w:divBdr>
          <w:divsChild>
            <w:div w:id="307440504">
              <w:marLeft w:val="0"/>
              <w:marRight w:val="0"/>
              <w:marTop w:val="0"/>
              <w:marBottom w:val="0"/>
              <w:divBdr>
                <w:top w:val="none" w:sz="0" w:space="0" w:color="auto"/>
                <w:left w:val="none" w:sz="0" w:space="0" w:color="auto"/>
                <w:bottom w:val="none" w:sz="0" w:space="0" w:color="auto"/>
                <w:right w:val="none" w:sz="0" w:space="0" w:color="auto"/>
              </w:divBdr>
            </w:div>
          </w:divsChild>
        </w:div>
        <w:div w:id="901520586">
          <w:marLeft w:val="60"/>
          <w:marRight w:val="60"/>
          <w:marTop w:val="100"/>
          <w:marBottom w:val="100"/>
          <w:divBdr>
            <w:top w:val="none" w:sz="0" w:space="0" w:color="auto"/>
            <w:left w:val="none" w:sz="0" w:space="0" w:color="auto"/>
            <w:bottom w:val="none" w:sz="0" w:space="0" w:color="auto"/>
            <w:right w:val="none" w:sz="0" w:space="0" w:color="auto"/>
          </w:divBdr>
        </w:div>
        <w:div w:id="1644383051">
          <w:marLeft w:val="60"/>
          <w:marRight w:val="60"/>
          <w:marTop w:val="100"/>
          <w:marBottom w:val="100"/>
          <w:divBdr>
            <w:top w:val="none" w:sz="0" w:space="0" w:color="auto"/>
            <w:left w:val="none" w:sz="0" w:space="0" w:color="auto"/>
            <w:bottom w:val="none" w:sz="0" w:space="0" w:color="auto"/>
            <w:right w:val="none" w:sz="0" w:space="0" w:color="auto"/>
          </w:divBdr>
          <w:divsChild>
            <w:div w:id="167331621">
              <w:marLeft w:val="0"/>
              <w:marRight w:val="0"/>
              <w:marTop w:val="0"/>
              <w:marBottom w:val="0"/>
              <w:divBdr>
                <w:top w:val="none" w:sz="0" w:space="0" w:color="auto"/>
                <w:left w:val="none" w:sz="0" w:space="0" w:color="auto"/>
                <w:bottom w:val="none" w:sz="0" w:space="0" w:color="auto"/>
                <w:right w:val="none" w:sz="0" w:space="0" w:color="auto"/>
              </w:divBdr>
            </w:div>
          </w:divsChild>
        </w:div>
        <w:div w:id="729157190">
          <w:marLeft w:val="60"/>
          <w:marRight w:val="60"/>
          <w:marTop w:val="100"/>
          <w:marBottom w:val="100"/>
          <w:divBdr>
            <w:top w:val="none" w:sz="0" w:space="0" w:color="auto"/>
            <w:left w:val="none" w:sz="0" w:space="0" w:color="auto"/>
            <w:bottom w:val="none" w:sz="0" w:space="0" w:color="auto"/>
            <w:right w:val="none" w:sz="0" w:space="0" w:color="auto"/>
          </w:divBdr>
        </w:div>
        <w:div w:id="438305360">
          <w:marLeft w:val="60"/>
          <w:marRight w:val="60"/>
          <w:marTop w:val="100"/>
          <w:marBottom w:val="100"/>
          <w:divBdr>
            <w:top w:val="none" w:sz="0" w:space="0" w:color="auto"/>
            <w:left w:val="none" w:sz="0" w:space="0" w:color="auto"/>
            <w:bottom w:val="none" w:sz="0" w:space="0" w:color="auto"/>
            <w:right w:val="none" w:sz="0" w:space="0" w:color="auto"/>
          </w:divBdr>
        </w:div>
        <w:div w:id="1638954229">
          <w:marLeft w:val="60"/>
          <w:marRight w:val="60"/>
          <w:marTop w:val="100"/>
          <w:marBottom w:val="100"/>
          <w:divBdr>
            <w:top w:val="none" w:sz="0" w:space="0" w:color="auto"/>
            <w:left w:val="none" w:sz="0" w:space="0" w:color="auto"/>
            <w:bottom w:val="none" w:sz="0" w:space="0" w:color="auto"/>
            <w:right w:val="none" w:sz="0" w:space="0" w:color="auto"/>
          </w:divBdr>
          <w:divsChild>
            <w:div w:id="1233613488">
              <w:marLeft w:val="0"/>
              <w:marRight w:val="0"/>
              <w:marTop w:val="0"/>
              <w:marBottom w:val="0"/>
              <w:divBdr>
                <w:top w:val="none" w:sz="0" w:space="0" w:color="auto"/>
                <w:left w:val="none" w:sz="0" w:space="0" w:color="auto"/>
                <w:bottom w:val="none" w:sz="0" w:space="0" w:color="auto"/>
                <w:right w:val="none" w:sz="0" w:space="0" w:color="auto"/>
              </w:divBdr>
            </w:div>
          </w:divsChild>
        </w:div>
        <w:div w:id="49497835">
          <w:marLeft w:val="60"/>
          <w:marRight w:val="60"/>
          <w:marTop w:val="100"/>
          <w:marBottom w:val="100"/>
          <w:divBdr>
            <w:top w:val="none" w:sz="0" w:space="0" w:color="auto"/>
            <w:left w:val="none" w:sz="0" w:space="0" w:color="auto"/>
            <w:bottom w:val="none" w:sz="0" w:space="0" w:color="auto"/>
            <w:right w:val="none" w:sz="0" w:space="0" w:color="auto"/>
          </w:divBdr>
        </w:div>
        <w:div w:id="1345088359">
          <w:marLeft w:val="60"/>
          <w:marRight w:val="60"/>
          <w:marTop w:val="100"/>
          <w:marBottom w:val="100"/>
          <w:divBdr>
            <w:top w:val="none" w:sz="0" w:space="0" w:color="auto"/>
            <w:left w:val="none" w:sz="0" w:space="0" w:color="auto"/>
            <w:bottom w:val="none" w:sz="0" w:space="0" w:color="auto"/>
            <w:right w:val="none" w:sz="0" w:space="0" w:color="auto"/>
          </w:divBdr>
          <w:divsChild>
            <w:div w:id="1007712997">
              <w:marLeft w:val="0"/>
              <w:marRight w:val="0"/>
              <w:marTop w:val="0"/>
              <w:marBottom w:val="0"/>
              <w:divBdr>
                <w:top w:val="none" w:sz="0" w:space="0" w:color="auto"/>
                <w:left w:val="none" w:sz="0" w:space="0" w:color="auto"/>
                <w:bottom w:val="none" w:sz="0" w:space="0" w:color="auto"/>
                <w:right w:val="none" w:sz="0" w:space="0" w:color="auto"/>
              </w:divBdr>
            </w:div>
          </w:divsChild>
        </w:div>
        <w:div w:id="1276476258">
          <w:marLeft w:val="60"/>
          <w:marRight w:val="60"/>
          <w:marTop w:val="100"/>
          <w:marBottom w:val="100"/>
          <w:divBdr>
            <w:top w:val="none" w:sz="0" w:space="0" w:color="auto"/>
            <w:left w:val="none" w:sz="0" w:space="0" w:color="auto"/>
            <w:bottom w:val="none" w:sz="0" w:space="0" w:color="auto"/>
            <w:right w:val="none" w:sz="0" w:space="0" w:color="auto"/>
          </w:divBdr>
          <w:divsChild>
            <w:div w:id="1755587895">
              <w:marLeft w:val="0"/>
              <w:marRight w:val="0"/>
              <w:marTop w:val="0"/>
              <w:marBottom w:val="0"/>
              <w:divBdr>
                <w:top w:val="none" w:sz="0" w:space="0" w:color="auto"/>
                <w:left w:val="none" w:sz="0" w:space="0" w:color="auto"/>
                <w:bottom w:val="none" w:sz="0" w:space="0" w:color="auto"/>
                <w:right w:val="none" w:sz="0" w:space="0" w:color="auto"/>
              </w:divBdr>
            </w:div>
          </w:divsChild>
        </w:div>
        <w:div w:id="27991819">
          <w:marLeft w:val="60"/>
          <w:marRight w:val="60"/>
          <w:marTop w:val="100"/>
          <w:marBottom w:val="100"/>
          <w:divBdr>
            <w:top w:val="none" w:sz="0" w:space="0" w:color="auto"/>
            <w:left w:val="none" w:sz="0" w:space="0" w:color="auto"/>
            <w:bottom w:val="none" w:sz="0" w:space="0" w:color="auto"/>
            <w:right w:val="none" w:sz="0" w:space="0" w:color="auto"/>
          </w:divBdr>
        </w:div>
        <w:div w:id="1852603423">
          <w:marLeft w:val="60"/>
          <w:marRight w:val="60"/>
          <w:marTop w:val="100"/>
          <w:marBottom w:val="100"/>
          <w:divBdr>
            <w:top w:val="none" w:sz="0" w:space="0" w:color="auto"/>
            <w:left w:val="none" w:sz="0" w:space="0" w:color="auto"/>
            <w:bottom w:val="none" w:sz="0" w:space="0" w:color="auto"/>
            <w:right w:val="none" w:sz="0" w:space="0" w:color="auto"/>
          </w:divBdr>
        </w:div>
        <w:div w:id="1897740495">
          <w:marLeft w:val="60"/>
          <w:marRight w:val="60"/>
          <w:marTop w:val="100"/>
          <w:marBottom w:val="100"/>
          <w:divBdr>
            <w:top w:val="none" w:sz="0" w:space="0" w:color="auto"/>
            <w:left w:val="none" w:sz="0" w:space="0" w:color="auto"/>
            <w:bottom w:val="none" w:sz="0" w:space="0" w:color="auto"/>
            <w:right w:val="none" w:sz="0" w:space="0" w:color="auto"/>
          </w:divBdr>
          <w:divsChild>
            <w:div w:id="1760171716">
              <w:marLeft w:val="0"/>
              <w:marRight w:val="0"/>
              <w:marTop w:val="0"/>
              <w:marBottom w:val="0"/>
              <w:divBdr>
                <w:top w:val="none" w:sz="0" w:space="0" w:color="auto"/>
                <w:left w:val="none" w:sz="0" w:space="0" w:color="auto"/>
                <w:bottom w:val="none" w:sz="0" w:space="0" w:color="auto"/>
                <w:right w:val="none" w:sz="0" w:space="0" w:color="auto"/>
              </w:divBdr>
            </w:div>
          </w:divsChild>
        </w:div>
        <w:div w:id="1906602421">
          <w:marLeft w:val="60"/>
          <w:marRight w:val="60"/>
          <w:marTop w:val="100"/>
          <w:marBottom w:val="100"/>
          <w:divBdr>
            <w:top w:val="none" w:sz="0" w:space="0" w:color="auto"/>
            <w:left w:val="none" w:sz="0" w:space="0" w:color="auto"/>
            <w:bottom w:val="none" w:sz="0" w:space="0" w:color="auto"/>
            <w:right w:val="none" w:sz="0" w:space="0" w:color="auto"/>
          </w:divBdr>
        </w:div>
        <w:div w:id="1831747849">
          <w:marLeft w:val="60"/>
          <w:marRight w:val="60"/>
          <w:marTop w:val="100"/>
          <w:marBottom w:val="100"/>
          <w:divBdr>
            <w:top w:val="none" w:sz="0" w:space="0" w:color="auto"/>
            <w:left w:val="none" w:sz="0" w:space="0" w:color="auto"/>
            <w:bottom w:val="none" w:sz="0" w:space="0" w:color="auto"/>
            <w:right w:val="none" w:sz="0" w:space="0" w:color="auto"/>
          </w:divBdr>
          <w:divsChild>
            <w:div w:id="1728412603">
              <w:marLeft w:val="0"/>
              <w:marRight w:val="0"/>
              <w:marTop w:val="0"/>
              <w:marBottom w:val="0"/>
              <w:divBdr>
                <w:top w:val="none" w:sz="0" w:space="0" w:color="auto"/>
                <w:left w:val="none" w:sz="0" w:space="0" w:color="auto"/>
                <w:bottom w:val="none" w:sz="0" w:space="0" w:color="auto"/>
                <w:right w:val="none" w:sz="0" w:space="0" w:color="auto"/>
              </w:divBdr>
            </w:div>
          </w:divsChild>
        </w:div>
        <w:div w:id="185993184">
          <w:marLeft w:val="60"/>
          <w:marRight w:val="60"/>
          <w:marTop w:val="100"/>
          <w:marBottom w:val="100"/>
          <w:divBdr>
            <w:top w:val="none" w:sz="0" w:space="0" w:color="auto"/>
            <w:left w:val="none" w:sz="0" w:space="0" w:color="auto"/>
            <w:bottom w:val="none" w:sz="0" w:space="0" w:color="auto"/>
            <w:right w:val="none" w:sz="0" w:space="0" w:color="auto"/>
          </w:divBdr>
        </w:div>
        <w:div w:id="466053102">
          <w:marLeft w:val="60"/>
          <w:marRight w:val="60"/>
          <w:marTop w:val="100"/>
          <w:marBottom w:val="100"/>
          <w:divBdr>
            <w:top w:val="none" w:sz="0" w:space="0" w:color="auto"/>
            <w:left w:val="none" w:sz="0" w:space="0" w:color="auto"/>
            <w:bottom w:val="none" w:sz="0" w:space="0" w:color="auto"/>
            <w:right w:val="none" w:sz="0" w:space="0" w:color="auto"/>
          </w:divBdr>
        </w:div>
        <w:div w:id="1133521859">
          <w:marLeft w:val="60"/>
          <w:marRight w:val="60"/>
          <w:marTop w:val="100"/>
          <w:marBottom w:val="100"/>
          <w:divBdr>
            <w:top w:val="none" w:sz="0" w:space="0" w:color="auto"/>
            <w:left w:val="none" w:sz="0" w:space="0" w:color="auto"/>
            <w:bottom w:val="none" w:sz="0" w:space="0" w:color="auto"/>
            <w:right w:val="none" w:sz="0" w:space="0" w:color="auto"/>
          </w:divBdr>
        </w:div>
        <w:div w:id="52433707">
          <w:marLeft w:val="60"/>
          <w:marRight w:val="60"/>
          <w:marTop w:val="100"/>
          <w:marBottom w:val="100"/>
          <w:divBdr>
            <w:top w:val="none" w:sz="0" w:space="0" w:color="auto"/>
            <w:left w:val="none" w:sz="0" w:space="0" w:color="auto"/>
            <w:bottom w:val="none" w:sz="0" w:space="0" w:color="auto"/>
            <w:right w:val="none" w:sz="0" w:space="0" w:color="auto"/>
          </w:divBdr>
          <w:divsChild>
            <w:div w:id="2089107594">
              <w:marLeft w:val="0"/>
              <w:marRight w:val="0"/>
              <w:marTop w:val="0"/>
              <w:marBottom w:val="0"/>
              <w:divBdr>
                <w:top w:val="none" w:sz="0" w:space="0" w:color="auto"/>
                <w:left w:val="none" w:sz="0" w:space="0" w:color="auto"/>
                <w:bottom w:val="none" w:sz="0" w:space="0" w:color="auto"/>
                <w:right w:val="none" w:sz="0" w:space="0" w:color="auto"/>
              </w:divBdr>
            </w:div>
          </w:divsChild>
        </w:div>
        <w:div w:id="1403092846">
          <w:marLeft w:val="60"/>
          <w:marRight w:val="60"/>
          <w:marTop w:val="100"/>
          <w:marBottom w:val="100"/>
          <w:divBdr>
            <w:top w:val="none" w:sz="0" w:space="0" w:color="auto"/>
            <w:left w:val="none" w:sz="0" w:space="0" w:color="auto"/>
            <w:bottom w:val="none" w:sz="0" w:space="0" w:color="auto"/>
            <w:right w:val="none" w:sz="0" w:space="0" w:color="auto"/>
          </w:divBdr>
        </w:div>
        <w:div w:id="1611931221">
          <w:marLeft w:val="60"/>
          <w:marRight w:val="60"/>
          <w:marTop w:val="100"/>
          <w:marBottom w:val="100"/>
          <w:divBdr>
            <w:top w:val="none" w:sz="0" w:space="0" w:color="auto"/>
            <w:left w:val="none" w:sz="0" w:space="0" w:color="auto"/>
            <w:bottom w:val="none" w:sz="0" w:space="0" w:color="auto"/>
            <w:right w:val="none" w:sz="0" w:space="0" w:color="auto"/>
          </w:divBdr>
        </w:div>
        <w:div w:id="584463129">
          <w:marLeft w:val="60"/>
          <w:marRight w:val="60"/>
          <w:marTop w:val="100"/>
          <w:marBottom w:val="100"/>
          <w:divBdr>
            <w:top w:val="none" w:sz="0" w:space="0" w:color="auto"/>
            <w:left w:val="none" w:sz="0" w:space="0" w:color="auto"/>
            <w:bottom w:val="none" w:sz="0" w:space="0" w:color="auto"/>
            <w:right w:val="none" w:sz="0" w:space="0" w:color="auto"/>
          </w:divBdr>
        </w:div>
        <w:div w:id="1787235219">
          <w:marLeft w:val="60"/>
          <w:marRight w:val="60"/>
          <w:marTop w:val="100"/>
          <w:marBottom w:val="100"/>
          <w:divBdr>
            <w:top w:val="none" w:sz="0" w:space="0" w:color="auto"/>
            <w:left w:val="none" w:sz="0" w:space="0" w:color="auto"/>
            <w:bottom w:val="none" w:sz="0" w:space="0" w:color="auto"/>
            <w:right w:val="none" w:sz="0" w:space="0" w:color="auto"/>
          </w:divBdr>
          <w:divsChild>
            <w:div w:id="1467434772">
              <w:marLeft w:val="0"/>
              <w:marRight w:val="0"/>
              <w:marTop w:val="0"/>
              <w:marBottom w:val="0"/>
              <w:divBdr>
                <w:top w:val="none" w:sz="0" w:space="0" w:color="auto"/>
                <w:left w:val="none" w:sz="0" w:space="0" w:color="auto"/>
                <w:bottom w:val="none" w:sz="0" w:space="0" w:color="auto"/>
                <w:right w:val="none" w:sz="0" w:space="0" w:color="auto"/>
              </w:divBdr>
            </w:div>
          </w:divsChild>
        </w:div>
        <w:div w:id="525144312">
          <w:marLeft w:val="60"/>
          <w:marRight w:val="60"/>
          <w:marTop w:val="100"/>
          <w:marBottom w:val="100"/>
          <w:divBdr>
            <w:top w:val="none" w:sz="0" w:space="0" w:color="auto"/>
            <w:left w:val="none" w:sz="0" w:space="0" w:color="auto"/>
            <w:bottom w:val="none" w:sz="0" w:space="0" w:color="auto"/>
            <w:right w:val="none" w:sz="0" w:space="0" w:color="auto"/>
          </w:divBdr>
        </w:div>
        <w:div w:id="162010531">
          <w:marLeft w:val="60"/>
          <w:marRight w:val="60"/>
          <w:marTop w:val="100"/>
          <w:marBottom w:val="100"/>
          <w:divBdr>
            <w:top w:val="none" w:sz="0" w:space="0" w:color="auto"/>
            <w:left w:val="none" w:sz="0" w:space="0" w:color="auto"/>
            <w:bottom w:val="none" w:sz="0" w:space="0" w:color="auto"/>
            <w:right w:val="none" w:sz="0" w:space="0" w:color="auto"/>
          </w:divBdr>
          <w:divsChild>
            <w:div w:id="141848764">
              <w:marLeft w:val="0"/>
              <w:marRight w:val="0"/>
              <w:marTop w:val="0"/>
              <w:marBottom w:val="0"/>
              <w:divBdr>
                <w:top w:val="none" w:sz="0" w:space="0" w:color="auto"/>
                <w:left w:val="none" w:sz="0" w:space="0" w:color="auto"/>
                <w:bottom w:val="none" w:sz="0" w:space="0" w:color="auto"/>
                <w:right w:val="none" w:sz="0" w:space="0" w:color="auto"/>
              </w:divBdr>
            </w:div>
          </w:divsChild>
        </w:div>
        <w:div w:id="859391756">
          <w:marLeft w:val="60"/>
          <w:marRight w:val="60"/>
          <w:marTop w:val="100"/>
          <w:marBottom w:val="100"/>
          <w:divBdr>
            <w:top w:val="none" w:sz="0" w:space="0" w:color="auto"/>
            <w:left w:val="none" w:sz="0" w:space="0" w:color="auto"/>
            <w:bottom w:val="none" w:sz="0" w:space="0" w:color="auto"/>
            <w:right w:val="none" w:sz="0" w:space="0" w:color="auto"/>
          </w:divBdr>
          <w:divsChild>
            <w:div w:id="604113889">
              <w:marLeft w:val="0"/>
              <w:marRight w:val="0"/>
              <w:marTop w:val="0"/>
              <w:marBottom w:val="0"/>
              <w:divBdr>
                <w:top w:val="none" w:sz="0" w:space="0" w:color="auto"/>
                <w:left w:val="none" w:sz="0" w:space="0" w:color="auto"/>
                <w:bottom w:val="none" w:sz="0" w:space="0" w:color="auto"/>
                <w:right w:val="none" w:sz="0" w:space="0" w:color="auto"/>
              </w:divBdr>
            </w:div>
          </w:divsChild>
        </w:div>
        <w:div w:id="520780624">
          <w:marLeft w:val="60"/>
          <w:marRight w:val="60"/>
          <w:marTop w:val="100"/>
          <w:marBottom w:val="100"/>
          <w:divBdr>
            <w:top w:val="none" w:sz="0" w:space="0" w:color="auto"/>
            <w:left w:val="none" w:sz="0" w:space="0" w:color="auto"/>
            <w:bottom w:val="none" w:sz="0" w:space="0" w:color="auto"/>
            <w:right w:val="none" w:sz="0" w:space="0" w:color="auto"/>
          </w:divBdr>
          <w:divsChild>
            <w:div w:id="986283381">
              <w:marLeft w:val="0"/>
              <w:marRight w:val="0"/>
              <w:marTop w:val="0"/>
              <w:marBottom w:val="0"/>
              <w:divBdr>
                <w:top w:val="none" w:sz="0" w:space="0" w:color="auto"/>
                <w:left w:val="none" w:sz="0" w:space="0" w:color="auto"/>
                <w:bottom w:val="none" w:sz="0" w:space="0" w:color="auto"/>
                <w:right w:val="none" w:sz="0" w:space="0" w:color="auto"/>
              </w:divBdr>
            </w:div>
          </w:divsChild>
        </w:div>
        <w:div w:id="921716475">
          <w:marLeft w:val="60"/>
          <w:marRight w:val="60"/>
          <w:marTop w:val="100"/>
          <w:marBottom w:val="100"/>
          <w:divBdr>
            <w:top w:val="none" w:sz="0" w:space="0" w:color="auto"/>
            <w:left w:val="none" w:sz="0" w:space="0" w:color="auto"/>
            <w:bottom w:val="none" w:sz="0" w:space="0" w:color="auto"/>
            <w:right w:val="none" w:sz="0" w:space="0" w:color="auto"/>
          </w:divBdr>
          <w:divsChild>
            <w:div w:id="1350716733">
              <w:marLeft w:val="0"/>
              <w:marRight w:val="0"/>
              <w:marTop w:val="0"/>
              <w:marBottom w:val="0"/>
              <w:divBdr>
                <w:top w:val="none" w:sz="0" w:space="0" w:color="auto"/>
                <w:left w:val="none" w:sz="0" w:space="0" w:color="auto"/>
                <w:bottom w:val="none" w:sz="0" w:space="0" w:color="auto"/>
                <w:right w:val="none" w:sz="0" w:space="0" w:color="auto"/>
              </w:divBdr>
            </w:div>
          </w:divsChild>
        </w:div>
        <w:div w:id="389770592">
          <w:marLeft w:val="60"/>
          <w:marRight w:val="60"/>
          <w:marTop w:val="100"/>
          <w:marBottom w:val="100"/>
          <w:divBdr>
            <w:top w:val="none" w:sz="0" w:space="0" w:color="auto"/>
            <w:left w:val="none" w:sz="0" w:space="0" w:color="auto"/>
            <w:bottom w:val="none" w:sz="0" w:space="0" w:color="auto"/>
            <w:right w:val="none" w:sz="0" w:space="0" w:color="auto"/>
          </w:divBdr>
          <w:divsChild>
            <w:div w:id="570119241">
              <w:marLeft w:val="0"/>
              <w:marRight w:val="0"/>
              <w:marTop w:val="0"/>
              <w:marBottom w:val="0"/>
              <w:divBdr>
                <w:top w:val="none" w:sz="0" w:space="0" w:color="auto"/>
                <w:left w:val="none" w:sz="0" w:space="0" w:color="auto"/>
                <w:bottom w:val="none" w:sz="0" w:space="0" w:color="auto"/>
                <w:right w:val="none" w:sz="0" w:space="0" w:color="auto"/>
              </w:divBdr>
            </w:div>
          </w:divsChild>
        </w:div>
        <w:div w:id="111754563">
          <w:marLeft w:val="60"/>
          <w:marRight w:val="60"/>
          <w:marTop w:val="100"/>
          <w:marBottom w:val="100"/>
          <w:divBdr>
            <w:top w:val="none" w:sz="0" w:space="0" w:color="auto"/>
            <w:left w:val="none" w:sz="0" w:space="0" w:color="auto"/>
            <w:bottom w:val="none" w:sz="0" w:space="0" w:color="auto"/>
            <w:right w:val="none" w:sz="0" w:space="0" w:color="auto"/>
          </w:divBdr>
          <w:divsChild>
            <w:div w:id="787624443">
              <w:marLeft w:val="0"/>
              <w:marRight w:val="0"/>
              <w:marTop w:val="0"/>
              <w:marBottom w:val="0"/>
              <w:divBdr>
                <w:top w:val="none" w:sz="0" w:space="0" w:color="auto"/>
                <w:left w:val="none" w:sz="0" w:space="0" w:color="auto"/>
                <w:bottom w:val="none" w:sz="0" w:space="0" w:color="auto"/>
                <w:right w:val="none" w:sz="0" w:space="0" w:color="auto"/>
              </w:divBdr>
            </w:div>
          </w:divsChild>
        </w:div>
        <w:div w:id="763963399">
          <w:marLeft w:val="60"/>
          <w:marRight w:val="60"/>
          <w:marTop w:val="100"/>
          <w:marBottom w:val="100"/>
          <w:divBdr>
            <w:top w:val="none" w:sz="0" w:space="0" w:color="auto"/>
            <w:left w:val="none" w:sz="0" w:space="0" w:color="auto"/>
            <w:bottom w:val="none" w:sz="0" w:space="0" w:color="auto"/>
            <w:right w:val="none" w:sz="0" w:space="0" w:color="auto"/>
          </w:divBdr>
          <w:divsChild>
            <w:div w:id="1169171867">
              <w:marLeft w:val="0"/>
              <w:marRight w:val="0"/>
              <w:marTop w:val="0"/>
              <w:marBottom w:val="0"/>
              <w:divBdr>
                <w:top w:val="none" w:sz="0" w:space="0" w:color="auto"/>
                <w:left w:val="none" w:sz="0" w:space="0" w:color="auto"/>
                <w:bottom w:val="none" w:sz="0" w:space="0" w:color="auto"/>
                <w:right w:val="none" w:sz="0" w:space="0" w:color="auto"/>
              </w:divBdr>
            </w:div>
          </w:divsChild>
        </w:div>
        <w:div w:id="444038674">
          <w:marLeft w:val="60"/>
          <w:marRight w:val="60"/>
          <w:marTop w:val="100"/>
          <w:marBottom w:val="100"/>
          <w:divBdr>
            <w:top w:val="none" w:sz="0" w:space="0" w:color="auto"/>
            <w:left w:val="none" w:sz="0" w:space="0" w:color="auto"/>
            <w:bottom w:val="none" w:sz="0" w:space="0" w:color="auto"/>
            <w:right w:val="none" w:sz="0" w:space="0" w:color="auto"/>
          </w:divBdr>
        </w:div>
        <w:div w:id="456679668">
          <w:marLeft w:val="60"/>
          <w:marRight w:val="60"/>
          <w:marTop w:val="100"/>
          <w:marBottom w:val="100"/>
          <w:divBdr>
            <w:top w:val="none" w:sz="0" w:space="0" w:color="auto"/>
            <w:left w:val="none" w:sz="0" w:space="0" w:color="auto"/>
            <w:bottom w:val="none" w:sz="0" w:space="0" w:color="auto"/>
            <w:right w:val="none" w:sz="0" w:space="0" w:color="auto"/>
          </w:divBdr>
          <w:divsChild>
            <w:div w:id="422800572">
              <w:marLeft w:val="0"/>
              <w:marRight w:val="0"/>
              <w:marTop w:val="0"/>
              <w:marBottom w:val="0"/>
              <w:divBdr>
                <w:top w:val="none" w:sz="0" w:space="0" w:color="auto"/>
                <w:left w:val="none" w:sz="0" w:space="0" w:color="auto"/>
                <w:bottom w:val="none" w:sz="0" w:space="0" w:color="auto"/>
                <w:right w:val="none" w:sz="0" w:space="0" w:color="auto"/>
              </w:divBdr>
            </w:div>
          </w:divsChild>
        </w:div>
        <w:div w:id="418870764">
          <w:marLeft w:val="60"/>
          <w:marRight w:val="60"/>
          <w:marTop w:val="100"/>
          <w:marBottom w:val="100"/>
          <w:divBdr>
            <w:top w:val="none" w:sz="0" w:space="0" w:color="auto"/>
            <w:left w:val="none" w:sz="0" w:space="0" w:color="auto"/>
            <w:bottom w:val="none" w:sz="0" w:space="0" w:color="auto"/>
            <w:right w:val="none" w:sz="0" w:space="0" w:color="auto"/>
          </w:divBdr>
        </w:div>
        <w:div w:id="477890781">
          <w:marLeft w:val="60"/>
          <w:marRight w:val="60"/>
          <w:marTop w:val="100"/>
          <w:marBottom w:val="100"/>
          <w:divBdr>
            <w:top w:val="none" w:sz="0" w:space="0" w:color="auto"/>
            <w:left w:val="none" w:sz="0" w:space="0" w:color="auto"/>
            <w:bottom w:val="none" w:sz="0" w:space="0" w:color="auto"/>
            <w:right w:val="none" w:sz="0" w:space="0" w:color="auto"/>
          </w:divBdr>
        </w:div>
        <w:div w:id="531915310">
          <w:marLeft w:val="60"/>
          <w:marRight w:val="60"/>
          <w:marTop w:val="100"/>
          <w:marBottom w:val="100"/>
          <w:divBdr>
            <w:top w:val="none" w:sz="0" w:space="0" w:color="auto"/>
            <w:left w:val="none" w:sz="0" w:space="0" w:color="auto"/>
            <w:bottom w:val="none" w:sz="0" w:space="0" w:color="auto"/>
            <w:right w:val="none" w:sz="0" w:space="0" w:color="auto"/>
          </w:divBdr>
        </w:div>
        <w:div w:id="896012990">
          <w:marLeft w:val="60"/>
          <w:marRight w:val="60"/>
          <w:marTop w:val="100"/>
          <w:marBottom w:val="100"/>
          <w:divBdr>
            <w:top w:val="none" w:sz="0" w:space="0" w:color="auto"/>
            <w:left w:val="none" w:sz="0" w:space="0" w:color="auto"/>
            <w:bottom w:val="none" w:sz="0" w:space="0" w:color="auto"/>
            <w:right w:val="none" w:sz="0" w:space="0" w:color="auto"/>
          </w:divBdr>
        </w:div>
        <w:div w:id="704714027">
          <w:marLeft w:val="60"/>
          <w:marRight w:val="60"/>
          <w:marTop w:val="100"/>
          <w:marBottom w:val="100"/>
          <w:divBdr>
            <w:top w:val="none" w:sz="0" w:space="0" w:color="auto"/>
            <w:left w:val="none" w:sz="0" w:space="0" w:color="auto"/>
            <w:bottom w:val="none" w:sz="0" w:space="0" w:color="auto"/>
            <w:right w:val="none" w:sz="0" w:space="0" w:color="auto"/>
          </w:divBdr>
          <w:divsChild>
            <w:div w:id="593591402">
              <w:marLeft w:val="0"/>
              <w:marRight w:val="0"/>
              <w:marTop w:val="0"/>
              <w:marBottom w:val="0"/>
              <w:divBdr>
                <w:top w:val="none" w:sz="0" w:space="0" w:color="auto"/>
                <w:left w:val="none" w:sz="0" w:space="0" w:color="auto"/>
                <w:bottom w:val="none" w:sz="0" w:space="0" w:color="auto"/>
                <w:right w:val="none" w:sz="0" w:space="0" w:color="auto"/>
              </w:divBdr>
            </w:div>
          </w:divsChild>
        </w:div>
        <w:div w:id="179009645">
          <w:marLeft w:val="60"/>
          <w:marRight w:val="60"/>
          <w:marTop w:val="100"/>
          <w:marBottom w:val="100"/>
          <w:divBdr>
            <w:top w:val="none" w:sz="0" w:space="0" w:color="auto"/>
            <w:left w:val="none" w:sz="0" w:space="0" w:color="auto"/>
            <w:bottom w:val="none" w:sz="0" w:space="0" w:color="auto"/>
            <w:right w:val="none" w:sz="0" w:space="0" w:color="auto"/>
          </w:divBdr>
          <w:divsChild>
            <w:div w:id="812530282">
              <w:marLeft w:val="0"/>
              <w:marRight w:val="0"/>
              <w:marTop w:val="0"/>
              <w:marBottom w:val="0"/>
              <w:divBdr>
                <w:top w:val="none" w:sz="0" w:space="0" w:color="auto"/>
                <w:left w:val="none" w:sz="0" w:space="0" w:color="auto"/>
                <w:bottom w:val="none" w:sz="0" w:space="0" w:color="auto"/>
                <w:right w:val="none" w:sz="0" w:space="0" w:color="auto"/>
              </w:divBdr>
            </w:div>
          </w:divsChild>
        </w:div>
        <w:div w:id="200941714">
          <w:marLeft w:val="60"/>
          <w:marRight w:val="60"/>
          <w:marTop w:val="100"/>
          <w:marBottom w:val="100"/>
          <w:divBdr>
            <w:top w:val="none" w:sz="0" w:space="0" w:color="auto"/>
            <w:left w:val="none" w:sz="0" w:space="0" w:color="auto"/>
            <w:bottom w:val="none" w:sz="0" w:space="0" w:color="auto"/>
            <w:right w:val="none" w:sz="0" w:space="0" w:color="auto"/>
          </w:divBdr>
          <w:divsChild>
            <w:div w:id="278806076">
              <w:marLeft w:val="0"/>
              <w:marRight w:val="0"/>
              <w:marTop w:val="0"/>
              <w:marBottom w:val="0"/>
              <w:divBdr>
                <w:top w:val="none" w:sz="0" w:space="0" w:color="auto"/>
                <w:left w:val="none" w:sz="0" w:space="0" w:color="auto"/>
                <w:bottom w:val="none" w:sz="0" w:space="0" w:color="auto"/>
                <w:right w:val="none" w:sz="0" w:space="0" w:color="auto"/>
              </w:divBdr>
            </w:div>
          </w:divsChild>
        </w:div>
        <w:div w:id="372191702">
          <w:marLeft w:val="60"/>
          <w:marRight w:val="60"/>
          <w:marTop w:val="100"/>
          <w:marBottom w:val="100"/>
          <w:divBdr>
            <w:top w:val="none" w:sz="0" w:space="0" w:color="auto"/>
            <w:left w:val="none" w:sz="0" w:space="0" w:color="auto"/>
            <w:bottom w:val="none" w:sz="0" w:space="0" w:color="auto"/>
            <w:right w:val="none" w:sz="0" w:space="0" w:color="auto"/>
          </w:divBdr>
          <w:divsChild>
            <w:div w:id="30420472">
              <w:marLeft w:val="0"/>
              <w:marRight w:val="0"/>
              <w:marTop w:val="0"/>
              <w:marBottom w:val="0"/>
              <w:divBdr>
                <w:top w:val="none" w:sz="0" w:space="0" w:color="auto"/>
                <w:left w:val="none" w:sz="0" w:space="0" w:color="auto"/>
                <w:bottom w:val="none" w:sz="0" w:space="0" w:color="auto"/>
                <w:right w:val="none" w:sz="0" w:space="0" w:color="auto"/>
              </w:divBdr>
            </w:div>
          </w:divsChild>
        </w:div>
        <w:div w:id="82068295">
          <w:marLeft w:val="60"/>
          <w:marRight w:val="60"/>
          <w:marTop w:val="100"/>
          <w:marBottom w:val="100"/>
          <w:divBdr>
            <w:top w:val="none" w:sz="0" w:space="0" w:color="auto"/>
            <w:left w:val="none" w:sz="0" w:space="0" w:color="auto"/>
            <w:bottom w:val="none" w:sz="0" w:space="0" w:color="auto"/>
            <w:right w:val="none" w:sz="0" w:space="0" w:color="auto"/>
          </w:divBdr>
        </w:div>
        <w:div w:id="454834491">
          <w:marLeft w:val="60"/>
          <w:marRight w:val="60"/>
          <w:marTop w:val="100"/>
          <w:marBottom w:val="100"/>
          <w:divBdr>
            <w:top w:val="none" w:sz="0" w:space="0" w:color="auto"/>
            <w:left w:val="none" w:sz="0" w:space="0" w:color="auto"/>
            <w:bottom w:val="none" w:sz="0" w:space="0" w:color="auto"/>
            <w:right w:val="none" w:sz="0" w:space="0" w:color="auto"/>
          </w:divBdr>
        </w:div>
        <w:div w:id="480804171">
          <w:marLeft w:val="60"/>
          <w:marRight w:val="60"/>
          <w:marTop w:val="100"/>
          <w:marBottom w:val="100"/>
          <w:divBdr>
            <w:top w:val="none" w:sz="0" w:space="0" w:color="auto"/>
            <w:left w:val="none" w:sz="0" w:space="0" w:color="auto"/>
            <w:bottom w:val="none" w:sz="0" w:space="0" w:color="auto"/>
            <w:right w:val="none" w:sz="0" w:space="0" w:color="auto"/>
          </w:divBdr>
          <w:divsChild>
            <w:div w:id="608464581">
              <w:marLeft w:val="0"/>
              <w:marRight w:val="0"/>
              <w:marTop w:val="0"/>
              <w:marBottom w:val="0"/>
              <w:divBdr>
                <w:top w:val="none" w:sz="0" w:space="0" w:color="auto"/>
                <w:left w:val="none" w:sz="0" w:space="0" w:color="auto"/>
                <w:bottom w:val="none" w:sz="0" w:space="0" w:color="auto"/>
                <w:right w:val="none" w:sz="0" w:space="0" w:color="auto"/>
              </w:divBdr>
            </w:div>
          </w:divsChild>
        </w:div>
        <w:div w:id="1455827795">
          <w:marLeft w:val="60"/>
          <w:marRight w:val="60"/>
          <w:marTop w:val="100"/>
          <w:marBottom w:val="100"/>
          <w:divBdr>
            <w:top w:val="none" w:sz="0" w:space="0" w:color="auto"/>
            <w:left w:val="none" w:sz="0" w:space="0" w:color="auto"/>
            <w:bottom w:val="none" w:sz="0" w:space="0" w:color="auto"/>
            <w:right w:val="none" w:sz="0" w:space="0" w:color="auto"/>
          </w:divBdr>
        </w:div>
        <w:div w:id="27414863">
          <w:marLeft w:val="60"/>
          <w:marRight w:val="60"/>
          <w:marTop w:val="100"/>
          <w:marBottom w:val="100"/>
          <w:divBdr>
            <w:top w:val="none" w:sz="0" w:space="0" w:color="auto"/>
            <w:left w:val="none" w:sz="0" w:space="0" w:color="auto"/>
            <w:bottom w:val="none" w:sz="0" w:space="0" w:color="auto"/>
            <w:right w:val="none" w:sz="0" w:space="0" w:color="auto"/>
          </w:divBdr>
          <w:divsChild>
            <w:div w:id="862787432">
              <w:marLeft w:val="0"/>
              <w:marRight w:val="0"/>
              <w:marTop w:val="0"/>
              <w:marBottom w:val="0"/>
              <w:divBdr>
                <w:top w:val="none" w:sz="0" w:space="0" w:color="auto"/>
                <w:left w:val="none" w:sz="0" w:space="0" w:color="auto"/>
                <w:bottom w:val="none" w:sz="0" w:space="0" w:color="auto"/>
                <w:right w:val="none" w:sz="0" w:space="0" w:color="auto"/>
              </w:divBdr>
            </w:div>
          </w:divsChild>
        </w:div>
        <w:div w:id="1141729488">
          <w:marLeft w:val="60"/>
          <w:marRight w:val="60"/>
          <w:marTop w:val="100"/>
          <w:marBottom w:val="100"/>
          <w:divBdr>
            <w:top w:val="none" w:sz="0" w:space="0" w:color="auto"/>
            <w:left w:val="none" w:sz="0" w:space="0" w:color="auto"/>
            <w:bottom w:val="none" w:sz="0" w:space="0" w:color="auto"/>
            <w:right w:val="none" w:sz="0" w:space="0" w:color="auto"/>
          </w:divBdr>
          <w:divsChild>
            <w:div w:id="1418163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4637291">
      <w:bodyDiv w:val="1"/>
      <w:marLeft w:val="0"/>
      <w:marRight w:val="0"/>
      <w:marTop w:val="0"/>
      <w:marBottom w:val="0"/>
      <w:divBdr>
        <w:top w:val="none" w:sz="0" w:space="0" w:color="auto"/>
        <w:left w:val="none" w:sz="0" w:space="0" w:color="auto"/>
        <w:bottom w:val="none" w:sz="0" w:space="0" w:color="auto"/>
        <w:right w:val="none" w:sz="0" w:space="0" w:color="auto"/>
      </w:divBdr>
    </w:div>
    <w:div w:id="2102068079">
      <w:bodyDiv w:val="1"/>
      <w:marLeft w:val="0"/>
      <w:marRight w:val="0"/>
      <w:marTop w:val="0"/>
      <w:marBottom w:val="0"/>
      <w:divBdr>
        <w:top w:val="none" w:sz="0" w:space="0" w:color="auto"/>
        <w:left w:val="none" w:sz="0" w:space="0" w:color="auto"/>
        <w:bottom w:val="none" w:sz="0" w:space="0" w:color="auto"/>
        <w:right w:val="none" w:sz="0" w:space="0" w:color="auto"/>
      </w:divBdr>
      <w:divsChild>
        <w:div w:id="1618564027">
          <w:marLeft w:val="60"/>
          <w:marRight w:val="60"/>
          <w:marTop w:val="100"/>
          <w:marBottom w:val="100"/>
          <w:divBdr>
            <w:top w:val="none" w:sz="0" w:space="0" w:color="auto"/>
            <w:left w:val="none" w:sz="0" w:space="0" w:color="auto"/>
            <w:bottom w:val="none" w:sz="0" w:space="0" w:color="auto"/>
            <w:right w:val="none" w:sz="0" w:space="0" w:color="auto"/>
          </w:divBdr>
        </w:div>
        <w:div w:id="1241987983">
          <w:marLeft w:val="60"/>
          <w:marRight w:val="60"/>
          <w:marTop w:val="100"/>
          <w:marBottom w:val="100"/>
          <w:divBdr>
            <w:top w:val="none" w:sz="0" w:space="0" w:color="auto"/>
            <w:left w:val="none" w:sz="0" w:space="0" w:color="auto"/>
            <w:bottom w:val="none" w:sz="0" w:space="0" w:color="auto"/>
            <w:right w:val="none" w:sz="0" w:space="0" w:color="auto"/>
          </w:divBdr>
        </w:div>
        <w:div w:id="1720010019">
          <w:marLeft w:val="60"/>
          <w:marRight w:val="60"/>
          <w:marTop w:val="100"/>
          <w:marBottom w:val="100"/>
          <w:divBdr>
            <w:top w:val="none" w:sz="0" w:space="0" w:color="auto"/>
            <w:left w:val="none" w:sz="0" w:space="0" w:color="auto"/>
            <w:bottom w:val="none" w:sz="0" w:space="0" w:color="auto"/>
            <w:right w:val="none" w:sz="0" w:space="0" w:color="auto"/>
          </w:divBdr>
        </w:div>
        <w:div w:id="1796168342">
          <w:marLeft w:val="60"/>
          <w:marRight w:val="60"/>
          <w:marTop w:val="100"/>
          <w:marBottom w:val="100"/>
          <w:divBdr>
            <w:top w:val="none" w:sz="0" w:space="0" w:color="auto"/>
            <w:left w:val="none" w:sz="0" w:space="0" w:color="auto"/>
            <w:bottom w:val="none" w:sz="0" w:space="0" w:color="auto"/>
            <w:right w:val="none" w:sz="0" w:space="0" w:color="auto"/>
          </w:divBdr>
        </w:div>
        <w:div w:id="1232229878">
          <w:marLeft w:val="60"/>
          <w:marRight w:val="60"/>
          <w:marTop w:val="100"/>
          <w:marBottom w:val="100"/>
          <w:divBdr>
            <w:top w:val="none" w:sz="0" w:space="0" w:color="auto"/>
            <w:left w:val="none" w:sz="0" w:space="0" w:color="auto"/>
            <w:bottom w:val="none" w:sz="0" w:space="0" w:color="auto"/>
            <w:right w:val="none" w:sz="0" w:space="0" w:color="auto"/>
          </w:divBdr>
        </w:div>
        <w:div w:id="1880512212">
          <w:marLeft w:val="60"/>
          <w:marRight w:val="60"/>
          <w:marTop w:val="100"/>
          <w:marBottom w:val="100"/>
          <w:divBdr>
            <w:top w:val="none" w:sz="0" w:space="0" w:color="auto"/>
            <w:left w:val="none" w:sz="0" w:space="0" w:color="auto"/>
            <w:bottom w:val="none" w:sz="0" w:space="0" w:color="auto"/>
            <w:right w:val="none" w:sz="0" w:space="0" w:color="auto"/>
          </w:divBdr>
        </w:div>
        <w:div w:id="853349435">
          <w:marLeft w:val="60"/>
          <w:marRight w:val="60"/>
          <w:marTop w:val="100"/>
          <w:marBottom w:val="100"/>
          <w:divBdr>
            <w:top w:val="none" w:sz="0" w:space="0" w:color="auto"/>
            <w:left w:val="none" w:sz="0" w:space="0" w:color="auto"/>
            <w:bottom w:val="none" w:sz="0" w:space="0" w:color="auto"/>
            <w:right w:val="none" w:sz="0" w:space="0" w:color="auto"/>
          </w:divBdr>
        </w:div>
        <w:div w:id="730005507">
          <w:marLeft w:val="60"/>
          <w:marRight w:val="60"/>
          <w:marTop w:val="100"/>
          <w:marBottom w:val="100"/>
          <w:divBdr>
            <w:top w:val="none" w:sz="0" w:space="0" w:color="auto"/>
            <w:left w:val="none" w:sz="0" w:space="0" w:color="auto"/>
            <w:bottom w:val="none" w:sz="0" w:space="0" w:color="auto"/>
            <w:right w:val="none" w:sz="0" w:space="0" w:color="auto"/>
          </w:divBdr>
        </w:div>
        <w:div w:id="2093354380">
          <w:marLeft w:val="60"/>
          <w:marRight w:val="60"/>
          <w:marTop w:val="100"/>
          <w:marBottom w:val="100"/>
          <w:divBdr>
            <w:top w:val="none" w:sz="0" w:space="0" w:color="auto"/>
            <w:left w:val="none" w:sz="0" w:space="0" w:color="auto"/>
            <w:bottom w:val="none" w:sz="0" w:space="0" w:color="auto"/>
            <w:right w:val="none" w:sz="0" w:space="0" w:color="auto"/>
          </w:divBdr>
        </w:div>
        <w:div w:id="1164973603">
          <w:marLeft w:val="60"/>
          <w:marRight w:val="60"/>
          <w:marTop w:val="100"/>
          <w:marBottom w:val="100"/>
          <w:divBdr>
            <w:top w:val="none" w:sz="0" w:space="0" w:color="auto"/>
            <w:left w:val="none" w:sz="0" w:space="0" w:color="auto"/>
            <w:bottom w:val="none" w:sz="0" w:space="0" w:color="auto"/>
            <w:right w:val="none" w:sz="0" w:space="0" w:color="auto"/>
          </w:divBdr>
        </w:div>
        <w:div w:id="1568224473">
          <w:marLeft w:val="60"/>
          <w:marRight w:val="60"/>
          <w:marTop w:val="100"/>
          <w:marBottom w:val="100"/>
          <w:divBdr>
            <w:top w:val="none" w:sz="0" w:space="0" w:color="auto"/>
            <w:left w:val="none" w:sz="0" w:space="0" w:color="auto"/>
            <w:bottom w:val="none" w:sz="0" w:space="0" w:color="auto"/>
            <w:right w:val="none" w:sz="0" w:space="0" w:color="auto"/>
          </w:divBdr>
        </w:div>
        <w:div w:id="114258573">
          <w:marLeft w:val="60"/>
          <w:marRight w:val="60"/>
          <w:marTop w:val="100"/>
          <w:marBottom w:val="100"/>
          <w:divBdr>
            <w:top w:val="none" w:sz="0" w:space="0" w:color="auto"/>
            <w:left w:val="none" w:sz="0" w:space="0" w:color="auto"/>
            <w:bottom w:val="none" w:sz="0" w:space="0" w:color="auto"/>
            <w:right w:val="none" w:sz="0" w:space="0" w:color="auto"/>
          </w:divBdr>
        </w:div>
        <w:div w:id="776682605">
          <w:marLeft w:val="60"/>
          <w:marRight w:val="60"/>
          <w:marTop w:val="100"/>
          <w:marBottom w:val="100"/>
          <w:divBdr>
            <w:top w:val="none" w:sz="0" w:space="0" w:color="auto"/>
            <w:left w:val="none" w:sz="0" w:space="0" w:color="auto"/>
            <w:bottom w:val="none" w:sz="0" w:space="0" w:color="auto"/>
            <w:right w:val="none" w:sz="0" w:space="0" w:color="auto"/>
          </w:divBdr>
        </w:div>
        <w:div w:id="901255491">
          <w:marLeft w:val="60"/>
          <w:marRight w:val="60"/>
          <w:marTop w:val="100"/>
          <w:marBottom w:val="100"/>
          <w:divBdr>
            <w:top w:val="none" w:sz="0" w:space="0" w:color="auto"/>
            <w:left w:val="none" w:sz="0" w:space="0" w:color="auto"/>
            <w:bottom w:val="none" w:sz="0" w:space="0" w:color="auto"/>
            <w:right w:val="none" w:sz="0" w:space="0" w:color="auto"/>
          </w:divBdr>
        </w:div>
        <w:div w:id="1290404764">
          <w:marLeft w:val="60"/>
          <w:marRight w:val="60"/>
          <w:marTop w:val="100"/>
          <w:marBottom w:val="100"/>
          <w:divBdr>
            <w:top w:val="none" w:sz="0" w:space="0" w:color="auto"/>
            <w:left w:val="none" w:sz="0" w:space="0" w:color="auto"/>
            <w:bottom w:val="none" w:sz="0" w:space="0" w:color="auto"/>
            <w:right w:val="none" w:sz="0" w:space="0" w:color="auto"/>
          </w:divBdr>
        </w:div>
        <w:div w:id="2078048018">
          <w:marLeft w:val="60"/>
          <w:marRight w:val="60"/>
          <w:marTop w:val="100"/>
          <w:marBottom w:val="100"/>
          <w:divBdr>
            <w:top w:val="none" w:sz="0" w:space="0" w:color="auto"/>
            <w:left w:val="none" w:sz="0" w:space="0" w:color="auto"/>
            <w:bottom w:val="none" w:sz="0" w:space="0" w:color="auto"/>
            <w:right w:val="none" w:sz="0" w:space="0" w:color="auto"/>
          </w:divBdr>
        </w:div>
        <w:div w:id="56520095">
          <w:marLeft w:val="60"/>
          <w:marRight w:val="60"/>
          <w:marTop w:val="100"/>
          <w:marBottom w:val="100"/>
          <w:divBdr>
            <w:top w:val="none" w:sz="0" w:space="0" w:color="auto"/>
            <w:left w:val="none" w:sz="0" w:space="0" w:color="auto"/>
            <w:bottom w:val="none" w:sz="0" w:space="0" w:color="auto"/>
            <w:right w:val="none" w:sz="0" w:space="0" w:color="auto"/>
          </w:divBdr>
        </w:div>
        <w:div w:id="176122341">
          <w:marLeft w:val="60"/>
          <w:marRight w:val="60"/>
          <w:marTop w:val="100"/>
          <w:marBottom w:val="100"/>
          <w:divBdr>
            <w:top w:val="none" w:sz="0" w:space="0" w:color="auto"/>
            <w:left w:val="none" w:sz="0" w:space="0" w:color="auto"/>
            <w:bottom w:val="none" w:sz="0" w:space="0" w:color="auto"/>
            <w:right w:val="none" w:sz="0" w:space="0" w:color="auto"/>
          </w:divBdr>
        </w:div>
        <w:div w:id="500435555">
          <w:marLeft w:val="60"/>
          <w:marRight w:val="60"/>
          <w:marTop w:val="100"/>
          <w:marBottom w:val="100"/>
          <w:divBdr>
            <w:top w:val="none" w:sz="0" w:space="0" w:color="auto"/>
            <w:left w:val="none" w:sz="0" w:space="0" w:color="auto"/>
            <w:bottom w:val="none" w:sz="0" w:space="0" w:color="auto"/>
            <w:right w:val="none" w:sz="0" w:space="0" w:color="auto"/>
          </w:divBdr>
        </w:div>
        <w:div w:id="49961237">
          <w:marLeft w:val="60"/>
          <w:marRight w:val="60"/>
          <w:marTop w:val="100"/>
          <w:marBottom w:val="100"/>
          <w:divBdr>
            <w:top w:val="none" w:sz="0" w:space="0" w:color="auto"/>
            <w:left w:val="none" w:sz="0" w:space="0" w:color="auto"/>
            <w:bottom w:val="none" w:sz="0" w:space="0" w:color="auto"/>
            <w:right w:val="none" w:sz="0" w:space="0" w:color="auto"/>
          </w:divBdr>
        </w:div>
        <w:div w:id="576214037">
          <w:marLeft w:val="60"/>
          <w:marRight w:val="60"/>
          <w:marTop w:val="100"/>
          <w:marBottom w:val="100"/>
          <w:divBdr>
            <w:top w:val="none" w:sz="0" w:space="0" w:color="auto"/>
            <w:left w:val="none" w:sz="0" w:space="0" w:color="auto"/>
            <w:bottom w:val="none" w:sz="0" w:space="0" w:color="auto"/>
            <w:right w:val="none" w:sz="0" w:space="0" w:color="auto"/>
          </w:divBdr>
        </w:div>
        <w:div w:id="1173833798">
          <w:marLeft w:val="60"/>
          <w:marRight w:val="60"/>
          <w:marTop w:val="100"/>
          <w:marBottom w:val="100"/>
          <w:divBdr>
            <w:top w:val="none" w:sz="0" w:space="0" w:color="auto"/>
            <w:left w:val="none" w:sz="0" w:space="0" w:color="auto"/>
            <w:bottom w:val="none" w:sz="0" w:space="0" w:color="auto"/>
            <w:right w:val="none" w:sz="0" w:space="0" w:color="auto"/>
          </w:divBdr>
        </w:div>
        <w:div w:id="862014306">
          <w:marLeft w:val="60"/>
          <w:marRight w:val="60"/>
          <w:marTop w:val="100"/>
          <w:marBottom w:val="100"/>
          <w:divBdr>
            <w:top w:val="none" w:sz="0" w:space="0" w:color="auto"/>
            <w:left w:val="none" w:sz="0" w:space="0" w:color="auto"/>
            <w:bottom w:val="none" w:sz="0" w:space="0" w:color="auto"/>
            <w:right w:val="none" w:sz="0" w:space="0" w:color="auto"/>
          </w:divBdr>
        </w:div>
        <w:div w:id="102264826">
          <w:marLeft w:val="60"/>
          <w:marRight w:val="60"/>
          <w:marTop w:val="100"/>
          <w:marBottom w:val="100"/>
          <w:divBdr>
            <w:top w:val="none" w:sz="0" w:space="0" w:color="auto"/>
            <w:left w:val="none" w:sz="0" w:space="0" w:color="auto"/>
            <w:bottom w:val="none" w:sz="0" w:space="0" w:color="auto"/>
            <w:right w:val="none" w:sz="0" w:space="0" w:color="auto"/>
          </w:divBdr>
        </w:div>
        <w:div w:id="95297176">
          <w:marLeft w:val="60"/>
          <w:marRight w:val="60"/>
          <w:marTop w:val="100"/>
          <w:marBottom w:val="100"/>
          <w:divBdr>
            <w:top w:val="none" w:sz="0" w:space="0" w:color="auto"/>
            <w:left w:val="none" w:sz="0" w:space="0" w:color="auto"/>
            <w:bottom w:val="none" w:sz="0" w:space="0" w:color="auto"/>
            <w:right w:val="none" w:sz="0" w:space="0" w:color="auto"/>
          </w:divBdr>
        </w:div>
        <w:div w:id="1095832514">
          <w:marLeft w:val="60"/>
          <w:marRight w:val="60"/>
          <w:marTop w:val="100"/>
          <w:marBottom w:val="100"/>
          <w:divBdr>
            <w:top w:val="none" w:sz="0" w:space="0" w:color="auto"/>
            <w:left w:val="none" w:sz="0" w:space="0" w:color="auto"/>
            <w:bottom w:val="none" w:sz="0" w:space="0" w:color="auto"/>
            <w:right w:val="none" w:sz="0" w:space="0" w:color="auto"/>
          </w:divBdr>
        </w:div>
        <w:div w:id="168951956">
          <w:marLeft w:val="60"/>
          <w:marRight w:val="60"/>
          <w:marTop w:val="100"/>
          <w:marBottom w:val="100"/>
          <w:divBdr>
            <w:top w:val="none" w:sz="0" w:space="0" w:color="auto"/>
            <w:left w:val="none" w:sz="0" w:space="0" w:color="auto"/>
            <w:bottom w:val="none" w:sz="0" w:space="0" w:color="auto"/>
            <w:right w:val="none" w:sz="0" w:space="0" w:color="auto"/>
          </w:divBdr>
        </w:div>
        <w:div w:id="876114974">
          <w:marLeft w:val="60"/>
          <w:marRight w:val="60"/>
          <w:marTop w:val="100"/>
          <w:marBottom w:val="100"/>
          <w:divBdr>
            <w:top w:val="none" w:sz="0" w:space="0" w:color="auto"/>
            <w:left w:val="none" w:sz="0" w:space="0" w:color="auto"/>
            <w:bottom w:val="none" w:sz="0" w:space="0" w:color="auto"/>
            <w:right w:val="none" w:sz="0" w:space="0" w:color="auto"/>
          </w:divBdr>
        </w:div>
        <w:div w:id="980617380">
          <w:marLeft w:val="60"/>
          <w:marRight w:val="60"/>
          <w:marTop w:val="100"/>
          <w:marBottom w:val="100"/>
          <w:divBdr>
            <w:top w:val="none" w:sz="0" w:space="0" w:color="auto"/>
            <w:left w:val="none" w:sz="0" w:space="0" w:color="auto"/>
            <w:bottom w:val="none" w:sz="0" w:space="0" w:color="auto"/>
            <w:right w:val="none" w:sz="0" w:space="0" w:color="auto"/>
          </w:divBdr>
        </w:div>
        <w:div w:id="129330496">
          <w:marLeft w:val="60"/>
          <w:marRight w:val="60"/>
          <w:marTop w:val="100"/>
          <w:marBottom w:val="100"/>
          <w:divBdr>
            <w:top w:val="none" w:sz="0" w:space="0" w:color="auto"/>
            <w:left w:val="none" w:sz="0" w:space="0" w:color="auto"/>
            <w:bottom w:val="none" w:sz="0" w:space="0" w:color="auto"/>
            <w:right w:val="none" w:sz="0" w:space="0" w:color="auto"/>
          </w:divBdr>
        </w:div>
        <w:div w:id="1238975973">
          <w:marLeft w:val="0"/>
          <w:marRight w:val="0"/>
          <w:marTop w:val="0"/>
          <w:marBottom w:val="0"/>
          <w:divBdr>
            <w:top w:val="none" w:sz="0" w:space="0" w:color="auto"/>
            <w:left w:val="none" w:sz="0" w:space="0" w:color="auto"/>
            <w:bottom w:val="none" w:sz="0" w:space="0" w:color="auto"/>
            <w:right w:val="none" w:sz="0" w:space="0" w:color="auto"/>
          </w:divBdr>
        </w:div>
      </w:divsChild>
    </w:div>
    <w:div w:id="2111074426">
      <w:bodyDiv w:val="1"/>
      <w:marLeft w:val="0"/>
      <w:marRight w:val="0"/>
      <w:marTop w:val="0"/>
      <w:marBottom w:val="0"/>
      <w:divBdr>
        <w:top w:val="none" w:sz="0" w:space="0" w:color="auto"/>
        <w:left w:val="none" w:sz="0" w:space="0" w:color="auto"/>
        <w:bottom w:val="none" w:sz="0" w:space="0" w:color="auto"/>
        <w:right w:val="none" w:sz="0" w:space="0" w:color="auto"/>
      </w:divBdr>
    </w:div>
    <w:div w:id="2118520785">
      <w:bodyDiv w:val="1"/>
      <w:marLeft w:val="0"/>
      <w:marRight w:val="0"/>
      <w:marTop w:val="0"/>
      <w:marBottom w:val="0"/>
      <w:divBdr>
        <w:top w:val="none" w:sz="0" w:space="0" w:color="auto"/>
        <w:left w:val="none" w:sz="0" w:space="0" w:color="auto"/>
        <w:bottom w:val="none" w:sz="0" w:space="0" w:color="auto"/>
        <w:right w:val="none" w:sz="0" w:space="0" w:color="auto"/>
      </w:divBdr>
      <w:divsChild>
        <w:div w:id="600532926">
          <w:marLeft w:val="0"/>
          <w:marRight w:val="0"/>
          <w:marTop w:val="0"/>
          <w:marBottom w:val="0"/>
          <w:divBdr>
            <w:top w:val="none" w:sz="0" w:space="0" w:color="auto"/>
            <w:left w:val="none" w:sz="0" w:space="0" w:color="auto"/>
            <w:bottom w:val="none" w:sz="0" w:space="0" w:color="auto"/>
            <w:right w:val="none" w:sz="0" w:space="0" w:color="auto"/>
          </w:divBdr>
        </w:div>
      </w:divsChild>
    </w:div>
    <w:div w:id="2125077815">
      <w:bodyDiv w:val="1"/>
      <w:marLeft w:val="0"/>
      <w:marRight w:val="0"/>
      <w:marTop w:val="0"/>
      <w:marBottom w:val="0"/>
      <w:divBdr>
        <w:top w:val="none" w:sz="0" w:space="0" w:color="auto"/>
        <w:left w:val="none" w:sz="0" w:space="0" w:color="auto"/>
        <w:bottom w:val="none" w:sz="0" w:space="0" w:color="auto"/>
        <w:right w:val="none" w:sz="0" w:space="0" w:color="auto"/>
      </w:divBdr>
    </w:div>
    <w:div w:id="2147383517">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mihailov-sp.ru/" TargetMode="External"/><Relationship Id="rId18" Type="http://schemas.openxmlformats.org/officeDocument/2006/relationships/hyperlink" Target="consultantplus://offline/ref=16FF902BDFE25612FA4EB7B7F2CC3DD866E795FBBD4973CF464A4C1BC177F5EEF6178D0973E1DF18nECCO"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consultantplus://offline/ref=872CE06093E7012314A68028A56DBFE51DA9BBD3F25796245F05D10BD10B5D1B8388DBD7E3750F8AV6g0M" TargetMode="External"/><Relationship Id="rId7" Type="http://schemas.openxmlformats.org/officeDocument/2006/relationships/endnotes" Target="endnotes.xml"/><Relationship Id="rId12" Type="http://schemas.openxmlformats.org/officeDocument/2006/relationships/image" Target="media/image4.jpeg"/><Relationship Id="rId17" Type="http://schemas.openxmlformats.org/officeDocument/2006/relationships/hyperlink" Target="consultantplus://offline/ref=40DCD611032706BCD6B5E646400BFA920ED9FA9B15CFD7BBEA981C1CF20BBD8CA6656B7CEABE4D396D661CB9C7323B869D485517F1B8F6FBE7p1J" TargetMode="External"/><Relationship Id="rId25" Type="http://schemas.openxmlformats.org/officeDocument/2006/relationships/hyperlink" Target="consultantplus://offline/ref=872CE06093E7012314A68028A56DBFE51DA9BBD3F25796245F05D10BD10B5D1B8388DBD7E3750F8AV6g0M" TargetMode="External"/><Relationship Id="rId2" Type="http://schemas.openxmlformats.org/officeDocument/2006/relationships/numbering" Target="numbering.xml"/><Relationship Id="rId16" Type="http://schemas.openxmlformats.org/officeDocument/2006/relationships/hyperlink" Target="consultantplus://offline/ref=40DCD611032706BCD6B5E646400BFA920ED9FA9B15CFD7BBEA981C1CF20BBD8CA6656B7CEABE4D396D661CB9C7323B869D485517F1B8F6FBE7p1J" TargetMode="External"/><Relationship Id="rId20" Type="http://schemas.openxmlformats.org/officeDocument/2006/relationships/hyperlink" Target="consultantplus://offline/ref=A889D916D8CCA63FEA8702672F52EF815B47E0B73C82B770F3C3BBBFF1EA9779387FEF208DV2TC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24" Type="http://schemas.openxmlformats.org/officeDocument/2006/relationships/hyperlink" Target="consultantplus://offline/ref=872CE06093E7012314A68028A56DBFE51DA9BBD3F25796245F05D10BD10B5D1B8388DBD7E3750F8AV6g0M" TargetMode="External"/><Relationship Id="rId5" Type="http://schemas.openxmlformats.org/officeDocument/2006/relationships/webSettings" Target="webSettings.xml"/><Relationship Id="rId15" Type="http://schemas.openxmlformats.org/officeDocument/2006/relationships/hyperlink" Target="consultantplus://offline/ref=40DCD611032706BCD6B5E646400BFA920ED9FA9B15CFD7BBEA981C1CF20BBD8CA6656B79E9B51A6D2B3845EA8679378686545414EEp7J" TargetMode="External"/><Relationship Id="rId23" Type="http://schemas.openxmlformats.org/officeDocument/2006/relationships/hyperlink" Target="consultantplus://offline/ref=872CE06093E7012314A68028A56DBFE51DA9BBD3F25796245F05D10BD10B5D1B8388DBD7E3750F8AV6g6M" TargetMode="External"/><Relationship Id="rId10" Type="http://schemas.openxmlformats.org/officeDocument/2006/relationships/image" Target="media/image2.jpeg"/><Relationship Id="rId19" Type="http://schemas.openxmlformats.org/officeDocument/2006/relationships/hyperlink" Target="consultantplus://offline/ref=8F6EFCEBD78D73945BB09737A027B4142E33081DC130F502F77E0E3DD8F195EB1B53B1CE58D9EE82C8o9N" TargetMode="External"/><Relationship Id="rId4" Type="http://schemas.openxmlformats.org/officeDocument/2006/relationships/settings" Target="settings.xml"/><Relationship Id="rId9" Type="http://schemas.openxmlformats.org/officeDocument/2006/relationships/hyperlink" Target="https://mihailov-sp.ru/images/doc/2022/post-2022-N-117.doc" TargetMode="External"/><Relationship Id="rId14" Type="http://schemas.openxmlformats.org/officeDocument/2006/relationships/hyperlink" Target="consultantplus://offline/ref=40DCD611032706BCD6B5E646400BFA920ED9FA9B15CFD7BBEA981C1CF20BBD8CA6656B7CEABE4E3D6F661CB9C7323B869D485517F1B8F6FBE7p1J" TargetMode="External"/><Relationship Id="rId22" Type="http://schemas.openxmlformats.org/officeDocument/2006/relationships/hyperlink" Target="consultantplus://offline/ref=872CE06093E7012314A68028A56DBFE51DA9BBD3F25796245F05D10BD10B5D1B8388DBD7E3750F8AV6g0M"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36FAF9-8302-4548-B93C-7B32225975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399</TotalTime>
  <Pages>27</Pages>
  <Words>13819</Words>
  <Characters>78773</Characters>
  <Application>Microsoft Office Word</Application>
  <DocSecurity>0</DocSecurity>
  <Lines>656</Lines>
  <Paragraphs>184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92408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Inna Anatolievna</dc:creator>
  <cp:keywords/>
  <dc:description/>
  <cp:lastModifiedBy>Администрация</cp:lastModifiedBy>
  <cp:revision>26</cp:revision>
  <cp:lastPrinted>2021-10-06T06:48:00Z</cp:lastPrinted>
  <dcterms:created xsi:type="dcterms:W3CDTF">2022-08-08T09:12:00Z</dcterms:created>
  <dcterms:modified xsi:type="dcterms:W3CDTF">2022-11-25T07:48:00Z</dcterms:modified>
</cp:coreProperties>
</file>