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CD" w:rsidRPr="002C3D59" w:rsidRDefault="001A10CD" w:rsidP="001A10CD">
      <w:pPr>
        <w:keepNext/>
        <w:spacing w:after="0" w:line="240" w:lineRule="auto"/>
        <w:jc w:val="center"/>
        <w:outlineLvl w:val="1"/>
        <w:rPr>
          <w:rFonts w:ascii="Times New Roman" w:hAnsi="Times New Roman"/>
          <w:b/>
          <w:bCs/>
          <w:sz w:val="28"/>
          <w:szCs w:val="28"/>
        </w:rPr>
      </w:pPr>
      <w:r w:rsidRPr="002C3D59">
        <w:rPr>
          <w:rFonts w:ascii="Times New Roman" w:hAnsi="Times New Roman"/>
          <w:b/>
          <w:bCs/>
          <w:noProof/>
          <w:sz w:val="28"/>
          <w:szCs w:val="28"/>
        </w:rPr>
        <w:drawing>
          <wp:inline distT="0" distB="0" distL="0" distR="0">
            <wp:extent cx="390525" cy="609600"/>
            <wp:effectExtent l="19050" t="0" r="9525" b="0"/>
            <wp:docPr id="4"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1A10CD" w:rsidRPr="002C3D59" w:rsidRDefault="001A10CD" w:rsidP="001A10CD">
      <w:pPr>
        <w:keepNext/>
        <w:spacing w:after="0" w:line="240" w:lineRule="auto"/>
        <w:jc w:val="center"/>
        <w:outlineLvl w:val="1"/>
        <w:rPr>
          <w:rFonts w:ascii="Times New Roman" w:hAnsi="Times New Roman"/>
          <w:b/>
          <w:bCs/>
          <w:sz w:val="28"/>
          <w:szCs w:val="28"/>
        </w:rPr>
      </w:pPr>
      <w:r w:rsidRPr="002C3D59">
        <w:rPr>
          <w:rFonts w:ascii="Times New Roman" w:hAnsi="Times New Roman"/>
          <w:b/>
          <w:bCs/>
          <w:sz w:val="28"/>
          <w:szCs w:val="28"/>
        </w:rPr>
        <w:t>Российская Федерация</w:t>
      </w:r>
    </w:p>
    <w:p w:rsidR="001A10CD" w:rsidRPr="002C3D59" w:rsidRDefault="001A10CD" w:rsidP="001A10CD">
      <w:pPr>
        <w:keepNext/>
        <w:spacing w:after="0" w:line="240" w:lineRule="auto"/>
        <w:jc w:val="center"/>
        <w:outlineLvl w:val="6"/>
        <w:rPr>
          <w:rFonts w:ascii="Times New Roman" w:hAnsi="Times New Roman"/>
          <w:b/>
          <w:bCs/>
          <w:sz w:val="28"/>
          <w:szCs w:val="28"/>
        </w:rPr>
      </w:pPr>
      <w:r w:rsidRPr="002C3D59">
        <w:rPr>
          <w:rFonts w:ascii="Times New Roman" w:hAnsi="Times New Roman"/>
          <w:b/>
          <w:bCs/>
          <w:sz w:val="28"/>
          <w:szCs w:val="28"/>
        </w:rPr>
        <w:t>Ростовская область, Тацинский район</w:t>
      </w:r>
    </w:p>
    <w:p w:rsidR="001A10CD" w:rsidRPr="002C3D59" w:rsidRDefault="001A10CD" w:rsidP="001A10CD">
      <w:pPr>
        <w:spacing w:after="0" w:line="240" w:lineRule="auto"/>
        <w:jc w:val="center"/>
        <w:rPr>
          <w:rFonts w:ascii="Times New Roman" w:hAnsi="Times New Roman"/>
          <w:b/>
          <w:sz w:val="28"/>
          <w:szCs w:val="28"/>
        </w:rPr>
      </w:pPr>
      <w:r w:rsidRPr="002C3D59">
        <w:rPr>
          <w:rFonts w:ascii="Times New Roman" w:hAnsi="Times New Roman"/>
          <w:b/>
          <w:sz w:val="28"/>
          <w:szCs w:val="28"/>
        </w:rPr>
        <w:t>Муниципальное образование «Михайловское сельское поселение»</w:t>
      </w:r>
    </w:p>
    <w:p w:rsidR="001A10CD" w:rsidRPr="002C3D59" w:rsidRDefault="001A10CD" w:rsidP="001A10CD">
      <w:pPr>
        <w:keepNext/>
        <w:pBdr>
          <w:bottom w:val="single" w:sz="12" w:space="1" w:color="auto"/>
        </w:pBdr>
        <w:spacing w:after="0" w:line="240" w:lineRule="auto"/>
        <w:jc w:val="center"/>
        <w:outlineLvl w:val="1"/>
        <w:rPr>
          <w:rFonts w:ascii="Times New Roman" w:hAnsi="Times New Roman"/>
          <w:b/>
          <w:bCs/>
          <w:sz w:val="28"/>
          <w:szCs w:val="28"/>
        </w:rPr>
      </w:pPr>
      <w:r w:rsidRPr="002C3D59">
        <w:rPr>
          <w:rFonts w:ascii="Times New Roman" w:hAnsi="Times New Roman"/>
          <w:b/>
          <w:bCs/>
          <w:sz w:val="28"/>
          <w:szCs w:val="28"/>
        </w:rPr>
        <w:t>Администрация Михайловского сельского поселения</w:t>
      </w:r>
    </w:p>
    <w:p w:rsidR="001A10CD" w:rsidRPr="002C3D59" w:rsidRDefault="001A10CD" w:rsidP="001A10CD">
      <w:pPr>
        <w:spacing w:after="0" w:line="240" w:lineRule="auto"/>
        <w:jc w:val="center"/>
        <w:rPr>
          <w:rFonts w:ascii="Times New Roman" w:hAnsi="Times New Roman"/>
          <w:sz w:val="28"/>
          <w:szCs w:val="28"/>
        </w:rPr>
      </w:pPr>
    </w:p>
    <w:p w:rsidR="001A10CD" w:rsidRPr="002C3D59" w:rsidRDefault="001A10CD" w:rsidP="001A10CD">
      <w:pPr>
        <w:jc w:val="center"/>
        <w:rPr>
          <w:rStyle w:val="21"/>
          <w:rFonts w:ascii="Times New Roman" w:hAnsi="Times New Roman"/>
          <w:color w:val="000000" w:themeColor="text1"/>
          <w:sz w:val="28"/>
          <w:szCs w:val="28"/>
        </w:rPr>
      </w:pPr>
      <w:r w:rsidRPr="002C3D59">
        <w:rPr>
          <w:rStyle w:val="21"/>
          <w:rFonts w:ascii="Times New Roman" w:hAnsi="Times New Roman"/>
          <w:color w:val="000000" w:themeColor="text1"/>
          <w:sz w:val="28"/>
          <w:szCs w:val="28"/>
        </w:rPr>
        <w:t>ПОСТАНОВЛЕНИЕ</w:t>
      </w:r>
    </w:p>
    <w:p w:rsidR="001A10CD" w:rsidRPr="002C3D59" w:rsidRDefault="001A10CD" w:rsidP="001A10CD">
      <w:pPr>
        <w:spacing w:after="0" w:line="240" w:lineRule="auto"/>
        <w:rPr>
          <w:rStyle w:val="a5"/>
          <w:b/>
          <w:sz w:val="28"/>
          <w:szCs w:val="28"/>
          <w:shd w:val="clear" w:color="auto" w:fill="auto"/>
        </w:rPr>
      </w:pPr>
      <w:r w:rsidRPr="002C3D59">
        <w:rPr>
          <w:rStyle w:val="a5"/>
          <w:b/>
          <w:color w:val="000000"/>
          <w:sz w:val="28"/>
          <w:szCs w:val="28"/>
        </w:rPr>
        <w:t>11 ноября 2022 года</w:t>
      </w:r>
      <w:r w:rsidRPr="002C3D59">
        <w:rPr>
          <w:rStyle w:val="a5"/>
          <w:b/>
          <w:color w:val="000000"/>
          <w:sz w:val="28"/>
          <w:szCs w:val="28"/>
        </w:rPr>
        <w:tab/>
      </w:r>
      <w:r w:rsidR="00B7276F">
        <w:rPr>
          <w:rStyle w:val="a5"/>
          <w:b/>
          <w:color w:val="000000"/>
          <w:sz w:val="28"/>
          <w:szCs w:val="28"/>
        </w:rPr>
        <w:t xml:space="preserve">                     </w:t>
      </w:r>
      <w:r w:rsidRPr="002C3D59">
        <w:rPr>
          <w:rStyle w:val="a5"/>
          <w:b/>
          <w:color w:val="000000"/>
          <w:sz w:val="28"/>
          <w:szCs w:val="28"/>
        </w:rPr>
        <w:t xml:space="preserve"> </w:t>
      </w:r>
      <w:r w:rsidRPr="002C3D59">
        <w:rPr>
          <w:rStyle w:val="21"/>
          <w:rFonts w:ascii="Times New Roman" w:hAnsi="Times New Roman"/>
          <w:bCs w:val="0"/>
          <w:sz w:val="28"/>
          <w:szCs w:val="28"/>
        </w:rPr>
        <w:t xml:space="preserve">№ 215                                        </w:t>
      </w:r>
      <w:r w:rsidRPr="002C3D59">
        <w:rPr>
          <w:rFonts w:ascii="Times New Roman" w:hAnsi="Times New Roman"/>
          <w:b/>
          <w:sz w:val="28"/>
          <w:szCs w:val="28"/>
        </w:rPr>
        <w:t>х. Михайлов</w:t>
      </w:r>
    </w:p>
    <w:p w:rsidR="00D03AAE" w:rsidRPr="002C3D59" w:rsidRDefault="00D03AAE" w:rsidP="00E70B78">
      <w:pPr>
        <w:suppressAutoHyphens/>
        <w:spacing w:after="0" w:line="240" w:lineRule="auto"/>
        <w:rPr>
          <w:rFonts w:ascii="Times New Roman" w:hAnsi="Times New Roman"/>
          <w:b/>
          <w:bCs/>
          <w:color w:val="000000"/>
          <w:sz w:val="28"/>
          <w:szCs w:val="28"/>
          <w:lang w:eastAsia="ar-SA"/>
        </w:rPr>
      </w:pPr>
    </w:p>
    <w:p w:rsidR="00D03AAE" w:rsidRPr="002C3D59" w:rsidRDefault="00D03AAE" w:rsidP="001A10CD">
      <w:pPr>
        <w:tabs>
          <w:tab w:val="left" w:pos="5103"/>
        </w:tabs>
        <w:suppressAutoHyphens/>
        <w:spacing w:after="0" w:line="240" w:lineRule="auto"/>
        <w:ind w:right="3826"/>
        <w:jc w:val="both"/>
        <w:rPr>
          <w:rFonts w:ascii="Times New Roman" w:hAnsi="Times New Roman"/>
          <w:bCs/>
          <w:sz w:val="28"/>
          <w:szCs w:val="28"/>
          <w:lang w:eastAsia="ar-SA"/>
        </w:rPr>
      </w:pPr>
      <w:r w:rsidRPr="002C3D59">
        <w:rPr>
          <w:rFonts w:ascii="Times New Roman" w:hAnsi="Times New Roman"/>
          <w:bCs/>
          <w:sz w:val="28"/>
          <w:szCs w:val="28"/>
          <w:lang w:eastAsia="ar-SA"/>
        </w:rPr>
        <w:t>О</w:t>
      </w:r>
      <w:r w:rsidR="00B61FEF" w:rsidRPr="002C3D59">
        <w:rPr>
          <w:rFonts w:ascii="Times New Roman" w:hAnsi="Times New Roman"/>
          <w:bCs/>
          <w:sz w:val="28"/>
          <w:szCs w:val="28"/>
          <w:lang w:eastAsia="ar-SA"/>
        </w:rPr>
        <w:t>б утверждении административного регламента предо</w:t>
      </w:r>
      <w:bookmarkStart w:id="0" w:name="_Toc107917868"/>
      <w:r w:rsidR="001A10CD" w:rsidRPr="002C3D59">
        <w:rPr>
          <w:rFonts w:ascii="Times New Roman" w:hAnsi="Times New Roman"/>
          <w:bCs/>
          <w:sz w:val="28"/>
          <w:szCs w:val="28"/>
          <w:lang w:eastAsia="ar-SA"/>
        </w:rPr>
        <w:t>ставления муниципальной услуги «</w:t>
      </w:r>
      <w:r w:rsidR="00A438C9" w:rsidRPr="002C3D59">
        <w:rPr>
          <w:rFonts w:ascii="Times New Roman" w:hAnsi="Times New Roman"/>
          <w:bCs/>
          <w:sz w:val="28"/>
          <w:szCs w:val="28"/>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1A10CD" w:rsidRPr="002C3D59">
        <w:rPr>
          <w:rFonts w:ascii="Times New Roman" w:hAnsi="Times New Roman"/>
          <w:bCs/>
          <w:sz w:val="28"/>
          <w:szCs w:val="28"/>
          <w:lang w:eastAsia="ar-SA"/>
        </w:rPr>
        <w:t>»</w:t>
      </w:r>
    </w:p>
    <w:p w:rsidR="00D03AAE" w:rsidRPr="002C3D59" w:rsidRDefault="00D03AAE" w:rsidP="00E70B78">
      <w:pPr>
        <w:suppressAutoHyphens/>
        <w:spacing w:after="0" w:line="240" w:lineRule="auto"/>
        <w:jc w:val="center"/>
        <w:rPr>
          <w:rFonts w:ascii="Times New Roman" w:hAnsi="Times New Roman"/>
          <w:sz w:val="28"/>
          <w:szCs w:val="28"/>
          <w:lang w:eastAsia="ar-SA"/>
        </w:rPr>
      </w:pPr>
    </w:p>
    <w:p w:rsidR="00D03AAE" w:rsidRPr="002C3D59" w:rsidRDefault="00D03AAE" w:rsidP="00CA5528">
      <w:pPr>
        <w:suppressAutoHyphens/>
        <w:spacing w:after="120" w:line="240" w:lineRule="auto"/>
        <w:jc w:val="both"/>
        <w:rPr>
          <w:rFonts w:ascii="Times New Roman" w:hAnsi="Times New Roman"/>
          <w:sz w:val="28"/>
          <w:szCs w:val="28"/>
        </w:rPr>
      </w:pPr>
      <w:r w:rsidRPr="002C3D59">
        <w:rPr>
          <w:rFonts w:ascii="Times New Roman" w:hAnsi="Times New Roman"/>
          <w:sz w:val="28"/>
          <w:szCs w:val="28"/>
          <w:lang w:eastAsia="ar-SA"/>
        </w:rPr>
        <w:tab/>
      </w:r>
      <w:r w:rsidRPr="002C3D59">
        <w:rPr>
          <w:rFonts w:ascii="Times New Roman" w:hAnsi="Times New Roman" w:cs="Arial"/>
          <w:sz w:val="28"/>
          <w:szCs w:val="28"/>
          <w:lang w:eastAsia="ar-SA"/>
        </w:rPr>
        <w:t>В соответствии</w:t>
      </w:r>
      <w:r w:rsidR="00BC26AD" w:rsidRPr="002C3D59">
        <w:rPr>
          <w:rFonts w:ascii="Times New Roman" w:hAnsi="Times New Roman" w:cs="Arial"/>
          <w:sz w:val="28"/>
          <w:szCs w:val="28"/>
          <w:lang w:eastAsia="ar-SA"/>
        </w:rPr>
        <w:t xml:space="preserve"> с</w:t>
      </w:r>
      <w:r w:rsidR="001A10CD" w:rsidRPr="002C3D59">
        <w:rPr>
          <w:rFonts w:ascii="Times New Roman" w:hAnsi="Times New Roman" w:cs="Arial"/>
          <w:sz w:val="28"/>
          <w:szCs w:val="28"/>
          <w:lang w:eastAsia="ar-SA"/>
        </w:rPr>
        <w:t xml:space="preserve"> </w:t>
      </w:r>
      <w:r w:rsidR="00A438C9" w:rsidRPr="002C3D59">
        <w:rPr>
          <w:rFonts w:ascii="Times New Roman" w:hAnsi="Times New Roman" w:cs="Arial"/>
          <w:sz w:val="28"/>
          <w:szCs w:val="28"/>
          <w:lang w:eastAsia="ar-SA"/>
        </w:rPr>
        <w:t xml:space="preserve">Земельным </w:t>
      </w:r>
      <w:r w:rsidR="00A4460E" w:rsidRPr="002C3D59">
        <w:rPr>
          <w:rFonts w:ascii="Times New Roman" w:hAnsi="Times New Roman" w:cs="Arial"/>
          <w:sz w:val="28"/>
          <w:szCs w:val="28"/>
          <w:lang w:eastAsia="ar-SA"/>
        </w:rPr>
        <w:t xml:space="preserve">кодексом Российской Федерации, </w:t>
      </w:r>
      <w:r w:rsidR="00500880" w:rsidRPr="002C3D59">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2C3D59">
        <w:rPr>
          <w:rFonts w:ascii="Times New Roman" w:hAnsi="Times New Roman"/>
          <w:sz w:val="28"/>
          <w:szCs w:val="28"/>
        </w:rPr>
        <w:t>,</w:t>
      </w:r>
      <w:r w:rsidR="00A438C9" w:rsidRPr="002C3D59">
        <w:rPr>
          <w:rFonts w:ascii="Times New Roman" w:hAnsi="Times New Roman"/>
          <w:sz w:val="28"/>
          <w:szCs w:val="28"/>
        </w:rPr>
        <w:t xml:space="preserve"> постановлением</w:t>
      </w:r>
      <w:r w:rsidR="001A10CD" w:rsidRPr="002C3D59">
        <w:rPr>
          <w:rFonts w:ascii="Times New Roman" w:hAnsi="Times New Roman"/>
          <w:sz w:val="28"/>
          <w:szCs w:val="28"/>
        </w:rPr>
        <w:t xml:space="preserve"> </w:t>
      </w:r>
      <w:r w:rsidR="00A438C9" w:rsidRPr="002C3D59">
        <w:rPr>
          <w:rFonts w:ascii="Times New Roman" w:hAnsi="Times New Roman"/>
          <w:sz w:val="28"/>
          <w:szCs w:val="28"/>
        </w:rPr>
        <w:t>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CA5528" w:rsidRPr="002C3D59">
        <w:rPr>
          <w:rFonts w:ascii="Times New Roman" w:hAnsi="Times New Roman"/>
          <w:sz w:val="28"/>
          <w:szCs w:val="28"/>
        </w:rPr>
        <w:t xml:space="preserve">, </w:t>
      </w:r>
      <w:r w:rsidR="00500880" w:rsidRPr="002C3D59">
        <w:rPr>
          <w:rFonts w:ascii="Times New Roman" w:hAnsi="Times New Roman"/>
          <w:sz w:val="28"/>
          <w:szCs w:val="28"/>
        </w:rPr>
        <w:t>руководствуясь</w:t>
      </w:r>
      <w:r w:rsidRPr="002C3D59">
        <w:rPr>
          <w:rFonts w:ascii="Times New Roman" w:hAnsi="Times New Roman"/>
          <w:sz w:val="28"/>
          <w:szCs w:val="28"/>
        </w:rPr>
        <w:t xml:space="preserve"> Уставом </w:t>
      </w:r>
      <w:bookmarkStart w:id="1" w:name="_Hlk107308157"/>
      <w:r w:rsidRPr="002C3D59">
        <w:rPr>
          <w:rFonts w:ascii="Times New Roman" w:hAnsi="Times New Roman"/>
          <w:sz w:val="28"/>
          <w:szCs w:val="28"/>
        </w:rPr>
        <w:t xml:space="preserve">муниципального образования </w:t>
      </w:r>
      <w:bookmarkEnd w:id="1"/>
      <w:r w:rsidR="001A10CD" w:rsidRPr="002C3D59">
        <w:rPr>
          <w:rFonts w:ascii="Times New Roman" w:hAnsi="Times New Roman"/>
          <w:sz w:val="28"/>
          <w:szCs w:val="28"/>
        </w:rPr>
        <w:t xml:space="preserve">«Михайловское сельское поселение», </w:t>
      </w:r>
    </w:p>
    <w:p w:rsidR="00D03AAE" w:rsidRPr="002C3D59" w:rsidRDefault="007667C9" w:rsidP="007667C9">
      <w:pPr>
        <w:suppressAutoHyphens/>
        <w:spacing w:after="120" w:line="240" w:lineRule="auto"/>
        <w:jc w:val="center"/>
        <w:rPr>
          <w:rFonts w:ascii="Times New Roman" w:hAnsi="Times New Roman" w:cs="Arial"/>
          <w:b/>
          <w:bCs/>
          <w:sz w:val="28"/>
          <w:szCs w:val="28"/>
          <w:lang w:eastAsia="ar-SA"/>
        </w:rPr>
      </w:pPr>
      <w:r w:rsidRPr="002C3D59">
        <w:rPr>
          <w:rFonts w:ascii="Times New Roman" w:hAnsi="Times New Roman"/>
          <w:b/>
          <w:bCs/>
          <w:sz w:val="28"/>
          <w:szCs w:val="28"/>
        </w:rPr>
        <w:t>ПОСТАНОВЛЯЮ</w:t>
      </w:r>
      <w:r w:rsidR="00B61FEF" w:rsidRPr="002C3D59">
        <w:rPr>
          <w:rFonts w:ascii="Times New Roman" w:hAnsi="Times New Roman"/>
          <w:b/>
          <w:bCs/>
          <w:sz w:val="28"/>
          <w:szCs w:val="28"/>
        </w:rPr>
        <w:t>:</w:t>
      </w:r>
    </w:p>
    <w:p w:rsidR="00D03AAE" w:rsidRPr="002C3D59"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2C3D59">
        <w:rPr>
          <w:rStyle w:val="ac"/>
          <w:rFonts w:ascii="Times New Roman" w:hAnsi="Times New Roman"/>
          <w:color w:val="000000"/>
          <w:sz w:val="28"/>
          <w:szCs w:val="28"/>
        </w:rPr>
        <w:t xml:space="preserve">1. </w:t>
      </w:r>
      <w:r w:rsidR="00B61FEF" w:rsidRPr="002C3D59">
        <w:rPr>
          <w:rStyle w:val="ac"/>
          <w:rFonts w:ascii="Times New Roman" w:hAnsi="Times New Roman"/>
          <w:color w:val="000000"/>
          <w:sz w:val="28"/>
          <w:szCs w:val="28"/>
        </w:rPr>
        <w:t xml:space="preserve">Утвердить прилагаемый Административный регламент </w:t>
      </w:r>
      <w:r w:rsidR="00A30E40" w:rsidRPr="002C3D59">
        <w:rPr>
          <w:rStyle w:val="ac"/>
          <w:rFonts w:ascii="Times New Roman" w:hAnsi="Times New Roman"/>
          <w:color w:val="000000"/>
          <w:sz w:val="28"/>
          <w:szCs w:val="28"/>
        </w:rPr>
        <w:t xml:space="preserve">предоставления муниципальной услуги </w:t>
      </w:r>
      <w:bookmarkStart w:id="2" w:name="_Hlk94093005"/>
      <w:r w:rsidR="007667C9" w:rsidRPr="002C3D59">
        <w:rPr>
          <w:rStyle w:val="ac"/>
          <w:rFonts w:ascii="Times New Roman" w:hAnsi="Times New Roman"/>
          <w:color w:val="000000"/>
          <w:sz w:val="28"/>
          <w:szCs w:val="28"/>
        </w:rPr>
        <w:t>«</w:t>
      </w:r>
      <w:r w:rsidR="00A438C9" w:rsidRPr="002C3D59">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sidR="007667C9" w:rsidRPr="002C3D59">
        <w:rPr>
          <w:rStyle w:val="ac"/>
          <w:rFonts w:ascii="Times New Roman" w:hAnsi="Times New Roman"/>
          <w:color w:val="000000"/>
          <w:sz w:val="28"/>
          <w:szCs w:val="28"/>
        </w:rPr>
        <w:t>»</w:t>
      </w:r>
      <w:r w:rsidR="00A30E40" w:rsidRPr="002C3D59">
        <w:rPr>
          <w:rStyle w:val="ac"/>
          <w:rFonts w:ascii="Times New Roman" w:hAnsi="Times New Roman"/>
          <w:color w:val="000000"/>
          <w:sz w:val="28"/>
          <w:szCs w:val="28"/>
        </w:rPr>
        <w:t>.</w:t>
      </w:r>
    </w:p>
    <w:p w:rsidR="00FF3812" w:rsidRPr="002C3D59" w:rsidRDefault="00A30E40" w:rsidP="007667C9">
      <w:pPr>
        <w:widowControl w:val="0"/>
        <w:tabs>
          <w:tab w:val="left" w:pos="298"/>
        </w:tabs>
        <w:spacing w:after="0" w:line="240" w:lineRule="auto"/>
        <w:ind w:left="20" w:right="20" w:firstLine="520"/>
        <w:jc w:val="both"/>
        <w:rPr>
          <w:rFonts w:ascii="Times New Roman" w:hAnsi="Times New Roman"/>
          <w:bCs/>
          <w:sz w:val="28"/>
          <w:szCs w:val="28"/>
        </w:rPr>
      </w:pPr>
      <w:r w:rsidRPr="002C3D59">
        <w:rPr>
          <w:rFonts w:ascii="Times New Roman" w:hAnsi="Times New Roman"/>
          <w:sz w:val="28"/>
          <w:szCs w:val="28"/>
          <w:shd w:val="clear" w:color="auto" w:fill="FFFFFF"/>
        </w:rPr>
        <w:t>2. Признать утратившим силу</w:t>
      </w:r>
      <w:r w:rsidR="007667C9" w:rsidRPr="002C3D59">
        <w:rPr>
          <w:rFonts w:ascii="Times New Roman" w:hAnsi="Times New Roman"/>
          <w:sz w:val="28"/>
          <w:szCs w:val="28"/>
          <w:shd w:val="clear" w:color="auto" w:fill="FFFFFF"/>
        </w:rPr>
        <w:t xml:space="preserve"> постановление Администрации Михайловского сельского поселения от </w:t>
      </w:r>
      <w:hyperlink r:id="rId8" w:tgtFrame="_blank" w:history="1">
        <w:r w:rsidR="007667C9" w:rsidRPr="002C3D59">
          <w:rPr>
            <w:rFonts w:ascii="Times New Roman" w:hAnsi="Times New Roman"/>
            <w:sz w:val="28"/>
            <w:szCs w:val="28"/>
          </w:rPr>
          <w:t>31.10.2018 года №166</w:t>
        </w:r>
      </w:hyperlink>
      <w:r w:rsidR="007667C9" w:rsidRPr="002C3D59">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без </w:t>
      </w:r>
      <w:r w:rsidR="007667C9" w:rsidRPr="002C3D59">
        <w:rPr>
          <w:rFonts w:ascii="Times New Roman" w:hAnsi="Times New Roman"/>
          <w:sz w:val="28"/>
          <w:szCs w:val="28"/>
        </w:rPr>
        <w:lastRenderedPageBreak/>
        <w:t>предоставления земельных участков и установления сервитута»</w:t>
      </w:r>
      <w:r w:rsidR="007667C9" w:rsidRPr="002C3D59">
        <w:rPr>
          <w:rFonts w:ascii="Times New Roman" w:hAnsi="Times New Roman"/>
          <w:sz w:val="28"/>
          <w:szCs w:val="28"/>
          <w:shd w:val="clear" w:color="auto" w:fill="FFFFFF"/>
        </w:rPr>
        <w:t>.</w:t>
      </w:r>
    </w:p>
    <w:p w:rsidR="00FF3812" w:rsidRPr="002C3D5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2C3D59">
        <w:rPr>
          <w:rFonts w:ascii="Times New Roman" w:hAnsi="Times New Roman"/>
          <w:bCs/>
          <w:sz w:val="28"/>
          <w:szCs w:val="28"/>
        </w:rPr>
        <w:t>3. Настоящее постановление</w:t>
      </w:r>
      <w:r w:rsidR="00144059" w:rsidRPr="002C3D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2C3D5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2C3D59">
        <w:rPr>
          <w:rFonts w:ascii="Times New Roman" w:hAnsi="Times New Roman"/>
          <w:sz w:val="28"/>
          <w:szCs w:val="28"/>
        </w:rPr>
        <w:t xml:space="preserve">4. </w:t>
      </w:r>
      <w:r w:rsidR="00D03AAE" w:rsidRPr="002C3D59">
        <w:rPr>
          <w:rFonts w:ascii="Times New Roman" w:hAnsi="Times New Roman"/>
          <w:sz w:val="28"/>
          <w:szCs w:val="28"/>
        </w:rPr>
        <w:t xml:space="preserve">Контроль за </w:t>
      </w:r>
      <w:r w:rsidRPr="002C3D59">
        <w:rPr>
          <w:rFonts w:ascii="Times New Roman" w:hAnsi="Times New Roman"/>
          <w:sz w:val="28"/>
          <w:szCs w:val="28"/>
        </w:rPr>
        <w:t>исполнением</w:t>
      </w:r>
      <w:r w:rsidR="00D03AAE" w:rsidRPr="002C3D59">
        <w:rPr>
          <w:rFonts w:ascii="Times New Roman" w:hAnsi="Times New Roman"/>
          <w:sz w:val="28"/>
          <w:szCs w:val="28"/>
        </w:rPr>
        <w:t xml:space="preserve"> настоящего постановления оставляю за собой.</w:t>
      </w:r>
    </w:p>
    <w:p w:rsidR="00D03AAE" w:rsidRPr="002C3D59" w:rsidRDefault="00D03AAE" w:rsidP="00816010">
      <w:pPr>
        <w:tabs>
          <w:tab w:val="left" w:pos="298"/>
        </w:tabs>
        <w:spacing w:after="0" w:line="240" w:lineRule="auto"/>
        <w:ind w:left="20" w:firstLine="520"/>
        <w:jc w:val="both"/>
        <w:rPr>
          <w:rFonts w:ascii="Times New Roman" w:hAnsi="Times New Roman"/>
          <w:sz w:val="28"/>
          <w:szCs w:val="28"/>
        </w:rPr>
      </w:pPr>
    </w:p>
    <w:p w:rsidR="00D03AAE" w:rsidRPr="002C3D59" w:rsidRDefault="00D03AAE" w:rsidP="00816010">
      <w:pPr>
        <w:spacing w:after="0" w:line="240" w:lineRule="auto"/>
        <w:ind w:left="20" w:right="20" w:firstLine="520"/>
        <w:jc w:val="both"/>
        <w:rPr>
          <w:rFonts w:ascii="Times New Roman" w:hAnsi="Times New Roman"/>
          <w:sz w:val="28"/>
          <w:szCs w:val="28"/>
        </w:rPr>
      </w:pPr>
    </w:p>
    <w:p w:rsidR="007667C9" w:rsidRPr="002C3D59" w:rsidRDefault="007667C9" w:rsidP="007667C9">
      <w:pPr>
        <w:spacing w:after="0" w:line="240" w:lineRule="auto"/>
        <w:rPr>
          <w:rFonts w:ascii="Times New Roman" w:hAnsi="Times New Roman"/>
          <w:sz w:val="28"/>
          <w:szCs w:val="28"/>
        </w:rPr>
      </w:pPr>
      <w:r w:rsidRPr="002C3D59">
        <w:rPr>
          <w:rFonts w:ascii="Times New Roman" w:hAnsi="Times New Roman"/>
          <w:sz w:val="28"/>
          <w:szCs w:val="28"/>
        </w:rPr>
        <w:t xml:space="preserve">Глава  Администрации </w:t>
      </w:r>
    </w:p>
    <w:p w:rsidR="007667C9" w:rsidRPr="002C3D59" w:rsidRDefault="007667C9" w:rsidP="007667C9">
      <w:pPr>
        <w:spacing w:after="0" w:line="240" w:lineRule="auto"/>
        <w:rPr>
          <w:rFonts w:ascii="Times New Roman" w:hAnsi="Times New Roman"/>
          <w:sz w:val="28"/>
          <w:szCs w:val="28"/>
        </w:rPr>
      </w:pPr>
      <w:r w:rsidRPr="002C3D59">
        <w:rPr>
          <w:rFonts w:ascii="Times New Roman" w:hAnsi="Times New Roman"/>
          <w:sz w:val="28"/>
          <w:szCs w:val="28"/>
        </w:rPr>
        <w:t xml:space="preserve">Михайловского  </w:t>
      </w:r>
    </w:p>
    <w:p w:rsidR="007667C9" w:rsidRPr="002C3D59" w:rsidRDefault="007667C9" w:rsidP="007667C9">
      <w:pPr>
        <w:spacing w:after="0" w:line="240" w:lineRule="auto"/>
        <w:rPr>
          <w:rFonts w:ascii="Times New Roman" w:hAnsi="Times New Roman"/>
          <w:sz w:val="28"/>
          <w:szCs w:val="28"/>
        </w:rPr>
      </w:pPr>
      <w:r w:rsidRPr="002C3D59">
        <w:rPr>
          <w:rFonts w:ascii="Times New Roman" w:hAnsi="Times New Roman"/>
          <w:sz w:val="28"/>
          <w:szCs w:val="28"/>
        </w:rPr>
        <w:t>сельского поселения                                                                         Л.С. Присяжнюк</w:t>
      </w:r>
    </w:p>
    <w:p w:rsidR="007667C9" w:rsidRPr="002C3D59" w:rsidRDefault="007667C9" w:rsidP="007667C9">
      <w:pPr>
        <w:widowControl w:val="0"/>
        <w:overflowPunct w:val="0"/>
        <w:autoSpaceDE w:val="0"/>
        <w:autoSpaceDN w:val="0"/>
        <w:adjustRightInd w:val="0"/>
        <w:spacing w:after="0" w:line="221" w:lineRule="auto"/>
        <w:ind w:right="2060"/>
        <w:rPr>
          <w:rFonts w:ascii="Times New Roman" w:hAnsi="Times New Roman"/>
          <w:b/>
          <w:bCs/>
          <w:sz w:val="28"/>
          <w:szCs w:val="28"/>
        </w:rPr>
      </w:pPr>
    </w:p>
    <w:p w:rsidR="007667C9" w:rsidRPr="002C3D59" w:rsidRDefault="007667C9" w:rsidP="00A438C9">
      <w:pPr>
        <w:spacing w:after="0" w:line="240" w:lineRule="auto"/>
        <w:ind w:left="20" w:right="20" w:hanging="20"/>
        <w:jc w:val="both"/>
        <w:rPr>
          <w:rFonts w:ascii="Times New Roman" w:hAnsi="Times New Roman"/>
          <w:sz w:val="28"/>
          <w:szCs w:val="28"/>
        </w:rPr>
      </w:pPr>
    </w:p>
    <w:p w:rsidR="007667C9" w:rsidRPr="002C3D59" w:rsidRDefault="007667C9" w:rsidP="00A438C9">
      <w:pPr>
        <w:spacing w:after="0" w:line="240" w:lineRule="auto"/>
        <w:ind w:left="20" w:right="20" w:hanging="20"/>
        <w:jc w:val="both"/>
        <w:rPr>
          <w:rFonts w:ascii="Times New Roman" w:hAnsi="Times New Roman"/>
          <w:sz w:val="28"/>
          <w:szCs w:val="28"/>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Default="007667C9" w:rsidP="00A438C9">
      <w:pPr>
        <w:spacing w:after="0" w:line="240" w:lineRule="auto"/>
        <w:ind w:left="20" w:right="20" w:hanging="20"/>
        <w:jc w:val="both"/>
        <w:rPr>
          <w:rFonts w:ascii="Times New Roman" w:hAnsi="Times New Roman"/>
          <w:sz w:val="24"/>
          <w:szCs w:val="24"/>
        </w:rPr>
      </w:pPr>
    </w:p>
    <w:p w:rsidR="002C3D59" w:rsidRDefault="002C3D59" w:rsidP="00A438C9">
      <w:pPr>
        <w:spacing w:after="0" w:line="240" w:lineRule="auto"/>
        <w:ind w:left="20" w:right="20" w:hanging="20"/>
        <w:jc w:val="both"/>
        <w:rPr>
          <w:rFonts w:ascii="Times New Roman" w:hAnsi="Times New Roman"/>
          <w:sz w:val="24"/>
          <w:szCs w:val="24"/>
        </w:rPr>
      </w:pPr>
    </w:p>
    <w:p w:rsidR="002C3D59" w:rsidRDefault="002C3D59" w:rsidP="00A438C9">
      <w:pPr>
        <w:spacing w:after="0" w:line="240" w:lineRule="auto"/>
        <w:ind w:left="20" w:right="20" w:hanging="20"/>
        <w:jc w:val="both"/>
        <w:rPr>
          <w:rFonts w:ascii="Times New Roman" w:hAnsi="Times New Roman"/>
          <w:sz w:val="24"/>
          <w:szCs w:val="24"/>
        </w:rPr>
      </w:pPr>
    </w:p>
    <w:p w:rsidR="002C3D59" w:rsidRDefault="002C3D59" w:rsidP="00A438C9">
      <w:pPr>
        <w:spacing w:after="0" w:line="240" w:lineRule="auto"/>
        <w:ind w:left="20" w:right="20" w:hanging="20"/>
        <w:jc w:val="both"/>
        <w:rPr>
          <w:rFonts w:ascii="Times New Roman" w:hAnsi="Times New Roman"/>
          <w:sz w:val="24"/>
          <w:szCs w:val="24"/>
        </w:rPr>
      </w:pPr>
    </w:p>
    <w:p w:rsidR="002C3D59" w:rsidRDefault="002C3D59" w:rsidP="00A438C9">
      <w:pPr>
        <w:spacing w:after="0" w:line="240" w:lineRule="auto"/>
        <w:ind w:left="20" w:right="20" w:hanging="20"/>
        <w:jc w:val="both"/>
        <w:rPr>
          <w:rFonts w:ascii="Times New Roman" w:hAnsi="Times New Roman"/>
          <w:sz w:val="24"/>
          <w:szCs w:val="24"/>
        </w:rPr>
      </w:pPr>
    </w:p>
    <w:p w:rsidR="002C3D59" w:rsidRPr="002C3D59" w:rsidRDefault="002C3D5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p w:rsidR="007667C9" w:rsidRPr="002C3D59" w:rsidRDefault="007667C9" w:rsidP="00A438C9">
      <w:pPr>
        <w:spacing w:after="0" w:line="240" w:lineRule="auto"/>
        <w:ind w:left="20" w:right="20" w:hanging="20"/>
        <w:jc w:val="both"/>
        <w:rPr>
          <w:rFonts w:ascii="Times New Roman" w:hAnsi="Times New Roman"/>
          <w:sz w:val="24"/>
          <w:szCs w:val="24"/>
        </w:rPr>
      </w:pPr>
    </w:p>
    <w:tbl>
      <w:tblPr>
        <w:tblW w:w="0" w:type="auto"/>
        <w:tblInd w:w="5148" w:type="dxa"/>
        <w:tblLook w:val="01E0"/>
      </w:tblPr>
      <w:tblGrid>
        <w:gridCol w:w="4705"/>
      </w:tblGrid>
      <w:tr w:rsidR="00AB40A5" w:rsidRPr="002C3D59" w:rsidTr="00E535F8">
        <w:tc>
          <w:tcPr>
            <w:tcW w:w="4705" w:type="dxa"/>
            <w:shd w:val="clear" w:color="auto" w:fill="auto"/>
          </w:tcPr>
          <w:p w:rsidR="007667C9" w:rsidRPr="002C3D59" w:rsidRDefault="007667C9" w:rsidP="007667C9">
            <w:pPr>
              <w:spacing w:after="0" w:line="240" w:lineRule="auto"/>
              <w:rPr>
                <w:rFonts w:ascii="Times New Roman" w:hAnsi="Times New Roman"/>
                <w:sz w:val="24"/>
                <w:szCs w:val="24"/>
                <w:lang w:eastAsia="en-US"/>
              </w:rPr>
            </w:pPr>
            <w:r w:rsidRPr="002C3D59">
              <w:rPr>
                <w:rFonts w:ascii="Times New Roman" w:hAnsi="Times New Roman"/>
                <w:sz w:val="24"/>
                <w:szCs w:val="24"/>
                <w:lang w:eastAsia="en-US"/>
              </w:rPr>
              <w:lastRenderedPageBreak/>
              <w:t>Приложение</w:t>
            </w:r>
          </w:p>
          <w:p w:rsidR="007667C9" w:rsidRPr="002C3D59" w:rsidRDefault="007667C9" w:rsidP="007667C9">
            <w:pPr>
              <w:spacing w:after="0" w:line="240" w:lineRule="auto"/>
              <w:rPr>
                <w:rFonts w:ascii="Times New Roman" w:hAnsi="Times New Roman"/>
                <w:sz w:val="24"/>
                <w:szCs w:val="24"/>
                <w:lang w:eastAsia="en-US"/>
              </w:rPr>
            </w:pPr>
            <w:r w:rsidRPr="002C3D59">
              <w:rPr>
                <w:rFonts w:ascii="Times New Roman" w:hAnsi="Times New Roman"/>
                <w:sz w:val="24"/>
                <w:szCs w:val="24"/>
                <w:lang w:eastAsia="en-US"/>
              </w:rPr>
              <w:t xml:space="preserve">к постановлению Администрации </w:t>
            </w:r>
          </w:p>
          <w:p w:rsidR="007667C9" w:rsidRPr="002C3D59" w:rsidRDefault="007667C9" w:rsidP="007667C9">
            <w:pPr>
              <w:spacing w:after="0" w:line="240" w:lineRule="auto"/>
              <w:rPr>
                <w:rFonts w:ascii="Times New Roman" w:hAnsi="Times New Roman"/>
                <w:sz w:val="24"/>
                <w:szCs w:val="24"/>
                <w:lang w:eastAsia="en-US"/>
              </w:rPr>
            </w:pPr>
            <w:r w:rsidRPr="002C3D59">
              <w:rPr>
                <w:rFonts w:ascii="Times New Roman" w:hAnsi="Times New Roman"/>
                <w:sz w:val="24"/>
                <w:szCs w:val="24"/>
                <w:lang w:eastAsia="en-US"/>
              </w:rPr>
              <w:t xml:space="preserve">Михайловского  сельского поселения </w:t>
            </w:r>
          </w:p>
          <w:p w:rsidR="00AB40A5" w:rsidRPr="002C3D59" w:rsidRDefault="007667C9" w:rsidP="007667C9">
            <w:pPr>
              <w:spacing w:after="0" w:line="240" w:lineRule="auto"/>
              <w:rPr>
                <w:rFonts w:ascii="Times New Roman" w:hAnsi="Times New Roman"/>
                <w:sz w:val="24"/>
                <w:szCs w:val="24"/>
                <w:lang w:eastAsia="en-US"/>
              </w:rPr>
            </w:pPr>
            <w:r w:rsidRPr="002C3D59">
              <w:rPr>
                <w:rFonts w:ascii="Times New Roman" w:hAnsi="Times New Roman"/>
                <w:sz w:val="24"/>
                <w:szCs w:val="24"/>
                <w:lang w:eastAsia="en-US"/>
              </w:rPr>
              <w:t>от 11.11.2022г.  № 215</w:t>
            </w:r>
          </w:p>
        </w:tc>
      </w:tr>
    </w:tbl>
    <w:p w:rsidR="00D03AAE" w:rsidRPr="002C3D5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2C3D5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2C3D59" w:rsidRDefault="00221FD8" w:rsidP="00297B37">
      <w:pPr>
        <w:autoSpaceDE w:val="0"/>
        <w:autoSpaceDN w:val="0"/>
        <w:adjustRightInd w:val="0"/>
        <w:spacing w:after="0" w:line="240" w:lineRule="auto"/>
        <w:jc w:val="center"/>
        <w:outlineLvl w:val="0"/>
        <w:rPr>
          <w:rFonts w:ascii="Times New Roman" w:hAnsi="Times New Roman"/>
          <w:b/>
          <w:sz w:val="24"/>
          <w:szCs w:val="24"/>
        </w:rPr>
      </w:pPr>
      <w:r w:rsidRPr="002C3D59">
        <w:rPr>
          <w:rFonts w:ascii="Times New Roman" w:hAnsi="Times New Roman"/>
          <w:b/>
          <w:sz w:val="24"/>
          <w:szCs w:val="24"/>
        </w:rPr>
        <w:t>А</w:t>
      </w:r>
      <w:r w:rsidR="00966001" w:rsidRPr="002C3D59">
        <w:rPr>
          <w:rFonts w:ascii="Times New Roman" w:hAnsi="Times New Roman"/>
          <w:b/>
          <w:sz w:val="24"/>
          <w:szCs w:val="24"/>
        </w:rPr>
        <w:t>ДМИНИСТРАТИВНЫЙ РЕГЛАМЕНТ</w:t>
      </w:r>
      <w:r w:rsidRPr="002C3D59">
        <w:rPr>
          <w:rFonts w:ascii="Times New Roman" w:hAnsi="Times New Roman"/>
          <w:b/>
          <w:sz w:val="24"/>
          <w:szCs w:val="24"/>
        </w:rPr>
        <w:br/>
        <w:t xml:space="preserve">предоставления муниципальной услуги </w:t>
      </w:r>
      <w:r w:rsidR="00632D8A" w:rsidRPr="002C3D59">
        <w:rPr>
          <w:rFonts w:ascii="Times New Roman" w:hAnsi="Times New Roman"/>
          <w:b/>
          <w:sz w:val="24"/>
          <w:szCs w:val="24"/>
        </w:rPr>
        <w:t>"</w:t>
      </w:r>
      <w:r w:rsidR="00A438C9" w:rsidRPr="002C3D59">
        <w:rPr>
          <w:rFonts w:ascii="Times New Roman" w:hAnsi="Times New Roman"/>
          <w:b/>
          <w:bCs/>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2C3D59">
        <w:rPr>
          <w:rFonts w:ascii="Times New Roman" w:hAnsi="Times New Roman"/>
          <w:b/>
          <w:sz w:val="24"/>
          <w:szCs w:val="24"/>
        </w:rPr>
        <w:t xml:space="preserve">" </w:t>
      </w:r>
    </w:p>
    <w:p w:rsidR="00632D8A" w:rsidRPr="002C3D59"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2C3D59"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2C3D59">
        <w:rPr>
          <w:rFonts w:ascii="Times New Roman" w:hAnsi="Times New Roman"/>
          <w:b/>
          <w:bCs/>
          <w:sz w:val="24"/>
          <w:szCs w:val="24"/>
        </w:rPr>
        <w:t>I</w:t>
      </w:r>
      <w:r w:rsidR="00221FD8" w:rsidRPr="002C3D59">
        <w:rPr>
          <w:rFonts w:ascii="Times New Roman" w:hAnsi="Times New Roman"/>
          <w:b/>
          <w:bCs/>
          <w:sz w:val="24"/>
          <w:szCs w:val="24"/>
        </w:rPr>
        <w:t>. Общие положения</w:t>
      </w:r>
    </w:p>
    <w:p w:rsidR="00221FD8" w:rsidRPr="002C3D5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2C3D59" w:rsidRDefault="00221FD8" w:rsidP="00840405">
      <w:pPr>
        <w:autoSpaceDE w:val="0"/>
        <w:autoSpaceDN w:val="0"/>
        <w:adjustRightInd w:val="0"/>
        <w:spacing w:after="0" w:line="240" w:lineRule="auto"/>
        <w:jc w:val="center"/>
        <w:rPr>
          <w:rFonts w:ascii="Times New Roman" w:hAnsi="Times New Roman"/>
          <w:b/>
          <w:sz w:val="24"/>
          <w:szCs w:val="24"/>
        </w:rPr>
      </w:pPr>
      <w:r w:rsidRPr="002C3D59">
        <w:rPr>
          <w:rFonts w:ascii="Times New Roman" w:hAnsi="Times New Roman"/>
          <w:b/>
          <w:sz w:val="24"/>
          <w:szCs w:val="24"/>
        </w:rPr>
        <w:t xml:space="preserve">Предмет регулирования </w:t>
      </w:r>
    </w:p>
    <w:p w:rsidR="000F1FBA" w:rsidRPr="002C3D59"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2C3D59">
        <w:rPr>
          <w:rFonts w:ascii="Times New Roman" w:hAnsi="Times New Roman"/>
          <w:sz w:val="24"/>
          <w:szCs w:val="24"/>
        </w:rPr>
        <w:t xml:space="preserve">1.1. </w:t>
      </w:r>
      <w:r w:rsidR="00221FD8" w:rsidRPr="002C3D59">
        <w:rPr>
          <w:rFonts w:ascii="Times New Roman" w:hAnsi="Times New Roman"/>
          <w:sz w:val="24"/>
          <w:szCs w:val="24"/>
        </w:rPr>
        <w:t xml:space="preserve">Административный регламент </w:t>
      </w:r>
      <w:bookmarkStart w:id="4" w:name="_Hlk99377303"/>
      <w:r w:rsidR="00221FD8" w:rsidRPr="002C3D59">
        <w:rPr>
          <w:rFonts w:ascii="Times New Roman" w:hAnsi="Times New Roman"/>
          <w:sz w:val="24"/>
          <w:szCs w:val="24"/>
        </w:rPr>
        <w:t>предоставлени</w:t>
      </w:r>
      <w:r w:rsidR="000006D6" w:rsidRPr="002C3D59">
        <w:rPr>
          <w:rFonts w:ascii="Times New Roman" w:hAnsi="Times New Roman"/>
          <w:sz w:val="24"/>
          <w:szCs w:val="24"/>
        </w:rPr>
        <w:t>я</w:t>
      </w:r>
      <w:r w:rsidR="00221FD8" w:rsidRPr="002C3D59">
        <w:rPr>
          <w:rFonts w:ascii="Times New Roman" w:hAnsi="Times New Roman"/>
          <w:sz w:val="24"/>
          <w:szCs w:val="24"/>
        </w:rPr>
        <w:t xml:space="preserve"> муниципальной услуги </w:t>
      </w:r>
      <w:r w:rsidR="00966001" w:rsidRPr="002C3D59">
        <w:rPr>
          <w:rFonts w:ascii="Times New Roman" w:hAnsi="Times New Roman"/>
          <w:sz w:val="24"/>
          <w:szCs w:val="24"/>
        </w:rPr>
        <w:t>"</w:t>
      </w:r>
      <w:bookmarkStart w:id="5" w:name="_Hlk99368095"/>
      <w:r w:rsidR="00A438C9" w:rsidRPr="002C3D59">
        <w:rPr>
          <w:rFonts w:ascii="Times New Roman" w:hAnsi="Times New Roman"/>
          <w:bCs/>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sidR="00966001" w:rsidRPr="002C3D59">
        <w:rPr>
          <w:rFonts w:ascii="Times New Roman" w:hAnsi="Times New Roman"/>
          <w:sz w:val="24"/>
          <w:szCs w:val="24"/>
        </w:rPr>
        <w:t>"</w:t>
      </w:r>
      <w:bookmarkEnd w:id="3"/>
      <w:bookmarkEnd w:id="4"/>
      <w:r w:rsidR="00D52ED7" w:rsidRPr="002C3D59">
        <w:rPr>
          <w:rFonts w:ascii="Times New Roman" w:hAnsi="Times New Roman"/>
          <w:sz w:val="24"/>
          <w:szCs w:val="24"/>
        </w:rPr>
        <w:t xml:space="preserve"> (далее – Административный регламент)</w:t>
      </w:r>
      <w:r w:rsidR="00500880" w:rsidRPr="002C3D59">
        <w:rPr>
          <w:rFonts w:ascii="Times New Roman" w:hAnsi="Times New Roman"/>
          <w:sz w:val="24"/>
          <w:szCs w:val="24"/>
        </w:rPr>
        <w:t xml:space="preserve"> разработан </w:t>
      </w:r>
      <w:r w:rsidR="00D52ED7" w:rsidRPr="002C3D59">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A438C9" w:rsidRPr="002C3D59">
        <w:rPr>
          <w:rFonts w:ascii="Times New Roman" w:hAnsi="Times New Roman"/>
          <w:bCs/>
          <w:sz w:val="24"/>
          <w:szCs w:val="24"/>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2C3D59">
        <w:rPr>
          <w:rFonts w:ascii="Times New Roman" w:hAnsi="Times New Roman"/>
          <w:bCs/>
          <w:sz w:val="24"/>
          <w:szCs w:val="24"/>
          <w:lang w:bidi="ru-RU"/>
        </w:rPr>
        <w:t>"</w:t>
      </w:r>
      <w:r w:rsidR="00D52ED7" w:rsidRPr="002C3D59">
        <w:rPr>
          <w:rFonts w:ascii="Times New Roman" w:hAnsi="Times New Roman"/>
          <w:sz w:val="24"/>
          <w:szCs w:val="24"/>
          <w:lang w:bidi="ru-RU"/>
        </w:rPr>
        <w:t xml:space="preserve"> (далее </w:t>
      </w:r>
      <w:r w:rsidR="00F212CB" w:rsidRPr="002C3D59">
        <w:rPr>
          <w:rFonts w:ascii="Times New Roman" w:hAnsi="Times New Roman"/>
          <w:sz w:val="24"/>
          <w:szCs w:val="24"/>
          <w:lang w:bidi="ru-RU"/>
        </w:rPr>
        <w:t>–</w:t>
      </w:r>
      <w:r w:rsidR="00D52ED7" w:rsidRPr="002C3D59">
        <w:rPr>
          <w:rFonts w:ascii="Times New Roman" w:hAnsi="Times New Roman"/>
          <w:sz w:val="24"/>
          <w:szCs w:val="24"/>
          <w:lang w:bidi="ru-RU"/>
        </w:rPr>
        <w:t xml:space="preserve"> Услуга</w:t>
      </w:r>
      <w:r w:rsidR="00F212CB" w:rsidRPr="002C3D59">
        <w:rPr>
          <w:rFonts w:ascii="Times New Roman" w:hAnsi="Times New Roman"/>
          <w:sz w:val="24"/>
          <w:szCs w:val="24"/>
          <w:lang w:bidi="ru-RU"/>
        </w:rPr>
        <w:t>, муниципальная услуга</w:t>
      </w:r>
      <w:r w:rsidR="00D52ED7" w:rsidRPr="002C3D59">
        <w:rPr>
          <w:rFonts w:ascii="Times New Roman" w:hAnsi="Times New Roman"/>
          <w:sz w:val="24"/>
          <w:szCs w:val="24"/>
          <w:lang w:bidi="ru-RU"/>
        </w:rPr>
        <w:t>) администрацией</w:t>
      </w:r>
      <w:bookmarkStart w:id="6" w:name="_Hlk99370622"/>
      <w:r w:rsidR="007667C9" w:rsidRPr="002C3D59">
        <w:rPr>
          <w:rFonts w:ascii="Times New Roman" w:hAnsi="Times New Roman"/>
          <w:sz w:val="24"/>
          <w:szCs w:val="24"/>
          <w:lang w:bidi="ru-RU"/>
        </w:rPr>
        <w:t xml:space="preserve"> Михайловского</w:t>
      </w:r>
      <w:r w:rsidR="00D52ED7" w:rsidRPr="002C3D59">
        <w:rPr>
          <w:rFonts w:ascii="Times New Roman" w:hAnsi="Times New Roman"/>
          <w:bCs/>
          <w:sz w:val="24"/>
          <w:szCs w:val="24"/>
          <w:lang w:bidi="ru-RU"/>
        </w:rPr>
        <w:t xml:space="preserve"> сельского поселения </w:t>
      </w:r>
      <w:bookmarkEnd w:id="6"/>
      <w:r w:rsidR="00D52ED7" w:rsidRPr="002C3D59">
        <w:rPr>
          <w:rFonts w:ascii="Times New Roman" w:hAnsi="Times New Roman"/>
          <w:sz w:val="24"/>
          <w:szCs w:val="24"/>
          <w:lang w:bidi="ru-RU"/>
        </w:rPr>
        <w:t>(далее - Уполномоченный орган).</w:t>
      </w:r>
    </w:p>
    <w:p w:rsidR="00A438C9" w:rsidRPr="002C3D59" w:rsidRDefault="00A438C9" w:rsidP="00A438C9">
      <w:pPr>
        <w:autoSpaceDE w:val="0"/>
        <w:autoSpaceDN w:val="0"/>
        <w:adjustRightInd w:val="0"/>
        <w:spacing w:after="0" w:line="240" w:lineRule="auto"/>
        <w:ind w:firstLine="720"/>
        <w:jc w:val="both"/>
        <w:rPr>
          <w:rFonts w:ascii="Times New Roman" w:hAnsi="Times New Roman"/>
          <w:sz w:val="24"/>
          <w:szCs w:val="24"/>
          <w:lang w:bidi="ru-RU"/>
        </w:rPr>
      </w:pPr>
      <w:r w:rsidRPr="002C3D59">
        <w:rPr>
          <w:rFonts w:ascii="Times New Roman" w:hAnsi="Times New Roman"/>
          <w:sz w:val="24"/>
          <w:szCs w:val="24"/>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Pr="002C3D59" w:rsidRDefault="00A438C9" w:rsidP="00A438C9">
      <w:pPr>
        <w:autoSpaceDE w:val="0"/>
        <w:autoSpaceDN w:val="0"/>
        <w:adjustRightInd w:val="0"/>
        <w:spacing w:after="0" w:line="240" w:lineRule="auto"/>
        <w:ind w:firstLine="720"/>
        <w:jc w:val="both"/>
        <w:rPr>
          <w:rFonts w:ascii="Times New Roman" w:hAnsi="Times New Roman"/>
          <w:sz w:val="24"/>
          <w:szCs w:val="24"/>
          <w:lang w:bidi="ru-RU"/>
        </w:rPr>
      </w:pPr>
      <w:r w:rsidRPr="002C3D59">
        <w:rPr>
          <w:rFonts w:ascii="Times New Roman" w:hAnsi="Times New Roman"/>
          <w:sz w:val="24"/>
          <w:szCs w:val="24"/>
          <w:lang w:bidi="ru-RU"/>
        </w:rPr>
        <w:t>- подпунктами 1 – 3, 5, 6 части 1 статьи 39.34 Земельного кодекса Российской Федерации;</w:t>
      </w:r>
    </w:p>
    <w:p w:rsidR="00A438C9" w:rsidRPr="002C3D59" w:rsidRDefault="00A438C9" w:rsidP="00A438C9">
      <w:pPr>
        <w:autoSpaceDE w:val="0"/>
        <w:autoSpaceDN w:val="0"/>
        <w:adjustRightInd w:val="0"/>
        <w:spacing w:after="0" w:line="240" w:lineRule="auto"/>
        <w:ind w:firstLine="720"/>
        <w:jc w:val="both"/>
        <w:rPr>
          <w:rFonts w:ascii="Times New Roman" w:hAnsi="Times New Roman"/>
          <w:sz w:val="24"/>
          <w:szCs w:val="24"/>
          <w:lang w:bidi="ru-RU"/>
        </w:rPr>
      </w:pPr>
      <w:r w:rsidRPr="002C3D59">
        <w:rPr>
          <w:rFonts w:ascii="Times New Roman" w:hAnsi="Times New Roman"/>
          <w:sz w:val="24"/>
          <w:szCs w:val="24"/>
          <w:lang w:bidi="ru-RU"/>
        </w:rPr>
        <w:t>-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Pr="002C3D59"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2C3D59" w:rsidRDefault="00221FD8" w:rsidP="00840405">
      <w:pPr>
        <w:autoSpaceDE w:val="0"/>
        <w:autoSpaceDN w:val="0"/>
        <w:adjustRightInd w:val="0"/>
        <w:spacing w:after="0" w:line="240" w:lineRule="auto"/>
        <w:jc w:val="center"/>
        <w:rPr>
          <w:rFonts w:ascii="Times New Roman" w:hAnsi="Times New Roman"/>
          <w:b/>
          <w:sz w:val="24"/>
          <w:szCs w:val="24"/>
        </w:rPr>
      </w:pPr>
      <w:r w:rsidRPr="002C3D59">
        <w:rPr>
          <w:rFonts w:ascii="Times New Roman" w:hAnsi="Times New Roman"/>
          <w:b/>
          <w:sz w:val="24"/>
          <w:szCs w:val="24"/>
        </w:rPr>
        <w:t>Круг заявителей</w:t>
      </w:r>
    </w:p>
    <w:p w:rsidR="00897C81" w:rsidRPr="002C3D59" w:rsidRDefault="00952FD8" w:rsidP="006C4DB3">
      <w:pPr>
        <w:autoSpaceDE w:val="0"/>
        <w:autoSpaceDN w:val="0"/>
        <w:adjustRightInd w:val="0"/>
        <w:spacing w:after="0" w:line="240" w:lineRule="auto"/>
        <w:ind w:firstLine="720"/>
        <w:jc w:val="both"/>
        <w:rPr>
          <w:rFonts w:ascii="Times New Roman" w:hAnsi="Times New Roman"/>
          <w:sz w:val="24"/>
          <w:szCs w:val="24"/>
        </w:rPr>
      </w:pPr>
      <w:r w:rsidRPr="002C3D59">
        <w:rPr>
          <w:rFonts w:ascii="Times New Roman" w:hAnsi="Times New Roman"/>
          <w:sz w:val="24"/>
          <w:szCs w:val="24"/>
        </w:rPr>
        <w:t xml:space="preserve">1.2. </w:t>
      </w:r>
      <w:r w:rsidR="00A438C9" w:rsidRPr="002C3D59">
        <w:rPr>
          <w:rFonts w:ascii="Times New Roman" w:hAnsi="Times New Roman"/>
          <w:sz w:val="24"/>
          <w:szCs w:val="24"/>
        </w:rPr>
        <w:t>Заявителями на получение муниципальной услуги по выдаче разрешения</w:t>
      </w:r>
      <w:r w:rsidR="006C4DB3" w:rsidRPr="002C3D59">
        <w:rPr>
          <w:rFonts w:ascii="Times New Roman" w:hAnsi="Times New Roman"/>
          <w:bCs/>
          <w:sz w:val="24"/>
          <w:szCs w:val="24"/>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sidR="00A438C9" w:rsidRPr="002C3D59">
        <w:rPr>
          <w:rFonts w:ascii="Times New Roman" w:hAnsi="Times New Roman"/>
          <w:sz w:val="24"/>
          <w:szCs w:val="24"/>
        </w:rPr>
        <w:t>, могут быть ю</w:t>
      </w:r>
      <w:r w:rsidR="006C4DB3" w:rsidRPr="002C3D59">
        <w:rPr>
          <w:rFonts w:ascii="Times New Roman" w:hAnsi="Times New Roman"/>
          <w:sz w:val="24"/>
          <w:szCs w:val="24"/>
        </w:rPr>
        <w:t>ридические или физические лица (далее – заявитель).</w:t>
      </w:r>
    </w:p>
    <w:p w:rsidR="00897C81" w:rsidRPr="002C3D59" w:rsidRDefault="00897C81" w:rsidP="00897C81">
      <w:pPr>
        <w:autoSpaceDE w:val="0"/>
        <w:autoSpaceDN w:val="0"/>
        <w:adjustRightInd w:val="0"/>
        <w:spacing w:after="0" w:line="240" w:lineRule="auto"/>
        <w:ind w:firstLine="720"/>
        <w:jc w:val="both"/>
        <w:rPr>
          <w:rFonts w:ascii="Times New Roman" w:hAnsi="Times New Roman"/>
          <w:sz w:val="24"/>
          <w:szCs w:val="24"/>
        </w:rPr>
      </w:pPr>
      <w:r w:rsidRPr="002C3D5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2C3D59" w:rsidRDefault="00897C81" w:rsidP="00897C81">
      <w:pPr>
        <w:autoSpaceDE w:val="0"/>
        <w:autoSpaceDN w:val="0"/>
        <w:adjustRightInd w:val="0"/>
        <w:spacing w:after="0" w:line="240" w:lineRule="auto"/>
        <w:ind w:firstLine="720"/>
        <w:jc w:val="both"/>
        <w:rPr>
          <w:rFonts w:ascii="Times New Roman" w:hAnsi="Times New Roman"/>
          <w:sz w:val="24"/>
          <w:szCs w:val="24"/>
        </w:rPr>
      </w:pPr>
      <w:r w:rsidRPr="002C3D5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2C3D59" w:rsidRDefault="00170DC8" w:rsidP="00297B37">
      <w:pPr>
        <w:autoSpaceDE w:val="0"/>
        <w:autoSpaceDN w:val="0"/>
        <w:adjustRightInd w:val="0"/>
        <w:spacing w:after="0" w:line="240" w:lineRule="auto"/>
        <w:jc w:val="both"/>
        <w:rPr>
          <w:rFonts w:ascii="Times New Roman" w:hAnsi="Times New Roman"/>
          <w:sz w:val="24"/>
          <w:szCs w:val="24"/>
        </w:rPr>
      </w:pPr>
    </w:p>
    <w:p w:rsidR="00221FD8" w:rsidRPr="002C3D59"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2C3D59">
        <w:rPr>
          <w:rFonts w:ascii="Times New Roman" w:hAnsi="Times New Roman"/>
          <w:b/>
          <w:sz w:val="24"/>
          <w:szCs w:val="24"/>
        </w:rPr>
        <w:t>Требования к порядку информирования о предоставлении муниципальной услуги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1.3. Информирование о порядке предоставления Услуги осуществляется:</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2) по телефону Уполномоченного органа или многофункционального центра;</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3) письменно, в том числе посредством электронной почты, факсимильной связи;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4) посредством размещения в открытой и доступной форме информации: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xml:space="preserve">- в федеральной государственной информационной системе </w:t>
      </w:r>
      <w:r w:rsidR="000410CB" w:rsidRPr="002C3D59">
        <w:rPr>
          <w:rFonts w:ascii="Times New Roman" w:hAnsi="Times New Roman"/>
          <w:sz w:val="24"/>
          <w:szCs w:val="24"/>
          <w:lang w:bidi="ru-RU"/>
        </w:rPr>
        <w:t>"</w:t>
      </w:r>
      <w:r w:rsidRPr="002C3D59">
        <w:rPr>
          <w:rFonts w:ascii="Times New Roman" w:hAnsi="Times New Roman"/>
          <w:sz w:val="24"/>
          <w:szCs w:val="24"/>
          <w:lang w:bidi="ru-RU"/>
        </w:rPr>
        <w:t>Единый портал государственных и муниципальных услуг (функций)</w:t>
      </w:r>
      <w:r w:rsidR="000410CB" w:rsidRPr="002C3D59">
        <w:rPr>
          <w:rFonts w:ascii="Times New Roman" w:hAnsi="Times New Roman"/>
          <w:sz w:val="24"/>
          <w:szCs w:val="24"/>
          <w:lang w:bidi="ru-RU"/>
        </w:rPr>
        <w:t>"</w:t>
      </w:r>
      <w:r w:rsidRPr="002C3D59">
        <w:rPr>
          <w:rFonts w:ascii="Times New Roman" w:hAnsi="Times New Roman"/>
          <w:sz w:val="24"/>
          <w:szCs w:val="24"/>
          <w:lang w:bidi="ru-RU"/>
        </w:rPr>
        <w:t xml:space="preserve"> (https://www.gosuslugi.ru/) (далее - ЕПГУ);</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667C9" w:rsidRPr="002C3D59">
        <w:rPr>
          <w:rFonts w:ascii="Times New Roman" w:hAnsi="Times New Roman"/>
          <w:sz w:val="24"/>
          <w:szCs w:val="24"/>
          <w:lang w:bidi="ru-RU"/>
        </w:rPr>
        <w:t>(</w:t>
      </w:r>
      <w:hyperlink r:id="rId9" w:history="1">
        <w:r w:rsidR="007667C9" w:rsidRPr="002C3D59">
          <w:rPr>
            <w:rFonts w:ascii="Times New Roman" w:hAnsi="Times New Roman"/>
            <w:sz w:val="24"/>
            <w:szCs w:val="24"/>
            <w:u w:val="single"/>
          </w:rPr>
          <w:t>http://mihailov-sp.ru</w:t>
        </w:r>
        <w:r w:rsidR="007667C9" w:rsidRPr="002C3D59">
          <w:rPr>
            <w:rFonts w:ascii="Times New Roman" w:hAnsi="Times New Roman"/>
            <w:b/>
            <w:sz w:val="24"/>
            <w:szCs w:val="24"/>
            <w:u w:val="single"/>
          </w:rPr>
          <w:t>/</w:t>
        </w:r>
      </w:hyperlink>
      <w:r w:rsidR="007667C9" w:rsidRPr="002C3D59">
        <w:rPr>
          <w:rFonts w:ascii="Times New Roman" w:hAnsi="Times New Roman"/>
          <w:sz w:val="24"/>
          <w:szCs w:val="24"/>
          <w:lang w:bidi="ru-RU"/>
        </w:rPr>
        <w:t xml:space="preserve">) </w:t>
      </w:r>
      <w:r w:rsidRPr="002C3D59">
        <w:rPr>
          <w:rFonts w:ascii="Times New Roman" w:hAnsi="Times New Roman"/>
          <w:sz w:val="24"/>
          <w:szCs w:val="24"/>
          <w:lang w:bidi="ru-RU"/>
        </w:rPr>
        <w:t>(далее - Официальные сайты);</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4</w:t>
      </w:r>
      <w:r w:rsidR="006B021D" w:rsidRPr="002C3D59">
        <w:rPr>
          <w:rFonts w:ascii="Times New Roman" w:hAnsi="Times New Roman"/>
          <w:sz w:val="24"/>
          <w:szCs w:val="24"/>
          <w:lang w:bidi="ru-RU"/>
        </w:rPr>
        <w:t>.</w:t>
      </w:r>
      <w:r w:rsidRPr="002C3D59">
        <w:rPr>
          <w:rFonts w:ascii="Times New Roman" w:hAnsi="Times New Roman"/>
          <w:sz w:val="24"/>
          <w:szCs w:val="24"/>
          <w:lang w:bidi="ru-RU"/>
        </w:rPr>
        <w:t xml:space="preserve"> Информирование осуществляется по вопросам, касающимся:</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способов подачи заявления о предоставлении Услуги;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справочной информации о работе Уполномоченного органа;</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документов, необходимых для предоставления Услуги;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порядка и сроков предоставления Услуги;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5</w:t>
      </w:r>
      <w:r w:rsidRPr="002C3D59">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Продолжительность информирования по телефону не должна превышать 10 минут.</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Информирование осуществляется в соответствии с графиком приема граждан.</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6</w:t>
      </w:r>
      <w:r w:rsidRPr="002C3D59">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C3D59">
        <w:rPr>
          <w:rFonts w:ascii="Times New Roman" w:hAnsi="Times New Roman"/>
          <w:sz w:val="24"/>
          <w:szCs w:val="24"/>
          <w:lang w:bidi="ru-RU"/>
        </w:rPr>
        <w:t>"</w:t>
      </w:r>
      <w:r w:rsidRPr="002C3D59">
        <w:rPr>
          <w:rFonts w:ascii="Times New Roman" w:hAnsi="Times New Roman"/>
          <w:sz w:val="24"/>
          <w:szCs w:val="24"/>
          <w:lang w:bidi="ru-RU"/>
        </w:rPr>
        <w:t>О порядке рассмотрения обращений граждан Российской Федерации</w:t>
      </w:r>
      <w:r w:rsidR="00CD0C8B" w:rsidRPr="002C3D59">
        <w:rPr>
          <w:rFonts w:ascii="Times New Roman" w:hAnsi="Times New Roman"/>
          <w:sz w:val="24"/>
          <w:szCs w:val="24"/>
          <w:lang w:bidi="ru-RU"/>
        </w:rPr>
        <w:t>"</w:t>
      </w:r>
      <w:r w:rsidRPr="002C3D59">
        <w:rPr>
          <w:rFonts w:ascii="Times New Roman" w:hAnsi="Times New Roman"/>
          <w:sz w:val="24"/>
          <w:szCs w:val="24"/>
          <w:lang w:bidi="ru-RU"/>
        </w:rPr>
        <w:t>.</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7</w:t>
      </w:r>
      <w:r w:rsidRPr="002C3D59">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C3D59">
        <w:rPr>
          <w:rFonts w:ascii="Times New Roman" w:hAnsi="Times New Roman"/>
          <w:sz w:val="24"/>
          <w:szCs w:val="24"/>
          <w:lang w:bidi="ru-RU"/>
        </w:rPr>
        <w:t>"</w:t>
      </w:r>
      <w:r w:rsidRPr="002C3D59">
        <w:rPr>
          <w:rFonts w:ascii="Times New Roman" w:hAnsi="Times New Roman"/>
          <w:sz w:val="24"/>
          <w:szCs w:val="24"/>
          <w:lang w:bidi="ru-RU"/>
        </w:rPr>
        <w:t>Федеральный реестр государственных и муниципальных услуг (функций)</w:t>
      </w:r>
      <w:r w:rsidR="00CD0C8B" w:rsidRPr="002C3D59">
        <w:rPr>
          <w:rFonts w:ascii="Times New Roman" w:hAnsi="Times New Roman"/>
          <w:sz w:val="24"/>
          <w:szCs w:val="24"/>
          <w:lang w:bidi="ru-RU"/>
        </w:rPr>
        <w:t>"</w:t>
      </w:r>
      <w:r w:rsidRPr="002C3D59">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C3D59">
        <w:rPr>
          <w:rFonts w:ascii="Times New Roman" w:hAnsi="Times New Roman"/>
          <w:sz w:val="24"/>
          <w:szCs w:val="24"/>
          <w:lang w:bidi="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8</w:t>
      </w:r>
      <w:r w:rsidRPr="002C3D59">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C3D59">
        <w:rPr>
          <w:rFonts w:ascii="Times New Roman" w:hAnsi="Times New Roman"/>
          <w:sz w:val="24"/>
          <w:szCs w:val="24"/>
          <w:lang w:bidi="ru-RU"/>
        </w:rPr>
        <w:t>"</w:t>
      </w:r>
      <w:r w:rsidRPr="002C3D59">
        <w:rPr>
          <w:rFonts w:ascii="Times New Roman" w:hAnsi="Times New Roman"/>
          <w:sz w:val="24"/>
          <w:szCs w:val="24"/>
          <w:lang w:bidi="ru-RU"/>
        </w:rPr>
        <w:t>Интернет</w:t>
      </w:r>
      <w:r w:rsidR="00CD0C8B" w:rsidRPr="002C3D59">
        <w:rPr>
          <w:rFonts w:ascii="Times New Roman" w:hAnsi="Times New Roman"/>
          <w:sz w:val="24"/>
          <w:szCs w:val="24"/>
          <w:lang w:bidi="ru-RU"/>
        </w:rPr>
        <w:t>"</w:t>
      </w:r>
      <w:r w:rsidRPr="002C3D59">
        <w:rPr>
          <w:rFonts w:ascii="Times New Roman" w:hAnsi="Times New Roman"/>
          <w:sz w:val="24"/>
          <w:szCs w:val="24"/>
          <w:lang w:bidi="ru-RU"/>
        </w:rPr>
        <w:t>.</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9</w:t>
      </w:r>
      <w:r w:rsidRPr="002C3D59">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C3D59">
        <w:rPr>
          <w:rFonts w:ascii="Times New Roman" w:hAnsi="Times New Roman"/>
          <w:sz w:val="24"/>
          <w:szCs w:val="24"/>
          <w:lang w:bidi="ru-RU"/>
        </w:rPr>
        <w:t>"</w:t>
      </w:r>
      <w:r w:rsidRPr="002C3D59">
        <w:rPr>
          <w:rFonts w:ascii="Times New Roman" w:hAnsi="Times New Roman"/>
          <w:sz w:val="24"/>
          <w:szCs w:val="24"/>
          <w:lang w:bidi="ru-RU"/>
        </w:rPr>
        <w:t>Об организации предоставления государственных и муниципальных услуг</w:t>
      </w:r>
      <w:r w:rsidR="00CD0C8B" w:rsidRPr="002C3D59">
        <w:rPr>
          <w:rFonts w:ascii="Times New Roman" w:hAnsi="Times New Roman"/>
          <w:sz w:val="24"/>
          <w:szCs w:val="24"/>
          <w:lang w:bidi="ru-RU"/>
        </w:rPr>
        <w:t>"</w:t>
      </w:r>
      <w:r w:rsidR="005F7629" w:rsidRPr="002C3D59">
        <w:rPr>
          <w:rFonts w:ascii="Times New Roman" w:hAnsi="Times New Roman"/>
          <w:sz w:val="24"/>
          <w:szCs w:val="24"/>
          <w:lang w:bidi="ru-RU"/>
        </w:rPr>
        <w:t xml:space="preserve"> (далее – Федеральный закон № 210-ФЗ)</w:t>
      </w:r>
      <w:r w:rsidRPr="002C3D59">
        <w:rPr>
          <w:rFonts w:ascii="Times New Roman" w:hAnsi="Times New Roman"/>
          <w:sz w:val="24"/>
          <w:szCs w:val="24"/>
          <w:lang w:bidi="ru-RU"/>
        </w:rPr>
        <w:t>порядке, которые по требованию заявителя предоставляются ему для ознакомления.</w:t>
      </w:r>
    </w:p>
    <w:p w:rsidR="00812B71" w:rsidRPr="002C3D5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10</w:t>
      </w:r>
      <w:r w:rsidRPr="002C3D59">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C3D59">
        <w:rPr>
          <w:rFonts w:ascii="Times New Roman" w:hAnsi="Times New Roman"/>
          <w:sz w:val="24"/>
          <w:szCs w:val="24"/>
          <w:lang w:bidi="ru-RU"/>
        </w:rPr>
        <w:t>"</w:t>
      </w:r>
      <w:r w:rsidRPr="002C3D59">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C3D59">
        <w:rPr>
          <w:rFonts w:ascii="Times New Roman" w:hAnsi="Times New Roman"/>
          <w:sz w:val="24"/>
          <w:szCs w:val="24"/>
          <w:lang w:bidi="ru-RU"/>
        </w:rPr>
        <w:t>"</w:t>
      </w:r>
      <w:r w:rsidRPr="002C3D59">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2C3D59"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2C3D59">
        <w:rPr>
          <w:rFonts w:ascii="Times New Roman" w:hAnsi="Times New Roman"/>
          <w:sz w:val="24"/>
          <w:szCs w:val="24"/>
          <w:lang w:bidi="ru-RU"/>
        </w:rPr>
        <w:t>1.</w:t>
      </w:r>
      <w:r w:rsidR="00840405" w:rsidRPr="002C3D59">
        <w:rPr>
          <w:rFonts w:ascii="Times New Roman" w:hAnsi="Times New Roman"/>
          <w:sz w:val="24"/>
          <w:szCs w:val="24"/>
          <w:lang w:bidi="ru-RU"/>
        </w:rPr>
        <w:t>11</w:t>
      </w:r>
      <w:r w:rsidRPr="002C3D59">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C3D59">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C3D5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2C3D59" w:rsidRDefault="00DC3ECE" w:rsidP="00DC3ECE">
      <w:pPr>
        <w:pStyle w:val="1"/>
        <w:rPr>
          <w:sz w:val="24"/>
          <w:szCs w:val="24"/>
        </w:rPr>
      </w:pPr>
      <w:bookmarkStart w:id="7" w:name="_Hlk99370069"/>
      <w:r w:rsidRPr="002C3D59">
        <w:rPr>
          <w:sz w:val="24"/>
          <w:szCs w:val="24"/>
        </w:rPr>
        <w:t>I</w:t>
      </w:r>
      <w:bookmarkEnd w:id="7"/>
      <w:r w:rsidRPr="002C3D59">
        <w:rPr>
          <w:sz w:val="24"/>
          <w:szCs w:val="24"/>
        </w:rPr>
        <w:t xml:space="preserve">I. Стандарт предоставления муниципальной услуги </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2C3D59"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2C3D59">
        <w:rPr>
          <w:rFonts w:ascii="Times New Roman" w:hAnsi="Times New Roman"/>
          <w:b/>
          <w:bCs/>
          <w:sz w:val="24"/>
          <w:szCs w:val="24"/>
        </w:rPr>
        <w:t>Наименование муниципальной услуги</w:t>
      </w:r>
    </w:p>
    <w:p w:rsidR="00DC3ECE" w:rsidRPr="002C3D59" w:rsidRDefault="00DC3ECE" w:rsidP="00297B3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 "</w:t>
      </w:r>
      <w:bookmarkStart w:id="8" w:name="_Hlk107311549"/>
      <w:r w:rsidR="006C4DB3" w:rsidRPr="002C3D59">
        <w:rPr>
          <w:rFonts w:ascii="Times New Roman" w:hAnsi="Times New Roman"/>
          <w:bCs/>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sidRPr="002C3D59">
        <w:rPr>
          <w:rFonts w:ascii="Times New Roman" w:hAnsi="Times New Roman"/>
          <w:sz w:val="24"/>
          <w:szCs w:val="24"/>
        </w:rPr>
        <w:t>".</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Наименование органа местного самоуправления, предоставляющего муниципальную услугу</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2.2. Муниципальная услуга предоставляется Уполномоченным органом - администрацией </w:t>
      </w:r>
      <w:r w:rsidR="00DA6F06" w:rsidRPr="002C3D59">
        <w:rPr>
          <w:rFonts w:ascii="Times New Roman" w:hAnsi="Times New Roman"/>
          <w:sz w:val="24"/>
          <w:szCs w:val="24"/>
        </w:rPr>
        <w:t>Михайловского</w:t>
      </w:r>
      <w:r w:rsidRPr="002C3D59">
        <w:rPr>
          <w:rFonts w:ascii="Times New Roman" w:hAnsi="Times New Roman"/>
          <w:sz w:val="24"/>
          <w:szCs w:val="24"/>
        </w:rPr>
        <w:t xml:space="preserve"> сельского поселения.</w:t>
      </w:r>
    </w:p>
    <w:p w:rsidR="004943B9" w:rsidRPr="002C3D59"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2C3D59">
        <w:rPr>
          <w:rFonts w:ascii="Times New Roman" w:hAnsi="Times New Roman"/>
          <w:sz w:val="24"/>
          <w:szCs w:val="24"/>
        </w:rPr>
        <w:t xml:space="preserve">2.3. </w:t>
      </w:r>
      <w:r w:rsidR="00A4460E" w:rsidRPr="002C3D59">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2C3D59">
        <w:rPr>
          <w:rFonts w:ascii="Times New Roman" w:hAnsi="Times New Roman"/>
          <w:bCs/>
          <w:sz w:val="24"/>
          <w:szCs w:val="24"/>
          <w:lang w:bidi="ru-RU"/>
        </w:rPr>
        <w:t>:</w:t>
      </w:r>
    </w:p>
    <w:p w:rsidR="006C4DB3" w:rsidRPr="002C3D59" w:rsidRDefault="006C4DB3" w:rsidP="006C4DB3">
      <w:pPr>
        <w:widowControl w:val="0"/>
        <w:autoSpaceDE w:val="0"/>
        <w:autoSpaceDN w:val="0"/>
        <w:spacing w:after="0" w:line="240" w:lineRule="auto"/>
        <w:ind w:firstLine="567"/>
        <w:jc w:val="both"/>
        <w:rPr>
          <w:rFonts w:ascii="Times New Roman" w:hAnsi="Times New Roman"/>
          <w:bCs/>
          <w:sz w:val="24"/>
          <w:szCs w:val="24"/>
          <w:lang w:bidi="ru-RU"/>
        </w:rPr>
      </w:pPr>
      <w:r w:rsidRPr="002C3D59">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6C4DB3" w:rsidRPr="002C3D59" w:rsidRDefault="006C4DB3" w:rsidP="006C4DB3">
      <w:pPr>
        <w:widowControl w:val="0"/>
        <w:autoSpaceDE w:val="0"/>
        <w:autoSpaceDN w:val="0"/>
        <w:spacing w:after="0" w:line="240" w:lineRule="auto"/>
        <w:ind w:firstLine="567"/>
        <w:jc w:val="both"/>
        <w:rPr>
          <w:rFonts w:ascii="Times New Roman" w:hAnsi="Times New Roman"/>
          <w:bCs/>
          <w:sz w:val="24"/>
          <w:szCs w:val="24"/>
          <w:lang w:bidi="ru-RU"/>
        </w:rPr>
      </w:pPr>
      <w:r w:rsidRPr="002C3D59">
        <w:rPr>
          <w:rFonts w:ascii="Times New Roman" w:hAnsi="Times New Roman"/>
          <w:bCs/>
          <w:sz w:val="24"/>
          <w:szCs w:val="24"/>
          <w:lang w:bidi="ru-RU"/>
        </w:rPr>
        <w:t xml:space="preserve">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w:t>
      </w:r>
      <w:r w:rsidRPr="002C3D59">
        <w:rPr>
          <w:rFonts w:ascii="Times New Roman" w:hAnsi="Times New Roman"/>
          <w:bCs/>
          <w:sz w:val="24"/>
          <w:szCs w:val="24"/>
          <w:lang w:bidi="ru-RU"/>
        </w:rPr>
        <w:lastRenderedPageBreak/>
        <w:t>заявления индивидуальным предпринимателем;</w:t>
      </w:r>
    </w:p>
    <w:p w:rsidR="006C4DB3" w:rsidRPr="002C3D59" w:rsidRDefault="006C4DB3" w:rsidP="006C4DB3">
      <w:pPr>
        <w:widowControl w:val="0"/>
        <w:autoSpaceDE w:val="0"/>
        <w:autoSpaceDN w:val="0"/>
        <w:spacing w:after="0" w:line="240" w:lineRule="auto"/>
        <w:ind w:firstLine="567"/>
        <w:jc w:val="both"/>
        <w:rPr>
          <w:rFonts w:ascii="Times New Roman" w:hAnsi="Times New Roman"/>
          <w:bCs/>
          <w:sz w:val="24"/>
          <w:szCs w:val="24"/>
          <w:lang w:bidi="ru-RU"/>
        </w:rPr>
      </w:pPr>
      <w:r w:rsidRPr="002C3D59">
        <w:rPr>
          <w:rFonts w:ascii="Times New Roman" w:hAnsi="Times New Roman"/>
          <w:bCs/>
          <w:sz w:val="24"/>
          <w:szCs w:val="24"/>
          <w:lang w:bidi="ru-RU"/>
        </w:rPr>
        <w:t xml:space="preserve">Министерство природных ресурсов и экологии Ростовской области; </w:t>
      </w:r>
    </w:p>
    <w:p w:rsidR="004943B9" w:rsidRPr="002C3D59" w:rsidRDefault="006C4DB3" w:rsidP="004943B9">
      <w:pPr>
        <w:widowControl w:val="0"/>
        <w:autoSpaceDE w:val="0"/>
        <w:autoSpaceDN w:val="0"/>
        <w:spacing w:after="0" w:line="240" w:lineRule="auto"/>
        <w:ind w:firstLine="567"/>
        <w:jc w:val="both"/>
        <w:rPr>
          <w:rFonts w:ascii="Times New Roman" w:hAnsi="Times New Roman"/>
          <w:bCs/>
          <w:sz w:val="24"/>
          <w:szCs w:val="24"/>
          <w:lang w:bidi="ru-RU"/>
        </w:rPr>
      </w:pPr>
      <w:r w:rsidRPr="002C3D59">
        <w:rPr>
          <w:rFonts w:ascii="Times New Roman" w:hAnsi="Times New Roman"/>
          <w:bCs/>
          <w:sz w:val="24"/>
          <w:szCs w:val="24"/>
          <w:lang w:bidi="ru-RU"/>
        </w:rPr>
        <w:t>Органами местного самоуправления Ростовской области.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Описание результата предоставления муниципальной услуги</w:t>
      </w:r>
    </w:p>
    <w:p w:rsidR="00EE6651" w:rsidRPr="002C3D59" w:rsidRDefault="00DC3ECE" w:rsidP="00EE665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2.5. </w:t>
      </w:r>
      <w:r w:rsidR="00EE6651" w:rsidRPr="002C3D59">
        <w:rPr>
          <w:rFonts w:ascii="Times New Roman" w:hAnsi="Times New Roman"/>
          <w:sz w:val="24"/>
          <w:szCs w:val="24"/>
        </w:rPr>
        <w:t>Результатом предоставления Услуги является</w:t>
      </w:r>
      <w:r w:rsidR="004943B9" w:rsidRPr="002C3D59">
        <w:rPr>
          <w:rFonts w:ascii="Times New Roman" w:hAnsi="Times New Roman"/>
          <w:sz w:val="24"/>
          <w:szCs w:val="24"/>
        </w:rPr>
        <w:t>:</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разрешение</w:t>
      </w:r>
      <w:r w:rsidR="00DA6F06" w:rsidRPr="002C3D59">
        <w:rPr>
          <w:rFonts w:ascii="Times New Roman" w:hAnsi="Times New Roman"/>
          <w:sz w:val="24"/>
          <w:szCs w:val="24"/>
        </w:rPr>
        <w:t xml:space="preserve"> </w:t>
      </w:r>
      <w:r w:rsidRPr="002C3D59">
        <w:rPr>
          <w:rFonts w:ascii="Times New Roman" w:hAnsi="Times New Roman"/>
          <w:bCs/>
          <w:sz w:val="24"/>
          <w:szCs w:val="24"/>
        </w:rPr>
        <w:t>на использование земель или земельных участков без предоставления земельных участков и установления сервитута, публичного сервитута (далее - разрешение</w:t>
      </w:r>
      <w:r w:rsidRPr="002C3D59">
        <w:rPr>
          <w:rFonts w:ascii="Times New Roman" w:hAnsi="Times New Roman"/>
          <w:sz w:val="24"/>
          <w:szCs w:val="24"/>
        </w:rPr>
        <w:t xml:space="preserve"> на использование земель или земельного участка); </w:t>
      </w:r>
    </w:p>
    <w:p w:rsidR="00B63C7D"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решение об отказе в выдаче разрешения на использование земель или земельного участка.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Срок предоставления муниципальной услуги</w:t>
      </w:r>
    </w:p>
    <w:p w:rsidR="006C4DB3" w:rsidRPr="002C3D59" w:rsidRDefault="00DC3ECE"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2.6. </w:t>
      </w:r>
      <w:r w:rsidR="006C4DB3" w:rsidRPr="002C3D59">
        <w:rPr>
          <w:rFonts w:ascii="Times New Roman" w:hAnsi="Times New Roman"/>
          <w:sz w:val="24"/>
          <w:szCs w:val="24"/>
        </w:rPr>
        <w:t>Общий срок предоставления муниципальной услуги:</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10" w:history="1">
        <w:r w:rsidRPr="002C3D59">
          <w:rPr>
            <w:rStyle w:val="ae"/>
            <w:rFonts w:ascii="Times New Roman" w:hAnsi="Times New Roman"/>
            <w:color w:val="auto"/>
            <w:sz w:val="24"/>
            <w:szCs w:val="24"/>
            <w:u w:val="none"/>
          </w:rPr>
          <w:t>подпунктах 1</w:t>
        </w:r>
      </w:hyperlink>
      <w:r w:rsidRPr="002C3D59">
        <w:rPr>
          <w:rFonts w:ascii="Times New Roman" w:hAnsi="Times New Roman"/>
          <w:sz w:val="24"/>
          <w:szCs w:val="24"/>
        </w:rPr>
        <w:t xml:space="preserve"> - </w:t>
      </w:r>
      <w:hyperlink r:id="rId11"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12"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13" w:history="1">
        <w:r w:rsidRPr="002C3D59">
          <w:rPr>
            <w:rStyle w:val="ae"/>
            <w:rFonts w:ascii="Times New Roman" w:hAnsi="Times New Roman"/>
            <w:color w:val="auto"/>
            <w:sz w:val="24"/>
            <w:szCs w:val="24"/>
            <w:u w:val="none"/>
          </w:rPr>
          <w:t xml:space="preserve">6 </w:t>
        </w:r>
        <w:r w:rsidR="00CA5612" w:rsidRPr="002C3D59">
          <w:rPr>
            <w:rStyle w:val="ae"/>
            <w:rFonts w:ascii="Times New Roman" w:hAnsi="Times New Roman"/>
            <w:color w:val="auto"/>
            <w:sz w:val="24"/>
            <w:szCs w:val="24"/>
            <w:u w:val="none"/>
          </w:rPr>
          <w:t xml:space="preserve">части </w:t>
        </w:r>
        <w:r w:rsidRPr="002C3D59">
          <w:rPr>
            <w:rStyle w:val="ae"/>
            <w:rFonts w:ascii="Times New Roman" w:hAnsi="Times New Roman"/>
            <w:color w:val="auto"/>
            <w:sz w:val="24"/>
            <w:szCs w:val="24"/>
            <w:u w:val="none"/>
          </w:rPr>
          <w:t>1 статьи 39.34</w:t>
        </w:r>
      </w:hyperlink>
      <w:r w:rsidRPr="002C3D59">
        <w:rPr>
          <w:rFonts w:ascii="Times New Roman" w:hAnsi="Times New Roman"/>
          <w:sz w:val="24"/>
          <w:szCs w:val="24"/>
        </w:rPr>
        <w:t xml:space="preserve"> Земельного кодекса Российской Федерации;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4" w:history="1">
        <w:r w:rsidRPr="002C3D59">
          <w:rPr>
            <w:rStyle w:val="ae"/>
            <w:rFonts w:ascii="Times New Roman" w:hAnsi="Times New Roman"/>
            <w:color w:val="auto"/>
            <w:sz w:val="24"/>
            <w:szCs w:val="24"/>
            <w:u w:val="none"/>
          </w:rPr>
          <w:t>Постановлением</w:t>
        </w:r>
      </w:hyperlink>
      <w:r w:rsidR="00DA6F06" w:rsidRPr="002C3D59">
        <w:rPr>
          <w:sz w:val="24"/>
          <w:szCs w:val="24"/>
        </w:rPr>
        <w:t xml:space="preserve"> </w:t>
      </w:r>
      <w:r w:rsidRPr="002C3D59">
        <w:rPr>
          <w:rFonts w:ascii="Times New Roman" w:hAnsi="Times New Roman"/>
          <w:sz w:val="24"/>
          <w:szCs w:val="24"/>
        </w:rPr>
        <w:t xml:space="preserve">№ 1300.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Приостановление предоставления муниципальной услуги не предусмотрено. </w:t>
      </w:r>
    </w:p>
    <w:p w:rsidR="0037133C" w:rsidRPr="002C3D59" w:rsidRDefault="0037133C" w:rsidP="0037133C">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2C3D59">
        <w:rPr>
          <w:rFonts w:ascii="Times New Roman" w:hAnsi="Times New Roman"/>
          <w:sz w:val="24"/>
          <w:szCs w:val="24"/>
        </w:rPr>
        <w:t>регистрации</w:t>
      </w:r>
      <w:r w:rsidRPr="002C3D59">
        <w:rPr>
          <w:rFonts w:ascii="Times New Roman" w:hAnsi="Times New Roman"/>
          <w:sz w:val="24"/>
          <w:szCs w:val="24"/>
        </w:rPr>
        <w:t xml:space="preserve"> документов в Уполномоченном органе. </w:t>
      </w:r>
    </w:p>
    <w:p w:rsidR="006C4DB3" w:rsidRPr="002C3D59" w:rsidRDefault="006C4DB3" w:rsidP="00DC3ECE">
      <w:pPr>
        <w:pStyle w:val="1"/>
        <w:rPr>
          <w:sz w:val="24"/>
          <w:szCs w:val="24"/>
        </w:rPr>
      </w:pPr>
    </w:p>
    <w:p w:rsidR="00DC3ECE" w:rsidRPr="002C3D59" w:rsidRDefault="00DC3ECE" w:rsidP="00DC3ECE">
      <w:pPr>
        <w:pStyle w:val="1"/>
        <w:rPr>
          <w:sz w:val="24"/>
          <w:szCs w:val="24"/>
        </w:rPr>
      </w:pPr>
      <w:r w:rsidRPr="002C3D59">
        <w:rPr>
          <w:sz w:val="24"/>
          <w:szCs w:val="24"/>
        </w:rPr>
        <w:t>Нормативные правовые акты, регулирующие предоставление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C3D59">
        <w:rPr>
          <w:rFonts w:ascii="Times New Roman" w:hAnsi="Times New Roman"/>
          <w:sz w:val="24"/>
          <w:szCs w:val="24"/>
        </w:rPr>
        <w:t>.</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2C3D59" w:rsidRDefault="000F1FBA" w:rsidP="000F1FBA">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2.8. Перечень документов, обязательных к предоставлению заявителем, для получения </w:t>
      </w:r>
      <w:r w:rsidRPr="002C3D59">
        <w:rPr>
          <w:rFonts w:ascii="Times New Roman" w:hAnsi="Times New Roman"/>
          <w:bCs/>
          <w:sz w:val="24"/>
          <w:szCs w:val="24"/>
        </w:rPr>
        <w:t>муниципальной услуги</w:t>
      </w:r>
      <w:r w:rsidRPr="002C3D59">
        <w:rPr>
          <w:rFonts w:ascii="Times New Roman" w:hAnsi="Times New Roman"/>
          <w:sz w:val="24"/>
          <w:szCs w:val="24"/>
        </w:rPr>
        <w:t xml:space="preserve">: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2.8.1. Заявление о выдаче разрешения на использование земель или земельного участка, оформленное согласно приложению 1 к Административному регламенту.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заявлении о выдаче разрешения на использование земель или земельного участка указываются: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 для случаев использования земель или земельного участка для целей, указанных в </w:t>
      </w:r>
      <w:hyperlink r:id="rId15" w:history="1">
        <w:r w:rsidRPr="002C3D59">
          <w:rPr>
            <w:rStyle w:val="ae"/>
            <w:rFonts w:ascii="Times New Roman" w:hAnsi="Times New Roman"/>
            <w:color w:val="auto"/>
            <w:sz w:val="24"/>
            <w:szCs w:val="24"/>
            <w:u w:val="none"/>
          </w:rPr>
          <w:t>подпунктах 1</w:t>
        </w:r>
      </w:hyperlink>
      <w:r w:rsidRPr="002C3D59">
        <w:rPr>
          <w:rFonts w:ascii="Times New Roman" w:hAnsi="Times New Roman"/>
          <w:sz w:val="24"/>
          <w:szCs w:val="24"/>
        </w:rPr>
        <w:t xml:space="preserve"> - </w:t>
      </w:r>
      <w:hyperlink r:id="rId16"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17"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18" w:history="1">
        <w:r w:rsidRPr="002C3D59">
          <w:rPr>
            <w:rStyle w:val="ae"/>
            <w:rFonts w:ascii="Times New Roman" w:hAnsi="Times New Roman"/>
            <w:color w:val="auto"/>
            <w:sz w:val="24"/>
            <w:szCs w:val="24"/>
            <w:u w:val="none"/>
          </w:rPr>
          <w:t>6</w:t>
        </w:r>
        <w:r w:rsidR="00CA5612" w:rsidRPr="002C3D59">
          <w:rPr>
            <w:rStyle w:val="ae"/>
            <w:rFonts w:ascii="Times New Roman" w:hAnsi="Times New Roman"/>
            <w:color w:val="auto"/>
            <w:sz w:val="24"/>
            <w:szCs w:val="24"/>
            <w:u w:val="none"/>
          </w:rPr>
          <w:t xml:space="preserve"> части</w:t>
        </w:r>
        <w:r w:rsidRPr="002C3D59">
          <w:rPr>
            <w:rStyle w:val="ae"/>
            <w:rFonts w:ascii="Times New Roman" w:hAnsi="Times New Roman"/>
            <w:color w:val="auto"/>
            <w:sz w:val="24"/>
            <w:szCs w:val="24"/>
            <w:u w:val="none"/>
          </w:rPr>
          <w:t xml:space="preserve"> 1 статьи 39.34</w:t>
        </w:r>
      </w:hyperlink>
      <w:r w:rsidRPr="002C3D59">
        <w:rPr>
          <w:rFonts w:ascii="Times New Roman" w:hAnsi="Times New Roman"/>
          <w:sz w:val="24"/>
          <w:szCs w:val="24"/>
        </w:rPr>
        <w:t xml:space="preserve"> Земельного кодекса Российской Федерации: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предполагаемые цели использования земель или земельного участка в соответствии с </w:t>
      </w:r>
      <w:hyperlink r:id="rId19" w:history="1">
        <w:r w:rsidRPr="002C3D59">
          <w:rPr>
            <w:rStyle w:val="ae"/>
            <w:rFonts w:ascii="Times New Roman" w:hAnsi="Times New Roman"/>
            <w:color w:val="auto"/>
            <w:sz w:val="24"/>
            <w:szCs w:val="24"/>
            <w:u w:val="none"/>
          </w:rPr>
          <w:t>подпунктами 1</w:t>
        </w:r>
      </w:hyperlink>
      <w:r w:rsidRPr="002C3D59">
        <w:rPr>
          <w:rFonts w:ascii="Times New Roman" w:hAnsi="Times New Roman"/>
          <w:sz w:val="24"/>
          <w:szCs w:val="24"/>
        </w:rPr>
        <w:t xml:space="preserve"> - </w:t>
      </w:r>
      <w:hyperlink r:id="rId20"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21"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22" w:history="1">
        <w:r w:rsidRPr="002C3D59">
          <w:rPr>
            <w:rStyle w:val="ae"/>
            <w:rFonts w:ascii="Times New Roman" w:hAnsi="Times New Roman"/>
            <w:color w:val="auto"/>
            <w:sz w:val="24"/>
            <w:szCs w:val="24"/>
            <w:u w:val="none"/>
          </w:rPr>
          <w:t xml:space="preserve">6 </w:t>
        </w:r>
        <w:r w:rsidR="00CA5612" w:rsidRPr="002C3D59">
          <w:rPr>
            <w:rStyle w:val="ae"/>
            <w:rFonts w:ascii="Times New Roman" w:hAnsi="Times New Roman"/>
            <w:color w:val="auto"/>
            <w:sz w:val="24"/>
            <w:szCs w:val="24"/>
            <w:u w:val="none"/>
          </w:rPr>
          <w:t xml:space="preserve">части </w:t>
        </w:r>
        <w:r w:rsidRPr="002C3D59">
          <w:rPr>
            <w:rStyle w:val="ae"/>
            <w:rFonts w:ascii="Times New Roman" w:hAnsi="Times New Roman"/>
            <w:color w:val="auto"/>
            <w:sz w:val="24"/>
            <w:szCs w:val="24"/>
            <w:u w:val="none"/>
          </w:rPr>
          <w:t>1 статьи 39.34</w:t>
        </w:r>
      </w:hyperlink>
      <w:r w:rsidRPr="002C3D59">
        <w:rPr>
          <w:rFonts w:ascii="Times New Roman" w:hAnsi="Times New Roman"/>
          <w:sz w:val="24"/>
          <w:szCs w:val="24"/>
        </w:rPr>
        <w:t xml:space="preserve"> Земельного кодекса Российской Федерации;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срок использования земель или земельного участка (в пределах сроков, установленных </w:t>
      </w:r>
      <w:hyperlink r:id="rId23" w:history="1">
        <w:r w:rsidR="00CA5612" w:rsidRPr="002C3D59">
          <w:rPr>
            <w:rStyle w:val="ae"/>
            <w:rFonts w:ascii="Times New Roman" w:hAnsi="Times New Roman"/>
            <w:color w:val="auto"/>
            <w:sz w:val="24"/>
            <w:szCs w:val="24"/>
            <w:u w:val="none"/>
          </w:rPr>
          <w:t>частью</w:t>
        </w:r>
        <w:r w:rsidRPr="002C3D59">
          <w:rPr>
            <w:rStyle w:val="ae"/>
            <w:rFonts w:ascii="Times New Roman" w:hAnsi="Times New Roman"/>
            <w:color w:val="auto"/>
            <w:sz w:val="24"/>
            <w:szCs w:val="24"/>
            <w:u w:val="none"/>
          </w:rPr>
          <w:t xml:space="preserve"> 1 статьи 39.34</w:t>
        </w:r>
      </w:hyperlink>
      <w:r w:rsidRPr="002C3D59">
        <w:rPr>
          <w:rFonts w:ascii="Times New Roman" w:hAnsi="Times New Roman"/>
          <w:sz w:val="24"/>
          <w:szCs w:val="24"/>
        </w:rPr>
        <w:t xml:space="preserve"> Земельного кодекса Российской Федерации);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history="1">
        <w:r w:rsidRPr="002C3D59">
          <w:rPr>
            <w:rStyle w:val="ae"/>
            <w:rFonts w:ascii="Times New Roman" w:hAnsi="Times New Roman"/>
            <w:color w:val="auto"/>
            <w:sz w:val="24"/>
            <w:szCs w:val="24"/>
            <w:u w:val="none"/>
          </w:rPr>
          <w:t>пункте 3 части 2 статьи 23</w:t>
        </w:r>
      </w:hyperlink>
      <w:r w:rsidRPr="002C3D59">
        <w:rPr>
          <w:rFonts w:ascii="Times New Roman" w:hAnsi="Times New Roman"/>
          <w:sz w:val="24"/>
          <w:szCs w:val="24"/>
        </w:rPr>
        <w:t xml:space="preserve"> Лесного кодекса Российской Федерации), в отношении которых подано заявление, - в случае такой необходимости.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для случаев использования земель или земельного участка для размещения объекта, вид которого определен</w:t>
      </w:r>
      <w:r w:rsidR="00CA5612" w:rsidRPr="002C3D59">
        <w:rPr>
          <w:rFonts w:ascii="Times New Roman" w:hAnsi="Times New Roman"/>
          <w:sz w:val="24"/>
          <w:szCs w:val="24"/>
        </w:rPr>
        <w:t xml:space="preserve"> Постановлением</w:t>
      </w:r>
      <w:r w:rsidR="00DA6F06" w:rsidRPr="002C3D59">
        <w:rPr>
          <w:rFonts w:ascii="Times New Roman" w:hAnsi="Times New Roman"/>
          <w:sz w:val="24"/>
          <w:szCs w:val="24"/>
        </w:rPr>
        <w:t xml:space="preserve"> </w:t>
      </w:r>
      <w:r w:rsidR="00CA5612" w:rsidRPr="002C3D59">
        <w:rPr>
          <w:rFonts w:ascii="Times New Roman" w:hAnsi="Times New Roman"/>
          <w:sz w:val="24"/>
          <w:szCs w:val="24"/>
        </w:rPr>
        <w:t>№</w:t>
      </w:r>
      <w:r w:rsidRPr="002C3D59">
        <w:rPr>
          <w:rFonts w:ascii="Times New Roman" w:hAnsi="Times New Roman"/>
          <w:sz w:val="24"/>
          <w:szCs w:val="24"/>
        </w:rPr>
        <w:t xml:space="preserve"> 1300: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идентификационный номер налогоплательщика;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наименование планируемого к размещению объекта, вид которого определен</w:t>
      </w:r>
      <w:r w:rsidR="00CA5612" w:rsidRPr="002C3D59">
        <w:rPr>
          <w:rFonts w:ascii="Times New Roman" w:hAnsi="Times New Roman"/>
          <w:sz w:val="24"/>
          <w:szCs w:val="24"/>
        </w:rPr>
        <w:t xml:space="preserve"> Постановлением</w:t>
      </w:r>
      <w:r w:rsidR="00DE19A7" w:rsidRPr="002C3D59">
        <w:rPr>
          <w:rFonts w:ascii="Times New Roman" w:hAnsi="Times New Roman"/>
          <w:sz w:val="24"/>
          <w:szCs w:val="24"/>
        </w:rPr>
        <w:t xml:space="preserve"> </w:t>
      </w:r>
      <w:r w:rsidR="00CA5612" w:rsidRPr="002C3D59">
        <w:rPr>
          <w:rFonts w:ascii="Times New Roman" w:hAnsi="Times New Roman"/>
          <w:sz w:val="24"/>
          <w:szCs w:val="24"/>
        </w:rPr>
        <w:t xml:space="preserve">№ </w:t>
      </w:r>
      <w:r w:rsidRPr="002C3D59">
        <w:rPr>
          <w:rFonts w:ascii="Times New Roman" w:hAnsi="Times New Roman"/>
          <w:sz w:val="24"/>
          <w:szCs w:val="24"/>
        </w:rPr>
        <w:t xml:space="preserve">1300;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адресные ориентиры земель или земельного участка;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предполагаемый срок использования земель или земельного участка;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кадастровый номер земельного участка, в отношении которого выдается разрешение (при его наличии);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2C3D59" w:rsidRDefault="00CA5612"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2.8</w:t>
      </w:r>
      <w:r w:rsidR="006C4DB3" w:rsidRPr="002C3D59">
        <w:rPr>
          <w:rFonts w:ascii="Times New Roman" w:hAnsi="Times New Roman"/>
          <w:sz w:val="24"/>
          <w:szCs w:val="24"/>
        </w:rPr>
        <w:t xml:space="preserve">.2. Документ, удостоверяющий личность заявителя и (или) представителя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w:t>
      </w:r>
      <w:r w:rsidRPr="002C3D59">
        <w:rPr>
          <w:rFonts w:ascii="Times New Roman" w:hAnsi="Times New Roman"/>
          <w:sz w:val="24"/>
          <w:szCs w:val="24"/>
        </w:rPr>
        <w:lastRenderedPageBreak/>
        <w:t xml:space="preserve">(для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2C3D59" w:rsidRDefault="00CA5612"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2.8</w:t>
      </w:r>
      <w:r w:rsidR="006C4DB3" w:rsidRPr="002C3D59">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Для представителей физического лица: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Для представителей юридического лица: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2C3D59" w:rsidRDefault="00CA5612"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2.8</w:t>
      </w:r>
      <w:r w:rsidR="006C4DB3" w:rsidRPr="002C3D59">
        <w:rPr>
          <w:rFonts w:ascii="Times New Roman" w:hAnsi="Times New Roman"/>
          <w:sz w:val="24"/>
          <w:szCs w:val="24"/>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5" w:history="1">
        <w:r w:rsidR="006C4DB3" w:rsidRPr="002C3D59">
          <w:rPr>
            <w:rStyle w:val="ae"/>
            <w:rFonts w:ascii="Times New Roman" w:hAnsi="Times New Roman"/>
            <w:color w:val="auto"/>
            <w:sz w:val="24"/>
            <w:szCs w:val="24"/>
            <w:u w:val="none"/>
          </w:rPr>
          <w:t>подпунктах 1</w:t>
        </w:r>
      </w:hyperlink>
      <w:r w:rsidR="006C4DB3" w:rsidRPr="002C3D59">
        <w:rPr>
          <w:rFonts w:ascii="Times New Roman" w:hAnsi="Times New Roman"/>
          <w:sz w:val="24"/>
          <w:szCs w:val="24"/>
        </w:rPr>
        <w:t xml:space="preserve"> - </w:t>
      </w:r>
      <w:hyperlink r:id="rId26" w:history="1">
        <w:r w:rsidR="006C4DB3" w:rsidRPr="002C3D59">
          <w:rPr>
            <w:rStyle w:val="ae"/>
            <w:rFonts w:ascii="Times New Roman" w:hAnsi="Times New Roman"/>
            <w:color w:val="auto"/>
            <w:sz w:val="24"/>
            <w:szCs w:val="24"/>
            <w:u w:val="none"/>
          </w:rPr>
          <w:t>3</w:t>
        </w:r>
      </w:hyperlink>
      <w:r w:rsidR="006C4DB3" w:rsidRPr="002C3D59">
        <w:rPr>
          <w:rFonts w:ascii="Times New Roman" w:hAnsi="Times New Roman"/>
          <w:sz w:val="24"/>
          <w:szCs w:val="24"/>
        </w:rPr>
        <w:t xml:space="preserve">, </w:t>
      </w:r>
      <w:hyperlink r:id="rId27" w:history="1">
        <w:r w:rsidR="006C4DB3" w:rsidRPr="002C3D59">
          <w:rPr>
            <w:rStyle w:val="ae"/>
            <w:rFonts w:ascii="Times New Roman" w:hAnsi="Times New Roman"/>
            <w:color w:val="auto"/>
            <w:sz w:val="24"/>
            <w:szCs w:val="24"/>
            <w:u w:val="none"/>
          </w:rPr>
          <w:t>5</w:t>
        </w:r>
      </w:hyperlink>
      <w:r w:rsidR="006C4DB3" w:rsidRPr="002C3D59">
        <w:rPr>
          <w:rFonts w:ascii="Times New Roman" w:hAnsi="Times New Roman"/>
          <w:sz w:val="24"/>
          <w:szCs w:val="24"/>
        </w:rPr>
        <w:t xml:space="preserve">, </w:t>
      </w:r>
      <w:hyperlink r:id="rId28" w:history="1">
        <w:r w:rsidR="006C4DB3" w:rsidRPr="002C3D59">
          <w:rPr>
            <w:rStyle w:val="ae"/>
            <w:rFonts w:ascii="Times New Roman" w:hAnsi="Times New Roman"/>
            <w:color w:val="auto"/>
            <w:sz w:val="24"/>
            <w:szCs w:val="24"/>
            <w:u w:val="none"/>
          </w:rPr>
          <w:t xml:space="preserve">6 </w:t>
        </w:r>
        <w:r w:rsidRPr="002C3D59">
          <w:rPr>
            <w:rStyle w:val="ae"/>
            <w:rFonts w:ascii="Times New Roman" w:hAnsi="Times New Roman"/>
            <w:color w:val="auto"/>
            <w:sz w:val="24"/>
            <w:szCs w:val="24"/>
            <w:u w:val="none"/>
          </w:rPr>
          <w:t xml:space="preserve">части </w:t>
        </w:r>
        <w:r w:rsidR="006C4DB3" w:rsidRPr="002C3D59">
          <w:rPr>
            <w:rStyle w:val="ae"/>
            <w:rFonts w:ascii="Times New Roman" w:hAnsi="Times New Roman"/>
            <w:color w:val="auto"/>
            <w:sz w:val="24"/>
            <w:szCs w:val="24"/>
            <w:u w:val="none"/>
          </w:rPr>
          <w:t>1 статьи 39.34</w:t>
        </w:r>
      </w:hyperlink>
      <w:r w:rsidR="006C4DB3" w:rsidRPr="002C3D59">
        <w:rPr>
          <w:rFonts w:ascii="Times New Roman" w:hAnsi="Times New Roman"/>
          <w:sz w:val="24"/>
          <w:szCs w:val="24"/>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w:t>
      </w:r>
      <w:r w:rsidRPr="002C3D59">
        <w:rPr>
          <w:rFonts w:ascii="Times New Roman" w:hAnsi="Times New Roman"/>
          <w:sz w:val="24"/>
          <w:szCs w:val="24"/>
        </w:rPr>
        <w:t xml:space="preserve"> Постановлением </w:t>
      </w:r>
      <w:r w:rsidR="006C4DB3" w:rsidRPr="002C3D59">
        <w:rPr>
          <w:rFonts w:ascii="Times New Roman" w:hAnsi="Times New Roman"/>
          <w:sz w:val="24"/>
          <w:szCs w:val="24"/>
        </w:rPr>
        <w:t xml:space="preserve"> Прав</w:t>
      </w:r>
      <w:r w:rsidRPr="002C3D59">
        <w:rPr>
          <w:rFonts w:ascii="Times New Roman" w:hAnsi="Times New Roman"/>
          <w:sz w:val="24"/>
          <w:szCs w:val="24"/>
        </w:rPr>
        <w:t>ительства Российской Федерации №</w:t>
      </w:r>
      <w:r w:rsidR="006C4DB3" w:rsidRPr="002C3D59">
        <w:rPr>
          <w:rFonts w:ascii="Times New Roman" w:hAnsi="Times New Roman"/>
          <w:sz w:val="24"/>
          <w:szCs w:val="24"/>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sidRPr="002C3D59">
        <w:rPr>
          <w:rFonts w:ascii="Times New Roman" w:hAnsi="Times New Roman"/>
          <w:sz w:val="24"/>
          <w:szCs w:val="24"/>
        </w:rPr>
        <w:t xml:space="preserve"> в ЕГРН (далее - схема границ)</w:t>
      </w:r>
      <w:r w:rsidR="006C4DB3" w:rsidRPr="002C3D59">
        <w:rPr>
          <w:rFonts w:ascii="Times New Roman" w:hAnsi="Times New Roman"/>
          <w:sz w:val="24"/>
          <w:szCs w:val="24"/>
        </w:rPr>
        <w:t xml:space="preserve">.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Схема границ должна быть подготовлена с использованием системы координат, применяемой при ведении ЕГРН. </w:t>
      </w:r>
    </w:p>
    <w:p w:rsidR="006C4DB3" w:rsidRPr="002C3D59" w:rsidRDefault="00CA5612"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2.8</w:t>
      </w:r>
      <w:r w:rsidR="006C4DB3" w:rsidRPr="002C3D59">
        <w:rPr>
          <w:rFonts w:ascii="Times New Roman" w:hAnsi="Times New Roman"/>
          <w:sz w:val="24"/>
          <w:szCs w:val="24"/>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9" w:history="1">
        <w:r w:rsidR="006C4DB3" w:rsidRPr="002C3D59">
          <w:rPr>
            <w:rStyle w:val="ae"/>
            <w:rFonts w:ascii="Times New Roman" w:hAnsi="Times New Roman"/>
            <w:color w:val="auto"/>
            <w:sz w:val="24"/>
            <w:szCs w:val="24"/>
            <w:u w:val="none"/>
          </w:rPr>
          <w:t>пунктах 1</w:t>
        </w:r>
      </w:hyperlink>
      <w:r w:rsidR="006C4DB3" w:rsidRPr="002C3D59">
        <w:rPr>
          <w:rFonts w:ascii="Times New Roman" w:hAnsi="Times New Roman"/>
          <w:sz w:val="24"/>
          <w:szCs w:val="24"/>
        </w:rPr>
        <w:t xml:space="preserve">, </w:t>
      </w:r>
      <w:hyperlink r:id="rId30" w:history="1">
        <w:r w:rsidR="006C4DB3" w:rsidRPr="002C3D59">
          <w:rPr>
            <w:rStyle w:val="ae"/>
            <w:rFonts w:ascii="Times New Roman" w:hAnsi="Times New Roman"/>
            <w:color w:val="auto"/>
            <w:sz w:val="24"/>
            <w:szCs w:val="24"/>
            <w:u w:val="none"/>
          </w:rPr>
          <w:t>2</w:t>
        </w:r>
      </w:hyperlink>
      <w:r w:rsidR="006C4DB3" w:rsidRPr="002C3D59">
        <w:rPr>
          <w:rFonts w:ascii="Times New Roman" w:hAnsi="Times New Roman"/>
          <w:sz w:val="24"/>
          <w:szCs w:val="24"/>
        </w:rPr>
        <w:t xml:space="preserve">, </w:t>
      </w:r>
      <w:hyperlink r:id="rId31" w:history="1">
        <w:r w:rsidR="006C4DB3" w:rsidRPr="002C3D59">
          <w:rPr>
            <w:rStyle w:val="ae"/>
            <w:rFonts w:ascii="Times New Roman" w:hAnsi="Times New Roman"/>
            <w:color w:val="auto"/>
            <w:sz w:val="24"/>
            <w:szCs w:val="24"/>
            <w:u w:val="none"/>
          </w:rPr>
          <w:t>3</w:t>
        </w:r>
      </w:hyperlink>
      <w:r w:rsidR="006C4DB3" w:rsidRPr="002C3D59">
        <w:rPr>
          <w:rFonts w:ascii="Times New Roman" w:hAnsi="Times New Roman"/>
          <w:sz w:val="24"/>
          <w:szCs w:val="24"/>
        </w:rPr>
        <w:t xml:space="preserve">, </w:t>
      </w:r>
      <w:hyperlink r:id="rId32" w:history="1">
        <w:r w:rsidR="006C4DB3" w:rsidRPr="002C3D59">
          <w:rPr>
            <w:rStyle w:val="ae"/>
            <w:rFonts w:ascii="Times New Roman" w:hAnsi="Times New Roman"/>
            <w:color w:val="auto"/>
            <w:sz w:val="24"/>
            <w:szCs w:val="24"/>
            <w:u w:val="none"/>
          </w:rPr>
          <w:t>5</w:t>
        </w:r>
      </w:hyperlink>
      <w:r w:rsidR="006C4DB3" w:rsidRPr="002C3D59">
        <w:rPr>
          <w:rFonts w:ascii="Times New Roman" w:hAnsi="Times New Roman"/>
          <w:sz w:val="24"/>
          <w:szCs w:val="24"/>
        </w:rPr>
        <w:t xml:space="preserve">, </w:t>
      </w:r>
      <w:hyperlink r:id="rId33" w:history="1">
        <w:r w:rsidR="006C4DB3" w:rsidRPr="002C3D59">
          <w:rPr>
            <w:rStyle w:val="ae"/>
            <w:rFonts w:ascii="Times New Roman" w:hAnsi="Times New Roman"/>
            <w:color w:val="auto"/>
            <w:sz w:val="24"/>
            <w:szCs w:val="24"/>
            <w:u w:val="none"/>
          </w:rPr>
          <w:t>6</w:t>
        </w:r>
      </w:hyperlink>
      <w:r w:rsidR="006C4DB3" w:rsidRPr="002C3D59">
        <w:rPr>
          <w:rFonts w:ascii="Times New Roman" w:hAnsi="Times New Roman"/>
          <w:sz w:val="24"/>
          <w:szCs w:val="24"/>
        </w:rPr>
        <w:t xml:space="preserve">, </w:t>
      </w:r>
      <w:hyperlink r:id="rId34" w:history="1">
        <w:r w:rsidR="006C4DB3" w:rsidRPr="002C3D59">
          <w:rPr>
            <w:rStyle w:val="ae"/>
            <w:rFonts w:ascii="Times New Roman" w:hAnsi="Times New Roman"/>
            <w:color w:val="auto"/>
            <w:sz w:val="24"/>
            <w:szCs w:val="24"/>
            <w:u w:val="none"/>
          </w:rPr>
          <w:t>7</w:t>
        </w:r>
      </w:hyperlink>
      <w:r w:rsidR="006C4DB3" w:rsidRPr="002C3D59">
        <w:rPr>
          <w:rFonts w:ascii="Times New Roman" w:hAnsi="Times New Roman"/>
          <w:sz w:val="24"/>
          <w:szCs w:val="24"/>
        </w:rPr>
        <w:t xml:space="preserve">, </w:t>
      </w:r>
      <w:hyperlink r:id="rId35" w:history="1">
        <w:r w:rsidR="006C4DB3" w:rsidRPr="002C3D59">
          <w:rPr>
            <w:rStyle w:val="ae"/>
            <w:rFonts w:ascii="Times New Roman" w:hAnsi="Times New Roman"/>
            <w:color w:val="auto"/>
            <w:sz w:val="24"/>
            <w:szCs w:val="24"/>
            <w:u w:val="none"/>
          </w:rPr>
          <w:t>11</w:t>
        </w:r>
      </w:hyperlink>
      <w:r w:rsidR="006C4DB3" w:rsidRPr="002C3D59">
        <w:rPr>
          <w:rFonts w:ascii="Times New Roman" w:hAnsi="Times New Roman"/>
          <w:sz w:val="24"/>
          <w:szCs w:val="24"/>
        </w:rPr>
        <w:t xml:space="preserve">, </w:t>
      </w:r>
      <w:hyperlink r:id="rId36" w:history="1">
        <w:r w:rsidR="006C4DB3" w:rsidRPr="002C3D59">
          <w:rPr>
            <w:rStyle w:val="ae"/>
            <w:rFonts w:ascii="Times New Roman" w:hAnsi="Times New Roman"/>
            <w:color w:val="auto"/>
            <w:sz w:val="24"/>
            <w:szCs w:val="24"/>
            <w:u w:val="none"/>
          </w:rPr>
          <w:t>12</w:t>
        </w:r>
      </w:hyperlink>
      <w:r w:rsidR="006C4DB3" w:rsidRPr="002C3D59">
        <w:rPr>
          <w:rFonts w:ascii="Times New Roman" w:hAnsi="Times New Roman"/>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sidRPr="002C3D59">
        <w:rPr>
          <w:rFonts w:ascii="Times New Roman" w:hAnsi="Times New Roman"/>
          <w:sz w:val="24"/>
          <w:szCs w:val="24"/>
        </w:rPr>
        <w:t>№ 1300</w:t>
      </w:r>
      <w:r w:rsidR="006C4DB3" w:rsidRPr="002C3D59">
        <w:rPr>
          <w:rFonts w:ascii="Times New Roman" w:hAnsi="Times New Roman"/>
          <w:sz w:val="24"/>
          <w:szCs w:val="24"/>
        </w:rPr>
        <w:t xml:space="preserve">. </w:t>
      </w:r>
    </w:p>
    <w:p w:rsidR="006C4DB3" w:rsidRPr="002C3D59" w:rsidRDefault="006C4DB3" w:rsidP="006C4DB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2.9. Заявления и прилагаем</w:t>
      </w:r>
      <w:r w:rsidR="009554D4" w:rsidRPr="002C3D59">
        <w:rPr>
          <w:rFonts w:ascii="Times New Roman" w:hAnsi="Times New Roman"/>
          <w:sz w:val="24"/>
          <w:szCs w:val="24"/>
        </w:rPr>
        <w:t>ые документы, указанные в пункт</w:t>
      </w:r>
      <w:r w:rsidR="00416193" w:rsidRPr="002C3D59">
        <w:rPr>
          <w:rFonts w:ascii="Times New Roman" w:hAnsi="Times New Roman"/>
          <w:sz w:val="24"/>
          <w:szCs w:val="24"/>
        </w:rPr>
        <w:t>е</w:t>
      </w:r>
      <w:r w:rsidRPr="002C3D59">
        <w:rPr>
          <w:rFonts w:ascii="Times New Roman" w:hAnsi="Times New Roman"/>
          <w:sz w:val="24"/>
          <w:szCs w:val="24"/>
        </w:rPr>
        <w:t xml:space="preserve"> 2.8Административного регламента, направляются (подаются) в</w:t>
      </w:r>
      <w:r w:rsidR="003473BF" w:rsidRPr="002C3D59">
        <w:rPr>
          <w:rFonts w:ascii="Times New Roman" w:hAnsi="Times New Roman"/>
          <w:sz w:val="24"/>
          <w:szCs w:val="24"/>
        </w:rPr>
        <w:t xml:space="preserve"> форме:</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2C3D59"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электронного документа с использованием ЕПГУ</w:t>
      </w:r>
      <w:r w:rsidR="00514232" w:rsidRPr="002C3D59">
        <w:rPr>
          <w:rFonts w:ascii="Times New Roman" w:hAnsi="Times New Roman"/>
          <w:sz w:val="24"/>
          <w:szCs w:val="24"/>
          <w:lang w:bidi="ru-RU"/>
        </w:rPr>
        <w:t>.</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2.11. В случае направления заявления посредством ЕПГУ</w:t>
      </w:r>
      <w:r w:rsidR="00DE19A7" w:rsidRPr="002C3D59">
        <w:rPr>
          <w:rFonts w:ascii="Times New Roman" w:hAnsi="Times New Roman"/>
          <w:sz w:val="24"/>
          <w:szCs w:val="24"/>
          <w:lang w:bidi="ru-RU"/>
        </w:rPr>
        <w:t xml:space="preserve"> </w:t>
      </w:r>
      <w:r w:rsidRPr="002C3D59">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2C3D59">
        <w:rPr>
          <w:rFonts w:ascii="Times New Roman" w:hAnsi="Times New Roman"/>
          <w:sz w:val="24"/>
          <w:szCs w:val="24"/>
          <w:lang w:bidi="ru-RU"/>
        </w:rPr>
        <w:lastRenderedPageBreak/>
        <w:t>дополнительной подачи заявления в какой-либо иной форме.</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C3D5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C3D5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C3D5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В случае направления заявления посредством ЕПГУ</w:t>
      </w:r>
      <w:r w:rsidR="00DE19A7" w:rsidRPr="002C3D59">
        <w:rPr>
          <w:rFonts w:ascii="Times New Roman" w:hAnsi="Times New Roman"/>
          <w:sz w:val="24"/>
          <w:szCs w:val="24"/>
          <w:lang w:bidi="ru-RU"/>
        </w:rPr>
        <w:t xml:space="preserve"> </w:t>
      </w:r>
      <w:r w:rsidRPr="002C3D59">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C3D59" w:rsidRDefault="00DC3ECE" w:rsidP="00154168">
      <w:pPr>
        <w:widowControl w:val="0"/>
        <w:autoSpaceDE w:val="0"/>
        <w:autoSpaceDN w:val="0"/>
        <w:spacing w:after="0" w:line="240" w:lineRule="auto"/>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2C3D59" w:rsidRDefault="00EA5E61" w:rsidP="00EA5E6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4</w:t>
      </w:r>
      <w:r w:rsidRPr="002C3D5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C3D59">
        <w:rPr>
          <w:rFonts w:ascii="Times New Roman" w:hAnsi="Times New Roman"/>
          <w:sz w:val="24"/>
          <w:szCs w:val="24"/>
        </w:rPr>
        <w:t>твенных или муниципальных услуг:</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выписка из ЕГРН об объекте недвижимости;</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выписка из ЕГРЮЛ в отношении заявителя - юридического лица;</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выписка из ЕГРИП в отношении заявителя - индивидуального предпринимателя;</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лицензия, удостоверяющая право проведения работ по геологическому изучению недр;</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37" w:history="1">
        <w:r w:rsidRPr="002C3D59">
          <w:rPr>
            <w:rStyle w:val="ae"/>
            <w:rFonts w:ascii="Times New Roman" w:hAnsi="Times New Roman"/>
            <w:color w:val="auto"/>
            <w:sz w:val="24"/>
            <w:szCs w:val="24"/>
            <w:u w:val="none"/>
          </w:rPr>
          <w:t>подпунктами 1</w:t>
        </w:r>
      </w:hyperlink>
      <w:r w:rsidRPr="002C3D59">
        <w:rPr>
          <w:rFonts w:ascii="Times New Roman" w:hAnsi="Times New Roman"/>
          <w:sz w:val="24"/>
          <w:szCs w:val="24"/>
        </w:rPr>
        <w:t xml:space="preserve"> - </w:t>
      </w:r>
      <w:hyperlink r:id="rId38"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39"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40" w:history="1">
        <w:r w:rsidRPr="002C3D59">
          <w:rPr>
            <w:rStyle w:val="ae"/>
            <w:rFonts w:ascii="Times New Roman" w:hAnsi="Times New Roman"/>
            <w:color w:val="auto"/>
            <w:sz w:val="24"/>
            <w:szCs w:val="24"/>
            <w:u w:val="none"/>
          </w:rPr>
          <w:t>6 частью 1 статьи 39.34</w:t>
        </w:r>
      </w:hyperlink>
      <w:r w:rsidRPr="002C3D59">
        <w:rPr>
          <w:rFonts w:ascii="Times New Roman" w:hAnsi="Times New Roman"/>
          <w:sz w:val="24"/>
          <w:szCs w:val="24"/>
        </w:rPr>
        <w:t xml:space="preserve"> Земельного кодекса Российской Федерации.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2C3D59" w:rsidRDefault="00DC3ECE" w:rsidP="00154168">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5</w:t>
      </w:r>
      <w:r w:rsidRPr="002C3D59">
        <w:rPr>
          <w:rFonts w:ascii="Times New Roman" w:hAnsi="Times New Roman"/>
          <w:sz w:val="24"/>
          <w:szCs w:val="24"/>
        </w:rPr>
        <w:t>. При предоставлении муниципальной услуги запрещается требовать от заявителя:</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представления документов и информации, которые находятся в распоряжении</w:t>
      </w:r>
      <w:r w:rsidR="00760C49" w:rsidRPr="002C3D59">
        <w:rPr>
          <w:rFonts w:ascii="Times New Roman" w:hAnsi="Times New Roman"/>
          <w:sz w:val="24"/>
          <w:szCs w:val="24"/>
        </w:rPr>
        <w:t xml:space="preserve"> Уполномоченного </w:t>
      </w:r>
      <w:r w:rsidRPr="002C3D59">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2C3D59">
          <w:rPr>
            <w:rStyle w:val="ae"/>
            <w:rFonts w:ascii="Times New Roman" w:hAnsi="Times New Roman"/>
            <w:color w:val="auto"/>
            <w:sz w:val="24"/>
            <w:szCs w:val="24"/>
            <w:u w:val="none"/>
          </w:rPr>
          <w:t>частью 1 статьи 1</w:t>
        </w:r>
      </w:hyperlink>
      <w:r w:rsidRPr="002C3D59">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C3D59">
        <w:rPr>
          <w:rFonts w:ascii="Times New Roman" w:hAnsi="Times New Roman"/>
          <w:sz w:val="24"/>
          <w:szCs w:val="24"/>
        </w:rPr>
        <w:t xml:space="preserve"> Ростовской области</w:t>
      </w:r>
      <w:r w:rsidRPr="002C3D59">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42" w:history="1">
        <w:r w:rsidRPr="002C3D59">
          <w:rPr>
            <w:rStyle w:val="ae"/>
            <w:rFonts w:ascii="Times New Roman" w:hAnsi="Times New Roman"/>
            <w:color w:val="auto"/>
            <w:sz w:val="24"/>
            <w:szCs w:val="24"/>
            <w:u w:val="none"/>
          </w:rPr>
          <w:t>частью 6 статьи 7</w:t>
        </w:r>
      </w:hyperlink>
      <w:r w:rsidRPr="002C3D59">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2C3D59">
        <w:rPr>
          <w:rFonts w:ascii="Times New Roman" w:hAnsi="Times New Roman"/>
          <w:sz w:val="24"/>
          <w:szCs w:val="24"/>
        </w:rPr>
        <w:t>Уполномоченный орган</w:t>
      </w:r>
      <w:r w:rsidRPr="002C3D59">
        <w:rPr>
          <w:rFonts w:ascii="Times New Roman" w:hAnsi="Times New Roman"/>
          <w:sz w:val="24"/>
          <w:szCs w:val="24"/>
        </w:rPr>
        <w:t xml:space="preserve"> по собственной инициативе;</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2C3D59">
        <w:rPr>
          <w:rFonts w:ascii="Times New Roman" w:hAnsi="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2C3D59">
        <w:rPr>
          <w:rFonts w:ascii="Times New Roman" w:hAnsi="Times New Roman"/>
          <w:sz w:val="24"/>
          <w:szCs w:val="24"/>
        </w:rPr>
        <w:t>бездействия) должностного лица У</w:t>
      </w:r>
      <w:r w:rsidRPr="002C3D59">
        <w:rPr>
          <w:rFonts w:ascii="Times New Roman" w:hAnsi="Times New Roman"/>
          <w:sz w:val="24"/>
          <w:szCs w:val="24"/>
        </w:rPr>
        <w:t>полномоченного органа, муниципального служащего, работника</w:t>
      </w:r>
      <w:r w:rsidR="00760C49" w:rsidRPr="002C3D59">
        <w:rPr>
          <w:rFonts w:ascii="Times New Roman" w:hAnsi="Times New Roman"/>
          <w:sz w:val="24"/>
          <w:szCs w:val="24"/>
        </w:rPr>
        <w:t xml:space="preserve"> многофункционального центра</w:t>
      </w:r>
      <w:r w:rsidRPr="002C3D59">
        <w:rPr>
          <w:rFonts w:ascii="Times New Roman" w:hAnsi="Times New Roman"/>
          <w:sz w:val="24"/>
          <w:szCs w:val="24"/>
        </w:rPr>
        <w:t xml:space="preserve">, работника организации, предусмотренной </w:t>
      </w:r>
      <w:hyperlink r:id="rId43" w:history="1">
        <w:r w:rsidRPr="002C3D59">
          <w:rPr>
            <w:rStyle w:val="ae"/>
            <w:rFonts w:ascii="Times New Roman" w:hAnsi="Times New Roman"/>
            <w:color w:val="auto"/>
            <w:sz w:val="24"/>
            <w:szCs w:val="24"/>
            <w:u w:val="none"/>
          </w:rPr>
          <w:t>частью 1.1 статьи 16</w:t>
        </w:r>
      </w:hyperlink>
      <w:r w:rsidRPr="002C3D59">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2C3D59">
        <w:rPr>
          <w:rFonts w:ascii="Times New Roman" w:hAnsi="Times New Roman"/>
          <w:sz w:val="24"/>
          <w:szCs w:val="24"/>
        </w:rPr>
        <w:t xml:space="preserve"> виде за подписью руководителя У</w:t>
      </w:r>
      <w:r w:rsidRPr="002C3D59">
        <w:rPr>
          <w:rFonts w:ascii="Times New Roman" w:hAnsi="Times New Roman"/>
          <w:sz w:val="24"/>
          <w:szCs w:val="24"/>
        </w:rPr>
        <w:t xml:space="preserve">полномоченного органа, руководителя </w:t>
      </w:r>
      <w:r w:rsidR="00760C49" w:rsidRPr="002C3D59">
        <w:rPr>
          <w:rFonts w:ascii="Times New Roman" w:hAnsi="Times New Roman"/>
          <w:sz w:val="24"/>
          <w:szCs w:val="24"/>
        </w:rPr>
        <w:t xml:space="preserve">многофункционального центра </w:t>
      </w:r>
      <w:r w:rsidRPr="002C3D59">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2C3D59">
          <w:rPr>
            <w:rStyle w:val="ae"/>
            <w:rFonts w:ascii="Times New Roman" w:hAnsi="Times New Roman"/>
            <w:color w:val="auto"/>
            <w:sz w:val="24"/>
            <w:szCs w:val="24"/>
            <w:u w:val="none"/>
          </w:rPr>
          <w:t>частью 1.1 статьи 16</w:t>
        </w:r>
      </w:hyperlink>
      <w:r w:rsidRPr="002C3D59">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C3D59"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2C3D59" w:rsidRDefault="00DC3ECE" w:rsidP="0085531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6</w:t>
      </w:r>
      <w:r w:rsidRPr="002C3D59">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2C3D59" w:rsidRDefault="00855311" w:rsidP="0085531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н</w:t>
      </w:r>
      <w:r w:rsidR="00DC3ECE" w:rsidRPr="002C3D59">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2C3D59" w:rsidRDefault="00387137" w:rsidP="0038713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п</w:t>
      </w:r>
      <w:r w:rsidR="00DC3ECE" w:rsidRPr="002C3D59">
        <w:rPr>
          <w:rFonts w:ascii="Times New Roman" w:hAnsi="Times New Roman"/>
          <w:sz w:val="24"/>
          <w:szCs w:val="24"/>
        </w:rPr>
        <w:t>одача за</w:t>
      </w:r>
      <w:r w:rsidRPr="002C3D59">
        <w:rPr>
          <w:rFonts w:ascii="Times New Roman" w:hAnsi="Times New Roman"/>
          <w:sz w:val="24"/>
          <w:szCs w:val="24"/>
        </w:rPr>
        <w:t>явления</w:t>
      </w:r>
      <w:r w:rsidR="00DC3ECE" w:rsidRPr="002C3D59">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C3D59"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lang w:bidi="ru-RU"/>
        </w:rPr>
        <w:t>- п</w:t>
      </w:r>
      <w:r w:rsidR="00DC3ECE" w:rsidRPr="002C3D59">
        <w:rPr>
          <w:rFonts w:ascii="Times New Roman" w:hAnsi="Times New Roman"/>
          <w:sz w:val="24"/>
          <w:szCs w:val="24"/>
        </w:rPr>
        <w:t>редставление неполного комплекта документов;</w:t>
      </w:r>
    </w:p>
    <w:p w:rsidR="00DC3ECE" w:rsidRPr="002C3D59" w:rsidRDefault="00387137"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д</w:t>
      </w:r>
      <w:r w:rsidR="00DC3ECE" w:rsidRPr="002C3D59">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C3D59" w:rsidRDefault="00387137"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п</w:t>
      </w:r>
      <w:r w:rsidR="00DC3ECE" w:rsidRPr="002C3D59">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C3D59" w:rsidRDefault="00387137" w:rsidP="0038713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п</w:t>
      </w:r>
      <w:r w:rsidR="00DC3ECE" w:rsidRPr="002C3D59">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C3D59" w:rsidRDefault="00387137" w:rsidP="0038713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н</w:t>
      </w:r>
      <w:r w:rsidR="00DC3ECE" w:rsidRPr="002C3D59">
        <w:rPr>
          <w:rFonts w:ascii="Times New Roman" w:hAnsi="Times New Roman"/>
          <w:sz w:val="24"/>
          <w:szCs w:val="24"/>
        </w:rPr>
        <w:t>аличие противоречивых сведений в заявлении и приложенных к нему документах</w:t>
      </w:r>
      <w:r w:rsidRPr="002C3D59">
        <w:rPr>
          <w:rFonts w:ascii="Times New Roman" w:hAnsi="Times New Roman"/>
          <w:sz w:val="24"/>
          <w:szCs w:val="24"/>
        </w:rPr>
        <w:t>.</w:t>
      </w:r>
    </w:p>
    <w:p w:rsidR="00DC3ECE" w:rsidRPr="002C3D59" w:rsidRDefault="00DC3ECE" w:rsidP="0038713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7</w:t>
      </w:r>
      <w:r w:rsidRPr="002C3D59">
        <w:rPr>
          <w:rFonts w:ascii="Times New Roman" w:hAnsi="Times New Roman"/>
          <w:sz w:val="24"/>
          <w:szCs w:val="24"/>
        </w:rPr>
        <w:t>. Решение об отказе в приеме документов, необходимых для предо</w:t>
      </w:r>
      <w:r w:rsidR="001D63EF" w:rsidRPr="002C3D59">
        <w:rPr>
          <w:rFonts w:ascii="Times New Roman" w:hAnsi="Times New Roman"/>
          <w:sz w:val="24"/>
          <w:szCs w:val="24"/>
        </w:rPr>
        <w:t xml:space="preserve">ставления </w:t>
      </w:r>
      <w:r w:rsidR="001D63EF" w:rsidRPr="002C3D59">
        <w:rPr>
          <w:rFonts w:ascii="Times New Roman" w:hAnsi="Times New Roman"/>
          <w:sz w:val="24"/>
          <w:szCs w:val="24"/>
        </w:rPr>
        <w:lastRenderedPageBreak/>
        <w:t>муниципальной услуги</w:t>
      </w:r>
      <w:r w:rsidRPr="002C3D59">
        <w:rPr>
          <w:rFonts w:ascii="Times New Roman" w:hAnsi="Times New Roman"/>
          <w:sz w:val="24"/>
          <w:szCs w:val="24"/>
        </w:rPr>
        <w:t>, направляется в личный кабинет Заявителя на ЕПГУ.</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8</w:t>
      </w:r>
      <w:r w:rsidRPr="002C3D59">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Исчерпывающий перечень оснований для приостановления или отказа в предоставлении муниципальной услуги</w:t>
      </w:r>
    </w:p>
    <w:p w:rsidR="00F800F7" w:rsidRPr="002C3D59" w:rsidRDefault="00DC3ECE" w:rsidP="00F800F7">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2.1</w:t>
      </w:r>
      <w:r w:rsidR="00B92F0A" w:rsidRPr="002C3D59">
        <w:rPr>
          <w:rFonts w:ascii="Times New Roman" w:hAnsi="Times New Roman"/>
          <w:sz w:val="24"/>
          <w:szCs w:val="24"/>
        </w:rPr>
        <w:t>9</w:t>
      </w:r>
      <w:r w:rsidRPr="002C3D59">
        <w:rPr>
          <w:rFonts w:ascii="Times New Roman" w:hAnsi="Times New Roman"/>
          <w:sz w:val="24"/>
          <w:szCs w:val="24"/>
        </w:rPr>
        <w:t xml:space="preserve">. </w:t>
      </w:r>
      <w:r w:rsidR="00F800F7" w:rsidRPr="002C3D59">
        <w:rPr>
          <w:rFonts w:ascii="Times New Roman" w:hAnsi="Times New Roman"/>
          <w:sz w:val="24"/>
          <w:szCs w:val="24"/>
        </w:rPr>
        <w:t>Основани</w:t>
      </w:r>
      <w:r w:rsidR="007B53EF" w:rsidRPr="002C3D59">
        <w:rPr>
          <w:rFonts w:ascii="Times New Roman" w:hAnsi="Times New Roman"/>
          <w:sz w:val="24"/>
          <w:szCs w:val="24"/>
        </w:rPr>
        <w:t>я</w:t>
      </w:r>
      <w:r w:rsidR="00F800F7" w:rsidRPr="002C3D59">
        <w:rPr>
          <w:rFonts w:ascii="Times New Roman" w:hAnsi="Times New Roman"/>
          <w:sz w:val="24"/>
          <w:szCs w:val="24"/>
        </w:rPr>
        <w:t xml:space="preserve"> для приостановления предоставления муниципальной услуги</w:t>
      </w:r>
      <w:r w:rsidR="007B53EF" w:rsidRPr="002C3D59">
        <w:rPr>
          <w:rFonts w:ascii="Times New Roman" w:hAnsi="Times New Roman"/>
          <w:sz w:val="24"/>
          <w:szCs w:val="24"/>
        </w:rPr>
        <w:t xml:space="preserve"> отсутствуют</w:t>
      </w:r>
      <w:r w:rsidR="00F800F7" w:rsidRPr="002C3D59">
        <w:rPr>
          <w:rFonts w:ascii="Times New Roman" w:hAnsi="Times New Roman"/>
          <w:sz w:val="24"/>
          <w:szCs w:val="24"/>
        </w:rPr>
        <w:t xml:space="preserve">. </w:t>
      </w:r>
    </w:p>
    <w:p w:rsidR="007B53EF" w:rsidRPr="002C3D59" w:rsidRDefault="00DC3ECE" w:rsidP="007B53EF">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20</w:t>
      </w:r>
      <w:r w:rsidRPr="002C3D59">
        <w:rPr>
          <w:rFonts w:ascii="Times New Roman" w:hAnsi="Times New Roman"/>
          <w:sz w:val="24"/>
          <w:szCs w:val="24"/>
        </w:rPr>
        <w:t xml:space="preserve">. </w:t>
      </w:r>
      <w:r w:rsidR="00F800F7" w:rsidRPr="002C3D59">
        <w:rPr>
          <w:rFonts w:ascii="Times New Roman" w:hAnsi="Times New Roman"/>
          <w:sz w:val="24"/>
          <w:szCs w:val="24"/>
        </w:rPr>
        <w:t>Основаниями для отказа в предоставлении муниципальной услуги являются:</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 основания для отказа в выдаче разрешения на использование земель или земельного участка в целях, предусмотренных </w:t>
      </w:r>
      <w:hyperlink r:id="rId45" w:history="1">
        <w:r w:rsidRPr="002C3D59">
          <w:rPr>
            <w:rStyle w:val="ae"/>
            <w:rFonts w:ascii="Times New Roman" w:hAnsi="Times New Roman"/>
            <w:color w:val="auto"/>
            <w:sz w:val="24"/>
            <w:szCs w:val="24"/>
            <w:u w:val="none"/>
          </w:rPr>
          <w:t>подпунктами 1</w:t>
        </w:r>
      </w:hyperlink>
      <w:r w:rsidRPr="002C3D59">
        <w:rPr>
          <w:rFonts w:ascii="Times New Roman" w:hAnsi="Times New Roman"/>
          <w:sz w:val="24"/>
          <w:szCs w:val="24"/>
        </w:rPr>
        <w:t xml:space="preserve"> - </w:t>
      </w:r>
      <w:hyperlink r:id="rId46"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47"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48" w:history="1">
        <w:r w:rsidRPr="002C3D59">
          <w:rPr>
            <w:rStyle w:val="ae"/>
            <w:rFonts w:ascii="Times New Roman" w:hAnsi="Times New Roman"/>
            <w:color w:val="auto"/>
            <w:sz w:val="24"/>
            <w:szCs w:val="24"/>
            <w:u w:val="none"/>
          </w:rPr>
          <w:t>6 части 1 статьи 39.34</w:t>
        </w:r>
      </w:hyperlink>
      <w:r w:rsidRPr="002C3D59">
        <w:rPr>
          <w:rFonts w:ascii="Times New Roman" w:hAnsi="Times New Roman"/>
          <w:sz w:val="24"/>
          <w:szCs w:val="24"/>
        </w:rPr>
        <w:t xml:space="preserve"> Земельного кодекса Российской Федерации: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заявление подано с нарушением требований, установленных разделом 2 Административного регламента, и (или) не представлены документы, указанные в пункте 2.8 Административного регламента;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2C3D59">
          <w:rPr>
            <w:rStyle w:val="ae"/>
            <w:rFonts w:ascii="Times New Roman" w:hAnsi="Times New Roman"/>
            <w:color w:val="auto"/>
            <w:sz w:val="24"/>
            <w:szCs w:val="24"/>
            <w:u w:val="none"/>
          </w:rPr>
          <w:t>подпунктами 1</w:t>
        </w:r>
      </w:hyperlink>
      <w:r w:rsidRPr="002C3D59">
        <w:rPr>
          <w:rFonts w:ascii="Times New Roman" w:hAnsi="Times New Roman"/>
          <w:sz w:val="24"/>
          <w:szCs w:val="24"/>
        </w:rPr>
        <w:t xml:space="preserve"> - </w:t>
      </w:r>
      <w:hyperlink r:id="rId50" w:history="1">
        <w:r w:rsidRPr="002C3D59">
          <w:rPr>
            <w:rStyle w:val="ae"/>
            <w:rFonts w:ascii="Times New Roman" w:hAnsi="Times New Roman"/>
            <w:color w:val="auto"/>
            <w:sz w:val="24"/>
            <w:szCs w:val="24"/>
            <w:u w:val="none"/>
          </w:rPr>
          <w:t>3</w:t>
        </w:r>
      </w:hyperlink>
      <w:r w:rsidRPr="002C3D59">
        <w:rPr>
          <w:rFonts w:ascii="Times New Roman" w:hAnsi="Times New Roman"/>
          <w:sz w:val="24"/>
          <w:szCs w:val="24"/>
        </w:rPr>
        <w:t xml:space="preserve">, </w:t>
      </w:r>
      <w:hyperlink r:id="rId51" w:history="1">
        <w:r w:rsidRPr="002C3D59">
          <w:rPr>
            <w:rStyle w:val="ae"/>
            <w:rFonts w:ascii="Times New Roman" w:hAnsi="Times New Roman"/>
            <w:color w:val="auto"/>
            <w:sz w:val="24"/>
            <w:szCs w:val="24"/>
            <w:u w:val="none"/>
          </w:rPr>
          <w:t>5</w:t>
        </w:r>
      </w:hyperlink>
      <w:r w:rsidRPr="002C3D59">
        <w:rPr>
          <w:rFonts w:ascii="Times New Roman" w:hAnsi="Times New Roman"/>
          <w:sz w:val="24"/>
          <w:szCs w:val="24"/>
        </w:rPr>
        <w:t xml:space="preserve">, </w:t>
      </w:r>
      <w:hyperlink r:id="rId52" w:history="1">
        <w:r w:rsidRPr="002C3D59">
          <w:rPr>
            <w:rStyle w:val="ae"/>
            <w:rFonts w:ascii="Times New Roman" w:hAnsi="Times New Roman"/>
            <w:color w:val="auto"/>
            <w:sz w:val="24"/>
            <w:szCs w:val="24"/>
            <w:u w:val="none"/>
          </w:rPr>
          <w:t>6</w:t>
        </w:r>
      </w:hyperlink>
      <w:r w:rsidRPr="002C3D59">
        <w:rPr>
          <w:rFonts w:ascii="Times New Roman" w:hAnsi="Times New Roman"/>
          <w:sz w:val="24"/>
          <w:szCs w:val="24"/>
        </w:rPr>
        <w:t xml:space="preserve"> части 1 статьи 39.34 Земельного кодекса Российской Федерации;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2C3D59" w:rsidRDefault="000D4AF1"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о</w:t>
      </w:r>
      <w:r w:rsidR="00CA5612" w:rsidRPr="002C3D59">
        <w:rPr>
          <w:rFonts w:ascii="Times New Roman" w:hAnsi="Times New Roman"/>
          <w:sz w:val="24"/>
          <w:szCs w:val="24"/>
        </w:rPr>
        <w:t>снования для отказа в выдаче разрешения на использование земель или земельного участка в целях размещения объектов, виды которых определены</w:t>
      </w:r>
      <w:r w:rsidRPr="002C3D59">
        <w:rPr>
          <w:rFonts w:ascii="Times New Roman" w:hAnsi="Times New Roman"/>
          <w:sz w:val="24"/>
          <w:szCs w:val="24"/>
        </w:rPr>
        <w:t xml:space="preserve"> Постановлением</w:t>
      </w:r>
      <w:r w:rsidR="00DE19A7" w:rsidRPr="002C3D59">
        <w:rPr>
          <w:rFonts w:ascii="Times New Roman" w:hAnsi="Times New Roman"/>
          <w:sz w:val="24"/>
          <w:szCs w:val="24"/>
        </w:rPr>
        <w:t xml:space="preserve"> </w:t>
      </w:r>
      <w:r w:rsidRPr="002C3D59">
        <w:rPr>
          <w:rFonts w:ascii="Times New Roman" w:hAnsi="Times New Roman"/>
          <w:sz w:val="24"/>
          <w:szCs w:val="24"/>
        </w:rPr>
        <w:t>№ 1</w:t>
      </w:r>
      <w:r w:rsidR="00CA5612" w:rsidRPr="002C3D59">
        <w:rPr>
          <w:rFonts w:ascii="Times New Roman" w:hAnsi="Times New Roman"/>
          <w:sz w:val="24"/>
          <w:szCs w:val="24"/>
        </w:rPr>
        <w:t xml:space="preserve">300: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заявление подано с нарушением требований, установленных</w:t>
      </w:r>
      <w:r w:rsidR="000D4AF1" w:rsidRPr="002C3D59">
        <w:rPr>
          <w:rFonts w:ascii="Times New Roman" w:hAnsi="Times New Roman"/>
          <w:sz w:val="24"/>
          <w:szCs w:val="24"/>
        </w:rPr>
        <w:t xml:space="preserve"> разделом 2 А</w:t>
      </w:r>
      <w:r w:rsidRPr="002C3D59">
        <w:rPr>
          <w:rFonts w:ascii="Times New Roman" w:hAnsi="Times New Roman"/>
          <w:sz w:val="24"/>
          <w:szCs w:val="24"/>
        </w:rPr>
        <w:t>дминистративного регламента, и (или) не предоставлены документы, указанные в</w:t>
      </w:r>
      <w:r w:rsidR="000D4AF1" w:rsidRPr="002C3D59">
        <w:rPr>
          <w:rFonts w:ascii="Times New Roman" w:hAnsi="Times New Roman"/>
          <w:sz w:val="24"/>
          <w:szCs w:val="24"/>
        </w:rPr>
        <w:t xml:space="preserve"> пункте 2.8А</w:t>
      </w:r>
      <w:r w:rsidRPr="002C3D59">
        <w:rPr>
          <w:rFonts w:ascii="Times New Roman" w:hAnsi="Times New Roman"/>
          <w:sz w:val="24"/>
          <w:szCs w:val="24"/>
        </w:rPr>
        <w:t xml:space="preserve">дминистративного регламента;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заявлении указаны наименования объектов, виды которых не определены </w:t>
      </w:r>
      <w:hyperlink r:id="rId53" w:history="1">
        <w:r w:rsidRPr="002C3D59">
          <w:rPr>
            <w:rStyle w:val="ae"/>
            <w:rFonts w:ascii="Times New Roman" w:hAnsi="Times New Roman"/>
            <w:color w:val="auto"/>
            <w:sz w:val="24"/>
            <w:szCs w:val="24"/>
            <w:u w:val="none"/>
          </w:rPr>
          <w:t>Постановлением</w:t>
        </w:r>
      </w:hyperlink>
      <w:r w:rsidR="00DE19A7" w:rsidRPr="002C3D59">
        <w:rPr>
          <w:sz w:val="24"/>
          <w:szCs w:val="24"/>
        </w:rPr>
        <w:t xml:space="preserve"> </w:t>
      </w:r>
      <w:r w:rsidR="000D4AF1" w:rsidRPr="002C3D59">
        <w:rPr>
          <w:rFonts w:ascii="Times New Roman" w:hAnsi="Times New Roman"/>
          <w:sz w:val="24"/>
          <w:szCs w:val="24"/>
        </w:rPr>
        <w:t xml:space="preserve">№ </w:t>
      </w:r>
      <w:r w:rsidRPr="002C3D59">
        <w:rPr>
          <w:rFonts w:ascii="Times New Roman" w:hAnsi="Times New Roman"/>
          <w:sz w:val="24"/>
          <w:szCs w:val="24"/>
        </w:rPr>
        <w:t xml:space="preserve">1300;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2C3D59" w:rsidRDefault="00CA5612" w:rsidP="00CA561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Pr="002C3D59" w:rsidRDefault="007B53EF" w:rsidP="00DC3ECE">
      <w:pPr>
        <w:pStyle w:val="1"/>
        <w:rPr>
          <w:sz w:val="24"/>
          <w:szCs w:val="24"/>
        </w:rPr>
      </w:pPr>
    </w:p>
    <w:p w:rsidR="00DC3ECE" w:rsidRPr="002C3D59" w:rsidRDefault="00DC3ECE" w:rsidP="00DC3ECE">
      <w:pPr>
        <w:pStyle w:val="1"/>
        <w:rPr>
          <w:sz w:val="24"/>
          <w:szCs w:val="24"/>
        </w:rPr>
      </w:pPr>
      <w:r w:rsidRPr="002C3D5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21</w:t>
      </w:r>
      <w:r w:rsidRPr="002C3D59">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22</w:t>
      </w:r>
      <w:r w:rsidRPr="002C3D59">
        <w:rPr>
          <w:rFonts w:ascii="Times New Roman" w:hAnsi="Times New Roman"/>
          <w:sz w:val="24"/>
          <w:szCs w:val="24"/>
        </w:rPr>
        <w:t>. Предоставление</w:t>
      </w:r>
      <w:r w:rsidR="00DE19A7" w:rsidRPr="002C3D59">
        <w:rPr>
          <w:rFonts w:ascii="Times New Roman" w:hAnsi="Times New Roman"/>
          <w:sz w:val="24"/>
          <w:szCs w:val="24"/>
        </w:rPr>
        <w:t xml:space="preserve"> </w:t>
      </w:r>
      <w:r w:rsidRPr="002C3D59">
        <w:rPr>
          <w:rFonts w:ascii="Times New Roman" w:hAnsi="Times New Roman"/>
          <w:sz w:val="24"/>
          <w:szCs w:val="24"/>
        </w:rPr>
        <w:t>муниципальной услуги осуществляется бесплатно.</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23</w:t>
      </w:r>
      <w:r w:rsidRPr="002C3D59">
        <w:rPr>
          <w:rFonts w:ascii="Times New Roman" w:hAnsi="Times New Roman"/>
          <w:sz w:val="24"/>
          <w:szCs w:val="24"/>
        </w:rPr>
        <w:t xml:space="preserve">. За предоставление услуг, необходимых и обязательных для предоставления </w:t>
      </w:r>
      <w:r w:rsidRPr="002C3D59">
        <w:rPr>
          <w:rFonts w:ascii="Times New Roman" w:hAnsi="Times New Roman"/>
          <w:sz w:val="24"/>
          <w:szCs w:val="24"/>
        </w:rPr>
        <w:lastRenderedPageBreak/>
        <w:t>муниципальной услуги не предусмотрена плата.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Максимальный срок ожидания в очереди при подаче з</w:t>
      </w:r>
      <w:r w:rsidR="00774632" w:rsidRPr="002C3D59">
        <w:rPr>
          <w:sz w:val="24"/>
          <w:szCs w:val="24"/>
        </w:rPr>
        <w:t>аявления</w:t>
      </w:r>
      <w:r w:rsidRPr="002C3D59">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4</w:t>
      </w:r>
      <w:r w:rsidRPr="002C3D59">
        <w:rPr>
          <w:rFonts w:ascii="Times New Roman" w:hAnsi="Times New Roman"/>
          <w:sz w:val="24"/>
          <w:szCs w:val="24"/>
        </w:rPr>
        <w:t>. Максимальный срок ожидания в очереди при подаче за</w:t>
      </w:r>
      <w:r w:rsidR="00774632" w:rsidRPr="002C3D59">
        <w:rPr>
          <w:rFonts w:ascii="Times New Roman" w:hAnsi="Times New Roman"/>
          <w:sz w:val="24"/>
          <w:szCs w:val="24"/>
        </w:rPr>
        <w:t xml:space="preserve">явления </w:t>
      </w:r>
      <w:r w:rsidRPr="002C3D59">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5</w:t>
      </w:r>
      <w:r w:rsidRPr="002C3D59">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 xml:space="preserve">Требования к помещениям, в которых предоставляется </w:t>
      </w:r>
      <w:r w:rsidR="00231904" w:rsidRPr="002C3D59">
        <w:rPr>
          <w:sz w:val="24"/>
          <w:szCs w:val="24"/>
        </w:rPr>
        <w:t>м</w:t>
      </w:r>
      <w:r w:rsidRPr="002C3D59">
        <w:rPr>
          <w:sz w:val="24"/>
          <w:szCs w:val="24"/>
        </w:rPr>
        <w:t>униципальная услуга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6</w:t>
      </w:r>
      <w:r w:rsidRPr="002C3D59">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наименование;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местонахождение и юридический адрес; режим работы;</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график приема;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номера телефонов для справок.</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Помещения, в которых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Помещения, в которых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 оснащаются: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противопожарной системой и средствами пожаротушения;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туалетными комнатами для посетителей.</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номера кабинета и наименования отдела;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графика приема Заявителей.</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 предоставлении муниципальной услуги инвалидам обеспечиваются: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допуск сурдопереводчика и тифлосурдопереводчика;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C3D59">
        <w:rPr>
          <w:rFonts w:ascii="Times New Roman" w:hAnsi="Times New Roman"/>
          <w:sz w:val="24"/>
          <w:szCs w:val="24"/>
        </w:rPr>
        <w:t>м</w:t>
      </w:r>
      <w:r w:rsidRPr="002C3D59">
        <w:rPr>
          <w:rFonts w:ascii="Times New Roman" w:hAnsi="Times New Roman"/>
          <w:sz w:val="24"/>
          <w:szCs w:val="24"/>
        </w:rPr>
        <w:t>униципальная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Показатели доступности и качества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7</w:t>
      </w:r>
      <w:r w:rsidRPr="002C3D59">
        <w:rPr>
          <w:rFonts w:ascii="Times New Roman" w:hAnsi="Times New Roman"/>
          <w:sz w:val="24"/>
          <w:szCs w:val="24"/>
        </w:rPr>
        <w:t>. Основными показателями доступности предоставления муниципальной услуги являются: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7</w:t>
      </w:r>
      <w:r w:rsidRPr="002C3D59">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C3D59">
        <w:rPr>
          <w:rFonts w:ascii="Times New Roman" w:hAnsi="Times New Roman"/>
          <w:sz w:val="24"/>
          <w:szCs w:val="24"/>
        </w:rPr>
        <w:t>"</w:t>
      </w:r>
      <w:r w:rsidRPr="002C3D59">
        <w:rPr>
          <w:rFonts w:ascii="Times New Roman" w:hAnsi="Times New Roman"/>
          <w:sz w:val="24"/>
          <w:szCs w:val="24"/>
        </w:rPr>
        <w:t>Интернет</w:t>
      </w:r>
      <w:r w:rsidR="00231904" w:rsidRPr="002C3D59">
        <w:rPr>
          <w:rFonts w:ascii="Times New Roman" w:hAnsi="Times New Roman"/>
          <w:sz w:val="24"/>
          <w:szCs w:val="24"/>
        </w:rPr>
        <w:t>"</w:t>
      </w:r>
      <w:r w:rsidRPr="002C3D59">
        <w:rPr>
          <w:rFonts w:ascii="Times New Roman" w:hAnsi="Times New Roman"/>
          <w:sz w:val="24"/>
          <w:szCs w:val="24"/>
        </w:rPr>
        <w:t>), средствах массовой информации.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7</w:t>
      </w:r>
      <w:r w:rsidRPr="002C3D59">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7</w:t>
      </w:r>
      <w:r w:rsidRPr="002C3D59">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 Основными показателями качества предоставления муниципальной услуги являются: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 xml:space="preserve">.4. Отсутствие нарушений установленных сроков в процессе предоставления </w:t>
      </w:r>
      <w:r w:rsidRPr="002C3D59">
        <w:rPr>
          <w:rFonts w:ascii="Times New Roman" w:hAnsi="Times New Roman"/>
          <w:sz w:val="24"/>
          <w:szCs w:val="24"/>
        </w:rPr>
        <w:lastRenderedPageBreak/>
        <w:t>муниципальной услуги.</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8</w:t>
      </w:r>
      <w:r w:rsidRPr="002C3D59">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C3D59" w:rsidRDefault="00DC3ECE" w:rsidP="00DC3ECE">
      <w:pPr>
        <w:pStyle w:val="1"/>
        <w:rPr>
          <w:sz w:val="24"/>
          <w:szCs w:val="24"/>
        </w:rPr>
      </w:pPr>
      <w:r w:rsidRPr="002C3D5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2.2</w:t>
      </w:r>
      <w:r w:rsidR="002267D7" w:rsidRPr="002C3D59">
        <w:rPr>
          <w:rFonts w:ascii="Times New Roman" w:hAnsi="Times New Roman"/>
          <w:sz w:val="24"/>
          <w:szCs w:val="24"/>
        </w:rPr>
        <w:t>9</w:t>
      </w:r>
      <w:r w:rsidRPr="002C3D59">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30</w:t>
      </w:r>
      <w:r w:rsidRPr="002C3D59">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C3D59">
        <w:rPr>
          <w:rFonts w:ascii="Times New Roman" w:hAnsi="Times New Roman"/>
          <w:sz w:val="24"/>
          <w:szCs w:val="24"/>
        </w:rPr>
        <w:t>3</w:t>
      </w:r>
      <w:r w:rsidRPr="002C3D59">
        <w:rPr>
          <w:rFonts w:ascii="Times New Roman" w:hAnsi="Times New Roman"/>
          <w:sz w:val="24"/>
          <w:szCs w:val="24"/>
        </w:rPr>
        <w:t xml:space="preserve"> настоящего Административного регламента.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w:t>
      </w:r>
      <w:r w:rsidR="002267D7" w:rsidRPr="002C3D59">
        <w:rPr>
          <w:rFonts w:ascii="Times New Roman" w:hAnsi="Times New Roman"/>
          <w:sz w:val="24"/>
          <w:szCs w:val="24"/>
        </w:rPr>
        <w:t>31</w:t>
      </w:r>
      <w:r w:rsidRPr="002C3D59">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w:t>
      </w:r>
      <w:r w:rsidR="00B85F4E" w:rsidRPr="002C3D59">
        <w:rPr>
          <w:rFonts w:ascii="Times New Roman" w:hAnsi="Times New Roman"/>
          <w:sz w:val="24"/>
          <w:szCs w:val="24"/>
        </w:rPr>
        <w:t>"</w:t>
      </w:r>
      <w:r w:rsidRPr="002C3D59">
        <w:rPr>
          <w:rFonts w:ascii="Times New Roman" w:hAnsi="Times New Roman"/>
          <w:sz w:val="24"/>
          <w:szCs w:val="24"/>
        </w:rPr>
        <w:t>черно-белый</w:t>
      </w:r>
      <w:r w:rsidR="00B85F4E" w:rsidRPr="002C3D59">
        <w:rPr>
          <w:rFonts w:ascii="Times New Roman" w:hAnsi="Times New Roman"/>
          <w:sz w:val="24"/>
          <w:szCs w:val="24"/>
        </w:rPr>
        <w:t>"</w:t>
      </w:r>
      <w:r w:rsidRPr="002C3D59">
        <w:rPr>
          <w:rFonts w:ascii="Times New Roman" w:hAnsi="Times New Roman"/>
          <w:sz w:val="24"/>
          <w:szCs w:val="24"/>
        </w:rPr>
        <w:t xml:space="preserve"> (при отсутствии в документе графических изображений и (или) цветного текста);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w:t>
      </w:r>
      <w:r w:rsidR="00B85F4E" w:rsidRPr="002C3D59">
        <w:rPr>
          <w:rFonts w:ascii="Times New Roman" w:hAnsi="Times New Roman"/>
          <w:sz w:val="24"/>
          <w:szCs w:val="24"/>
        </w:rPr>
        <w:t>"</w:t>
      </w:r>
      <w:r w:rsidRPr="002C3D59">
        <w:rPr>
          <w:rFonts w:ascii="Times New Roman" w:hAnsi="Times New Roman"/>
          <w:sz w:val="24"/>
          <w:szCs w:val="24"/>
        </w:rPr>
        <w:t>оттенки серого</w:t>
      </w:r>
      <w:r w:rsidR="00B85F4E" w:rsidRPr="002C3D59">
        <w:rPr>
          <w:rFonts w:ascii="Times New Roman" w:hAnsi="Times New Roman"/>
          <w:sz w:val="24"/>
          <w:szCs w:val="24"/>
        </w:rPr>
        <w:t>"</w:t>
      </w:r>
      <w:r w:rsidRPr="002C3D59">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w:t>
      </w:r>
      <w:r w:rsidR="00B85F4E" w:rsidRPr="002C3D59">
        <w:rPr>
          <w:rFonts w:ascii="Times New Roman" w:hAnsi="Times New Roman"/>
          <w:sz w:val="24"/>
          <w:szCs w:val="24"/>
        </w:rPr>
        <w:t>"</w:t>
      </w:r>
      <w:r w:rsidRPr="002C3D59">
        <w:rPr>
          <w:rFonts w:ascii="Times New Roman" w:hAnsi="Times New Roman"/>
          <w:sz w:val="24"/>
          <w:szCs w:val="24"/>
        </w:rPr>
        <w:t>цветной</w:t>
      </w:r>
      <w:r w:rsidR="00B85F4E" w:rsidRPr="002C3D59">
        <w:rPr>
          <w:rFonts w:ascii="Times New Roman" w:hAnsi="Times New Roman"/>
          <w:sz w:val="24"/>
          <w:szCs w:val="24"/>
        </w:rPr>
        <w:t>"</w:t>
      </w:r>
      <w:r w:rsidRPr="002C3D59">
        <w:rPr>
          <w:rFonts w:ascii="Times New Roman" w:hAnsi="Times New Roman"/>
          <w:sz w:val="24"/>
          <w:szCs w:val="24"/>
        </w:rPr>
        <w:t xml:space="preserve"> или </w:t>
      </w:r>
      <w:r w:rsidR="00B85F4E" w:rsidRPr="002C3D59">
        <w:rPr>
          <w:rFonts w:ascii="Times New Roman" w:hAnsi="Times New Roman"/>
          <w:sz w:val="24"/>
          <w:szCs w:val="24"/>
        </w:rPr>
        <w:t>"</w:t>
      </w:r>
      <w:r w:rsidRPr="002C3D59">
        <w:rPr>
          <w:rFonts w:ascii="Times New Roman" w:hAnsi="Times New Roman"/>
          <w:sz w:val="24"/>
          <w:szCs w:val="24"/>
        </w:rPr>
        <w:t>режим полной цветопередачи</w:t>
      </w:r>
      <w:r w:rsidR="00B85F4E" w:rsidRPr="002C3D59">
        <w:rPr>
          <w:rFonts w:ascii="Times New Roman" w:hAnsi="Times New Roman"/>
          <w:sz w:val="24"/>
          <w:szCs w:val="24"/>
        </w:rPr>
        <w:t>"</w:t>
      </w:r>
      <w:r w:rsidRPr="002C3D59">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Электронные документы должны обеспечивать:</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возможность идентифицировать документ и количество листов в документе;</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C3D59" w:rsidRDefault="00DC3ECE" w:rsidP="00DC3ECE">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Документы, подлежащие представлению в форматах xls, xlsx или ods, формируются в </w:t>
      </w:r>
      <w:r w:rsidRPr="002C3D59">
        <w:rPr>
          <w:rFonts w:ascii="Times New Roman" w:hAnsi="Times New Roman"/>
          <w:sz w:val="24"/>
          <w:szCs w:val="24"/>
        </w:rPr>
        <w:lastRenderedPageBreak/>
        <w:t>виде отдельного электронного документа.</w:t>
      </w:r>
    </w:p>
    <w:p w:rsidR="00DF0058" w:rsidRPr="002C3D59" w:rsidRDefault="00DF0058" w:rsidP="00DF0058">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C3D5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2C3D59" w:rsidRDefault="00EB6B96" w:rsidP="00EB6B96">
      <w:pPr>
        <w:pStyle w:val="1"/>
        <w:rPr>
          <w:sz w:val="24"/>
          <w:szCs w:val="24"/>
        </w:rPr>
      </w:pPr>
      <w:r w:rsidRPr="002C3D5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Исчерпывающий перечень административных процедур</w:t>
      </w:r>
    </w:p>
    <w:p w:rsidR="00111088" w:rsidRPr="002C3D59" w:rsidRDefault="00111088" w:rsidP="00111088">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если установлены основания, указ</w:t>
      </w:r>
      <w:r w:rsidR="003712BA" w:rsidRPr="002C3D59">
        <w:rPr>
          <w:rFonts w:ascii="Times New Roman" w:hAnsi="Times New Roman"/>
          <w:sz w:val="24"/>
          <w:szCs w:val="24"/>
        </w:rPr>
        <w:t>анные в пункте 2.16 настоящего административного р</w:t>
      </w:r>
      <w:r w:rsidRPr="002C3D59">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w:t>
      </w:r>
      <w:r w:rsidRPr="002C3D59">
        <w:rPr>
          <w:rFonts w:ascii="Times New Roman" w:hAnsi="Times New Roman"/>
          <w:sz w:val="24"/>
          <w:szCs w:val="24"/>
        </w:rPr>
        <w:lastRenderedPageBreak/>
        <w:t xml:space="preserve">регистрацию входящей корреспонденции, осуществляет распечатку заявления и прилагаемых документов к нему на бумажном носителе.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2C3D59">
          <w:rPr>
            <w:rStyle w:val="ae"/>
            <w:rFonts w:ascii="Times New Roman" w:hAnsi="Times New Roman"/>
            <w:color w:val="auto"/>
            <w:sz w:val="24"/>
            <w:szCs w:val="24"/>
            <w:u w:val="none"/>
          </w:rPr>
          <w:t>статье 11</w:t>
        </w:r>
      </w:hyperlink>
      <w:r w:rsidRPr="002C3D59">
        <w:rPr>
          <w:rFonts w:ascii="Times New Roman" w:hAnsi="Times New Roman"/>
          <w:sz w:val="24"/>
          <w:szCs w:val="24"/>
        </w:rPr>
        <w:t xml:space="preserve"> Федерального закона от 06.04.2011 № 63-ФЗ.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C3D59" w:rsidRDefault="003712BA"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Такое решение</w:t>
      </w:r>
      <w:r w:rsidR="00533813" w:rsidRPr="002C3D59">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Максимальный срок выполнения административной процедуры: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 при личном приеме - не более 15 (пятнадцати) минут.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при поступлении заявления и прилагаемых документов по почте, через многоф</w:t>
      </w:r>
      <w:r w:rsidR="001B3646" w:rsidRPr="002C3D59">
        <w:rPr>
          <w:rFonts w:ascii="Times New Roman" w:hAnsi="Times New Roman"/>
          <w:sz w:val="24"/>
          <w:szCs w:val="24"/>
        </w:rPr>
        <w:t>ункц</w:t>
      </w:r>
      <w:r w:rsidRPr="002C3D59">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2C3D59" w:rsidRDefault="003712BA"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Решение </w:t>
      </w:r>
      <w:r w:rsidR="00533813" w:rsidRPr="002C3D59">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2C3D59">
        <w:rPr>
          <w:rFonts w:ascii="Times New Roman" w:hAnsi="Times New Roman"/>
          <w:sz w:val="24"/>
          <w:szCs w:val="24"/>
        </w:rPr>
        <w:t>оряжении У</w:t>
      </w:r>
      <w:r w:rsidRPr="002C3D59">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2C3D59">
        <w:rPr>
          <w:rFonts w:ascii="Times New Roman" w:hAnsi="Times New Roman"/>
          <w:sz w:val="24"/>
          <w:szCs w:val="24"/>
        </w:rPr>
        <w:t xml:space="preserve"> Административного регламента</w:t>
      </w:r>
      <w:r w:rsidRPr="002C3D59">
        <w:rPr>
          <w:rFonts w:ascii="Times New Roman" w:hAnsi="Times New Roman"/>
          <w:sz w:val="24"/>
          <w:szCs w:val="24"/>
        </w:rPr>
        <w:t xml:space="preserve">.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2C3D59">
        <w:rPr>
          <w:rFonts w:ascii="Times New Roman" w:hAnsi="Times New Roman"/>
          <w:sz w:val="24"/>
          <w:szCs w:val="24"/>
        </w:rPr>
        <w:t>Уполномоченного органа</w:t>
      </w:r>
      <w:bookmarkEnd w:id="9"/>
      <w:r w:rsidRPr="002C3D59">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Максимальный срок выполнения административной процедуры - 5 рабочих дней.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w:t>
      </w:r>
      <w:r w:rsidRPr="002C3D59">
        <w:rPr>
          <w:rFonts w:ascii="Times New Roman" w:hAnsi="Times New Roman"/>
          <w:sz w:val="24"/>
          <w:szCs w:val="24"/>
        </w:rPr>
        <w:lastRenderedPageBreak/>
        <w:t xml:space="preserve">них.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0" w:name="p28"/>
      <w:bookmarkEnd w:id="10"/>
      <w:r w:rsidRPr="002C3D59">
        <w:rPr>
          <w:rFonts w:ascii="Times New Roman" w:hAnsi="Times New Roman"/>
          <w:sz w:val="24"/>
          <w:szCs w:val="24"/>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2C3D59">
        <w:rPr>
          <w:rFonts w:ascii="Times New Roman" w:hAnsi="Times New Roman"/>
          <w:sz w:val="24"/>
          <w:szCs w:val="24"/>
        </w:rPr>
        <w:t>ставлении муниципальной услуги.</w:t>
      </w:r>
    </w:p>
    <w:p w:rsidR="003712BA" w:rsidRPr="002C3D59" w:rsidRDefault="003712BA" w:rsidP="003712BA">
      <w:pPr>
        <w:widowControl w:val="0"/>
        <w:autoSpaceDE w:val="0"/>
        <w:autoSpaceDN w:val="0"/>
        <w:spacing w:after="0" w:line="240" w:lineRule="auto"/>
        <w:ind w:firstLine="567"/>
        <w:jc w:val="both"/>
        <w:rPr>
          <w:rFonts w:ascii="Times New Roman" w:hAnsi="Times New Roman"/>
          <w:i/>
          <w:sz w:val="24"/>
          <w:szCs w:val="24"/>
        </w:rPr>
      </w:pPr>
      <w:r w:rsidRPr="002C3D59">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2C3D59" w:rsidRDefault="003712BA" w:rsidP="003712BA">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3712BA" w:rsidRPr="002C3D59" w:rsidRDefault="003712BA" w:rsidP="003712BA">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 итогам рассмотрения заявления</w:t>
      </w:r>
      <w:r w:rsidR="00E45A74" w:rsidRPr="002C3D59">
        <w:rPr>
          <w:rFonts w:ascii="Times New Roman" w:hAnsi="Times New Roman"/>
          <w:sz w:val="24"/>
          <w:szCs w:val="24"/>
        </w:rPr>
        <w:t xml:space="preserve"> </w:t>
      </w:r>
      <w:r w:rsidR="000D4AF1" w:rsidRPr="002C3D59">
        <w:rPr>
          <w:rFonts w:ascii="Times New Roman" w:hAnsi="Times New Roman"/>
          <w:sz w:val="24"/>
          <w:szCs w:val="24"/>
        </w:rPr>
        <w:t>специалист</w:t>
      </w:r>
      <w:r w:rsidRPr="002C3D59">
        <w:rPr>
          <w:rFonts w:ascii="Times New Roman" w:hAnsi="Times New Roman"/>
          <w:sz w:val="24"/>
          <w:szCs w:val="24"/>
        </w:rPr>
        <w:t xml:space="preserve"> У</w:t>
      </w:r>
      <w:r w:rsidR="000D4AF1" w:rsidRPr="002C3D59">
        <w:rPr>
          <w:rFonts w:ascii="Times New Roman" w:hAnsi="Times New Roman"/>
          <w:sz w:val="24"/>
          <w:szCs w:val="24"/>
        </w:rPr>
        <w:t>полномоченного</w:t>
      </w:r>
      <w:r w:rsidRPr="002C3D59">
        <w:rPr>
          <w:rFonts w:ascii="Times New Roman" w:hAnsi="Times New Roman"/>
          <w:sz w:val="24"/>
          <w:szCs w:val="24"/>
        </w:rPr>
        <w:t xml:space="preserve"> орган</w:t>
      </w:r>
      <w:r w:rsidR="000D4AF1" w:rsidRPr="002C3D59">
        <w:rPr>
          <w:rFonts w:ascii="Times New Roman" w:hAnsi="Times New Roman"/>
          <w:sz w:val="24"/>
          <w:szCs w:val="24"/>
        </w:rPr>
        <w:t>а готовит</w:t>
      </w:r>
      <w:r w:rsidRPr="002C3D59">
        <w:rPr>
          <w:rFonts w:ascii="Times New Roman" w:hAnsi="Times New Roman"/>
          <w:sz w:val="24"/>
          <w:szCs w:val="24"/>
        </w:rPr>
        <w:t xml:space="preserve">: </w:t>
      </w:r>
    </w:p>
    <w:p w:rsidR="000D4AF1" w:rsidRPr="002C3D59" w:rsidRDefault="000D4AF1" w:rsidP="000D4AF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bCs/>
          <w:sz w:val="24"/>
          <w:szCs w:val="24"/>
        </w:rPr>
        <w:t>разрешение</w:t>
      </w:r>
      <w:r w:rsidRPr="002C3D59">
        <w:rPr>
          <w:rFonts w:ascii="Times New Roman" w:hAnsi="Times New Roman"/>
          <w:sz w:val="24"/>
          <w:szCs w:val="24"/>
        </w:rPr>
        <w:t xml:space="preserve"> на использование земель или земельного участка; </w:t>
      </w:r>
    </w:p>
    <w:p w:rsidR="000D4AF1" w:rsidRPr="002C3D59" w:rsidRDefault="000D4AF1" w:rsidP="000D4AF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решение об отказе в выдаче разрешения на использование земель или земельного участка. </w:t>
      </w:r>
    </w:p>
    <w:p w:rsidR="00426A14" w:rsidRPr="002C3D59" w:rsidRDefault="00426A14" w:rsidP="00426A14">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2C3D59" w:rsidRDefault="00426A14" w:rsidP="00426A14">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2C3D59" w:rsidRDefault="00426A14" w:rsidP="00426A14">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2C3D59" w:rsidRDefault="00426A14" w:rsidP="00426A14">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Максимальный срок для исполнения административной процедуры не должен превышать </w:t>
      </w:r>
      <w:r w:rsidR="003E4141" w:rsidRPr="002C3D59">
        <w:rPr>
          <w:rFonts w:ascii="Times New Roman" w:hAnsi="Times New Roman"/>
          <w:sz w:val="24"/>
          <w:szCs w:val="24"/>
        </w:rPr>
        <w:t xml:space="preserve">срок, установленный пунктом 2.6 Административного регламента. </w:t>
      </w:r>
    </w:p>
    <w:p w:rsidR="00426A14" w:rsidRPr="002C3D59" w:rsidRDefault="00426A14" w:rsidP="003E4141">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Результатом исполнения административной процедуры является</w:t>
      </w:r>
      <w:r w:rsidR="003E4141" w:rsidRPr="002C3D59">
        <w:rPr>
          <w:rFonts w:ascii="Times New Roman" w:hAnsi="Times New Roman"/>
          <w:bCs/>
          <w:sz w:val="24"/>
          <w:szCs w:val="24"/>
        </w:rPr>
        <w:t xml:space="preserve"> разрешение</w:t>
      </w:r>
      <w:r w:rsidR="003E4141" w:rsidRPr="002C3D59">
        <w:rPr>
          <w:rFonts w:ascii="Times New Roman" w:hAnsi="Times New Roman"/>
          <w:sz w:val="24"/>
          <w:szCs w:val="24"/>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426A14"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Основанием для начала выполнения административной процедуры является </w:t>
      </w:r>
      <w:r w:rsidR="00426A14" w:rsidRPr="002C3D59">
        <w:rPr>
          <w:rFonts w:ascii="Times New Roman" w:hAnsi="Times New Roman"/>
          <w:sz w:val="24"/>
          <w:szCs w:val="24"/>
        </w:rPr>
        <w:t xml:space="preserve">подписанный </w:t>
      </w:r>
      <w:r w:rsidRPr="002C3D59">
        <w:rPr>
          <w:rFonts w:ascii="Times New Roman" w:hAnsi="Times New Roman"/>
          <w:sz w:val="24"/>
          <w:szCs w:val="24"/>
        </w:rPr>
        <w:t>руководителем Уполномоченного органа</w:t>
      </w:r>
      <w:r w:rsidR="00426A14" w:rsidRPr="002C3D59">
        <w:rPr>
          <w:rFonts w:ascii="Times New Roman" w:hAnsi="Times New Roman"/>
          <w:sz w:val="24"/>
          <w:szCs w:val="24"/>
        </w:rPr>
        <w:t xml:space="preserve"> один из результатов предоставления муниципальной услуги.</w:t>
      </w:r>
    </w:p>
    <w:p w:rsidR="00533813" w:rsidRPr="002C3D59" w:rsidRDefault="003E4141"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bCs/>
          <w:sz w:val="24"/>
          <w:szCs w:val="24"/>
          <w:lang w:bidi="ru-RU"/>
        </w:rPr>
        <w:t>Разрешение</w:t>
      </w:r>
      <w:r w:rsidRPr="002C3D59">
        <w:rPr>
          <w:rFonts w:ascii="Times New Roman" w:hAnsi="Times New Roman"/>
          <w:sz w:val="24"/>
          <w:szCs w:val="24"/>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2C3D59">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2C3D59" w:rsidRDefault="00533813" w:rsidP="0053381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Максимальный срок админи</w:t>
      </w:r>
      <w:r w:rsidR="00EE0440" w:rsidRPr="002C3D59">
        <w:rPr>
          <w:rFonts w:ascii="Times New Roman" w:hAnsi="Times New Roman"/>
          <w:sz w:val="24"/>
          <w:szCs w:val="24"/>
        </w:rPr>
        <w:t xml:space="preserve">стративной процедуры </w:t>
      </w:r>
      <w:r w:rsidR="003E4141" w:rsidRPr="002C3D59">
        <w:rPr>
          <w:rFonts w:ascii="Times New Roman" w:hAnsi="Times New Roman"/>
          <w:sz w:val="24"/>
          <w:szCs w:val="24"/>
        </w:rPr>
        <w:t xml:space="preserve">в день принятия результата предоставления муниципальной услуги. </w:t>
      </w:r>
    </w:p>
    <w:p w:rsidR="00A51E62" w:rsidRPr="002C3D59" w:rsidRDefault="00533813" w:rsidP="00426A14">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E45A74" w:rsidRPr="002C3D59">
        <w:rPr>
          <w:rFonts w:ascii="Times New Roman" w:hAnsi="Times New Roman"/>
          <w:sz w:val="24"/>
          <w:szCs w:val="24"/>
        </w:rPr>
        <w:t xml:space="preserve"> </w:t>
      </w:r>
      <w:r w:rsidR="00426A14" w:rsidRPr="002C3D59">
        <w:rPr>
          <w:rFonts w:ascii="Times New Roman" w:hAnsi="Times New Roman"/>
          <w:sz w:val="24"/>
          <w:szCs w:val="24"/>
        </w:rPr>
        <w:t>результата предоставления муниципальной услуги.</w:t>
      </w:r>
    </w:p>
    <w:p w:rsidR="00426A14" w:rsidRPr="002C3D59" w:rsidRDefault="00426A14" w:rsidP="00426A14">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получение информации о порядке и сроках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формирование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получение результата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получение сведений о ходе рассмотрения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осуществление оценки качества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досудебное (внесудебное) обжалование решений и действий (бездействия) </w:t>
      </w:r>
      <w:r w:rsidRPr="002C3D59">
        <w:rPr>
          <w:rFonts w:ascii="Times New Roman" w:hAnsi="Times New Roman"/>
          <w:sz w:val="24"/>
          <w:szCs w:val="24"/>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Порядок осуществления административных процедур (действий) в электронной форме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3.3. Формирование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 формировании заявления заявителю обеспечивается: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б) возможность печати на бумажном носителе копии электронной формы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Ответственное должностное лицо:</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рассматривает поступившие заявления и приложенные образы документов (документы);</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2C3D5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2C3D59">
        <w:rPr>
          <w:rFonts w:ascii="Times New Roman" w:hAnsi="Times New Roman"/>
          <w:sz w:val="24"/>
          <w:szCs w:val="24"/>
        </w:rPr>
        <w:t xml:space="preserve"> Уполномоченный орган (</w:t>
      </w:r>
      <w:r w:rsidRPr="002C3D59">
        <w:rPr>
          <w:rFonts w:ascii="Times New Roman" w:hAnsi="Times New Roman"/>
          <w:sz w:val="24"/>
          <w:szCs w:val="24"/>
        </w:rPr>
        <w:t>многофункциональн</w:t>
      </w:r>
      <w:r w:rsidR="00024280" w:rsidRPr="002C3D59">
        <w:rPr>
          <w:rFonts w:ascii="Times New Roman" w:hAnsi="Times New Roman"/>
          <w:sz w:val="24"/>
          <w:szCs w:val="24"/>
        </w:rPr>
        <w:t>ый</w:t>
      </w:r>
      <w:r w:rsidRPr="002C3D59">
        <w:rPr>
          <w:rFonts w:ascii="Times New Roman" w:hAnsi="Times New Roman"/>
          <w:sz w:val="24"/>
          <w:szCs w:val="24"/>
        </w:rPr>
        <w:t xml:space="preserve"> центр</w:t>
      </w:r>
      <w:r w:rsidR="00024280" w:rsidRPr="002C3D59">
        <w:rPr>
          <w:rFonts w:ascii="Times New Roman" w:hAnsi="Times New Roman"/>
          <w:sz w:val="24"/>
          <w:szCs w:val="24"/>
        </w:rPr>
        <w:t>)</w:t>
      </w:r>
      <w:r w:rsidRPr="002C3D59">
        <w:rPr>
          <w:rFonts w:ascii="Times New Roman" w:hAnsi="Times New Roman"/>
          <w:sz w:val="24"/>
          <w:szCs w:val="24"/>
        </w:rPr>
        <w:t>.</w:t>
      </w:r>
    </w:p>
    <w:bookmarkEnd w:id="11"/>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3.8. Оценка качества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C3D59">
        <w:rPr>
          <w:rFonts w:ascii="Times New Roman" w:hAnsi="Times New Roman"/>
          <w:sz w:val="24"/>
          <w:szCs w:val="24"/>
        </w:rPr>
        <w:t>.12.2012</w:t>
      </w:r>
      <w:r w:rsidRPr="002C3D59">
        <w:rPr>
          <w:rFonts w:ascii="Times New Roman" w:hAnsi="Times New Roman"/>
          <w:sz w:val="24"/>
          <w:szCs w:val="24"/>
        </w:rPr>
        <w:t xml:space="preserve"> № 1284 </w:t>
      </w:r>
      <w:r w:rsidR="00024280" w:rsidRPr="002C3D59">
        <w:rPr>
          <w:rFonts w:ascii="Times New Roman" w:hAnsi="Times New Roman"/>
          <w:sz w:val="24"/>
          <w:szCs w:val="24"/>
        </w:rPr>
        <w:t>"</w:t>
      </w:r>
      <w:r w:rsidRPr="002C3D59">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C3D59">
        <w:rPr>
          <w:rFonts w:ascii="Times New Roman" w:hAnsi="Times New Roman"/>
          <w:sz w:val="24"/>
          <w:szCs w:val="24"/>
        </w:rPr>
        <w:t>"</w:t>
      </w:r>
      <w:r w:rsidRPr="002C3D59">
        <w:rPr>
          <w:rFonts w:ascii="Times New Roman" w:hAnsi="Times New Roman"/>
          <w:sz w:val="24"/>
          <w:szCs w:val="24"/>
        </w:rPr>
        <w:t>.</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C3D59">
        <w:rPr>
          <w:rFonts w:ascii="Times New Roman" w:hAnsi="Times New Roman"/>
          <w:sz w:val="24"/>
          <w:szCs w:val="24"/>
        </w:rPr>
        <w:t>.11.</w:t>
      </w:r>
      <w:r w:rsidRPr="002C3D59">
        <w:rPr>
          <w:rFonts w:ascii="Times New Roman" w:hAnsi="Times New Roman"/>
          <w:sz w:val="24"/>
          <w:szCs w:val="24"/>
        </w:rPr>
        <w:t xml:space="preserve">2012 № 1198 </w:t>
      </w:r>
      <w:r w:rsidR="00024280" w:rsidRPr="002C3D59">
        <w:rPr>
          <w:rFonts w:ascii="Times New Roman" w:hAnsi="Times New Roman"/>
          <w:sz w:val="24"/>
          <w:szCs w:val="24"/>
        </w:rPr>
        <w:t>"</w:t>
      </w:r>
      <w:r w:rsidRPr="002C3D5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C3D59">
        <w:rPr>
          <w:rFonts w:ascii="Times New Roman" w:hAnsi="Times New Roman"/>
          <w:sz w:val="24"/>
          <w:szCs w:val="24"/>
        </w:rPr>
        <w:t>"</w:t>
      </w:r>
      <w:r w:rsidRPr="002C3D59">
        <w:rPr>
          <w:rFonts w:ascii="Times New Roman" w:hAnsi="Times New Roman"/>
          <w:sz w:val="24"/>
          <w:szCs w:val="24"/>
        </w:rPr>
        <w:t xml:space="preserve"> (в случае, если Уполномоченный орган подключен к указанной системе).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2C3D59">
        <w:rPr>
          <w:rFonts w:ascii="Times New Roman" w:hAnsi="Times New Roman"/>
          <w:sz w:val="24"/>
          <w:szCs w:val="24"/>
        </w:rPr>
        <w:t>6</w:t>
      </w:r>
      <w:r w:rsidRPr="002C3D59">
        <w:rPr>
          <w:rFonts w:ascii="Times New Roman" w:hAnsi="Times New Roman"/>
          <w:sz w:val="24"/>
          <w:szCs w:val="24"/>
        </w:rPr>
        <w:t xml:space="preserve"> настоящего Административного регламента.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 xml:space="preserve">3.12. Исправление допущенных опечаток и ошибок в выданных в результате предоставления </w:t>
      </w:r>
      <w:r w:rsidR="00024280" w:rsidRPr="002C3D59">
        <w:rPr>
          <w:rFonts w:ascii="Times New Roman" w:hAnsi="Times New Roman"/>
          <w:sz w:val="24"/>
          <w:szCs w:val="24"/>
        </w:rPr>
        <w:t xml:space="preserve">муниципальной </w:t>
      </w:r>
      <w:r w:rsidRPr="002C3D59">
        <w:rPr>
          <w:rFonts w:ascii="Times New Roman" w:hAnsi="Times New Roman"/>
          <w:sz w:val="24"/>
          <w:szCs w:val="24"/>
        </w:rPr>
        <w:t>услуги документах осуществляется в следующем порядке: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 xml:space="preserve">IV. Формы контроля за исполнением административного регламента </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Текущий контроль осуществляется путем проведения проверок:</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решений о предоставлении (об отказе в предоставлении)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выявления и устранения нарушений прав граждан;</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Основанием для проведения внеплановых проверок являются: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C3D59">
        <w:rPr>
          <w:rFonts w:ascii="Times New Roman" w:hAnsi="Times New Roman"/>
          <w:sz w:val="24"/>
          <w:szCs w:val="24"/>
        </w:rPr>
        <w:t xml:space="preserve">Ростовской области </w:t>
      </w:r>
      <w:r w:rsidRPr="002C3D59">
        <w:rPr>
          <w:rFonts w:ascii="Times New Roman" w:hAnsi="Times New Roman"/>
          <w:sz w:val="24"/>
          <w:szCs w:val="24"/>
        </w:rPr>
        <w:t xml:space="preserve">и нормативных правовых актов органов местного самоуправления </w:t>
      </w:r>
      <w:r w:rsidR="00E45A74" w:rsidRPr="002C3D59">
        <w:rPr>
          <w:rFonts w:ascii="Times New Roman" w:hAnsi="Times New Roman"/>
          <w:sz w:val="24"/>
          <w:szCs w:val="24"/>
        </w:rPr>
        <w:t>Михайловского</w:t>
      </w:r>
      <w:r w:rsidRPr="002C3D59">
        <w:rPr>
          <w:rFonts w:ascii="Times New Roman" w:hAnsi="Times New Roman"/>
          <w:sz w:val="24"/>
          <w:szCs w:val="24"/>
        </w:rPr>
        <w:t xml:space="preserve"> сел</w:t>
      </w:r>
      <w:r w:rsidR="00E45A74" w:rsidRPr="002C3D59">
        <w:rPr>
          <w:rFonts w:ascii="Times New Roman" w:hAnsi="Times New Roman"/>
          <w:sz w:val="24"/>
          <w:szCs w:val="24"/>
        </w:rPr>
        <w:t>ьского поселения</w:t>
      </w:r>
      <w:r w:rsidRPr="002C3D59">
        <w:rPr>
          <w:rFonts w:ascii="Times New Roman" w:hAnsi="Times New Roman"/>
          <w:sz w:val="24"/>
          <w:szCs w:val="24"/>
        </w:rPr>
        <w:t>;</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C3D59">
        <w:rPr>
          <w:rFonts w:ascii="Times New Roman" w:hAnsi="Times New Roman"/>
          <w:sz w:val="24"/>
          <w:szCs w:val="24"/>
        </w:rPr>
        <w:t>остовской области</w:t>
      </w:r>
      <w:r w:rsidRPr="002C3D59">
        <w:rPr>
          <w:rFonts w:ascii="Times New Roman" w:hAnsi="Times New Roman"/>
          <w:sz w:val="24"/>
          <w:szCs w:val="24"/>
        </w:rPr>
        <w:t xml:space="preserve"> и нормативных правовых актов органов местного самоуправления </w:t>
      </w:r>
      <w:r w:rsidR="00E45A74" w:rsidRPr="002C3D59">
        <w:rPr>
          <w:rFonts w:ascii="Times New Roman" w:hAnsi="Times New Roman"/>
          <w:sz w:val="24"/>
          <w:szCs w:val="24"/>
        </w:rPr>
        <w:t>Михайловского</w:t>
      </w:r>
      <w:r w:rsidRPr="002C3D59">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Граждане, их объединения и организации также имеют право:</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Заявитель может обратиться с жалобой в следующих случаях:</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5" w:history="1">
        <w:r w:rsidRPr="002C3D59">
          <w:rPr>
            <w:rStyle w:val="ae"/>
            <w:rFonts w:ascii="Times New Roman" w:hAnsi="Times New Roman"/>
            <w:color w:val="auto"/>
            <w:sz w:val="24"/>
            <w:szCs w:val="24"/>
            <w:u w:val="none"/>
          </w:rPr>
          <w:t>статье 15.1</w:t>
        </w:r>
      </w:hyperlink>
      <w:r w:rsidRPr="002C3D59">
        <w:rPr>
          <w:rFonts w:ascii="Times New Roman" w:hAnsi="Times New Roman"/>
          <w:sz w:val="24"/>
          <w:szCs w:val="24"/>
        </w:rPr>
        <w:t xml:space="preserve"> Федерального закона </w:t>
      </w:r>
      <w:r w:rsidRPr="002C3D59">
        <w:rPr>
          <w:rFonts w:ascii="Times New Roman" w:hAnsi="Times New Roman"/>
          <w:bCs/>
          <w:sz w:val="24"/>
          <w:szCs w:val="24"/>
        </w:rPr>
        <w:t>№ 210-ФЗ</w:t>
      </w:r>
      <w:r w:rsidRPr="002C3D59">
        <w:rPr>
          <w:rFonts w:ascii="Times New Roman" w:hAnsi="Times New Roman"/>
          <w:sz w:val="24"/>
          <w:szCs w:val="24"/>
        </w:rPr>
        <w:t>;</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2C3D59">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работника</w:t>
      </w:r>
      <w:r w:rsidRPr="002C3D59">
        <w:rPr>
          <w:rFonts w:ascii="Times New Roman" w:hAnsi="Times New Roman"/>
          <w:sz w:val="24"/>
          <w:szCs w:val="24"/>
          <w:lang w:bidi="ru-RU"/>
        </w:rPr>
        <w:t xml:space="preserve"> многофункционального центра</w:t>
      </w:r>
      <w:r w:rsidRPr="002C3D59">
        <w:rPr>
          <w:rFonts w:ascii="Times New Roman" w:hAnsi="Times New Roman"/>
          <w:sz w:val="24"/>
          <w:szCs w:val="24"/>
        </w:rPr>
        <w:t xml:space="preserve"> возможно в случае, если на </w:t>
      </w:r>
      <w:r w:rsidRPr="002C3D59">
        <w:rPr>
          <w:rFonts w:ascii="Times New Roman" w:hAnsi="Times New Roman"/>
          <w:sz w:val="24"/>
          <w:szCs w:val="24"/>
          <w:lang w:bidi="ru-RU"/>
        </w:rPr>
        <w:t>многофункциональный центр</w:t>
      </w:r>
      <w:r w:rsidRPr="002C3D5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2C3D59">
          <w:rPr>
            <w:rStyle w:val="ae"/>
            <w:rFonts w:ascii="Times New Roman" w:hAnsi="Times New Roman"/>
            <w:color w:val="auto"/>
            <w:sz w:val="24"/>
            <w:szCs w:val="24"/>
            <w:u w:val="none"/>
          </w:rPr>
          <w:t>частью 1.3 статьи 16</w:t>
        </w:r>
      </w:hyperlink>
      <w:r w:rsidRPr="002C3D59">
        <w:rPr>
          <w:rFonts w:ascii="Times New Roman" w:hAnsi="Times New Roman"/>
          <w:bCs/>
          <w:sz w:val="24"/>
          <w:szCs w:val="24"/>
        </w:rPr>
        <w:t>Федерального закона № 210-ФЗ</w:t>
      </w:r>
      <w:r w:rsidRPr="002C3D59">
        <w:rPr>
          <w:rFonts w:ascii="Times New Roman" w:hAnsi="Times New Roman"/>
          <w:sz w:val="24"/>
          <w:szCs w:val="24"/>
        </w:rPr>
        <w:t>;</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м</w:t>
      </w:r>
      <w:r w:rsidR="00443C32" w:rsidRPr="002C3D59">
        <w:rPr>
          <w:rFonts w:ascii="Times New Roman" w:hAnsi="Times New Roman"/>
          <w:sz w:val="24"/>
          <w:szCs w:val="24"/>
        </w:rPr>
        <w:t xml:space="preserve">униципальными правовыми актами </w:t>
      </w:r>
      <w:r w:rsidRPr="002C3D59">
        <w:rPr>
          <w:rFonts w:ascii="Times New Roman" w:hAnsi="Times New Roman"/>
          <w:sz w:val="24"/>
          <w:szCs w:val="24"/>
        </w:rPr>
        <w:t>для предоставления муниципальной услуги;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м</w:t>
      </w:r>
      <w:r w:rsidR="00443C32" w:rsidRPr="002C3D59">
        <w:rPr>
          <w:rFonts w:ascii="Times New Roman" w:hAnsi="Times New Roman"/>
          <w:sz w:val="24"/>
          <w:szCs w:val="24"/>
        </w:rPr>
        <w:t xml:space="preserve">униципальными правовыми актами </w:t>
      </w:r>
      <w:r w:rsidRPr="002C3D59">
        <w:rPr>
          <w:rFonts w:ascii="Times New Roman" w:hAnsi="Times New Roman"/>
          <w:sz w:val="24"/>
          <w:szCs w:val="24"/>
        </w:rPr>
        <w:t>для предоставления муниципальной услуги, у заявителя;</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работника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возможно в случае, если на </w:t>
      </w:r>
      <w:r w:rsidRPr="002C3D59">
        <w:rPr>
          <w:rFonts w:ascii="Times New Roman" w:hAnsi="Times New Roman"/>
          <w:sz w:val="24"/>
          <w:szCs w:val="24"/>
          <w:lang w:bidi="ru-RU"/>
        </w:rPr>
        <w:t>многофункциональный центр</w:t>
      </w:r>
      <w:r w:rsidRPr="002C3D5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2C3D59">
          <w:rPr>
            <w:rStyle w:val="ae"/>
            <w:rFonts w:ascii="Times New Roman" w:hAnsi="Times New Roman"/>
            <w:color w:val="auto"/>
            <w:sz w:val="24"/>
            <w:szCs w:val="24"/>
            <w:u w:val="none"/>
          </w:rPr>
          <w:t>частью 1.3 статьи 16</w:t>
        </w:r>
      </w:hyperlink>
      <w:r w:rsidRPr="002C3D59">
        <w:rPr>
          <w:rFonts w:ascii="Times New Roman" w:hAnsi="Times New Roman"/>
          <w:bCs/>
          <w:sz w:val="24"/>
          <w:szCs w:val="24"/>
        </w:rPr>
        <w:t>Федерального закона № 210-ФЗ</w:t>
      </w:r>
      <w:r w:rsidRPr="002C3D59">
        <w:rPr>
          <w:rFonts w:ascii="Times New Roman" w:hAnsi="Times New Roman"/>
          <w:sz w:val="24"/>
          <w:szCs w:val="24"/>
        </w:rPr>
        <w:t>;</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муниципальными правовыми актами;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7) отказ уполномоченного органа, должностного лица уполномоченного органа,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работника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организаций, предусмотренных </w:t>
      </w:r>
      <w:hyperlink r:id="rId58" w:history="1">
        <w:r w:rsidRPr="002C3D59">
          <w:rPr>
            <w:rStyle w:val="ae"/>
            <w:rFonts w:ascii="Times New Roman" w:hAnsi="Times New Roman"/>
            <w:color w:val="auto"/>
            <w:sz w:val="24"/>
            <w:szCs w:val="24"/>
            <w:u w:val="none"/>
          </w:rPr>
          <w:t>частью 1.1 статьи 16</w:t>
        </w:r>
      </w:hyperlink>
      <w:r w:rsidRPr="002C3D5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работника</w:t>
      </w:r>
      <w:r w:rsidRPr="002C3D59">
        <w:rPr>
          <w:rFonts w:ascii="Times New Roman" w:hAnsi="Times New Roman"/>
          <w:sz w:val="24"/>
          <w:szCs w:val="24"/>
          <w:lang w:bidi="ru-RU"/>
        </w:rPr>
        <w:t xml:space="preserve"> многофункционального центра</w:t>
      </w:r>
      <w:r w:rsidRPr="002C3D59">
        <w:rPr>
          <w:rFonts w:ascii="Times New Roman" w:hAnsi="Times New Roman"/>
          <w:sz w:val="24"/>
          <w:szCs w:val="24"/>
        </w:rPr>
        <w:t xml:space="preserve"> возможно в случае, если на</w:t>
      </w:r>
      <w:r w:rsidRPr="002C3D59">
        <w:rPr>
          <w:rFonts w:ascii="Times New Roman" w:hAnsi="Times New Roman"/>
          <w:sz w:val="24"/>
          <w:szCs w:val="24"/>
          <w:lang w:bidi="ru-RU"/>
        </w:rPr>
        <w:t xml:space="preserve"> многофункциональный центр</w:t>
      </w:r>
      <w:r w:rsidRPr="002C3D5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C3D59">
          <w:rPr>
            <w:rStyle w:val="ae"/>
            <w:rFonts w:ascii="Times New Roman" w:hAnsi="Times New Roman"/>
            <w:color w:val="auto"/>
            <w:sz w:val="24"/>
            <w:szCs w:val="24"/>
            <w:u w:val="none"/>
          </w:rPr>
          <w:t>частью 1.3 статьи 16</w:t>
        </w:r>
      </w:hyperlink>
      <w:r w:rsidRPr="002C3D59">
        <w:rPr>
          <w:rFonts w:ascii="Times New Roman" w:hAnsi="Times New Roman"/>
          <w:sz w:val="24"/>
          <w:szCs w:val="24"/>
        </w:rPr>
        <w:t xml:space="preserve"> Федерального закона № 210-ФЗ;</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работника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возможно в случае, если на </w:t>
      </w:r>
      <w:r w:rsidRPr="002C3D59">
        <w:rPr>
          <w:rFonts w:ascii="Times New Roman" w:hAnsi="Times New Roman"/>
          <w:sz w:val="24"/>
          <w:szCs w:val="24"/>
          <w:lang w:bidi="ru-RU"/>
        </w:rPr>
        <w:t>многофункциональный центр</w:t>
      </w:r>
      <w:r w:rsidRPr="002C3D5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2C3D59">
          <w:rPr>
            <w:rStyle w:val="ae"/>
            <w:rFonts w:ascii="Times New Roman" w:hAnsi="Times New Roman"/>
            <w:color w:val="auto"/>
            <w:sz w:val="24"/>
            <w:szCs w:val="24"/>
            <w:u w:val="none"/>
          </w:rPr>
          <w:t>частью 1.3 статьи 16</w:t>
        </w:r>
      </w:hyperlink>
      <w:r w:rsidRPr="002C3D59">
        <w:rPr>
          <w:rFonts w:ascii="Times New Roman" w:hAnsi="Times New Roman"/>
          <w:sz w:val="24"/>
          <w:szCs w:val="24"/>
        </w:rPr>
        <w:t xml:space="preserve"> Федерального закона № 210-ФЗ;</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работника</w:t>
      </w:r>
      <w:r w:rsidRPr="002C3D59">
        <w:rPr>
          <w:rFonts w:ascii="Times New Roman" w:hAnsi="Times New Roman"/>
          <w:sz w:val="24"/>
          <w:szCs w:val="24"/>
          <w:lang w:bidi="ru-RU"/>
        </w:rPr>
        <w:t xml:space="preserve"> многофункционального центра</w:t>
      </w:r>
      <w:r w:rsidRPr="002C3D59">
        <w:rPr>
          <w:rFonts w:ascii="Times New Roman" w:hAnsi="Times New Roman"/>
          <w:sz w:val="24"/>
          <w:szCs w:val="24"/>
        </w:rPr>
        <w:t xml:space="preserve"> возможно в случае, если на </w:t>
      </w:r>
      <w:r w:rsidRPr="002C3D59">
        <w:rPr>
          <w:rFonts w:ascii="Times New Roman" w:hAnsi="Times New Roman"/>
          <w:sz w:val="24"/>
          <w:szCs w:val="24"/>
          <w:lang w:bidi="ru-RU"/>
        </w:rPr>
        <w:t>многофункциональный центр</w:t>
      </w:r>
      <w:r w:rsidRPr="002C3D59">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5.2. Жалоба должна содержать:</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C3D59">
        <w:rPr>
          <w:rFonts w:ascii="Times New Roman" w:hAnsi="Times New Roman"/>
          <w:sz w:val="24"/>
          <w:szCs w:val="24"/>
          <w:lang w:bidi="ru-RU"/>
        </w:rPr>
        <w:lastRenderedPageBreak/>
        <w:t>многофункционального центра</w:t>
      </w:r>
      <w:r w:rsidRPr="002C3D59">
        <w:rPr>
          <w:rFonts w:ascii="Times New Roman" w:hAnsi="Times New Roman"/>
          <w:sz w:val="24"/>
          <w:szCs w:val="24"/>
        </w:rPr>
        <w:t>, работника</w:t>
      </w:r>
      <w:r w:rsidRPr="002C3D59">
        <w:rPr>
          <w:rFonts w:ascii="Times New Roman" w:hAnsi="Times New Roman"/>
          <w:sz w:val="24"/>
          <w:szCs w:val="24"/>
          <w:lang w:bidi="ru-RU"/>
        </w:rPr>
        <w:t xml:space="preserve"> многофункционального центра</w:t>
      </w:r>
      <w:r w:rsidRPr="002C3D59">
        <w:rPr>
          <w:rFonts w:ascii="Times New Roman" w:hAnsi="Times New Roman"/>
          <w:sz w:val="24"/>
          <w:szCs w:val="24"/>
        </w:rPr>
        <w:t>, их работников;</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20528" w:rsidRPr="002C3D59">
        <w:rPr>
          <w:rFonts w:ascii="Times New Roman" w:hAnsi="Times New Roman"/>
          <w:sz w:val="24"/>
          <w:szCs w:val="24"/>
        </w:rPr>
        <w:t xml:space="preserve"> </w:t>
      </w:r>
      <w:r w:rsidRPr="002C3D59">
        <w:rPr>
          <w:rFonts w:ascii="Times New Roman" w:hAnsi="Times New Roman"/>
          <w:sz w:val="24"/>
          <w:szCs w:val="24"/>
        </w:rPr>
        <w:t>или муниципального служащего,</w:t>
      </w:r>
      <w:r w:rsidRPr="002C3D59">
        <w:rPr>
          <w:rFonts w:ascii="Times New Roman" w:hAnsi="Times New Roman"/>
          <w:sz w:val="24"/>
          <w:szCs w:val="24"/>
          <w:lang w:bidi="ru-RU"/>
        </w:rPr>
        <w:t xml:space="preserve"> многофункционального центра</w:t>
      </w:r>
      <w:r w:rsidRPr="002C3D59">
        <w:rPr>
          <w:rFonts w:ascii="Times New Roman" w:hAnsi="Times New Roman"/>
          <w:sz w:val="24"/>
          <w:szCs w:val="24"/>
        </w:rPr>
        <w:t xml:space="preserve">, работника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5.3. По результатам рассмотрения жалобы принимается одно из следующих решений:</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C3D59">
        <w:rPr>
          <w:rFonts w:ascii="Times New Roman" w:hAnsi="Times New Roman"/>
          <w:sz w:val="24"/>
          <w:szCs w:val="24"/>
        </w:rPr>
        <w:t xml:space="preserve"> Ростовской области</w:t>
      </w:r>
      <w:r w:rsidRPr="002C3D59">
        <w:rPr>
          <w:rFonts w:ascii="Times New Roman" w:hAnsi="Times New Roman"/>
          <w:sz w:val="24"/>
          <w:szCs w:val="24"/>
        </w:rPr>
        <w:t xml:space="preserve">, муниципальными правовыми актами; </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в удовлетворении жалобы отказывается.</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5.4. Основаниями для отказа в удовлетворении жалобы являются:</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xml:space="preserve">, работника </w:t>
      </w:r>
      <w:r w:rsidRPr="002C3D59">
        <w:rPr>
          <w:rFonts w:ascii="Times New Roman" w:hAnsi="Times New Roman"/>
          <w:sz w:val="24"/>
          <w:szCs w:val="24"/>
          <w:lang w:bidi="ru-RU"/>
        </w:rPr>
        <w:t>многофункционального центра</w:t>
      </w:r>
      <w:r w:rsidRPr="002C3D59">
        <w:rPr>
          <w:rFonts w:ascii="Times New Roman" w:hAnsi="Times New Roman"/>
          <w:sz w:val="24"/>
          <w:szCs w:val="24"/>
        </w:rPr>
        <w:t>, участвующих в предоставлении муниципальной услуги,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C3D59" w:rsidRDefault="00F40D83" w:rsidP="00F40D83">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C3D59">
        <w:rPr>
          <w:rFonts w:ascii="Times New Roman" w:hAnsi="Times New Roman"/>
          <w:sz w:val="24"/>
          <w:szCs w:val="24"/>
          <w:lang w:bidi="ru-RU"/>
        </w:rPr>
        <w:t>многофункциональным центром</w:t>
      </w:r>
      <w:r w:rsidRPr="002C3D5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C3D59" w:rsidRDefault="00F40D83" w:rsidP="00514232">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C3D59" w:rsidRDefault="00EB6B96" w:rsidP="00EB6B96">
      <w:pPr>
        <w:pStyle w:val="1"/>
        <w:rPr>
          <w:sz w:val="24"/>
          <w:szCs w:val="24"/>
        </w:rPr>
      </w:pPr>
      <w:r w:rsidRPr="002C3D5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w:t>
      </w:r>
      <w:r w:rsidR="00514232" w:rsidRPr="002C3D59">
        <w:rPr>
          <w:rFonts w:ascii="Times New Roman" w:hAnsi="Times New Roman"/>
          <w:sz w:val="24"/>
          <w:szCs w:val="24"/>
        </w:rPr>
        <w:t>6</w:t>
      </w:r>
      <w:r w:rsidRPr="002C3D59">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w:t>
      </w:r>
      <w:r w:rsidR="00514232" w:rsidRPr="002C3D59">
        <w:rPr>
          <w:rFonts w:ascii="Times New Roman" w:hAnsi="Times New Roman"/>
          <w:sz w:val="24"/>
          <w:szCs w:val="24"/>
        </w:rPr>
        <w:t>7</w:t>
      </w:r>
      <w:r w:rsidRPr="002C3D59">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C3D59" w:rsidRDefault="00EB6B96" w:rsidP="00EB6B96">
      <w:pPr>
        <w:pStyle w:val="1"/>
        <w:rPr>
          <w:sz w:val="24"/>
          <w:szCs w:val="24"/>
        </w:rPr>
      </w:pPr>
      <w:r w:rsidRPr="002C3D5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5.</w:t>
      </w:r>
      <w:r w:rsidR="00514232" w:rsidRPr="002C3D59">
        <w:rPr>
          <w:rFonts w:ascii="Times New Roman" w:hAnsi="Times New Roman"/>
          <w:sz w:val="24"/>
          <w:szCs w:val="24"/>
        </w:rPr>
        <w:t>8</w:t>
      </w:r>
      <w:r w:rsidRPr="002C3D5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Федеральным законом </w:t>
      </w:r>
      <w:r w:rsidR="002C4F8E" w:rsidRPr="002C3D59">
        <w:rPr>
          <w:rFonts w:ascii="Times New Roman" w:hAnsi="Times New Roman"/>
          <w:sz w:val="24"/>
          <w:szCs w:val="24"/>
        </w:rPr>
        <w:t>№ 210-ФЗ</w:t>
      </w:r>
      <w:r w:rsidRPr="002C3D59">
        <w:rPr>
          <w:rFonts w:ascii="Times New Roman" w:hAnsi="Times New Roman"/>
          <w:sz w:val="24"/>
          <w:szCs w:val="24"/>
        </w:rPr>
        <w:t>;</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постановлением Правительства Российской Федерации от 20</w:t>
      </w:r>
      <w:r w:rsidR="002C4F8E" w:rsidRPr="002C3D59">
        <w:rPr>
          <w:rFonts w:ascii="Times New Roman" w:hAnsi="Times New Roman"/>
          <w:sz w:val="24"/>
          <w:szCs w:val="24"/>
        </w:rPr>
        <w:t>.11.2012</w:t>
      </w:r>
      <w:r w:rsidRPr="002C3D59">
        <w:rPr>
          <w:rFonts w:ascii="Times New Roman" w:hAnsi="Times New Roman"/>
          <w:sz w:val="24"/>
          <w:szCs w:val="24"/>
        </w:rPr>
        <w:t xml:space="preserve">№ 1198 </w:t>
      </w:r>
      <w:r w:rsidR="002C4F8E" w:rsidRPr="002C3D59">
        <w:rPr>
          <w:rFonts w:ascii="Times New Roman" w:hAnsi="Times New Roman"/>
          <w:sz w:val="24"/>
          <w:szCs w:val="24"/>
        </w:rPr>
        <w:t>"</w:t>
      </w:r>
      <w:r w:rsidRPr="002C3D5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C3D59">
        <w:rPr>
          <w:rFonts w:ascii="Times New Roman" w:hAnsi="Times New Roman"/>
          <w:sz w:val="24"/>
          <w:szCs w:val="24"/>
        </w:rPr>
        <w:t>"</w:t>
      </w:r>
      <w:r w:rsidRPr="002C3D59">
        <w:rPr>
          <w:rFonts w:ascii="Times New Roman" w:hAnsi="Times New Roman"/>
          <w:sz w:val="24"/>
          <w:szCs w:val="24"/>
        </w:rPr>
        <w:t>.</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6.1 Многофункциональный центр осуществляет:</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иные процедуры и действия, предусмотренные Федеральным законом № 210-ФЗ.</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Информирование заявителей</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назначить другое время для консультаций.</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C3D59" w:rsidRPr="002C3D59" w:rsidRDefault="002C3D59" w:rsidP="00EB6B96">
      <w:pPr>
        <w:widowControl w:val="0"/>
        <w:autoSpaceDE w:val="0"/>
        <w:autoSpaceDN w:val="0"/>
        <w:spacing w:after="0" w:line="240" w:lineRule="auto"/>
        <w:ind w:firstLine="567"/>
        <w:jc w:val="both"/>
        <w:rPr>
          <w:rFonts w:ascii="Times New Roman" w:hAnsi="Times New Roman"/>
          <w:sz w:val="24"/>
          <w:szCs w:val="24"/>
        </w:rPr>
      </w:pPr>
    </w:p>
    <w:p w:rsidR="00EB6B96" w:rsidRPr="002C3D59" w:rsidRDefault="00EB6B96" w:rsidP="00EB6B96">
      <w:pPr>
        <w:pStyle w:val="1"/>
        <w:rPr>
          <w:sz w:val="24"/>
          <w:szCs w:val="24"/>
        </w:rPr>
      </w:pPr>
      <w:r w:rsidRPr="002C3D59">
        <w:rPr>
          <w:sz w:val="24"/>
          <w:szCs w:val="24"/>
        </w:rPr>
        <w:t>Выдача заявителю результата предоставления муниципальной услуги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C3D59">
        <w:rPr>
          <w:rFonts w:ascii="Times New Roman" w:hAnsi="Times New Roman"/>
          <w:sz w:val="24"/>
          <w:szCs w:val="24"/>
        </w:rPr>
        <w:t>"</w:t>
      </w:r>
      <w:r w:rsidRPr="002C3D5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C3D59">
        <w:rPr>
          <w:rFonts w:ascii="Times New Roman" w:hAnsi="Times New Roman"/>
          <w:sz w:val="24"/>
          <w:szCs w:val="24"/>
        </w:rPr>
        <w:t>"</w:t>
      </w:r>
      <w:r w:rsidRPr="002C3D59">
        <w:rPr>
          <w:rFonts w:ascii="Times New Roman" w:hAnsi="Times New Roman"/>
          <w:sz w:val="24"/>
          <w:szCs w:val="24"/>
        </w:rPr>
        <w:t xml:space="preserve"> (далее – Постановление № 797).</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6.</w:t>
      </w:r>
      <w:r w:rsidR="002C4F8E" w:rsidRPr="002C3D59">
        <w:rPr>
          <w:rFonts w:ascii="Times New Roman" w:hAnsi="Times New Roman"/>
          <w:sz w:val="24"/>
          <w:szCs w:val="24"/>
        </w:rPr>
        <w:t>4</w:t>
      </w:r>
      <w:r w:rsidRPr="002C3D59">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Работник многофункционального центра осуществляет следующие действия: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определяет статус исполнения заявления заявителя в ГИС;</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2C3D59" w:rsidRDefault="00EB6B96" w:rsidP="00EB6B96">
      <w:pPr>
        <w:widowControl w:val="0"/>
        <w:autoSpaceDE w:val="0"/>
        <w:autoSpaceDN w:val="0"/>
        <w:spacing w:after="0" w:line="240" w:lineRule="auto"/>
        <w:ind w:firstLine="567"/>
        <w:jc w:val="both"/>
        <w:rPr>
          <w:rFonts w:ascii="Times New Roman" w:hAnsi="Times New Roman"/>
          <w:sz w:val="24"/>
          <w:szCs w:val="24"/>
        </w:rPr>
      </w:pPr>
      <w:r w:rsidRPr="002C3D59">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E4E09" w:rsidRPr="002C3D59" w:rsidRDefault="007E4E09" w:rsidP="007E4E09">
      <w:pPr>
        <w:spacing w:after="0" w:line="240" w:lineRule="auto"/>
        <w:ind w:left="5670"/>
        <w:rPr>
          <w:rFonts w:ascii="Times New Roman" w:hAnsi="Times New Roman"/>
          <w:sz w:val="24"/>
          <w:szCs w:val="24"/>
        </w:rPr>
      </w:pPr>
      <w:bookmarkStart w:id="12" w:name="_Hlk98148241"/>
      <w:bookmarkStart w:id="13" w:name="_Toc486608800"/>
      <w:r w:rsidRPr="002C3D59">
        <w:rPr>
          <w:rFonts w:ascii="Times New Roman" w:hAnsi="Times New Roman"/>
          <w:sz w:val="24"/>
          <w:szCs w:val="24"/>
        </w:rPr>
        <w:lastRenderedPageBreak/>
        <w:t>П</w:t>
      </w:r>
      <w:r w:rsidR="00D46811" w:rsidRPr="002C3D59">
        <w:rPr>
          <w:rFonts w:ascii="Times New Roman" w:hAnsi="Times New Roman"/>
          <w:sz w:val="24"/>
          <w:szCs w:val="24"/>
        </w:rPr>
        <w:t>РИЛОЖЕНИЕ</w:t>
      </w:r>
      <w:r w:rsidR="00426A14" w:rsidRPr="002C3D59">
        <w:rPr>
          <w:rFonts w:ascii="Times New Roman" w:hAnsi="Times New Roman"/>
          <w:sz w:val="24"/>
          <w:szCs w:val="24"/>
        </w:rPr>
        <w:t xml:space="preserve">№ </w:t>
      </w:r>
      <w:r w:rsidR="00732685" w:rsidRPr="002C3D59">
        <w:rPr>
          <w:rFonts w:ascii="Times New Roman" w:hAnsi="Times New Roman"/>
          <w:sz w:val="24"/>
          <w:szCs w:val="24"/>
        </w:rPr>
        <w:t>1</w:t>
      </w:r>
    </w:p>
    <w:p w:rsidR="00237533" w:rsidRPr="002C3D59" w:rsidRDefault="007E4E09" w:rsidP="00EE6651">
      <w:pPr>
        <w:spacing w:after="0" w:line="240" w:lineRule="auto"/>
        <w:ind w:left="5670"/>
        <w:rPr>
          <w:rFonts w:ascii="Times New Roman" w:hAnsi="Times New Roman"/>
          <w:sz w:val="24"/>
          <w:szCs w:val="24"/>
        </w:rPr>
      </w:pPr>
      <w:r w:rsidRPr="002C3D59">
        <w:rPr>
          <w:rFonts w:ascii="Times New Roman" w:hAnsi="Times New Roman"/>
          <w:sz w:val="24"/>
          <w:szCs w:val="24"/>
        </w:rPr>
        <w:t>к Административному регламенту</w:t>
      </w:r>
      <w:r w:rsidR="00C20528" w:rsidRPr="002C3D59">
        <w:rPr>
          <w:rFonts w:ascii="Times New Roman" w:hAnsi="Times New Roman"/>
          <w:sz w:val="24"/>
          <w:szCs w:val="24"/>
        </w:rPr>
        <w:t xml:space="preserve"> </w:t>
      </w:r>
      <w:r w:rsidRPr="002C3D59">
        <w:rPr>
          <w:rFonts w:ascii="Times New Roman" w:hAnsi="Times New Roman"/>
          <w:sz w:val="24"/>
          <w:szCs w:val="24"/>
        </w:rPr>
        <w:t>предоставления муниципальной услуги "</w:t>
      </w:r>
      <w:r w:rsidR="003E4141" w:rsidRPr="002C3D59">
        <w:rPr>
          <w:rFonts w:ascii="Times New Roman" w:hAnsi="Times New Roman"/>
          <w:bCs/>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C3D59">
        <w:rPr>
          <w:rFonts w:ascii="Times New Roman" w:hAnsi="Times New Roman"/>
          <w:sz w:val="24"/>
          <w:szCs w:val="24"/>
        </w:rPr>
        <w:t>"</w:t>
      </w:r>
      <w:bookmarkEnd w:id="12"/>
    </w:p>
    <w:bookmarkEnd w:id="13"/>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Главе администрации 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ЗАЯВЛЕНИЕ</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о выдаче разрешения на использование земель  или земельного участка</w:t>
      </w:r>
    </w:p>
    <w:p w:rsidR="00445BA0" w:rsidRPr="002C3D59" w:rsidRDefault="00445BA0" w:rsidP="002C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___________________________________________________________________________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(полное наименование юридического лица или Ф.И.О. физического лица)</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ИНН ______________________________________________________________________.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Документ, удостоверяющий личность 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серия _______ номер __________________, дата выдачи 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выдан ____________________________________________________________________.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Документ, подтверждающий государственную регистрацию юридического лица:</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свидетельство о государственной регистрации юридического лица:</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серия _______ номер ________________, выдано 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или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лист   записи  единого  государственного  реестра  юридических  лиц,  выдан</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__________________________________________________________________________,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ОГРН (ОГРНИП) _____________________, дата присвоения 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В лице 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действующего на основании 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0"/>
          <w:szCs w:val="20"/>
        </w:rPr>
        <w:t xml:space="preserve">                                </w:t>
      </w:r>
      <w:r w:rsidR="002C3D59">
        <w:rPr>
          <w:rFonts w:ascii="Times New Roman" w:hAnsi="Times New Roman"/>
          <w:sz w:val="20"/>
          <w:szCs w:val="20"/>
        </w:rPr>
        <w:t xml:space="preserve">                                  </w:t>
      </w:r>
      <w:r w:rsidRPr="002C3D59">
        <w:rPr>
          <w:rFonts w:ascii="Times New Roman" w:hAnsi="Times New Roman"/>
          <w:sz w:val="20"/>
          <w:szCs w:val="20"/>
        </w:rPr>
        <w:t xml:space="preserve">  (доверенности, устава или др.)</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телефон (факс) заявителя 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4"/>
          <w:szCs w:val="24"/>
        </w:rPr>
        <w:t xml:space="preserve">                                         </w:t>
      </w:r>
      <w:r w:rsidR="002C3D59">
        <w:rPr>
          <w:rFonts w:ascii="Times New Roman" w:hAnsi="Times New Roman"/>
          <w:sz w:val="24"/>
          <w:szCs w:val="24"/>
        </w:rPr>
        <w:t xml:space="preserve">                 </w:t>
      </w:r>
      <w:r w:rsidRPr="002C3D59">
        <w:rPr>
          <w:rFonts w:ascii="Times New Roman" w:hAnsi="Times New Roman"/>
          <w:sz w:val="24"/>
          <w:szCs w:val="24"/>
        </w:rPr>
        <w:t xml:space="preserve"> </w:t>
      </w:r>
      <w:r w:rsidRPr="002C3D59">
        <w:rPr>
          <w:rFonts w:ascii="Times New Roman" w:hAnsi="Times New Roman"/>
          <w:sz w:val="20"/>
          <w:szCs w:val="20"/>
        </w:rPr>
        <w:t>(при наличии)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телефон представителя заявителя 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0"/>
          <w:szCs w:val="20"/>
        </w:rPr>
        <w:t xml:space="preserve">                                            </w:t>
      </w:r>
      <w:r w:rsidR="002C3D59" w:rsidRPr="002C3D59">
        <w:rPr>
          <w:rFonts w:ascii="Times New Roman" w:hAnsi="Times New Roman"/>
          <w:sz w:val="20"/>
          <w:szCs w:val="20"/>
        </w:rPr>
        <w:t xml:space="preserve">                           </w:t>
      </w:r>
      <w:r w:rsidRPr="002C3D59">
        <w:rPr>
          <w:rFonts w:ascii="Times New Roman" w:hAnsi="Times New Roman"/>
          <w:sz w:val="20"/>
          <w:szCs w:val="20"/>
        </w:rPr>
        <w:t xml:space="preserve"> (при наличии)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Местонахождение заявителя (для юридического лица) 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Место   жительства   (регистрации)   заявителя   (для   физического   лица)</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Почтовый  адрес  и (или) адрес электронной почты для связи с заявителем или</w:t>
      </w:r>
      <w:r w:rsidR="002C3D59">
        <w:rPr>
          <w:rFonts w:ascii="Times New Roman" w:hAnsi="Times New Roman"/>
          <w:sz w:val="24"/>
          <w:szCs w:val="24"/>
        </w:rPr>
        <w:t xml:space="preserve">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представителем заявителя 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Прошу  выдать разрешение на использование земель или земельного участка для</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__________________________________________________________________________.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0"/>
          <w:szCs w:val="20"/>
        </w:rPr>
        <w:t xml:space="preserve">  (наименование планируемого к размещению объекта, вид которого определен</w:t>
      </w:r>
    </w:p>
    <w:p w:rsidR="00445BA0" w:rsidRPr="002C3D59" w:rsidRDefault="0087534D"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61" w:history="1">
        <w:r w:rsidR="00445BA0" w:rsidRPr="002C3D59">
          <w:rPr>
            <w:rFonts w:ascii="Times New Roman" w:hAnsi="Times New Roman"/>
            <w:sz w:val="24"/>
            <w:szCs w:val="24"/>
          </w:rPr>
          <w:t>Постановлением</w:t>
        </w:r>
      </w:hyperlink>
      <w:r w:rsidR="00445BA0" w:rsidRPr="002C3D59">
        <w:rPr>
          <w:rFonts w:ascii="Times New Roman" w:hAnsi="Times New Roman"/>
          <w:sz w:val="24"/>
          <w:szCs w:val="24"/>
        </w:rPr>
        <w:t xml:space="preserve"> Правительства Российской Федерации N 1300, либо     предполагаемые цели использования земель или земельного участка   в соответствии с </w:t>
      </w:r>
      <w:hyperlink r:id="rId62" w:history="1">
        <w:r w:rsidR="00445BA0" w:rsidRPr="002C3D59">
          <w:rPr>
            <w:rFonts w:ascii="Times New Roman" w:hAnsi="Times New Roman"/>
            <w:sz w:val="24"/>
            <w:szCs w:val="24"/>
          </w:rPr>
          <w:t>подпунктами 1</w:t>
        </w:r>
      </w:hyperlink>
      <w:r w:rsidR="00445BA0" w:rsidRPr="002C3D59">
        <w:rPr>
          <w:rFonts w:ascii="Times New Roman" w:hAnsi="Times New Roman"/>
          <w:sz w:val="24"/>
          <w:szCs w:val="24"/>
        </w:rPr>
        <w:t xml:space="preserve"> - </w:t>
      </w:r>
      <w:hyperlink r:id="rId63" w:history="1">
        <w:r w:rsidR="00445BA0" w:rsidRPr="002C3D59">
          <w:rPr>
            <w:rFonts w:ascii="Times New Roman" w:hAnsi="Times New Roman"/>
            <w:sz w:val="24"/>
            <w:szCs w:val="24"/>
          </w:rPr>
          <w:t>3</w:t>
        </w:r>
      </w:hyperlink>
      <w:r w:rsidR="00445BA0" w:rsidRPr="002C3D59">
        <w:rPr>
          <w:rFonts w:ascii="Times New Roman" w:hAnsi="Times New Roman"/>
          <w:sz w:val="24"/>
          <w:szCs w:val="24"/>
        </w:rPr>
        <w:t xml:space="preserve">, </w:t>
      </w:r>
      <w:hyperlink r:id="rId64" w:history="1">
        <w:r w:rsidR="00445BA0" w:rsidRPr="002C3D59">
          <w:rPr>
            <w:rFonts w:ascii="Times New Roman" w:hAnsi="Times New Roman"/>
            <w:sz w:val="24"/>
            <w:szCs w:val="24"/>
          </w:rPr>
          <w:t>5</w:t>
        </w:r>
      </w:hyperlink>
      <w:r w:rsidR="00445BA0" w:rsidRPr="002C3D59">
        <w:rPr>
          <w:rFonts w:ascii="Times New Roman" w:hAnsi="Times New Roman"/>
          <w:sz w:val="24"/>
          <w:szCs w:val="24"/>
        </w:rPr>
        <w:t xml:space="preserve">, </w:t>
      </w:r>
      <w:hyperlink r:id="rId65" w:history="1">
        <w:r w:rsidR="00445BA0" w:rsidRPr="002C3D59">
          <w:rPr>
            <w:rFonts w:ascii="Times New Roman" w:hAnsi="Times New Roman"/>
            <w:sz w:val="24"/>
            <w:szCs w:val="24"/>
          </w:rPr>
          <w:t>6 пункта 1 статьи 39.34</w:t>
        </w:r>
      </w:hyperlink>
      <w:r w:rsidR="00445BA0" w:rsidRPr="002C3D59">
        <w:rPr>
          <w:rFonts w:ascii="Times New Roman" w:hAnsi="Times New Roman"/>
          <w:sz w:val="24"/>
          <w:szCs w:val="24"/>
        </w:rPr>
        <w:t xml:space="preserve">     Земельного кодекса Российской Федерации)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1. Кадастровый номер земельного участка 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2. Адресные ориентиры земель или земельного участка 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3. Предполагаемый срок использования земель или земельного участка 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4.   Информация   о   технических   условиях   и   договоре  о  подключении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(технологическом  присоединении) к сетям инженерно-технического обеспечения</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(к электрическим сетям) __________________________________________________.</w:t>
      </w:r>
    </w:p>
    <w:p w:rsid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0"/>
          <w:szCs w:val="20"/>
        </w:rPr>
        <w:t xml:space="preserve">                         </w:t>
      </w:r>
      <w:r w:rsidR="002C3D59">
        <w:rPr>
          <w:rFonts w:ascii="Times New Roman" w:hAnsi="Times New Roman"/>
          <w:sz w:val="20"/>
          <w:szCs w:val="20"/>
        </w:rPr>
        <w:t xml:space="preserve">                              </w:t>
      </w:r>
      <w:r w:rsidRPr="002C3D59">
        <w:rPr>
          <w:rFonts w:ascii="Times New Roman" w:hAnsi="Times New Roman"/>
          <w:sz w:val="20"/>
          <w:szCs w:val="20"/>
        </w:rPr>
        <w:t xml:space="preserve"> (в случае использования земель или земельного  участка в соответствии с </w:t>
      </w:r>
      <w:r w:rsidR="002C3D59">
        <w:rPr>
          <w:rFonts w:ascii="Times New Roman" w:hAnsi="Times New Roman"/>
          <w:sz w:val="20"/>
          <w:szCs w:val="20"/>
        </w:rPr>
        <w:t xml:space="preserve">     </w:t>
      </w:r>
    </w:p>
    <w:p w:rsidR="00445BA0" w:rsidRPr="002C3D59" w:rsidRDefault="002C3D59"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hyperlink r:id="rId66" w:history="1">
        <w:r w:rsidR="00445BA0" w:rsidRPr="002C3D59">
          <w:rPr>
            <w:rFonts w:ascii="Times New Roman" w:hAnsi="Times New Roman"/>
            <w:sz w:val="20"/>
            <w:szCs w:val="20"/>
          </w:rPr>
          <w:t>Постановлением</w:t>
        </w:r>
      </w:hyperlink>
      <w:r w:rsidR="00445BA0" w:rsidRPr="002C3D59">
        <w:rPr>
          <w:rFonts w:ascii="Times New Roman" w:hAnsi="Times New Roman"/>
          <w:sz w:val="20"/>
          <w:szCs w:val="20"/>
        </w:rPr>
        <w:t xml:space="preserve"> Правительства  Российской Федерации N 1300)</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5.  Реквизиты  лицензии, удостоверяющей право пользования недрами/лицензии,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удостоверяющей  право  проведения  работ  по  геологическому  изучению недр</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lastRenderedPageBreak/>
        <w:t>__________________________________________________________________________.</w:t>
      </w:r>
    </w:p>
    <w:p w:rsidR="00445BA0" w:rsidRPr="002C3D59" w:rsidRDefault="00445BA0" w:rsidP="002C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
        <w:rPr>
          <w:rFonts w:ascii="Times New Roman" w:hAnsi="Times New Roman"/>
          <w:sz w:val="24"/>
          <w:szCs w:val="24"/>
        </w:rPr>
      </w:pPr>
      <w:r w:rsidRPr="002C3D59">
        <w:rPr>
          <w:rFonts w:ascii="Times New Roman" w:hAnsi="Times New Roman"/>
          <w:sz w:val="24"/>
          <w:szCs w:val="24"/>
        </w:rPr>
        <w:t>6.  Информация  о  необходимости осуществления рубок деревьев, кустарников,</w:t>
      </w:r>
      <w:r w:rsidR="002C3D59">
        <w:rPr>
          <w:rFonts w:ascii="Times New Roman" w:hAnsi="Times New Roman"/>
          <w:sz w:val="24"/>
          <w:szCs w:val="24"/>
        </w:rPr>
        <w:t xml:space="preserve"> </w:t>
      </w:r>
      <w:r w:rsidRPr="002C3D59">
        <w:rPr>
          <w:rFonts w:ascii="Times New Roman" w:hAnsi="Times New Roman"/>
          <w:sz w:val="24"/>
          <w:szCs w:val="24"/>
        </w:rPr>
        <w:t>расположенных  в  границах земельного участка, части земельного участка или</w:t>
      </w:r>
      <w:r w:rsidR="002C3D59">
        <w:rPr>
          <w:rFonts w:ascii="Times New Roman" w:hAnsi="Times New Roman"/>
          <w:sz w:val="24"/>
          <w:szCs w:val="24"/>
        </w:rPr>
        <w:t xml:space="preserve"> </w:t>
      </w:r>
      <w:r w:rsidRPr="002C3D59">
        <w:rPr>
          <w:rFonts w:ascii="Times New Roman" w:hAnsi="Times New Roman"/>
          <w:sz w:val="24"/>
          <w:szCs w:val="24"/>
        </w:rPr>
        <w:t>земель   из   состава   земель   населенных  пунктов,  предоставленных  для</w:t>
      </w:r>
      <w:r w:rsidR="002C3D59">
        <w:rPr>
          <w:rFonts w:ascii="Times New Roman" w:hAnsi="Times New Roman"/>
          <w:sz w:val="24"/>
          <w:szCs w:val="24"/>
        </w:rPr>
        <w:t xml:space="preserve"> </w:t>
      </w:r>
      <w:r w:rsidRPr="002C3D59">
        <w:rPr>
          <w:rFonts w:ascii="Times New Roman" w:hAnsi="Times New Roman"/>
          <w:sz w:val="24"/>
          <w:szCs w:val="24"/>
        </w:rPr>
        <w:t>обеспечения  обороны  и  безопасности,  земель  промышленности, энергетики,</w:t>
      </w:r>
      <w:r w:rsidR="002C3D59">
        <w:rPr>
          <w:rFonts w:ascii="Times New Roman" w:hAnsi="Times New Roman"/>
          <w:sz w:val="24"/>
          <w:szCs w:val="24"/>
        </w:rPr>
        <w:t xml:space="preserve"> </w:t>
      </w:r>
      <w:r w:rsidRPr="002C3D59">
        <w:rPr>
          <w:rFonts w:ascii="Times New Roman" w:hAnsi="Times New Roman"/>
          <w:sz w:val="24"/>
          <w:szCs w:val="24"/>
        </w:rPr>
        <w:t>транспорта,  связи,  радиовещания,  телевидения,  информатики,  земель  для</w:t>
      </w:r>
      <w:r w:rsidR="002C3D59">
        <w:rPr>
          <w:rFonts w:ascii="Times New Roman" w:hAnsi="Times New Roman"/>
          <w:sz w:val="24"/>
          <w:szCs w:val="24"/>
        </w:rPr>
        <w:t xml:space="preserve"> </w:t>
      </w:r>
      <w:r w:rsidRPr="002C3D59">
        <w:rPr>
          <w:rFonts w:ascii="Times New Roman" w:hAnsi="Times New Roman"/>
          <w:sz w:val="24"/>
          <w:szCs w:val="24"/>
        </w:rPr>
        <w:t>обеспечения космической деятельности, земель обороны, безопасности и земель</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иного  специального назначения (за исключением земель, указанных в </w:t>
      </w:r>
      <w:hyperlink r:id="rId67" w:history="1">
        <w:r w:rsidRPr="002C3D59">
          <w:rPr>
            <w:rFonts w:ascii="Times New Roman" w:hAnsi="Times New Roman"/>
            <w:sz w:val="24"/>
            <w:szCs w:val="24"/>
          </w:rPr>
          <w:t>пункте 3</w:t>
        </w:r>
      </w:hyperlink>
      <w:r w:rsidR="002C3D59">
        <w:rPr>
          <w:rFonts w:ascii="Times New Roman" w:hAnsi="Times New Roman"/>
          <w:sz w:val="24"/>
          <w:szCs w:val="24"/>
        </w:rPr>
        <w:t xml:space="preserve"> </w:t>
      </w:r>
      <w:r w:rsidRPr="002C3D59">
        <w:rPr>
          <w:rFonts w:ascii="Times New Roman" w:hAnsi="Times New Roman"/>
          <w:sz w:val="24"/>
          <w:szCs w:val="24"/>
        </w:rPr>
        <w:t>части  2  статьи  23  Лесного  кодекса  Российской  Федерации), в отношении</w:t>
      </w:r>
      <w:r w:rsidR="002C3D59">
        <w:rPr>
          <w:rFonts w:ascii="Times New Roman" w:hAnsi="Times New Roman"/>
          <w:sz w:val="24"/>
          <w:szCs w:val="24"/>
        </w:rPr>
        <w:t xml:space="preserve"> </w:t>
      </w:r>
      <w:r w:rsidRPr="002C3D59">
        <w:rPr>
          <w:rFonts w:ascii="Times New Roman" w:hAnsi="Times New Roman"/>
          <w:sz w:val="24"/>
          <w:szCs w:val="24"/>
        </w:rPr>
        <w:t>которых    подано    заявление,    -    в    случае   такой   необходимости</w:t>
      </w:r>
      <w:r w:rsidR="002C3D59">
        <w:rPr>
          <w:rFonts w:ascii="Times New Roman" w:hAnsi="Times New Roman"/>
          <w:sz w:val="24"/>
          <w:szCs w:val="24"/>
        </w:rPr>
        <w:t xml:space="preserve">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__________________________________________________________________________.</w:t>
      </w:r>
    </w:p>
    <w:p w:rsid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C3D59">
        <w:rPr>
          <w:rFonts w:ascii="Times New Roman" w:hAnsi="Times New Roman"/>
          <w:sz w:val="20"/>
          <w:szCs w:val="20"/>
        </w:rPr>
        <w:t xml:space="preserve">    (в случае использования земель или земельного участка в соответствии</w:t>
      </w:r>
      <w:r w:rsidR="002C3D59">
        <w:rPr>
          <w:rFonts w:ascii="Times New Roman" w:hAnsi="Times New Roman"/>
          <w:sz w:val="20"/>
          <w:szCs w:val="20"/>
        </w:rPr>
        <w:t xml:space="preserve"> </w:t>
      </w:r>
      <w:r w:rsidRPr="002C3D59">
        <w:rPr>
          <w:rFonts w:ascii="Times New Roman" w:hAnsi="Times New Roman"/>
          <w:sz w:val="20"/>
          <w:szCs w:val="20"/>
        </w:rPr>
        <w:t xml:space="preserve"> с </w:t>
      </w:r>
      <w:hyperlink r:id="rId68" w:history="1">
        <w:r w:rsidRPr="002C3D59">
          <w:rPr>
            <w:rFonts w:ascii="Times New Roman" w:hAnsi="Times New Roman"/>
            <w:sz w:val="20"/>
            <w:szCs w:val="20"/>
          </w:rPr>
          <w:t>подпунктами 1</w:t>
        </w:r>
      </w:hyperlink>
      <w:r w:rsidRPr="002C3D59">
        <w:rPr>
          <w:rFonts w:ascii="Times New Roman" w:hAnsi="Times New Roman"/>
          <w:sz w:val="20"/>
          <w:szCs w:val="20"/>
        </w:rPr>
        <w:t xml:space="preserve"> - </w:t>
      </w:r>
      <w:hyperlink r:id="rId69" w:history="1">
        <w:r w:rsidRPr="002C3D59">
          <w:rPr>
            <w:rFonts w:ascii="Times New Roman" w:hAnsi="Times New Roman"/>
            <w:sz w:val="20"/>
            <w:szCs w:val="20"/>
          </w:rPr>
          <w:t>3</w:t>
        </w:r>
      </w:hyperlink>
      <w:r w:rsidRPr="002C3D59">
        <w:rPr>
          <w:rFonts w:ascii="Times New Roman" w:hAnsi="Times New Roman"/>
          <w:sz w:val="20"/>
          <w:szCs w:val="20"/>
        </w:rPr>
        <w:t xml:space="preserve">, </w:t>
      </w:r>
      <w:hyperlink r:id="rId70" w:history="1">
        <w:r w:rsidRPr="002C3D59">
          <w:rPr>
            <w:rFonts w:ascii="Times New Roman" w:hAnsi="Times New Roman"/>
            <w:sz w:val="20"/>
            <w:szCs w:val="20"/>
          </w:rPr>
          <w:t>5</w:t>
        </w:r>
      </w:hyperlink>
      <w:r w:rsidRPr="002C3D59">
        <w:rPr>
          <w:rFonts w:ascii="Times New Roman" w:hAnsi="Times New Roman"/>
          <w:sz w:val="20"/>
          <w:szCs w:val="20"/>
        </w:rPr>
        <w:t xml:space="preserve">, </w:t>
      </w:r>
      <w:r w:rsidR="0087534D" w:rsidRPr="002C3D59">
        <w:rPr>
          <w:rFonts w:ascii="Times New Roman" w:hAnsi="Times New Roman"/>
          <w:sz w:val="20"/>
          <w:szCs w:val="20"/>
        </w:rPr>
        <w:fldChar w:fldCharType="begin"/>
      </w:r>
      <w:r w:rsidR="0087534D" w:rsidRPr="002C3D59">
        <w:rPr>
          <w:rFonts w:ascii="Times New Roman" w:hAnsi="Times New Roman"/>
          <w:sz w:val="20"/>
          <w:szCs w:val="20"/>
        </w:rPr>
        <w:instrText>HYPERLINK "https://login.consultant.ru/link/?req=doc&amp;base=LAW&amp;n=422360&amp;dst=2380&amp;field=134&amp;date=11.11.2022"</w:instrText>
      </w:r>
      <w:r w:rsidR="0087534D" w:rsidRPr="002C3D59">
        <w:rPr>
          <w:rFonts w:ascii="Times New Roman" w:hAnsi="Times New Roman"/>
          <w:sz w:val="20"/>
          <w:szCs w:val="20"/>
        </w:rPr>
        <w:fldChar w:fldCharType="separate"/>
      </w:r>
      <w:r w:rsidRPr="002C3D59">
        <w:rPr>
          <w:rFonts w:ascii="Times New Roman" w:hAnsi="Times New Roman"/>
          <w:sz w:val="20"/>
          <w:szCs w:val="20"/>
        </w:rPr>
        <w:t xml:space="preserve">6 пункта 1 статьи </w:t>
      </w:r>
      <w:r w:rsidR="002C3D59">
        <w:rPr>
          <w:rFonts w:ascii="Times New Roman" w:hAnsi="Times New Roman"/>
          <w:sz w:val="20"/>
          <w:szCs w:val="20"/>
        </w:rPr>
        <w:t xml:space="preserve">      </w:t>
      </w:r>
    </w:p>
    <w:p w:rsidR="00445BA0" w:rsidRPr="002C3D59" w:rsidRDefault="002C3D59"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445BA0" w:rsidRPr="002C3D59">
        <w:rPr>
          <w:rFonts w:ascii="Times New Roman" w:hAnsi="Times New Roman"/>
          <w:sz w:val="20"/>
          <w:szCs w:val="20"/>
        </w:rPr>
        <w:t>39.34</w:t>
      </w:r>
      <w:r w:rsidR="0087534D" w:rsidRPr="002C3D59">
        <w:rPr>
          <w:rFonts w:ascii="Times New Roman" w:hAnsi="Times New Roman"/>
          <w:sz w:val="20"/>
          <w:szCs w:val="20"/>
        </w:rPr>
        <w:fldChar w:fldCharType="end"/>
      </w:r>
      <w:r w:rsidR="00445BA0" w:rsidRPr="002C3D59">
        <w:rPr>
          <w:rFonts w:ascii="Times New Roman" w:hAnsi="Times New Roman"/>
          <w:sz w:val="20"/>
          <w:szCs w:val="20"/>
        </w:rPr>
        <w:t xml:space="preserve"> Земельного кодекса  Российской Федерации)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6. Иные сведения: ________________________________________________________.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Результат  муниципальной  услуги  прошу предоставить (напротив необходимого</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пункта поставить значок V):</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бумажного документа посредством почтового отправления;</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бумажного документа  при  личном  обращении  по  месту  сдачи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документов;</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электронного документа посредством ЕПГУ;</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электронного документа посредством электронной почты.</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Достоверность и полноту сведений подтверждаю 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В  случае указания в заявлении способа направления результата муниципальной</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услуги  в  электронном  виде  в  дополнение  к выбранному способу результат</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муниципальной  услуги  по  выбору  заявителя  может  быть выдан (направлен)</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заявителю  (представителю  заявителя)  в виде бумажного документа (напротив</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необходимого пункта поставить значок V):</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бумажного документа посредством почтового отправления;</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в  виде  бумажного документа  при  личном обращении  по  месту  сдачи</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документов;</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 предоставление в виде бумажного документа не требуется.</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Заявитель: __________________________________________________ 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(Ф.И.О. заявителя, Ф.И.О. представителя заявителя)   (подпись)</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"___" __________ 20__ года.</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Подтверждаю  свое согласие, а также согласие  представляемого мною лица</w:t>
      </w:r>
      <w:r w:rsidR="002C3D59">
        <w:rPr>
          <w:rFonts w:ascii="Times New Roman" w:hAnsi="Times New Roman"/>
          <w:sz w:val="24"/>
          <w:szCs w:val="24"/>
        </w:rPr>
        <w:t xml:space="preserve"> </w:t>
      </w:r>
      <w:r w:rsidRPr="002C3D59">
        <w:rPr>
          <w:rFonts w:ascii="Times New Roman" w:hAnsi="Times New Roman"/>
          <w:sz w:val="24"/>
          <w:szCs w:val="24"/>
        </w:rPr>
        <w:t>на   обработку   персональных  данных  (сбор,  систематизацию,  накопление,</w:t>
      </w:r>
      <w:r w:rsidR="002C3D59">
        <w:rPr>
          <w:rFonts w:ascii="Times New Roman" w:hAnsi="Times New Roman"/>
          <w:sz w:val="24"/>
          <w:szCs w:val="24"/>
        </w:rPr>
        <w:t xml:space="preserve"> </w:t>
      </w:r>
      <w:r w:rsidRPr="002C3D59">
        <w:rPr>
          <w:rFonts w:ascii="Times New Roman" w:hAnsi="Times New Roman"/>
          <w:sz w:val="24"/>
          <w:szCs w:val="24"/>
        </w:rPr>
        <w:t>хранение, уточнение (обновление, изменение), использование, распространение</w:t>
      </w:r>
      <w:r w:rsidR="002C3D59">
        <w:rPr>
          <w:rFonts w:ascii="Times New Roman" w:hAnsi="Times New Roman"/>
          <w:sz w:val="24"/>
          <w:szCs w:val="24"/>
        </w:rPr>
        <w:t xml:space="preserve"> </w:t>
      </w:r>
      <w:r w:rsidRPr="002C3D59">
        <w:rPr>
          <w:rFonts w:ascii="Times New Roman" w:hAnsi="Times New Roman"/>
          <w:sz w:val="24"/>
          <w:szCs w:val="24"/>
        </w:rPr>
        <w:t>(в   том   числе   передачу),   обезличивание,   блокирование,  уничтожение</w:t>
      </w:r>
      <w:r w:rsidR="002C3D59">
        <w:rPr>
          <w:rFonts w:ascii="Times New Roman" w:hAnsi="Times New Roman"/>
          <w:sz w:val="24"/>
          <w:szCs w:val="24"/>
        </w:rPr>
        <w:t xml:space="preserve"> </w:t>
      </w:r>
      <w:r w:rsidRPr="002C3D59">
        <w:rPr>
          <w:rFonts w:ascii="Times New Roman" w:hAnsi="Times New Roman"/>
          <w:sz w:val="24"/>
          <w:szCs w:val="24"/>
        </w:rPr>
        <w:t>персональных  данных,  а  также  иные  действия,  необходимые для обработки</w:t>
      </w:r>
      <w:r w:rsidR="002C3D59">
        <w:rPr>
          <w:rFonts w:ascii="Times New Roman" w:hAnsi="Times New Roman"/>
          <w:sz w:val="24"/>
          <w:szCs w:val="24"/>
        </w:rPr>
        <w:t xml:space="preserve"> </w:t>
      </w:r>
      <w:r w:rsidRPr="002C3D59">
        <w:rPr>
          <w:rFonts w:ascii="Times New Roman" w:hAnsi="Times New Roman"/>
          <w:sz w:val="24"/>
          <w:szCs w:val="24"/>
        </w:rPr>
        <w:t>персональных  данных  в  рамках предоставления муниципальной услуги), в том</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числе в автоматизированном режиме, включая принятие решений на их основе, в</w:t>
      </w:r>
      <w:r w:rsidR="002C3D59">
        <w:rPr>
          <w:rFonts w:ascii="Times New Roman" w:hAnsi="Times New Roman"/>
          <w:sz w:val="24"/>
          <w:szCs w:val="24"/>
        </w:rPr>
        <w:t xml:space="preserve"> </w:t>
      </w:r>
      <w:r w:rsidRPr="002C3D59">
        <w:rPr>
          <w:rFonts w:ascii="Times New Roman" w:hAnsi="Times New Roman"/>
          <w:sz w:val="24"/>
          <w:szCs w:val="24"/>
        </w:rPr>
        <w:t>целях предоставления муниципальной услуги ________________________________.</w:t>
      </w:r>
    </w:p>
    <w:p w:rsidR="00445BA0" w:rsidRPr="002C3D59"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w:t>
      </w:r>
    </w:p>
    <w:p w:rsidR="00426A14" w:rsidRPr="002C3D59" w:rsidRDefault="00445BA0" w:rsidP="002C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3D59">
        <w:rPr>
          <w:rFonts w:ascii="Times New Roman" w:hAnsi="Times New Roman"/>
          <w:sz w:val="24"/>
          <w:szCs w:val="24"/>
        </w:rPr>
        <w:t xml:space="preserve">    Документы прилагаются </w:t>
      </w:r>
      <w:bookmarkStart w:id="14" w:name="_GoBack"/>
      <w:bookmarkEnd w:id="14"/>
    </w:p>
    <w:sectPr w:rsidR="00426A14" w:rsidRPr="002C3D59" w:rsidSect="007667C9">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79" w:rsidRDefault="00016679" w:rsidP="00F717EA">
      <w:pPr>
        <w:spacing w:after="0" w:line="240" w:lineRule="auto"/>
      </w:pPr>
      <w:r>
        <w:separator/>
      </w:r>
    </w:p>
  </w:endnote>
  <w:endnote w:type="continuationSeparator" w:id="1">
    <w:p w:rsidR="00016679" w:rsidRDefault="0001667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79" w:rsidRDefault="00016679" w:rsidP="00F717EA">
      <w:pPr>
        <w:spacing w:after="0" w:line="240" w:lineRule="auto"/>
      </w:pPr>
      <w:r>
        <w:separator/>
      </w:r>
    </w:p>
  </w:footnote>
  <w:footnote w:type="continuationSeparator" w:id="1">
    <w:p w:rsidR="00016679" w:rsidRDefault="0001667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679"/>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1B4"/>
    <w:rsid w:val="000E7B00"/>
    <w:rsid w:val="000F1FBA"/>
    <w:rsid w:val="000F251E"/>
    <w:rsid w:val="000F5979"/>
    <w:rsid w:val="00111088"/>
    <w:rsid w:val="00125A4A"/>
    <w:rsid w:val="00127814"/>
    <w:rsid w:val="00144059"/>
    <w:rsid w:val="00154168"/>
    <w:rsid w:val="00170DC8"/>
    <w:rsid w:val="0018760D"/>
    <w:rsid w:val="00192539"/>
    <w:rsid w:val="001A10CD"/>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3D59"/>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6E32"/>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67C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7534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276F"/>
    <w:rsid w:val="00B751EC"/>
    <w:rsid w:val="00B84024"/>
    <w:rsid w:val="00B85F4E"/>
    <w:rsid w:val="00B90C16"/>
    <w:rsid w:val="00B92F0A"/>
    <w:rsid w:val="00BC26AD"/>
    <w:rsid w:val="00BD0E7C"/>
    <w:rsid w:val="00BF5ACF"/>
    <w:rsid w:val="00C058AD"/>
    <w:rsid w:val="00C20528"/>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A6F06"/>
    <w:rsid w:val="00DC3ECE"/>
    <w:rsid w:val="00DD677E"/>
    <w:rsid w:val="00DD6CAF"/>
    <w:rsid w:val="00DE0D05"/>
    <w:rsid w:val="00DE19A7"/>
    <w:rsid w:val="00DE1F70"/>
    <w:rsid w:val="00DF0058"/>
    <w:rsid w:val="00DF5A53"/>
    <w:rsid w:val="00E06966"/>
    <w:rsid w:val="00E110C1"/>
    <w:rsid w:val="00E11AFD"/>
    <w:rsid w:val="00E42ED1"/>
    <w:rsid w:val="00E45A74"/>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60&amp;dst=2380&amp;field=134&amp;date=11.11.2022" TargetMode="External"/><Relationship Id="rId18" Type="http://schemas.openxmlformats.org/officeDocument/2006/relationships/hyperlink" Target="https://login.consultant.ru/link/?req=doc&amp;base=LAW&amp;n=422360&amp;dst=2380&amp;field=134&amp;date=11.11.2022" TargetMode="External"/><Relationship Id="rId26" Type="http://schemas.openxmlformats.org/officeDocument/2006/relationships/hyperlink" Target="https://login.consultant.ru/link/?req=doc&amp;base=LAW&amp;n=422360&amp;dst=1087&amp;field=134&amp;date=11.11.2022" TargetMode="External"/><Relationship Id="rId39" Type="http://schemas.openxmlformats.org/officeDocument/2006/relationships/hyperlink" Target="https://login.consultant.ru/link/?req=doc&amp;base=LAW&amp;n=422360&amp;dst=2284&amp;field=134&amp;date=11.11.2022" TargetMode="External"/><Relationship Id="rId21"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30177&amp;dst=100016&amp;field=134&amp;date=11.11.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360&amp;dst=2284&amp;field=134&amp;date=11.11.2022" TargetMode="External"/><Relationship Id="rId50" Type="http://schemas.openxmlformats.org/officeDocument/2006/relationships/hyperlink" Target="https://login.consultant.ru/link/?req=doc&amp;base=LAW&amp;n=422360&amp;dst=1087&amp;field=134&amp;date=11.11.2022"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https://login.consultant.ru/link/?req=doc&amp;base=LAW&amp;n=422360&amp;dst=1087&amp;field=134&amp;date=11.11.2022" TargetMode="External"/><Relationship Id="rId68" Type="http://schemas.openxmlformats.org/officeDocument/2006/relationships/hyperlink" Target="https://login.consultant.ru/link/?req=doc&amp;base=LAW&amp;n=422360&amp;dst=1085&amp;field=134&amp;date=11.11.2022"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22360&amp;dst=1087&amp;field=134&amp;date=11.11.2022" TargetMode="External"/><Relationship Id="rId29" Type="http://schemas.openxmlformats.org/officeDocument/2006/relationships/hyperlink" Target="https://login.consultant.ru/link/?req=doc&amp;base=LAW&amp;n=430177&amp;dst=100010&amp;field=134&amp;date=11.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360&amp;dst=1087&amp;field=134&amp;date=11.11.2022" TargetMode="External"/><Relationship Id="rId24" Type="http://schemas.openxmlformats.org/officeDocument/2006/relationships/hyperlink" Target="https://login.consultant.ru/link/?req=doc&amp;base=LAW&amp;n=394113&amp;dst=948&amp;field=134&amp;date=11.11.2022" TargetMode="External"/><Relationship Id="rId32" Type="http://schemas.openxmlformats.org/officeDocument/2006/relationships/hyperlink" Target="https://login.consultant.ru/link/?req=doc&amp;base=LAW&amp;n=430177&amp;dst=100014&amp;field=134&amp;date=11.11.2022" TargetMode="External"/><Relationship Id="rId37"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2380&amp;field=134&amp;date=11.11.2022" TargetMode="External"/><Relationship Id="rId45" Type="http://schemas.openxmlformats.org/officeDocument/2006/relationships/hyperlink" Target="https://login.consultant.ru/link/?req=doc&amp;base=LAW&amp;n=422360&amp;dst=1085&amp;field=134&amp;date=11.11.2022" TargetMode="External"/><Relationship Id="rId53" Type="http://schemas.openxmlformats.org/officeDocument/2006/relationships/hyperlink" Target="https://login.consultant.ru/link/?req=doc&amp;base=LAW&amp;n=430177&amp;date=11.11.2022"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https://login.consultant.ru/link/?req=doc&amp;base=LAW&amp;n=430177&amp;date=11.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360&amp;dst=1085&amp;field=134&amp;date=11.11.2022" TargetMode="External"/><Relationship Id="rId23" Type="http://schemas.openxmlformats.org/officeDocument/2006/relationships/hyperlink" Target="https://login.consultant.ru/link/?req=doc&amp;base=LAW&amp;n=422360&amp;dst=1084&amp;field=134&amp;date=11.11.2022" TargetMode="External"/><Relationship Id="rId28" Type="http://schemas.openxmlformats.org/officeDocument/2006/relationships/hyperlink" Target="https://login.consultant.ru/link/?req=doc&amp;base=LAW&amp;n=422360&amp;dst=2380&amp;field=134&amp;date=11.11.2022" TargetMode="External"/><Relationship Id="rId36" Type="http://schemas.openxmlformats.org/officeDocument/2006/relationships/hyperlink" Target="https://login.consultant.ru/link/?req=doc&amp;base=LAW&amp;n=430177&amp;dst=100021&amp;field=134&amp;date=11.11.2022" TargetMode="External"/><Relationship Id="rId49"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https://login.consultant.ru/link/?req=doc&amp;base=LAW&amp;n=430177&amp;date=11.11.2022" TargetMode="External"/><Relationship Id="rId10" Type="http://schemas.openxmlformats.org/officeDocument/2006/relationships/hyperlink" Target="https://login.consultant.ru/link/?req=doc&amp;base=LAW&amp;n=422360&amp;dst=1085&amp;field=134&amp;date=11.11.2022" TargetMode="External"/><Relationship Id="rId19" Type="http://schemas.openxmlformats.org/officeDocument/2006/relationships/hyperlink" Target="https://login.consultant.ru/link/?req=doc&amp;base=LAW&amp;n=422360&amp;dst=1085&amp;field=134&amp;date=11.11.2022" TargetMode="External"/><Relationship Id="rId31" Type="http://schemas.openxmlformats.org/officeDocument/2006/relationships/hyperlink" Target="https://login.consultant.ru/link/?req=doc&amp;base=LAW&amp;n=430177&amp;dst=100012&amp;field=134&amp;date=11.11.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360&amp;dst=2380&amp;field=134&amp;date=11.11.2022"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30177&amp;date=11.11.2022" TargetMode="External"/><Relationship Id="rId22" Type="http://schemas.openxmlformats.org/officeDocument/2006/relationships/hyperlink" Target="https://login.consultant.ru/link/?req=doc&amp;base=LAW&amp;n=422360&amp;dst=2380&amp;field=134&amp;date=11.11.2022" TargetMode="External"/><Relationship Id="rId27" Type="http://schemas.openxmlformats.org/officeDocument/2006/relationships/hyperlink" Target="https://login.consultant.ru/link/?req=doc&amp;base=LAW&amp;n=422360&amp;dst=2284&amp;field=134&amp;date=11.11.2022" TargetMode="External"/><Relationship Id="rId30" Type="http://schemas.openxmlformats.org/officeDocument/2006/relationships/hyperlink" Target="https://login.consultant.ru/link/?req=doc&amp;base=LAW&amp;n=430177&amp;dst=100011&amp;field=134&amp;date=11.11.2022" TargetMode="External"/><Relationship Id="rId35" Type="http://schemas.openxmlformats.org/officeDocument/2006/relationships/hyperlink" Target="https://login.consultant.ru/link/?req=doc&amp;base=LAW&amp;n=430177&amp;dst=100027&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2380&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284&amp;field=134&amp;date=11.11.2022" TargetMode="External"/><Relationship Id="rId69" Type="http://schemas.openxmlformats.org/officeDocument/2006/relationships/hyperlink" Target="https://login.consultant.ru/link/?req=doc&amp;base=LAW&amp;n=422360&amp;dst=1087&amp;field=134&amp;date=11.11.2022" TargetMode="External"/><Relationship Id="rId8" Type="http://schemas.openxmlformats.org/officeDocument/2006/relationships/hyperlink" Target="https://mihailov-sp.ru/images/doc/post2018_166-01.doc" TargetMode="External"/><Relationship Id="rId51" Type="http://schemas.openxmlformats.org/officeDocument/2006/relationships/hyperlink" Target="https://login.consultant.ru/link/?req=doc&amp;base=LAW&amp;n=422360&amp;dst=2284&amp;field=134&amp;date=11.11.202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22360&amp;dst=2284&amp;field=134&amp;date=11.11.2022" TargetMode="External"/><Relationship Id="rId17" Type="http://schemas.openxmlformats.org/officeDocument/2006/relationships/hyperlink" Target="https://login.consultant.ru/link/?req=doc&amp;base=LAW&amp;n=422360&amp;dst=2284&amp;field=134&amp;date=11.11.2022" TargetMode="External"/><Relationship Id="rId25" Type="http://schemas.openxmlformats.org/officeDocument/2006/relationships/hyperlink" Target="https://login.consultant.ru/link/?req=doc&amp;base=LAW&amp;n=422360&amp;dst=1085&amp;field=134&amp;date=11.11.2022" TargetMode="External"/><Relationship Id="rId33" Type="http://schemas.openxmlformats.org/officeDocument/2006/relationships/hyperlink" Target="https://login.consultant.ru/link/?req=doc&amp;base=LAW&amp;n=430177&amp;dst=100015&amp;field=134&amp;date=11.11.2022" TargetMode="External"/><Relationship Id="rId38" Type="http://schemas.openxmlformats.org/officeDocument/2006/relationships/hyperlink" Target="https://login.consultant.ru/link/?req=doc&amp;base=LAW&amp;n=422360&amp;dst=1087&amp;field=134&amp;date=11.11.2022" TargetMode="External"/><Relationship Id="rId46" Type="http://schemas.openxmlformats.org/officeDocument/2006/relationships/hyperlink" Target="https://login.consultant.ru/link/?req=doc&amp;base=LAW&amp;n=422360&amp;dst=1087&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394113&amp;dst=948&amp;field=134&amp;date=11.11.2022" TargetMode="External"/><Relationship Id="rId2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06229&amp;dst=100088&amp;field=134&amp;date=28.04.2022" TargetMode="External"/><Relationship Id="rId62" Type="http://schemas.openxmlformats.org/officeDocument/2006/relationships/hyperlink" Target="https://login.consultant.ru/link/?req=doc&amp;base=LAW&amp;n=422360&amp;dst=1085&amp;field=134&amp;date=11.11.2022" TargetMode="External"/><Relationship Id="rId70" Type="http://schemas.openxmlformats.org/officeDocument/2006/relationships/hyperlink" Target="https://login.consultant.ru/link/?req=doc&amp;base=LAW&amp;n=422360&amp;dst=2284&amp;field=134&amp;date=11.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27</Pages>
  <Words>14751</Words>
  <Characters>84087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2022-08-08T09:12:00Z</dcterms:created>
  <dcterms:modified xsi:type="dcterms:W3CDTF">2022-11-17T12:17:00Z</dcterms:modified>
</cp:coreProperties>
</file>