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16" w:rsidRPr="00982A7C" w:rsidRDefault="00623F16" w:rsidP="00623F16">
      <w:pPr>
        <w:jc w:val="right"/>
        <w:rPr>
          <w:rFonts w:ascii="Times New Roman" w:hAnsi="Times New Roman"/>
          <w:b/>
          <w:sz w:val="24"/>
          <w:szCs w:val="24"/>
        </w:rPr>
      </w:pPr>
    </w:p>
    <w:p w:rsidR="00623F16" w:rsidRPr="00982A7C" w:rsidRDefault="00623F16" w:rsidP="00623F16">
      <w:pPr>
        <w:keepNext/>
        <w:spacing w:after="0" w:line="240" w:lineRule="auto"/>
        <w:jc w:val="center"/>
        <w:outlineLvl w:val="1"/>
        <w:rPr>
          <w:rFonts w:ascii="Times New Roman" w:hAnsi="Times New Roman"/>
          <w:b/>
          <w:bCs/>
          <w:sz w:val="28"/>
          <w:szCs w:val="28"/>
        </w:rPr>
      </w:pPr>
      <w:r w:rsidRPr="00982A7C">
        <w:rPr>
          <w:rFonts w:ascii="Times New Roman" w:hAnsi="Times New Roman"/>
          <w:b/>
          <w:bCs/>
          <w:noProof/>
          <w:sz w:val="28"/>
          <w:szCs w:val="28"/>
        </w:rPr>
        <w:drawing>
          <wp:inline distT="0" distB="0" distL="0" distR="0">
            <wp:extent cx="428625" cy="695325"/>
            <wp:effectExtent l="19050" t="0" r="9525"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428625" cy="695325"/>
                    </a:xfrm>
                    <a:prstGeom prst="rect">
                      <a:avLst/>
                    </a:prstGeom>
                    <a:noFill/>
                    <a:ln w="9525">
                      <a:noFill/>
                      <a:miter lim="800000"/>
                      <a:headEnd/>
                      <a:tailEnd/>
                    </a:ln>
                  </pic:spPr>
                </pic:pic>
              </a:graphicData>
            </a:graphic>
          </wp:inline>
        </w:drawing>
      </w:r>
    </w:p>
    <w:p w:rsidR="00623F16" w:rsidRPr="00982A7C" w:rsidRDefault="00623F16" w:rsidP="00623F16">
      <w:pPr>
        <w:keepNext/>
        <w:spacing w:after="0" w:line="240" w:lineRule="auto"/>
        <w:jc w:val="center"/>
        <w:outlineLvl w:val="1"/>
        <w:rPr>
          <w:rFonts w:ascii="Times New Roman" w:hAnsi="Times New Roman"/>
          <w:b/>
          <w:bCs/>
          <w:sz w:val="28"/>
          <w:szCs w:val="28"/>
        </w:rPr>
      </w:pPr>
      <w:r w:rsidRPr="00982A7C">
        <w:rPr>
          <w:rFonts w:ascii="Times New Roman" w:hAnsi="Times New Roman"/>
          <w:b/>
          <w:bCs/>
          <w:sz w:val="28"/>
          <w:szCs w:val="28"/>
        </w:rPr>
        <w:t>Российская Федерация</w:t>
      </w:r>
    </w:p>
    <w:p w:rsidR="00623F16" w:rsidRPr="00982A7C" w:rsidRDefault="00623F16" w:rsidP="00623F16">
      <w:pPr>
        <w:keepNext/>
        <w:spacing w:after="0" w:line="240" w:lineRule="auto"/>
        <w:jc w:val="center"/>
        <w:outlineLvl w:val="6"/>
        <w:rPr>
          <w:rFonts w:ascii="Times New Roman" w:hAnsi="Times New Roman"/>
          <w:b/>
          <w:bCs/>
          <w:sz w:val="28"/>
          <w:szCs w:val="28"/>
        </w:rPr>
      </w:pPr>
      <w:r w:rsidRPr="00982A7C">
        <w:rPr>
          <w:rFonts w:ascii="Times New Roman" w:hAnsi="Times New Roman"/>
          <w:b/>
          <w:bCs/>
          <w:sz w:val="28"/>
          <w:szCs w:val="28"/>
        </w:rPr>
        <w:t>Ростовская область, Тацинский район</w:t>
      </w:r>
    </w:p>
    <w:p w:rsidR="00623F16" w:rsidRPr="00982A7C" w:rsidRDefault="00623F16" w:rsidP="00623F16">
      <w:pPr>
        <w:spacing w:after="0" w:line="240" w:lineRule="auto"/>
        <w:jc w:val="center"/>
        <w:rPr>
          <w:rFonts w:ascii="Times New Roman" w:hAnsi="Times New Roman"/>
          <w:b/>
          <w:sz w:val="28"/>
          <w:szCs w:val="28"/>
        </w:rPr>
      </w:pPr>
      <w:r w:rsidRPr="00982A7C">
        <w:rPr>
          <w:rFonts w:ascii="Times New Roman" w:hAnsi="Times New Roman"/>
          <w:b/>
          <w:sz w:val="28"/>
          <w:szCs w:val="28"/>
        </w:rPr>
        <w:t>Муниципальное образование «Михайловское сельское поселение»</w:t>
      </w:r>
    </w:p>
    <w:p w:rsidR="00623F16" w:rsidRPr="00982A7C" w:rsidRDefault="00623F16" w:rsidP="00623F16">
      <w:pPr>
        <w:keepNext/>
        <w:pBdr>
          <w:bottom w:val="single" w:sz="12" w:space="1" w:color="auto"/>
        </w:pBdr>
        <w:spacing w:after="0" w:line="240" w:lineRule="auto"/>
        <w:jc w:val="center"/>
        <w:outlineLvl w:val="1"/>
        <w:rPr>
          <w:rFonts w:ascii="Times New Roman" w:hAnsi="Times New Roman"/>
          <w:b/>
          <w:bCs/>
          <w:sz w:val="28"/>
          <w:szCs w:val="28"/>
        </w:rPr>
      </w:pPr>
      <w:r w:rsidRPr="00982A7C">
        <w:rPr>
          <w:rFonts w:ascii="Times New Roman" w:hAnsi="Times New Roman"/>
          <w:b/>
          <w:bCs/>
          <w:sz w:val="28"/>
          <w:szCs w:val="28"/>
        </w:rPr>
        <w:t>Администрация Михайловского сельского поселения</w:t>
      </w:r>
    </w:p>
    <w:p w:rsidR="00623F16" w:rsidRPr="00982A7C" w:rsidRDefault="00623F16" w:rsidP="006A1C44">
      <w:pPr>
        <w:spacing w:after="0" w:line="240" w:lineRule="auto"/>
        <w:jc w:val="center"/>
        <w:rPr>
          <w:rFonts w:ascii="Times New Roman" w:hAnsi="Times New Roman"/>
          <w:sz w:val="28"/>
          <w:szCs w:val="28"/>
        </w:rPr>
      </w:pPr>
    </w:p>
    <w:p w:rsidR="00623F16" w:rsidRPr="00982A7C" w:rsidRDefault="00623F16" w:rsidP="00623F16">
      <w:pPr>
        <w:jc w:val="center"/>
        <w:rPr>
          <w:rStyle w:val="2"/>
          <w:rFonts w:ascii="Times New Roman" w:hAnsi="Times New Roman"/>
          <w:color w:val="000000" w:themeColor="text1"/>
          <w:sz w:val="28"/>
          <w:szCs w:val="28"/>
        </w:rPr>
      </w:pPr>
      <w:r w:rsidRPr="00982A7C">
        <w:rPr>
          <w:rStyle w:val="2"/>
          <w:rFonts w:ascii="Times New Roman" w:hAnsi="Times New Roman"/>
          <w:color w:val="000000" w:themeColor="text1"/>
          <w:sz w:val="28"/>
          <w:szCs w:val="28"/>
        </w:rPr>
        <w:t>ПОСТАНОВЛЕНИЕ</w:t>
      </w:r>
    </w:p>
    <w:p w:rsidR="00D03AAE" w:rsidRPr="00982A7C" w:rsidRDefault="000128CE" w:rsidP="006A1C44">
      <w:pPr>
        <w:jc w:val="both"/>
        <w:rPr>
          <w:rFonts w:ascii="Times New Roman" w:hAnsi="Times New Roman"/>
          <w:b/>
          <w:bCs/>
          <w:color w:val="000000"/>
          <w:sz w:val="28"/>
          <w:szCs w:val="28"/>
          <w:lang w:eastAsia="ar-SA"/>
        </w:rPr>
      </w:pPr>
      <w:r w:rsidRPr="00982A7C">
        <w:rPr>
          <w:rStyle w:val="a4"/>
          <w:b/>
          <w:color w:val="000000"/>
          <w:sz w:val="28"/>
          <w:szCs w:val="28"/>
        </w:rPr>
        <w:t xml:space="preserve">27 октября </w:t>
      </w:r>
      <w:r w:rsidR="00623F16" w:rsidRPr="00982A7C">
        <w:rPr>
          <w:rStyle w:val="a4"/>
          <w:b/>
          <w:color w:val="000000"/>
          <w:sz w:val="28"/>
          <w:szCs w:val="28"/>
        </w:rPr>
        <w:t>2022 год</w:t>
      </w:r>
      <w:r w:rsidR="00C63F65" w:rsidRPr="00982A7C">
        <w:rPr>
          <w:rStyle w:val="a4"/>
          <w:b/>
          <w:color w:val="000000"/>
          <w:sz w:val="28"/>
          <w:szCs w:val="28"/>
        </w:rPr>
        <w:t>а</w:t>
      </w:r>
      <w:r w:rsidR="00623F16" w:rsidRPr="00982A7C">
        <w:rPr>
          <w:rStyle w:val="a4"/>
          <w:b/>
          <w:color w:val="000000"/>
          <w:sz w:val="28"/>
          <w:szCs w:val="28"/>
        </w:rPr>
        <w:tab/>
      </w:r>
      <w:r w:rsidR="00982A7C" w:rsidRPr="00982A7C">
        <w:rPr>
          <w:rStyle w:val="a4"/>
          <w:b/>
          <w:color w:val="000000"/>
          <w:sz w:val="28"/>
          <w:szCs w:val="28"/>
        </w:rPr>
        <w:t xml:space="preserve">                       </w:t>
      </w:r>
      <w:r w:rsidRPr="00982A7C">
        <w:rPr>
          <w:rStyle w:val="2"/>
          <w:rFonts w:ascii="Times New Roman" w:hAnsi="Times New Roman"/>
          <w:bCs w:val="0"/>
          <w:sz w:val="28"/>
          <w:szCs w:val="28"/>
        </w:rPr>
        <w:t xml:space="preserve">№ 187   </w:t>
      </w:r>
      <w:r w:rsidR="006A1C44" w:rsidRPr="00982A7C">
        <w:rPr>
          <w:rStyle w:val="a4"/>
          <w:b/>
          <w:color w:val="000000"/>
          <w:sz w:val="28"/>
          <w:szCs w:val="28"/>
        </w:rPr>
        <w:t xml:space="preserve"> </w:t>
      </w:r>
      <w:r w:rsidR="00982A7C" w:rsidRPr="00982A7C">
        <w:rPr>
          <w:rStyle w:val="a4"/>
          <w:b/>
          <w:color w:val="000000"/>
          <w:sz w:val="28"/>
          <w:szCs w:val="28"/>
        </w:rPr>
        <w:t xml:space="preserve">                        </w:t>
      </w:r>
      <w:r w:rsidR="006A1C44" w:rsidRPr="00982A7C">
        <w:rPr>
          <w:rStyle w:val="a4"/>
          <w:b/>
          <w:color w:val="000000"/>
          <w:sz w:val="28"/>
          <w:szCs w:val="28"/>
        </w:rPr>
        <w:t xml:space="preserve">       х. Михайлов</w:t>
      </w:r>
    </w:p>
    <w:p w:rsidR="00D03AAE" w:rsidRPr="00982A7C" w:rsidRDefault="00D03AAE" w:rsidP="006A1C44">
      <w:pPr>
        <w:tabs>
          <w:tab w:val="left" w:pos="5103"/>
        </w:tabs>
        <w:suppressAutoHyphens/>
        <w:spacing w:after="0" w:line="240" w:lineRule="auto"/>
        <w:ind w:right="4109"/>
        <w:jc w:val="both"/>
        <w:rPr>
          <w:rFonts w:ascii="Times New Roman" w:hAnsi="Times New Roman"/>
          <w:bCs/>
          <w:sz w:val="28"/>
          <w:szCs w:val="28"/>
          <w:lang w:eastAsia="ar-SA"/>
        </w:rPr>
      </w:pPr>
      <w:r w:rsidRPr="00982A7C">
        <w:rPr>
          <w:rFonts w:ascii="Times New Roman" w:hAnsi="Times New Roman"/>
          <w:bCs/>
          <w:sz w:val="28"/>
          <w:szCs w:val="28"/>
          <w:lang w:eastAsia="ar-SA"/>
        </w:rPr>
        <w:t>О</w:t>
      </w:r>
      <w:r w:rsidR="00B61FEF" w:rsidRPr="00982A7C">
        <w:rPr>
          <w:rFonts w:ascii="Times New Roman" w:hAnsi="Times New Roman"/>
          <w:bCs/>
          <w:sz w:val="28"/>
          <w:szCs w:val="28"/>
          <w:lang w:eastAsia="ar-SA"/>
        </w:rPr>
        <w:t>б утверждении административного регламента предо</w:t>
      </w:r>
      <w:bookmarkStart w:id="0" w:name="_Hlk96605225"/>
      <w:bookmarkStart w:id="1" w:name="_Hlk99367791"/>
      <w:bookmarkStart w:id="2" w:name="_Hlk98851985"/>
      <w:r w:rsidR="006A1C44" w:rsidRPr="00982A7C">
        <w:rPr>
          <w:rFonts w:ascii="Times New Roman" w:hAnsi="Times New Roman"/>
          <w:bCs/>
          <w:sz w:val="28"/>
          <w:szCs w:val="28"/>
          <w:lang w:eastAsia="ar-SA"/>
        </w:rPr>
        <w:t>ставления муниципальной услуги «</w:t>
      </w:r>
      <w:r w:rsidR="00E80A70" w:rsidRPr="00982A7C">
        <w:rPr>
          <w:rFonts w:ascii="Times New Roman" w:hAnsi="Times New Roman"/>
          <w:bCs/>
          <w:sz w:val="28"/>
          <w:szCs w:val="28"/>
          <w:lang w:eastAsia="ar-SA"/>
        </w:rPr>
        <w:t xml:space="preserve">Продажа земельных участков </w:t>
      </w:r>
      <w:r w:rsidR="00CC5AE4" w:rsidRPr="00982A7C">
        <w:rPr>
          <w:rFonts w:ascii="Times New Roman" w:hAnsi="Times New Roman"/>
          <w:bCs/>
          <w:sz w:val="28"/>
          <w:szCs w:val="28"/>
          <w:lang w:eastAsia="ar-SA"/>
        </w:rPr>
        <w:t>без проведения торгов</w:t>
      </w:r>
      <w:bookmarkEnd w:id="0"/>
      <w:bookmarkEnd w:id="1"/>
      <w:bookmarkEnd w:id="2"/>
      <w:r w:rsidR="006A1C44" w:rsidRPr="00982A7C">
        <w:rPr>
          <w:rFonts w:ascii="Times New Roman" w:hAnsi="Times New Roman"/>
          <w:bCs/>
          <w:sz w:val="28"/>
          <w:szCs w:val="28"/>
          <w:lang w:eastAsia="ar-SA"/>
        </w:rPr>
        <w:t>»</w:t>
      </w:r>
    </w:p>
    <w:p w:rsidR="00D03AAE" w:rsidRPr="00982A7C" w:rsidRDefault="00D03AAE" w:rsidP="00E70B78">
      <w:pPr>
        <w:suppressAutoHyphens/>
        <w:spacing w:after="0" w:line="240" w:lineRule="auto"/>
        <w:jc w:val="center"/>
        <w:rPr>
          <w:rFonts w:ascii="Times New Roman" w:hAnsi="Times New Roman"/>
          <w:sz w:val="28"/>
          <w:szCs w:val="28"/>
          <w:lang w:eastAsia="ar-SA"/>
        </w:rPr>
      </w:pPr>
    </w:p>
    <w:p w:rsidR="00D03AAE" w:rsidRPr="00982A7C" w:rsidRDefault="00D03AAE" w:rsidP="00E70B78">
      <w:pPr>
        <w:suppressAutoHyphens/>
        <w:spacing w:after="120" w:line="240" w:lineRule="auto"/>
        <w:jc w:val="both"/>
        <w:rPr>
          <w:rFonts w:ascii="Times New Roman" w:hAnsi="Times New Roman"/>
          <w:sz w:val="28"/>
          <w:szCs w:val="28"/>
        </w:rPr>
      </w:pPr>
      <w:r w:rsidRPr="00982A7C">
        <w:rPr>
          <w:rFonts w:ascii="Times New Roman" w:hAnsi="Times New Roman"/>
          <w:sz w:val="28"/>
          <w:szCs w:val="28"/>
          <w:lang w:eastAsia="ar-SA"/>
        </w:rPr>
        <w:tab/>
        <w:t>В соответствии</w:t>
      </w:r>
      <w:r w:rsidR="00BC26AD" w:rsidRPr="00982A7C">
        <w:rPr>
          <w:rFonts w:ascii="Times New Roman" w:hAnsi="Times New Roman"/>
          <w:sz w:val="28"/>
          <w:szCs w:val="28"/>
          <w:lang w:eastAsia="ar-SA"/>
        </w:rPr>
        <w:t xml:space="preserve"> с</w:t>
      </w:r>
      <w:r w:rsidR="007017BE">
        <w:rPr>
          <w:rFonts w:ascii="Times New Roman" w:hAnsi="Times New Roman"/>
          <w:sz w:val="28"/>
          <w:szCs w:val="28"/>
          <w:lang w:eastAsia="ar-SA"/>
        </w:rPr>
        <w:t xml:space="preserve"> </w:t>
      </w:r>
      <w:r w:rsidR="00CC5AE4" w:rsidRPr="00982A7C">
        <w:rPr>
          <w:rFonts w:ascii="Times New Roman" w:hAnsi="Times New Roman"/>
          <w:sz w:val="28"/>
          <w:szCs w:val="28"/>
          <w:lang w:eastAsia="ar-SA"/>
        </w:rPr>
        <w:t xml:space="preserve">Земельным кодексом Российской Федерации, </w:t>
      </w:r>
      <w:r w:rsidR="00500880" w:rsidRPr="00982A7C">
        <w:rPr>
          <w:rFonts w:ascii="Times New Roman" w:hAnsi="Times New Roman"/>
          <w:sz w:val="28"/>
          <w:szCs w:val="28"/>
          <w:lang w:eastAsia="ar-SA"/>
        </w:rPr>
        <w:t>Феде</w:t>
      </w:r>
      <w:r w:rsidR="006A1C44" w:rsidRPr="00982A7C">
        <w:rPr>
          <w:rFonts w:ascii="Times New Roman" w:hAnsi="Times New Roman"/>
          <w:sz w:val="28"/>
          <w:szCs w:val="28"/>
          <w:lang w:eastAsia="ar-SA"/>
        </w:rPr>
        <w:t>ральным законом от 06.10.2003 №131-ФЗ «</w:t>
      </w:r>
      <w:r w:rsidR="00500880" w:rsidRPr="00982A7C">
        <w:rPr>
          <w:rFonts w:ascii="Times New Roman" w:hAnsi="Times New Roman"/>
          <w:sz w:val="28"/>
          <w:szCs w:val="28"/>
          <w:lang w:eastAsia="ar-SA"/>
        </w:rPr>
        <w:t>Об общих принципах орга</w:t>
      </w:r>
      <w:r w:rsidR="006A1C44" w:rsidRPr="00982A7C">
        <w:rPr>
          <w:rFonts w:ascii="Times New Roman" w:hAnsi="Times New Roman"/>
          <w:sz w:val="28"/>
          <w:szCs w:val="28"/>
          <w:lang w:eastAsia="ar-SA"/>
        </w:rPr>
        <w:t>низации местного самоуправления»</w:t>
      </w:r>
      <w:r w:rsidR="00500880" w:rsidRPr="00982A7C">
        <w:rPr>
          <w:rFonts w:ascii="Times New Roman" w:hAnsi="Times New Roman"/>
          <w:sz w:val="28"/>
          <w:szCs w:val="28"/>
          <w:lang w:eastAsia="ar-SA"/>
        </w:rPr>
        <w:t xml:space="preserve">, Федеральным законом от 27.07.2010 № 210-ФЗ </w:t>
      </w:r>
      <w:r w:rsidR="006A1C44" w:rsidRPr="00982A7C">
        <w:rPr>
          <w:rFonts w:ascii="Times New Roman" w:hAnsi="Times New Roman"/>
          <w:sz w:val="28"/>
          <w:szCs w:val="28"/>
          <w:lang w:eastAsia="ar-SA"/>
        </w:rPr>
        <w:t>«</w:t>
      </w:r>
      <w:r w:rsidR="00500880" w:rsidRPr="00982A7C">
        <w:rPr>
          <w:rFonts w:ascii="Times New Roman" w:hAnsi="Times New Roman"/>
          <w:sz w:val="28"/>
          <w:szCs w:val="28"/>
          <w:lang w:eastAsia="ar-SA"/>
        </w:rPr>
        <w:t>Об организации предоставления госуда</w:t>
      </w:r>
      <w:r w:rsidR="006A1C44" w:rsidRPr="00982A7C">
        <w:rPr>
          <w:rFonts w:ascii="Times New Roman" w:hAnsi="Times New Roman"/>
          <w:sz w:val="28"/>
          <w:szCs w:val="28"/>
          <w:lang w:eastAsia="ar-SA"/>
        </w:rPr>
        <w:t>рственных и муниципальных услуг»</w:t>
      </w:r>
      <w:r w:rsidR="00BC26AD" w:rsidRPr="00982A7C">
        <w:rPr>
          <w:rFonts w:ascii="Times New Roman" w:hAnsi="Times New Roman"/>
          <w:sz w:val="28"/>
          <w:szCs w:val="28"/>
        </w:rPr>
        <w:t xml:space="preserve">, </w:t>
      </w:r>
      <w:r w:rsidR="00500880" w:rsidRPr="00982A7C">
        <w:rPr>
          <w:rFonts w:ascii="Times New Roman" w:hAnsi="Times New Roman"/>
          <w:sz w:val="28"/>
          <w:szCs w:val="28"/>
        </w:rPr>
        <w:t>руководствуясь</w:t>
      </w:r>
      <w:r w:rsidRPr="00982A7C">
        <w:rPr>
          <w:rFonts w:ascii="Times New Roman" w:hAnsi="Times New Roman"/>
          <w:sz w:val="28"/>
          <w:szCs w:val="28"/>
        </w:rPr>
        <w:t xml:space="preserve"> Уставом </w:t>
      </w:r>
      <w:bookmarkStart w:id="3" w:name="_Hlk107308157"/>
      <w:r w:rsidR="006D25F9" w:rsidRPr="00982A7C">
        <w:rPr>
          <w:rFonts w:ascii="Times New Roman" w:hAnsi="Times New Roman"/>
          <w:sz w:val="28"/>
          <w:szCs w:val="28"/>
        </w:rPr>
        <w:t xml:space="preserve">муниципального образования </w:t>
      </w:r>
      <w:r w:rsidR="00623F16" w:rsidRPr="00982A7C">
        <w:rPr>
          <w:rFonts w:ascii="Times New Roman" w:hAnsi="Times New Roman"/>
          <w:sz w:val="28"/>
          <w:szCs w:val="28"/>
        </w:rPr>
        <w:t>«Михайловское сельское поселение»</w:t>
      </w:r>
      <w:bookmarkEnd w:id="3"/>
      <w:r w:rsidR="00623F16" w:rsidRPr="00982A7C">
        <w:rPr>
          <w:rFonts w:ascii="Times New Roman" w:hAnsi="Times New Roman"/>
          <w:sz w:val="28"/>
          <w:szCs w:val="28"/>
        </w:rPr>
        <w:t>,</w:t>
      </w:r>
    </w:p>
    <w:p w:rsidR="00D03AAE" w:rsidRPr="00982A7C" w:rsidRDefault="00B61FEF" w:rsidP="00623F16">
      <w:pPr>
        <w:suppressAutoHyphens/>
        <w:spacing w:after="120" w:line="240" w:lineRule="auto"/>
        <w:jc w:val="center"/>
        <w:rPr>
          <w:rFonts w:ascii="Times New Roman" w:hAnsi="Times New Roman"/>
          <w:b/>
          <w:bCs/>
          <w:sz w:val="28"/>
          <w:szCs w:val="28"/>
          <w:lang w:eastAsia="ar-SA"/>
        </w:rPr>
      </w:pPr>
      <w:r w:rsidRPr="00982A7C">
        <w:rPr>
          <w:rFonts w:ascii="Times New Roman" w:hAnsi="Times New Roman"/>
          <w:b/>
          <w:bCs/>
          <w:sz w:val="28"/>
          <w:szCs w:val="28"/>
        </w:rPr>
        <w:t>ПОСТАНОВЛЯ</w:t>
      </w:r>
      <w:r w:rsidR="00623F16" w:rsidRPr="00982A7C">
        <w:rPr>
          <w:rFonts w:ascii="Times New Roman" w:hAnsi="Times New Roman"/>
          <w:b/>
          <w:bCs/>
          <w:sz w:val="28"/>
          <w:szCs w:val="28"/>
        </w:rPr>
        <w:t>Ю</w:t>
      </w:r>
      <w:r w:rsidRPr="00982A7C">
        <w:rPr>
          <w:rFonts w:ascii="Times New Roman" w:hAnsi="Times New Roman"/>
          <w:b/>
          <w:bCs/>
          <w:sz w:val="28"/>
          <w:szCs w:val="28"/>
        </w:rPr>
        <w:t>:</w:t>
      </w:r>
    </w:p>
    <w:p w:rsidR="00D03AAE" w:rsidRPr="00982A7C" w:rsidRDefault="00D03AAE" w:rsidP="00623F16">
      <w:pPr>
        <w:widowControl w:val="0"/>
        <w:tabs>
          <w:tab w:val="left" w:pos="298"/>
        </w:tabs>
        <w:spacing w:after="0" w:line="240" w:lineRule="auto"/>
        <w:ind w:firstLine="520"/>
        <w:jc w:val="both"/>
        <w:rPr>
          <w:rStyle w:val="ab"/>
          <w:rFonts w:ascii="Times New Roman" w:hAnsi="Times New Roman"/>
          <w:color w:val="000000"/>
          <w:sz w:val="28"/>
          <w:szCs w:val="28"/>
        </w:rPr>
      </w:pPr>
      <w:r w:rsidRPr="00982A7C">
        <w:rPr>
          <w:rStyle w:val="ab"/>
          <w:rFonts w:ascii="Times New Roman" w:hAnsi="Times New Roman"/>
          <w:color w:val="000000"/>
          <w:sz w:val="28"/>
          <w:szCs w:val="28"/>
        </w:rPr>
        <w:t xml:space="preserve">1. </w:t>
      </w:r>
      <w:r w:rsidR="00B61FEF" w:rsidRPr="00982A7C">
        <w:rPr>
          <w:rStyle w:val="ab"/>
          <w:rFonts w:ascii="Times New Roman" w:hAnsi="Times New Roman"/>
          <w:color w:val="000000"/>
          <w:sz w:val="28"/>
          <w:szCs w:val="28"/>
        </w:rPr>
        <w:t xml:space="preserve">Утвердить прилагаемый Административный регламент </w:t>
      </w:r>
      <w:r w:rsidR="00A30E40" w:rsidRPr="00982A7C">
        <w:rPr>
          <w:rStyle w:val="ab"/>
          <w:rFonts w:ascii="Times New Roman" w:hAnsi="Times New Roman"/>
          <w:color w:val="000000"/>
          <w:sz w:val="28"/>
          <w:szCs w:val="28"/>
        </w:rPr>
        <w:t>предо</w:t>
      </w:r>
      <w:bookmarkStart w:id="4" w:name="_Hlk94093005"/>
      <w:r w:rsidR="006A1C44" w:rsidRPr="00982A7C">
        <w:rPr>
          <w:rStyle w:val="ab"/>
          <w:rFonts w:ascii="Times New Roman" w:hAnsi="Times New Roman"/>
          <w:color w:val="000000"/>
          <w:sz w:val="28"/>
          <w:szCs w:val="28"/>
        </w:rPr>
        <w:t>ставления муниципальной услуги «</w:t>
      </w:r>
      <w:r w:rsidR="00E80A70" w:rsidRPr="00982A7C">
        <w:rPr>
          <w:rFonts w:ascii="Times New Roman" w:hAnsi="Times New Roman"/>
          <w:bCs/>
          <w:color w:val="000000"/>
          <w:sz w:val="28"/>
          <w:szCs w:val="28"/>
        </w:rPr>
        <w:t xml:space="preserve">Продажа земельных участков </w:t>
      </w:r>
      <w:r w:rsidR="00CC5AE4" w:rsidRPr="00982A7C">
        <w:rPr>
          <w:rFonts w:ascii="Times New Roman" w:hAnsi="Times New Roman"/>
          <w:bCs/>
          <w:color w:val="000000"/>
          <w:sz w:val="28"/>
          <w:szCs w:val="28"/>
        </w:rPr>
        <w:t>без проведения торгов</w:t>
      </w:r>
      <w:bookmarkEnd w:id="4"/>
      <w:r w:rsidR="006A1C44" w:rsidRPr="00982A7C">
        <w:rPr>
          <w:rStyle w:val="ab"/>
          <w:rFonts w:ascii="Times New Roman" w:hAnsi="Times New Roman"/>
          <w:color w:val="000000"/>
          <w:sz w:val="28"/>
          <w:szCs w:val="28"/>
        </w:rPr>
        <w:t>»</w:t>
      </w:r>
      <w:r w:rsidR="00A30E40" w:rsidRPr="00982A7C">
        <w:rPr>
          <w:rStyle w:val="ab"/>
          <w:rFonts w:ascii="Times New Roman" w:hAnsi="Times New Roman"/>
          <w:color w:val="000000"/>
          <w:sz w:val="28"/>
          <w:szCs w:val="28"/>
        </w:rPr>
        <w:t>.</w:t>
      </w:r>
    </w:p>
    <w:p w:rsidR="00476895" w:rsidRPr="00982A7C" w:rsidRDefault="00623F16"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sidRPr="00982A7C">
        <w:rPr>
          <w:rFonts w:ascii="Times New Roman" w:hAnsi="Times New Roman"/>
          <w:sz w:val="28"/>
          <w:szCs w:val="28"/>
          <w:shd w:val="clear" w:color="auto" w:fill="FFFFFF"/>
        </w:rPr>
        <w:t>2. Признать утратившим силу</w:t>
      </w:r>
      <w:r w:rsidR="00C002AA" w:rsidRPr="00982A7C">
        <w:rPr>
          <w:rFonts w:ascii="Times New Roman" w:hAnsi="Times New Roman"/>
          <w:sz w:val="28"/>
          <w:szCs w:val="28"/>
          <w:shd w:val="clear" w:color="auto" w:fill="FFFFFF"/>
        </w:rPr>
        <w:t xml:space="preserve"> постановление Администрации Михайловского сельского поселения</w:t>
      </w:r>
      <w:r w:rsidR="00476895" w:rsidRPr="00982A7C">
        <w:rPr>
          <w:rFonts w:ascii="Times New Roman" w:hAnsi="Times New Roman"/>
          <w:sz w:val="28"/>
          <w:szCs w:val="28"/>
          <w:shd w:val="clear" w:color="auto" w:fill="FFFFFF"/>
        </w:rPr>
        <w:t>:</w:t>
      </w:r>
    </w:p>
    <w:p w:rsidR="00623F16" w:rsidRPr="00982A7C" w:rsidRDefault="00476895"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sidRPr="00982A7C">
        <w:rPr>
          <w:rFonts w:ascii="Times New Roman" w:hAnsi="Times New Roman"/>
          <w:sz w:val="28"/>
          <w:szCs w:val="28"/>
          <w:shd w:val="clear" w:color="auto" w:fill="FFFFFF"/>
        </w:rPr>
        <w:t>-</w:t>
      </w:r>
      <w:hyperlink r:id="rId9" w:tgtFrame="_blank" w:history="1">
        <w:r w:rsidR="00C002AA" w:rsidRPr="00982A7C">
          <w:rPr>
            <w:rStyle w:val="ad"/>
            <w:rFonts w:ascii="Times New Roman" w:hAnsi="Times New Roman"/>
            <w:color w:val="auto"/>
            <w:sz w:val="28"/>
            <w:szCs w:val="28"/>
            <w:u w:val="none"/>
            <w:shd w:val="clear" w:color="auto" w:fill="FFFFFF"/>
          </w:rPr>
          <w:t>от 19.07.2022 года</w:t>
        </w:r>
      </w:hyperlink>
      <w:r w:rsidR="00C002AA" w:rsidRPr="00982A7C">
        <w:rPr>
          <w:rFonts w:ascii="Times New Roman" w:hAnsi="Times New Roman"/>
          <w:sz w:val="28"/>
          <w:szCs w:val="28"/>
          <w:shd w:val="clear" w:color="auto" w:fill="FFFFFF"/>
        </w:rPr>
        <w:t> №85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Михайловского сельского поселения, без проведения торгов».</w:t>
      </w:r>
    </w:p>
    <w:p w:rsidR="006D25F9" w:rsidRPr="00982A7C"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982A7C">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6D25F9" w:rsidRPr="00982A7C"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982A7C">
        <w:rPr>
          <w:rFonts w:ascii="Times New Roman" w:hAnsi="Times New Roman"/>
          <w:sz w:val="28"/>
          <w:szCs w:val="28"/>
        </w:rPr>
        <w:t>4. Контроль за исполнением настоящего постановления оставляю за собой.</w:t>
      </w:r>
    </w:p>
    <w:p w:rsidR="006D25F9" w:rsidRPr="00982A7C" w:rsidRDefault="006D25F9" w:rsidP="006D25F9">
      <w:pPr>
        <w:tabs>
          <w:tab w:val="left" w:pos="298"/>
        </w:tabs>
        <w:spacing w:after="0" w:line="240" w:lineRule="auto"/>
        <w:ind w:left="20" w:firstLine="520"/>
        <w:jc w:val="both"/>
        <w:rPr>
          <w:rFonts w:ascii="Times New Roman" w:hAnsi="Times New Roman"/>
          <w:sz w:val="28"/>
          <w:szCs w:val="28"/>
        </w:rPr>
      </w:pPr>
    </w:p>
    <w:p w:rsidR="006D25F9" w:rsidRPr="00982A7C" w:rsidRDefault="006D25F9" w:rsidP="006D25F9">
      <w:pPr>
        <w:spacing w:after="0" w:line="240" w:lineRule="auto"/>
        <w:ind w:left="20" w:right="20" w:firstLine="520"/>
        <w:jc w:val="both"/>
        <w:rPr>
          <w:rFonts w:ascii="Times New Roman" w:hAnsi="Times New Roman"/>
          <w:sz w:val="28"/>
          <w:szCs w:val="28"/>
        </w:rPr>
      </w:pPr>
    </w:p>
    <w:p w:rsidR="006D25F9" w:rsidRPr="00982A7C" w:rsidRDefault="006D25F9" w:rsidP="006D25F9">
      <w:pPr>
        <w:spacing w:after="0" w:line="240" w:lineRule="auto"/>
        <w:ind w:left="20" w:right="20" w:hanging="20"/>
        <w:jc w:val="both"/>
        <w:rPr>
          <w:rFonts w:ascii="Times New Roman" w:hAnsi="Times New Roman"/>
          <w:sz w:val="28"/>
          <w:szCs w:val="28"/>
        </w:rPr>
      </w:pPr>
    </w:p>
    <w:p w:rsidR="00C002AA" w:rsidRPr="00982A7C" w:rsidRDefault="00623F16" w:rsidP="00623F16">
      <w:pPr>
        <w:spacing w:after="0" w:line="240" w:lineRule="auto"/>
        <w:rPr>
          <w:rFonts w:ascii="Times New Roman" w:hAnsi="Times New Roman"/>
          <w:sz w:val="28"/>
          <w:szCs w:val="28"/>
        </w:rPr>
      </w:pPr>
      <w:r w:rsidRPr="00982A7C">
        <w:rPr>
          <w:rFonts w:ascii="Times New Roman" w:hAnsi="Times New Roman"/>
          <w:sz w:val="28"/>
          <w:szCs w:val="28"/>
        </w:rPr>
        <w:t xml:space="preserve">Глава  Администрации </w:t>
      </w:r>
    </w:p>
    <w:p w:rsidR="00623F16" w:rsidRPr="00982A7C" w:rsidRDefault="00623F16" w:rsidP="00623F16">
      <w:pPr>
        <w:spacing w:after="0" w:line="240" w:lineRule="auto"/>
        <w:rPr>
          <w:rFonts w:ascii="Times New Roman" w:hAnsi="Times New Roman"/>
          <w:sz w:val="28"/>
          <w:szCs w:val="28"/>
        </w:rPr>
      </w:pPr>
      <w:r w:rsidRPr="00982A7C">
        <w:rPr>
          <w:rFonts w:ascii="Times New Roman" w:hAnsi="Times New Roman"/>
          <w:sz w:val="28"/>
          <w:szCs w:val="28"/>
        </w:rPr>
        <w:t xml:space="preserve">Михайловского  </w:t>
      </w:r>
    </w:p>
    <w:p w:rsidR="00623F16" w:rsidRPr="00982A7C" w:rsidRDefault="00623F16" w:rsidP="00623F16">
      <w:pPr>
        <w:spacing w:after="0" w:line="240" w:lineRule="auto"/>
        <w:rPr>
          <w:rFonts w:ascii="Times New Roman" w:hAnsi="Times New Roman"/>
          <w:sz w:val="28"/>
          <w:szCs w:val="28"/>
        </w:rPr>
      </w:pPr>
      <w:r w:rsidRPr="00982A7C">
        <w:rPr>
          <w:rFonts w:ascii="Times New Roman" w:hAnsi="Times New Roman"/>
          <w:sz w:val="28"/>
          <w:szCs w:val="28"/>
        </w:rPr>
        <w:t>сельского поселения                                                                         Л.С. Присяжнюк</w:t>
      </w:r>
    </w:p>
    <w:p w:rsidR="00623F16" w:rsidRPr="00982A7C" w:rsidRDefault="00623F16" w:rsidP="00623F16">
      <w:pPr>
        <w:widowControl w:val="0"/>
        <w:overflowPunct w:val="0"/>
        <w:autoSpaceDE w:val="0"/>
        <w:autoSpaceDN w:val="0"/>
        <w:adjustRightInd w:val="0"/>
        <w:spacing w:after="0" w:line="221" w:lineRule="auto"/>
        <w:ind w:right="2060"/>
        <w:rPr>
          <w:rFonts w:ascii="Times New Roman" w:hAnsi="Times New Roman"/>
          <w:b/>
          <w:bCs/>
          <w:sz w:val="28"/>
          <w:szCs w:val="28"/>
        </w:rPr>
      </w:pPr>
    </w:p>
    <w:p w:rsidR="00623F16" w:rsidRPr="00982A7C" w:rsidRDefault="00623F16" w:rsidP="00623F16">
      <w:pPr>
        <w:widowControl w:val="0"/>
        <w:overflowPunct w:val="0"/>
        <w:autoSpaceDE w:val="0"/>
        <w:autoSpaceDN w:val="0"/>
        <w:adjustRightInd w:val="0"/>
        <w:spacing w:after="0" w:line="221" w:lineRule="auto"/>
        <w:ind w:right="2060"/>
        <w:rPr>
          <w:rFonts w:ascii="Times New Roman" w:hAnsi="Times New Roman"/>
          <w:b/>
          <w:bCs/>
          <w:sz w:val="28"/>
          <w:szCs w:val="28"/>
        </w:rPr>
      </w:pPr>
    </w:p>
    <w:p w:rsidR="006D25F9" w:rsidRPr="00982A7C"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r w:rsidRPr="00982A7C">
        <w:rPr>
          <w:rFonts w:ascii="Times New Roman" w:hAnsi="Times New Roman"/>
          <w:sz w:val="28"/>
          <w:szCs w:val="28"/>
          <w:lang w:eastAsia="ar-SA"/>
        </w:rPr>
        <w:tab/>
      </w:r>
    </w:p>
    <w:p w:rsidR="006D25F9" w:rsidRPr="00982A7C" w:rsidRDefault="006D25F9" w:rsidP="006D25F9">
      <w:pPr>
        <w:widowControl w:val="0"/>
        <w:overflowPunct w:val="0"/>
        <w:autoSpaceDE w:val="0"/>
        <w:autoSpaceDN w:val="0"/>
        <w:adjustRightInd w:val="0"/>
        <w:spacing w:after="0" w:line="221" w:lineRule="auto"/>
        <w:ind w:right="2060"/>
        <w:rPr>
          <w:rFonts w:ascii="Times New Roman" w:hAnsi="Times New Roman"/>
          <w:b/>
          <w:bCs/>
          <w:sz w:val="28"/>
          <w:szCs w:val="28"/>
        </w:rPr>
      </w:pPr>
    </w:p>
    <w:p w:rsidR="00476895" w:rsidRPr="00982A7C" w:rsidRDefault="00476895" w:rsidP="006D25F9">
      <w:pPr>
        <w:widowControl w:val="0"/>
        <w:overflowPunct w:val="0"/>
        <w:autoSpaceDE w:val="0"/>
        <w:autoSpaceDN w:val="0"/>
        <w:adjustRightInd w:val="0"/>
        <w:spacing w:after="0" w:line="221" w:lineRule="auto"/>
        <w:ind w:right="2060"/>
        <w:rPr>
          <w:rFonts w:ascii="Times New Roman" w:hAnsi="Times New Roman"/>
          <w:b/>
          <w:bCs/>
          <w:sz w:val="24"/>
          <w:szCs w:val="24"/>
        </w:rPr>
      </w:pPr>
    </w:p>
    <w:p w:rsidR="00476895" w:rsidRPr="00982A7C" w:rsidRDefault="00476895" w:rsidP="006D25F9">
      <w:pPr>
        <w:widowControl w:val="0"/>
        <w:overflowPunct w:val="0"/>
        <w:autoSpaceDE w:val="0"/>
        <w:autoSpaceDN w:val="0"/>
        <w:adjustRightInd w:val="0"/>
        <w:spacing w:after="0" w:line="221" w:lineRule="auto"/>
        <w:ind w:right="2060"/>
        <w:rPr>
          <w:rFonts w:ascii="Times New Roman" w:hAnsi="Times New Roman"/>
          <w:b/>
          <w:bCs/>
          <w:sz w:val="24"/>
          <w:szCs w:val="24"/>
        </w:rPr>
      </w:pPr>
    </w:p>
    <w:p w:rsidR="00476895" w:rsidRPr="00982A7C" w:rsidRDefault="00476895" w:rsidP="006D25F9">
      <w:pPr>
        <w:widowControl w:val="0"/>
        <w:overflowPunct w:val="0"/>
        <w:autoSpaceDE w:val="0"/>
        <w:autoSpaceDN w:val="0"/>
        <w:adjustRightInd w:val="0"/>
        <w:spacing w:after="0" w:line="221" w:lineRule="auto"/>
        <w:ind w:right="2060"/>
        <w:rPr>
          <w:rFonts w:ascii="Times New Roman" w:hAnsi="Times New Roman"/>
          <w:b/>
          <w:bCs/>
          <w:sz w:val="24"/>
          <w:szCs w:val="24"/>
        </w:rPr>
      </w:pPr>
    </w:p>
    <w:p w:rsidR="006D25F9" w:rsidRPr="00982A7C" w:rsidRDefault="006D25F9" w:rsidP="006D25F9">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W w:w="0" w:type="auto"/>
        <w:tblInd w:w="5148" w:type="dxa"/>
        <w:tblLook w:val="01E0"/>
      </w:tblPr>
      <w:tblGrid>
        <w:gridCol w:w="4705"/>
      </w:tblGrid>
      <w:tr w:rsidR="006D25F9" w:rsidRPr="00982A7C" w:rsidTr="006D25F9">
        <w:tc>
          <w:tcPr>
            <w:tcW w:w="4705" w:type="dxa"/>
            <w:shd w:val="clear" w:color="auto" w:fill="auto"/>
          </w:tcPr>
          <w:p w:rsidR="006D25F9" w:rsidRPr="00982A7C" w:rsidRDefault="00C002AA" w:rsidP="006D25F9">
            <w:pPr>
              <w:spacing w:after="0" w:line="240" w:lineRule="auto"/>
              <w:rPr>
                <w:rFonts w:ascii="Times New Roman" w:hAnsi="Times New Roman"/>
                <w:sz w:val="24"/>
                <w:szCs w:val="24"/>
                <w:lang w:eastAsia="en-US"/>
              </w:rPr>
            </w:pPr>
            <w:r w:rsidRPr="00982A7C">
              <w:rPr>
                <w:rFonts w:ascii="Times New Roman" w:hAnsi="Times New Roman"/>
                <w:sz w:val="24"/>
                <w:szCs w:val="24"/>
                <w:lang w:eastAsia="en-US"/>
              </w:rPr>
              <w:lastRenderedPageBreak/>
              <w:t xml:space="preserve">Приложение </w:t>
            </w:r>
          </w:p>
          <w:p w:rsidR="006D25F9" w:rsidRPr="00982A7C" w:rsidRDefault="00C002AA" w:rsidP="006D25F9">
            <w:pPr>
              <w:spacing w:after="0" w:line="240" w:lineRule="auto"/>
              <w:rPr>
                <w:rFonts w:ascii="Times New Roman" w:hAnsi="Times New Roman"/>
                <w:sz w:val="24"/>
                <w:szCs w:val="24"/>
                <w:lang w:eastAsia="en-US"/>
              </w:rPr>
            </w:pPr>
            <w:r w:rsidRPr="00982A7C">
              <w:rPr>
                <w:rFonts w:ascii="Times New Roman" w:hAnsi="Times New Roman"/>
                <w:sz w:val="24"/>
                <w:szCs w:val="24"/>
                <w:lang w:eastAsia="en-US"/>
              </w:rPr>
              <w:t>к постановлению</w:t>
            </w:r>
            <w:r w:rsidR="006D25F9" w:rsidRPr="00982A7C">
              <w:rPr>
                <w:rFonts w:ascii="Times New Roman" w:hAnsi="Times New Roman"/>
                <w:sz w:val="24"/>
                <w:szCs w:val="24"/>
                <w:lang w:eastAsia="en-US"/>
              </w:rPr>
              <w:t xml:space="preserve"> Администрации </w:t>
            </w:r>
          </w:p>
          <w:p w:rsidR="006D25F9" w:rsidRPr="00982A7C" w:rsidRDefault="00EE3E65" w:rsidP="007A3770">
            <w:pPr>
              <w:spacing w:after="0" w:line="240" w:lineRule="auto"/>
              <w:rPr>
                <w:rFonts w:ascii="Times New Roman" w:hAnsi="Times New Roman"/>
                <w:sz w:val="24"/>
                <w:szCs w:val="24"/>
                <w:lang w:eastAsia="en-US"/>
              </w:rPr>
            </w:pPr>
            <w:r w:rsidRPr="00982A7C">
              <w:rPr>
                <w:rFonts w:ascii="Times New Roman" w:hAnsi="Times New Roman"/>
                <w:sz w:val="24"/>
                <w:szCs w:val="24"/>
                <w:lang w:eastAsia="en-US"/>
              </w:rPr>
              <w:t xml:space="preserve">Михайловского </w:t>
            </w:r>
            <w:r w:rsidR="007A3770" w:rsidRPr="00982A7C">
              <w:rPr>
                <w:rFonts w:ascii="Times New Roman" w:hAnsi="Times New Roman"/>
                <w:sz w:val="24"/>
                <w:szCs w:val="24"/>
                <w:lang w:eastAsia="en-US"/>
              </w:rPr>
              <w:t xml:space="preserve"> сельского поселения от 27.10.</w:t>
            </w:r>
            <w:r w:rsidR="006D25F9" w:rsidRPr="00982A7C">
              <w:rPr>
                <w:rFonts w:ascii="Times New Roman" w:hAnsi="Times New Roman"/>
                <w:sz w:val="24"/>
                <w:szCs w:val="24"/>
                <w:lang w:eastAsia="en-US"/>
              </w:rPr>
              <w:t>.202</w:t>
            </w:r>
            <w:r w:rsidRPr="00982A7C">
              <w:rPr>
                <w:rFonts w:ascii="Times New Roman" w:hAnsi="Times New Roman"/>
                <w:sz w:val="24"/>
                <w:szCs w:val="24"/>
                <w:lang w:eastAsia="en-US"/>
              </w:rPr>
              <w:t>2</w:t>
            </w:r>
            <w:r w:rsidR="00C002AA" w:rsidRPr="00982A7C">
              <w:rPr>
                <w:rFonts w:ascii="Times New Roman" w:hAnsi="Times New Roman"/>
                <w:sz w:val="24"/>
                <w:szCs w:val="24"/>
                <w:lang w:eastAsia="en-US"/>
              </w:rPr>
              <w:t xml:space="preserve">г. </w:t>
            </w:r>
            <w:r w:rsidR="006D25F9" w:rsidRPr="00982A7C">
              <w:rPr>
                <w:rFonts w:ascii="Times New Roman" w:hAnsi="Times New Roman"/>
                <w:sz w:val="24"/>
                <w:szCs w:val="24"/>
                <w:lang w:eastAsia="en-US"/>
              </w:rPr>
              <w:t xml:space="preserve">№ </w:t>
            </w:r>
            <w:r w:rsidR="007A3770" w:rsidRPr="00982A7C">
              <w:rPr>
                <w:rFonts w:ascii="Times New Roman" w:hAnsi="Times New Roman"/>
                <w:sz w:val="24"/>
                <w:szCs w:val="24"/>
                <w:lang w:eastAsia="en-US"/>
              </w:rPr>
              <w:t>187</w:t>
            </w:r>
          </w:p>
        </w:tc>
      </w:tr>
    </w:tbl>
    <w:p w:rsidR="00D03AAE" w:rsidRPr="00982A7C"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982A7C"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982A7C"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982A7C">
        <w:rPr>
          <w:rFonts w:ascii="Times New Roman" w:hAnsi="Times New Roman"/>
          <w:b/>
          <w:sz w:val="24"/>
          <w:szCs w:val="24"/>
        </w:rPr>
        <w:t>А</w:t>
      </w:r>
      <w:r w:rsidR="00966001" w:rsidRPr="00982A7C">
        <w:rPr>
          <w:rFonts w:ascii="Times New Roman" w:hAnsi="Times New Roman"/>
          <w:b/>
          <w:sz w:val="24"/>
          <w:szCs w:val="24"/>
        </w:rPr>
        <w:t>ДМИНИСТРАТИВНЫЙ РЕГЛАМЕНТ</w:t>
      </w:r>
      <w:r w:rsidRPr="00982A7C">
        <w:rPr>
          <w:rFonts w:ascii="Times New Roman" w:hAnsi="Times New Roman"/>
          <w:b/>
          <w:sz w:val="24"/>
          <w:szCs w:val="24"/>
        </w:rPr>
        <w:br/>
        <w:t xml:space="preserve">предоставления муниципальной услуги </w:t>
      </w:r>
      <w:r w:rsidR="00632D8A" w:rsidRPr="00982A7C">
        <w:rPr>
          <w:rFonts w:ascii="Times New Roman" w:hAnsi="Times New Roman"/>
          <w:b/>
          <w:sz w:val="24"/>
          <w:szCs w:val="24"/>
        </w:rPr>
        <w:t>"</w:t>
      </w:r>
      <w:r w:rsidR="006053D2" w:rsidRPr="00982A7C">
        <w:rPr>
          <w:rFonts w:ascii="Times New Roman" w:hAnsi="Times New Roman"/>
          <w:b/>
          <w:bCs/>
          <w:sz w:val="24"/>
          <w:szCs w:val="24"/>
        </w:rPr>
        <w:t xml:space="preserve">Продажа земельных участков </w:t>
      </w:r>
      <w:r w:rsidR="00CC5AE4" w:rsidRPr="00982A7C">
        <w:rPr>
          <w:rFonts w:ascii="Times New Roman" w:hAnsi="Times New Roman"/>
          <w:b/>
          <w:bCs/>
          <w:sz w:val="24"/>
          <w:szCs w:val="24"/>
        </w:rPr>
        <w:t>без проведения торгов</w:t>
      </w:r>
      <w:r w:rsidR="00632D8A" w:rsidRPr="00982A7C">
        <w:rPr>
          <w:rFonts w:ascii="Times New Roman" w:hAnsi="Times New Roman"/>
          <w:b/>
          <w:sz w:val="24"/>
          <w:szCs w:val="24"/>
        </w:rPr>
        <w:t xml:space="preserve">" </w:t>
      </w:r>
    </w:p>
    <w:p w:rsidR="00632D8A" w:rsidRPr="00982A7C"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982A7C"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982A7C">
        <w:rPr>
          <w:rFonts w:ascii="Times New Roman" w:hAnsi="Times New Roman"/>
          <w:b/>
          <w:bCs/>
          <w:sz w:val="24"/>
          <w:szCs w:val="24"/>
        </w:rPr>
        <w:t>I</w:t>
      </w:r>
      <w:r w:rsidR="00221FD8" w:rsidRPr="00982A7C">
        <w:rPr>
          <w:rFonts w:ascii="Times New Roman" w:hAnsi="Times New Roman"/>
          <w:b/>
          <w:bCs/>
          <w:sz w:val="24"/>
          <w:szCs w:val="24"/>
        </w:rPr>
        <w:t>. Общие положения</w:t>
      </w:r>
    </w:p>
    <w:p w:rsidR="00221FD8" w:rsidRPr="00982A7C"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982A7C" w:rsidRDefault="00221FD8" w:rsidP="00840405">
      <w:pPr>
        <w:autoSpaceDE w:val="0"/>
        <w:autoSpaceDN w:val="0"/>
        <w:adjustRightInd w:val="0"/>
        <w:spacing w:after="0" w:line="240" w:lineRule="auto"/>
        <w:jc w:val="center"/>
        <w:rPr>
          <w:rFonts w:ascii="Times New Roman" w:hAnsi="Times New Roman"/>
          <w:b/>
          <w:sz w:val="24"/>
          <w:szCs w:val="24"/>
        </w:rPr>
      </w:pPr>
      <w:r w:rsidRPr="00982A7C">
        <w:rPr>
          <w:rFonts w:ascii="Times New Roman" w:hAnsi="Times New Roman"/>
          <w:b/>
          <w:sz w:val="24"/>
          <w:szCs w:val="24"/>
        </w:rPr>
        <w:t xml:space="preserve">Предмет регулирования </w:t>
      </w:r>
    </w:p>
    <w:p w:rsidR="00221FD8" w:rsidRPr="00982A7C"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982A7C" w:rsidRDefault="00DC3ECE" w:rsidP="00AC0D3D">
      <w:pPr>
        <w:autoSpaceDE w:val="0"/>
        <w:autoSpaceDN w:val="0"/>
        <w:adjustRightInd w:val="0"/>
        <w:spacing w:after="0" w:line="240" w:lineRule="auto"/>
        <w:ind w:firstLine="720"/>
        <w:jc w:val="both"/>
        <w:rPr>
          <w:rFonts w:ascii="Times New Roman" w:hAnsi="Times New Roman"/>
          <w:sz w:val="24"/>
          <w:szCs w:val="24"/>
          <w:lang w:bidi="ru-RU"/>
        </w:rPr>
      </w:pPr>
      <w:bookmarkStart w:id="5" w:name="_Hlk94101541"/>
      <w:r w:rsidRPr="00982A7C">
        <w:rPr>
          <w:rFonts w:ascii="Times New Roman" w:hAnsi="Times New Roman"/>
          <w:sz w:val="24"/>
          <w:szCs w:val="24"/>
        </w:rPr>
        <w:t xml:space="preserve">1.1. </w:t>
      </w:r>
      <w:r w:rsidR="00221FD8" w:rsidRPr="00982A7C">
        <w:rPr>
          <w:rFonts w:ascii="Times New Roman" w:hAnsi="Times New Roman"/>
          <w:sz w:val="24"/>
          <w:szCs w:val="24"/>
        </w:rPr>
        <w:t xml:space="preserve">Административный регламент </w:t>
      </w:r>
      <w:bookmarkStart w:id="6" w:name="_Hlk99377303"/>
      <w:r w:rsidR="00221FD8" w:rsidRPr="00982A7C">
        <w:rPr>
          <w:rFonts w:ascii="Times New Roman" w:hAnsi="Times New Roman"/>
          <w:sz w:val="24"/>
          <w:szCs w:val="24"/>
        </w:rPr>
        <w:t>предоставлени</w:t>
      </w:r>
      <w:r w:rsidR="000006D6" w:rsidRPr="00982A7C">
        <w:rPr>
          <w:rFonts w:ascii="Times New Roman" w:hAnsi="Times New Roman"/>
          <w:sz w:val="24"/>
          <w:szCs w:val="24"/>
        </w:rPr>
        <w:t>я</w:t>
      </w:r>
      <w:r w:rsidR="00221FD8" w:rsidRPr="00982A7C">
        <w:rPr>
          <w:rFonts w:ascii="Times New Roman" w:hAnsi="Times New Roman"/>
          <w:sz w:val="24"/>
          <w:szCs w:val="24"/>
        </w:rPr>
        <w:t xml:space="preserve"> муниципальной услуги </w:t>
      </w:r>
      <w:bookmarkStart w:id="7" w:name="_Hlk99368095"/>
      <w:r w:rsidR="00C002AA" w:rsidRPr="00982A7C">
        <w:rPr>
          <w:rFonts w:ascii="Times New Roman" w:hAnsi="Times New Roman"/>
          <w:sz w:val="24"/>
          <w:szCs w:val="24"/>
        </w:rPr>
        <w:t>«</w:t>
      </w:r>
      <w:r w:rsidR="006053D2" w:rsidRPr="00982A7C">
        <w:rPr>
          <w:rFonts w:ascii="Times New Roman" w:hAnsi="Times New Roman"/>
          <w:bCs/>
          <w:sz w:val="24"/>
          <w:szCs w:val="24"/>
        </w:rPr>
        <w:t xml:space="preserve">Продажа земельных участков </w:t>
      </w:r>
      <w:r w:rsidR="00CC5AE4" w:rsidRPr="00982A7C">
        <w:rPr>
          <w:rFonts w:ascii="Times New Roman" w:hAnsi="Times New Roman"/>
          <w:bCs/>
          <w:sz w:val="24"/>
          <w:szCs w:val="24"/>
        </w:rPr>
        <w:t>без проведения торгов</w:t>
      </w:r>
      <w:bookmarkEnd w:id="5"/>
      <w:bookmarkEnd w:id="6"/>
      <w:bookmarkEnd w:id="7"/>
      <w:r w:rsidR="00BD0B79" w:rsidRPr="00982A7C">
        <w:rPr>
          <w:rFonts w:ascii="Times New Roman" w:hAnsi="Times New Roman"/>
          <w:sz w:val="24"/>
          <w:szCs w:val="24"/>
        </w:rPr>
        <w:t>»</w:t>
      </w:r>
      <w:r w:rsidR="00D52ED7" w:rsidRPr="00982A7C">
        <w:rPr>
          <w:rFonts w:ascii="Times New Roman" w:hAnsi="Times New Roman"/>
          <w:sz w:val="24"/>
          <w:szCs w:val="24"/>
        </w:rPr>
        <w:t xml:space="preserve"> (далее – Административный регламент)</w:t>
      </w:r>
      <w:r w:rsidR="00500880" w:rsidRPr="00982A7C">
        <w:rPr>
          <w:rFonts w:ascii="Times New Roman" w:hAnsi="Times New Roman"/>
          <w:sz w:val="24"/>
          <w:szCs w:val="24"/>
        </w:rPr>
        <w:t xml:space="preserve"> разработан </w:t>
      </w:r>
      <w:r w:rsidR="00D52ED7" w:rsidRPr="00982A7C">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560879" w:rsidRPr="00982A7C">
        <w:rPr>
          <w:rFonts w:ascii="Times New Roman" w:hAnsi="Times New Roman"/>
          <w:sz w:val="24"/>
          <w:szCs w:val="24"/>
          <w:lang w:bidi="ru-RU"/>
        </w:rPr>
        <w:t>"</w:t>
      </w:r>
      <w:r w:rsidR="006053D2" w:rsidRPr="00982A7C">
        <w:rPr>
          <w:rFonts w:ascii="Times New Roman" w:hAnsi="Times New Roman"/>
          <w:bCs/>
          <w:sz w:val="24"/>
          <w:szCs w:val="24"/>
          <w:lang w:bidi="ru-RU"/>
        </w:rPr>
        <w:t xml:space="preserve">Продажа земельных участков </w:t>
      </w:r>
      <w:r w:rsidR="00CC5AE4" w:rsidRPr="00982A7C">
        <w:rPr>
          <w:rFonts w:ascii="Times New Roman" w:hAnsi="Times New Roman"/>
          <w:bCs/>
          <w:sz w:val="24"/>
          <w:szCs w:val="24"/>
          <w:lang w:bidi="ru-RU"/>
        </w:rPr>
        <w:t>без проведения торгов</w:t>
      </w:r>
      <w:r w:rsidR="00B55858" w:rsidRPr="00982A7C">
        <w:rPr>
          <w:rFonts w:ascii="Times New Roman" w:hAnsi="Times New Roman"/>
          <w:bCs/>
          <w:sz w:val="24"/>
          <w:szCs w:val="24"/>
          <w:lang w:bidi="ru-RU"/>
        </w:rPr>
        <w:t xml:space="preserve">" </w:t>
      </w:r>
      <w:r w:rsidR="00D52ED7" w:rsidRPr="00982A7C">
        <w:rPr>
          <w:rFonts w:ascii="Times New Roman" w:hAnsi="Times New Roman"/>
          <w:sz w:val="24"/>
          <w:szCs w:val="24"/>
          <w:lang w:bidi="ru-RU"/>
        </w:rPr>
        <w:t>(далее - Услуга) администрацией</w:t>
      </w:r>
      <w:bookmarkStart w:id="8" w:name="_Hlk105491384"/>
      <w:bookmarkStart w:id="9" w:name="_Hlk99370622"/>
      <w:r w:rsidR="00982A7C" w:rsidRPr="00982A7C">
        <w:rPr>
          <w:rFonts w:ascii="Times New Roman" w:hAnsi="Times New Roman"/>
          <w:sz w:val="24"/>
          <w:szCs w:val="24"/>
          <w:lang w:bidi="ru-RU"/>
        </w:rPr>
        <w:t xml:space="preserve"> </w:t>
      </w:r>
      <w:r w:rsidR="00EE3E65" w:rsidRPr="00982A7C">
        <w:rPr>
          <w:rFonts w:ascii="Times New Roman" w:hAnsi="Times New Roman"/>
          <w:bCs/>
          <w:sz w:val="24"/>
          <w:szCs w:val="24"/>
        </w:rPr>
        <w:t>Михайловского</w:t>
      </w:r>
      <w:r w:rsidR="00D52ED7" w:rsidRPr="00982A7C">
        <w:rPr>
          <w:rFonts w:ascii="Times New Roman" w:hAnsi="Times New Roman"/>
          <w:bCs/>
          <w:sz w:val="24"/>
          <w:szCs w:val="24"/>
          <w:lang w:bidi="ru-RU"/>
        </w:rPr>
        <w:t xml:space="preserve"> сельского поселения </w:t>
      </w:r>
      <w:bookmarkEnd w:id="8"/>
      <w:bookmarkEnd w:id="9"/>
      <w:r w:rsidR="00D52ED7" w:rsidRPr="00982A7C">
        <w:rPr>
          <w:rFonts w:ascii="Times New Roman" w:hAnsi="Times New Roman"/>
          <w:sz w:val="24"/>
          <w:szCs w:val="24"/>
          <w:lang w:bidi="ru-RU"/>
        </w:rPr>
        <w:t>(далее - Уполномоченный орган).</w:t>
      </w:r>
    </w:p>
    <w:p w:rsidR="00221FD8" w:rsidRPr="00982A7C" w:rsidRDefault="00221FD8" w:rsidP="00840405">
      <w:pPr>
        <w:autoSpaceDE w:val="0"/>
        <w:autoSpaceDN w:val="0"/>
        <w:adjustRightInd w:val="0"/>
        <w:spacing w:after="0" w:line="240" w:lineRule="auto"/>
        <w:jc w:val="center"/>
        <w:rPr>
          <w:rFonts w:ascii="Times New Roman" w:hAnsi="Times New Roman"/>
          <w:b/>
          <w:sz w:val="24"/>
          <w:szCs w:val="24"/>
        </w:rPr>
      </w:pPr>
      <w:r w:rsidRPr="00982A7C">
        <w:rPr>
          <w:rFonts w:ascii="Times New Roman" w:hAnsi="Times New Roman"/>
          <w:b/>
          <w:sz w:val="24"/>
          <w:szCs w:val="24"/>
        </w:rPr>
        <w:t>Круг заявителей</w:t>
      </w:r>
    </w:p>
    <w:p w:rsidR="00221FD8" w:rsidRPr="00982A7C"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CC5AE4" w:rsidRPr="00982A7C" w:rsidRDefault="00952FD8" w:rsidP="00CC5AE4">
      <w:pPr>
        <w:autoSpaceDE w:val="0"/>
        <w:autoSpaceDN w:val="0"/>
        <w:adjustRightInd w:val="0"/>
        <w:spacing w:after="0" w:line="240" w:lineRule="auto"/>
        <w:ind w:firstLine="720"/>
        <w:jc w:val="both"/>
        <w:rPr>
          <w:rFonts w:ascii="Times New Roman" w:hAnsi="Times New Roman"/>
          <w:sz w:val="24"/>
          <w:szCs w:val="24"/>
        </w:rPr>
      </w:pPr>
      <w:r w:rsidRPr="00982A7C">
        <w:rPr>
          <w:rFonts w:ascii="Times New Roman" w:hAnsi="Times New Roman"/>
          <w:sz w:val="24"/>
          <w:szCs w:val="24"/>
        </w:rPr>
        <w:t xml:space="preserve">1.2. </w:t>
      </w:r>
      <w:r w:rsidR="00CC5AE4" w:rsidRPr="00982A7C">
        <w:rPr>
          <w:rFonts w:ascii="Times New Roman" w:hAnsi="Times New Roman"/>
          <w:sz w:val="24"/>
          <w:szCs w:val="24"/>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C5AE4" w:rsidRPr="00982A7C" w:rsidRDefault="00CC5AE4" w:rsidP="00CC5AE4">
      <w:pPr>
        <w:autoSpaceDE w:val="0"/>
        <w:autoSpaceDN w:val="0"/>
        <w:adjustRightInd w:val="0"/>
        <w:spacing w:after="0" w:line="240" w:lineRule="auto"/>
        <w:ind w:firstLine="720"/>
        <w:jc w:val="both"/>
        <w:rPr>
          <w:rFonts w:ascii="Times New Roman" w:hAnsi="Times New Roman"/>
          <w:sz w:val="24"/>
          <w:szCs w:val="24"/>
        </w:rPr>
      </w:pPr>
      <w:r w:rsidRPr="00982A7C">
        <w:rPr>
          <w:rFonts w:ascii="Times New Roman" w:hAnsi="Times New Roman"/>
          <w:sz w:val="24"/>
          <w:szCs w:val="24"/>
        </w:rPr>
        <w:t>Договор купли-продажи земельного участка заключается без проведения торгов в случае предоставления:</w:t>
      </w:r>
    </w:p>
    <w:p w:rsidR="00CC5AE4" w:rsidRPr="00982A7C" w:rsidRDefault="00CC5AE4" w:rsidP="00CC5AE4">
      <w:pPr>
        <w:autoSpaceDE w:val="0"/>
        <w:autoSpaceDN w:val="0"/>
        <w:adjustRightInd w:val="0"/>
        <w:spacing w:after="0" w:line="240" w:lineRule="auto"/>
        <w:ind w:firstLine="720"/>
        <w:jc w:val="both"/>
        <w:rPr>
          <w:rFonts w:ascii="Times New Roman" w:hAnsi="Times New Roman"/>
          <w:color w:val="000000" w:themeColor="text1"/>
          <w:sz w:val="24"/>
          <w:szCs w:val="24"/>
        </w:rPr>
      </w:pPr>
      <w:r w:rsidRPr="00982A7C">
        <w:rPr>
          <w:rFonts w:ascii="Times New Roman" w:hAnsi="Times New Roman"/>
          <w:sz w:val="24"/>
          <w:szCs w:val="24"/>
        </w:rPr>
        <w:t xml:space="preserve">- земельного участка, образованного из земельного участка, предоставленного по договору аренды или </w:t>
      </w:r>
      <w:r w:rsidRPr="00982A7C">
        <w:rPr>
          <w:rFonts w:ascii="Times New Roman" w:hAnsi="Times New Roman"/>
          <w:color w:val="000000" w:themeColor="text1"/>
          <w:sz w:val="24"/>
          <w:szCs w:val="24"/>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10" w:tooltip="consultantplus://offline/ref=AF3F3D5969135BB99A298D060E30636BDCD23E26D5E84CB3C71D4F714BW7mCL" w:history="1">
        <w:r w:rsidRPr="00982A7C">
          <w:rPr>
            <w:rStyle w:val="ad"/>
            <w:rFonts w:ascii="Times New Roman" w:hAnsi="Times New Roman"/>
            <w:color w:val="000000" w:themeColor="text1"/>
            <w:sz w:val="24"/>
            <w:szCs w:val="24"/>
            <w:u w:val="none"/>
          </w:rPr>
          <w:t>законом</w:t>
        </w:r>
      </w:hyperlink>
      <w:r w:rsidRPr="00982A7C">
        <w:rPr>
          <w:rFonts w:ascii="Times New Roman" w:hAnsi="Times New Roman"/>
          <w:color w:val="000000" w:themeColor="text1"/>
          <w:sz w:val="24"/>
          <w:szCs w:val="24"/>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CC5AE4" w:rsidRPr="00982A7C" w:rsidRDefault="00CC5AE4" w:rsidP="00CC5AE4">
      <w:pPr>
        <w:autoSpaceDE w:val="0"/>
        <w:autoSpaceDN w:val="0"/>
        <w:adjustRightInd w:val="0"/>
        <w:spacing w:after="0" w:line="240" w:lineRule="auto"/>
        <w:ind w:firstLine="72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CC5AE4" w:rsidRPr="00982A7C" w:rsidRDefault="00CC5AE4" w:rsidP="00CC5AE4">
      <w:pPr>
        <w:autoSpaceDE w:val="0"/>
        <w:autoSpaceDN w:val="0"/>
        <w:adjustRightInd w:val="0"/>
        <w:spacing w:after="0" w:line="240" w:lineRule="auto"/>
        <w:ind w:firstLine="72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sidRPr="00982A7C">
          <w:rPr>
            <w:rStyle w:val="ad"/>
            <w:rFonts w:ascii="Times New Roman" w:hAnsi="Times New Roman"/>
            <w:color w:val="000000" w:themeColor="text1"/>
            <w:sz w:val="24"/>
            <w:szCs w:val="24"/>
            <w:u w:val="none"/>
          </w:rPr>
          <w:t>статьей 39.20</w:t>
        </w:r>
      </w:hyperlink>
      <w:r w:rsidRPr="00982A7C">
        <w:rPr>
          <w:rFonts w:ascii="Times New Roman" w:hAnsi="Times New Roman"/>
          <w:color w:val="000000" w:themeColor="text1"/>
          <w:sz w:val="24"/>
          <w:szCs w:val="24"/>
        </w:rPr>
        <w:t xml:space="preserve"> ЗК РФ (п.п. 6 п. 2 ст. 39.3 ЗК РФ);</w:t>
      </w:r>
    </w:p>
    <w:p w:rsidR="00CC5AE4" w:rsidRPr="00982A7C" w:rsidRDefault="00CC5AE4" w:rsidP="00CC5AE4">
      <w:pPr>
        <w:autoSpaceDE w:val="0"/>
        <w:autoSpaceDN w:val="0"/>
        <w:adjustRightInd w:val="0"/>
        <w:spacing w:after="0" w:line="240" w:lineRule="auto"/>
        <w:ind w:firstLine="72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tooltip="consultantplus://offline/ref=AF3F3D5969135BB99A298D060E30636BDCD33724D3E64CB3C71D4F714B7CF210FA37567986WCm9L" w:history="1">
        <w:r w:rsidRPr="00982A7C">
          <w:rPr>
            <w:rStyle w:val="ad"/>
            <w:rFonts w:ascii="Times New Roman" w:hAnsi="Times New Roman"/>
            <w:color w:val="000000" w:themeColor="text1"/>
            <w:sz w:val="24"/>
            <w:szCs w:val="24"/>
            <w:u w:val="none"/>
          </w:rPr>
          <w:t>пункте 2 статьи 39.9</w:t>
        </w:r>
      </w:hyperlink>
      <w:r w:rsidRPr="00982A7C">
        <w:rPr>
          <w:rFonts w:ascii="Times New Roman" w:hAnsi="Times New Roman"/>
          <w:color w:val="000000" w:themeColor="text1"/>
          <w:sz w:val="24"/>
          <w:szCs w:val="24"/>
        </w:rPr>
        <w:t xml:space="preserve"> ЗК РФ (п.п. 7 п. 2 ст. 39.3 ЗК РФ);</w:t>
      </w:r>
    </w:p>
    <w:p w:rsidR="00CC5AE4" w:rsidRPr="00982A7C" w:rsidRDefault="00CC5AE4" w:rsidP="00CC5AE4">
      <w:pPr>
        <w:autoSpaceDE w:val="0"/>
        <w:autoSpaceDN w:val="0"/>
        <w:adjustRightInd w:val="0"/>
        <w:spacing w:after="0" w:line="240" w:lineRule="auto"/>
        <w:ind w:firstLine="72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sidRPr="00982A7C">
          <w:rPr>
            <w:rStyle w:val="ad"/>
            <w:rFonts w:ascii="Times New Roman" w:hAnsi="Times New Roman"/>
            <w:color w:val="000000" w:themeColor="text1"/>
            <w:sz w:val="24"/>
            <w:szCs w:val="24"/>
            <w:u w:val="none"/>
          </w:rPr>
          <w:t>законом</w:t>
        </w:r>
      </w:hyperlink>
      <w:r w:rsidRPr="00982A7C">
        <w:rPr>
          <w:rFonts w:ascii="Times New Roman" w:hAnsi="Times New Roman"/>
          <w:color w:val="000000" w:themeColor="text1"/>
          <w:sz w:val="24"/>
          <w:szCs w:val="24"/>
        </w:rPr>
        <w:t xml:space="preserve"> «Об обороте земель сельскохозяйственного назначения» (п.п. 8 п. 2 ст. 39.3 ЗК РФ);</w:t>
      </w:r>
    </w:p>
    <w:p w:rsidR="00CC5AE4" w:rsidRPr="00982A7C" w:rsidRDefault="00CC5AE4" w:rsidP="00CC5AE4">
      <w:pPr>
        <w:autoSpaceDE w:val="0"/>
        <w:autoSpaceDN w:val="0"/>
        <w:adjustRightInd w:val="0"/>
        <w:spacing w:after="0" w:line="240" w:lineRule="auto"/>
        <w:ind w:firstLine="72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CC5AE4" w:rsidRPr="00982A7C" w:rsidRDefault="00CC5AE4" w:rsidP="00CC5AE4">
      <w:pPr>
        <w:autoSpaceDE w:val="0"/>
        <w:autoSpaceDN w:val="0"/>
        <w:adjustRightInd w:val="0"/>
        <w:spacing w:after="0" w:line="240" w:lineRule="auto"/>
        <w:ind w:firstLine="72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lastRenderedPageBreak/>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982A7C">
          <w:rPr>
            <w:rStyle w:val="ad"/>
            <w:rFonts w:ascii="Times New Roman" w:hAnsi="Times New Roman"/>
            <w:color w:val="000000" w:themeColor="text1"/>
            <w:sz w:val="24"/>
            <w:szCs w:val="24"/>
            <w:u w:val="none"/>
          </w:rPr>
          <w:t>статьей 39.2</w:t>
        </w:r>
      </w:hyperlink>
      <w:r w:rsidRPr="00982A7C">
        <w:rPr>
          <w:rFonts w:ascii="Times New Roman" w:hAnsi="Times New Roman"/>
          <w:color w:val="000000" w:themeColor="text1"/>
          <w:sz w:val="24"/>
          <w:szCs w:val="24"/>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E26F61" w:rsidRPr="00982A7C" w:rsidRDefault="00E26F61" w:rsidP="00840405">
      <w:pPr>
        <w:widowControl w:val="0"/>
        <w:autoSpaceDE w:val="0"/>
        <w:autoSpaceDN w:val="0"/>
        <w:adjustRightInd w:val="0"/>
        <w:spacing w:after="0" w:line="240" w:lineRule="auto"/>
        <w:jc w:val="center"/>
        <w:rPr>
          <w:rFonts w:ascii="Times New Roman" w:hAnsi="Times New Roman"/>
          <w:sz w:val="24"/>
          <w:szCs w:val="24"/>
        </w:rPr>
      </w:pPr>
    </w:p>
    <w:p w:rsidR="00221FD8" w:rsidRPr="00982A7C"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982A7C">
        <w:rPr>
          <w:rFonts w:ascii="Times New Roman" w:hAnsi="Times New Roman"/>
          <w:b/>
          <w:sz w:val="24"/>
          <w:szCs w:val="24"/>
        </w:rPr>
        <w:t>Требования к порядку информирования о предоставлении муниципальной услуги</w:t>
      </w:r>
    </w:p>
    <w:p w:rsidR="00221FD8" w:rsidRPr="00982A7C"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1.3. Информирование о порядке предоставления Услуги осуществляется:</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2) по телефону Уполномоченного органа или многофункционального центра;</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3) письменно, в том числе посредством электронной почты, факсимильной связи;</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4) посредством размещения в открытой и доступной форме информации:</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xml:space="preserve">- в федеральной государственной информационной системе </w:t>
      </w:r>
      <w:r w:rsidR="000410CB" w:rsidRPr="00982A7C">
        <w:rPr>
          <w:rFonts w:ascii="Times New Roman" w:hAnsi="Times New Roman"/>
          <w:sz w:val="24"/>
          <w:szCs w:val="24"/>
          <w:lang w:bidi="ru-RU"/>
        </w:rPr>
        <w:t>"</w:t>
      </w:r>
      <w:r w:rsidRPr="00982A7C">
        <w:rPr>
          <w:rFonts w:ascii="Times New Roman" w:hAnsi="Times New Roman"/>
          <w:sz w:val="24"/>
          <w:szCs w:val="24"/>
          <w:lang w:bidi="ru-RU"/>
        </w:rPr>
        <w:t>Единый портал государственных и муниципальных услуг (функций)</w:t>
      </w:r>
      <w:r w:rsidR="000410CB" w:rsidRPr="00982A7C">
        <w:rPr>
          <w:rFonts w:ascii="Times New Roman" w:hAnsi="Times New Roman"/>
          <w:sz w:val="24"/>
          <w:szCs w:val="24"/>
          <w:lang w:bidi="ru-RU"/>
        </w:rPr>
        <w:t>"</w:t>
      </w:r>
      <w:r w:rsidRPr="00982A7C">
        <w:rPr>
          <w:rFonts w:ascii="Times New Roman" w:hAnsi="Times New Roman"/>
          <w:sz w:val="24"/>
          <w:szCs w:val="24"/>
          <w:lang w:bidi="ru-RU"/>
        </w:rPr>
        <w:t xml:space="preserve"> (https://www.gosuslugi.ru/) (далее - ЕПГУ);</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982A7C">
        <w:rPr>
          <w:rFonts w:ascii="Times New Roman" w:hAnsi="Times New Roman"/>
          <w:sz w:val="24"/>
          <w:szCs w:val="24"/>
          <w:lang w:bidi="ru-RU"/>
        </w:rPr>
        <w:t>(</w:t>
      </w:r>
      <w:hyperlink r:id="rId15" w:history="1">
        <w:r w:rsidR="00EE3E65" w:rsidRPr="00982A7C">
          <w:rPr>
            <w:rFonts w:ascii="Times New Roman" w:hAnsi="Times New Roman"/>
            <w:sz w:val="24"/>
            <w:szCs w:val="24"/>
            <w:u w:val="single"/>
          </w:rPr>
          <w:t>http://mihailov-sp.ru</w:t>
        </w:r>
        <w:r w:rsidR="00EE3E65" w:rsidRPr="00982A7C">
          <w:rPr>
            <w:rFonts w:ascii="Times New Roman" w:hAnsi="Times New Roman"/>
            <w:b/>
            <w:sz w:val="24"/>
            <w:szCs w:val="24"/>
            <w:u w:val="single"/>
          </w:rPr>
          <w:t>/</w:t>
        </w:r>
      </w:hyperlink>
      <w:r w:rsidR="00C86582" w:rsidRPr="00982A7C">
        <w:rPr>
          <w:rFonts w:ascii="Times New Roman" w:hAnsi="Times New Roman"/>
          <w:sz w:val="24"/>
          <w:szCs w:val="24"/>
          <w:lang w:bidi="ru-RU"/>
        </w:rPr>
        <w:t>)</w:t>
      </w:r>
      <w:r w:rsidRPr="00982A7C">
        <w:rPr>
          <w:rFonts w:ascii="Times New Roman" w:hAnsi="Times New Roman"/>
          <w:sz w:val="24"/>
          <w:szCs w:val="24"/>
          <w:lang w:bidi="ru-RU"/>
        </w:rPr>
        <w:t>(далее - Официальные сайты);</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1.</w:t>
      </w:r>
      <w:r w:rsidR="00840405" w:rsidRPr="00982A7C">
        <w:rPr>
          <w:rFonts w:ascii="Times New Roman" w:hAnsi="Times New Roman"/>
          <w:sz w:val="24"/>
          <w:szCs w:val="24"/>
          <w:lang w:bidi="ru-RU"/>
        </w:rPr>
        <w:t>4</w:t>
      </w:r>
      <w:r w:rsidR="006B021D" w:rsidRPr="00982A7C">
        <w:rPr>
          <w:rFonts w:ascii="Times New Roman" w:hAnsi="Times New Roman"/>
          <w:sz w:val="24"/>
          <w:szCs w:val="24"/>
          <w:lang w:bidi="ru-RU"/>
        </w:rPr>
        <w:t>.</w:t>
      </w:r>
      <w:r w:rsidRPr="00982A7C">
        <w:rPr>
          <w:rFonts w:ascii="Times New Roman" w:hAnsi="Times New Roman"/>
          <w:sz w:val="24"/>
          <w:szCs w:val="24"/>
          <w:lang w:bidi="ru-RU"/>
        </w:rPr>
        <w:t xml:space="preserve"> Информирование осуществляется по вопросам, касающимся:</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способов подачи заявления о предоставлении Услуги;</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справочной информации о работе Уполномоченного органа;</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документов, необходимых для предоставления Услуги;</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порядка и сроков предоставления Услуги;</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1.</w:t>
      </w:r>
      <w:r w:rsidR="00840405" w:rsidRPr="00982A7C">
        <w:rPr>
          <w:rFonts w:ascii="Times New Roman" w:hAnsi="Times New Roman"/>
          <w:sz w:val="24"/>
          <w:szCs w:val="24"/>
          <w:lang w:bidi="ru-RU"/>
        </w:rPr>
        <w:t>5</w:t>
      </w:r>
      <w:r w:rsidRPr="00982A7C">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Продолжительность информирования по телефону не должна превышать 10 минут.</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Информирование осуществляется в соответствии с графиком приема граждан.</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1.</w:t>
      </w:r>
      <w:r w:rsidR="00840405" w:rsidRPr="00982A7C">
        <w:rPr>
          <w:rFonts w:ascii="Times New Roman" w:hAnsi="Times New Roman"/>
          <w:sz w:val="24"/>
          <w:szCs w:val="24"/>
          <w:lang w:bidi="ru-RU"/>
        </w:rPr>
        <w:t>6</w:t>
      </w:r>
      <w:r w:rsidRPr="00982A7C">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982A7C">
        <w:rPr>
          <w:rFonts w:ascii="Times New Roman" w:hAnsi="Times New Roman"/>
          <w:sz w:val="24"/>
          <w:szCs w:val="24"/>
          <w:lang w:bidi="ru-RU"/>
        </w:rPr>
        <w:t>"</w:t>
      </w:r>
      <w:r w:rsidRPr="00982A7C">
        <w:rPr>
          <w:rFonts w:ascii="Times New Roman" w:hAnsi="Times New Roman"/>
          <w:sz w:val="24"/>
          <w:szCs w:val="24"/>
          <w:lang w:bidi="ru-RU"/>
        </w:rPr>
        <w:t>О порядке рассмотрения обращений граждан Российской Федерации</w:t>
      </w:r>
      <w:r w:rsidR="00CD0C8B" w:rsidRPr="00982A7C">
        <w:rPr>
          <w:rFonts w:ascii="Times New Roman" w:hAnsi="Times New Roman"/>
          <w:sz w:val="24"/>
          <w:szCs w:val="24"/>
          <w:lang w:bidi="ru-RU"/>
        </w:rPr>
        <w:t>"</w:t>
      </w:r>
      <w:r w:rsidRPr="00982A7C">
        <w:rPr>
          <w:rFonts w:ascii="Times New Roman" w:hAnsi="Times New Roman"/>
          <w:sz w:val="24"/>
          <w:szCs w:val="24"/>
          <w:lang w:bidi="ru-RU"/>
        </w:rPr>
        <w:t>.</w:t>
      </w:r>
    </w:p>
    <w:p w:rsidR="00E00A5B" w:rsidRPr="00982A7C" w:rsidRDefault="00812B71" w:rsidP="00E00A5B">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1.</w:t>
      </w:r>
      <w:r w:rsidR="00840405" w:rsidRPr="00982A7C">
        <w:rPr>
          <w:rFonts w:ascii="Times New Roman" w:hAnsi="Times New Roman"/>
          <w:sz w:val="24"/>
          <w:szCs w:val="24"/>
          <w:lang w:bidi="ru-RU"/>
        </w:rPr>
        <w:t>7</w:t>
      </w:r>
      <w:r w:rsidRPr="00982A7C">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982A7C">
        <w:rPr>
          <w:rFonts w:ascii="Times New Roman" w:hAnsi="Times New Roman"/>
          <w:sz w:val="24"/>
          <w:szCs w:val="24"/>
          <w:lang w:bidi="ru-RU"/>
        </w:rPr>
        <w:t>"</w:t>
      </w:r>
      <w:r w:rsidRPr="00982A7C">
        <w:rPr>
          <w:rFonts w:ascii="Times New Roman" w:hAnsi="Times New Roman"/>
          <w:sz w:val="24"/>
          <w:szCs w:val="24"/>
          <w:lang w:bidi="ru-RU"/>
        </w:rPr>
        <w:t>Федеральный реестр государственных и муниципальных услуг (функций)</w:t>
      </w:r>
      <w:r w:rsidR="00CD0C8B" w:rsidRPr="00982A7C">
        <w:rPr>
          <w:rFonts w:ascii="Times New Roman" w:hAnsi="Times New Roman"/>
          <w:sz w:val="24"/>
          <w:szCs w:val="24"/>
          <w:lang w:bidi="ru-RU"/>
        </w:rPr>
        <w:t>"</w:t>
      </w:r>
      <w:r w:rsidRPr="00982A7C">
        <w:rPr>
          <w:rFonts w:ascii="Times New Roman" w:hAnsi="Times New Roman"/>
          <w:sz w:val="24"/>
          <w:szCs w:val="24"/>
          <w:lang w:bidi="ru-RU"/>
        </w:rPr>
        <w:t>, утвержденным постановлением Правительства Российской</w:t>
      </w:r>
      <w:r w:rsidR="00E00A5B" w:rsidRPr="00982A7C">
        <w:rPr>
          <w:rFonts w:ascii="Times New Roman" w:hAnsi="Times New Roman"/>
          <w:sz w:val="24"/>
          <w:szCs w:val="24"/>
          <w:lang w:bidi="ru-RU"/>
        </w:rPr>
        <w:t xml:space="preserve"> Федерации от 24.10.2011 № 861.</w:t>
      </w:r>
    </w:p>
    <w:p w:rsidR="00812B71" w:rsidRPr="00982A7C" w:rsidRDefault="00812B71" w:rsidP="00E00A5B">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1.</w:t>
      </w:r>
      <w:r w:rsidR="00840405" w:rsidRPr="00982A7C">
        <w:rPr>
          <w:rFonts w:ascii="Times New Roman" w:hAnsi="Times New Roman"/>
          <w:sz w:val="24"/>
          <w:szCs w:val="24"/>
          <w:lang w:bidi="ru-RU"/>
        </w:rPr>
        <w:t>8</w:t>
      </w:r>
      <w:r w:rsidRPr="00982A7C">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982A7C">
        <w:rPr>
          <w:rFonts w:ascii="Times New Roman" w:hAnsi="Times New Roman"/>
          <w:sz w:val="24"/>
          <w:szCs w:val="24"/>
          <w:lang w:bidi="ru-RU"/>
        </w:rPr>
        <w:t>"</w:t>
      </w:r>
      <w:r w:rsidRPr="00982A7C">
        <w:rPr>
          <w:rFonts w:ascii="Times New Roman" w:hAnsi="Times New Roman"/>
          <w:sz w:val="24"/>
          <w:szCs w:val="24"/>
          <w:lang w:bidi="ru-RU"/>
        </w:rPr>
        <w:t>Интернет</w:t>
      </w:r>
      <w:r w:rsidR="00CD0C8B" w:rsidRPr="00982A7C">
        <w:rPr>
          <w:rFonts w:ascii="Times New Roman" w:hAnsi="Times New Roman"/>
          <w:sz w:val="24"/>
          <w:szCs w:val="24"/>
          <w:lang w:bidi="ru-RU"/>
        </w:rPr>
        <w:t>"</w:t>
      </w:r>
      <w:r w:rsidRPr="00982A7C">
        <w:rPr>
          <w:rFonts w:ascii="Times New Roman" w:hAnsi="Times New Roman"/>
          <w:sz w:val="24"/>
          <w:szCs w:val="24"/>
          <w:lang w:bidi="ru-RU"/>
        </w:rPr>
        <w:t>.</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1.</w:t>
      </w:r>
      <w:r w:rsidR="00840405" w:rsidRPr="00982A7C">
        <w:rPr>
          <w:rFonts w:ascii="Times New Roman" w:hAnsi="Times New Roman"/>
          <w:sz w:val="24"/>
          <w:szCs w:val="24"/>
          <w:lang w:bidi="ru-RU"/>
        </w:rPr>
        <w:t>9</w:t>
      </w:r>
      <w:r w:rsidRPr="00982A7C">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982A7C">
        <w:rPr>
          <w:rFonts w:ascii="Times New Roman" w:hAnsi="Times New Roman"/>
          <w:sz w:val="24"/>
          <w:szCs w:val="24"/>
          <w:lang w:bidi="ru-RU"/>
        </w:rPr>
        <w:t>"</w:t>
      </w:r>
      <w:r w:rsidRPr="00982A7C">
        <w:rPr>
          <w:rFonts w:ascii="Times New Roman" w:hAnsi="Times New Roman"/>
          <w:sz w:val="24"/>
          <w:szCs w:val="24"/>
          <w:lang w:bidi="ru-RU"/>
        </w:rPr>
        <w:t>Об организации предоставления государственных и муниципальных услуг</w:t>
      </w:r>
      <w:r w:rsidR="00CD0C8B" w:rsidRPr="00982A7C">
        <w:rPr>
          <w:rFonts w:ascii="Times New Roman" w:hAnsi="Times New Roman"/>
          <w:sz w:val="24"/>
          <w:szCs w:val="24"/>
          <w:lang w:bidi="ru-RU"/>
        </w:rPr>
        <w:t>"</w:t>
      </w:r>
      <w:r w:rsidR="00EF4263" w:rsidRPr="00982A7C">
        <w:rPr>
          <w:rFonts w:ascii="Times New Roman" w:hAnsi="Times New Roman"/>
          <w:sz w:val="24"/>
          <w:szCs w:val="24"/>
          <w:lang w:bidi="ru-RU"/>
        </w:rPr>
        <w:t xml:space="preserve">(далее – Федеральный закон № 210-ФЗ) </w:t>
      </w:r>
      <w:r w:rsidRPr="00982A7C">
        <w:rPr>
          <w:rFonts w:ascii="Times New Roman" w:hAnsi="Times New Roman"/>
          <w:sz w:val="24"/>
          <w:szCs w:val="24"/>
          <w:lang w:bidi="ru-RU"/>
        </w:rPr>
        <w:t>порядке, которые по требованию заявителя предоставляются ему для ознакомления.</w:t>
      </w:r>
    </w:p>
    <w:p w:rsidR="00812B71" w:rsidRPr="00982A7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1.</w:t>
      </w:r>
      <w:r w:rsidR="00840405" w:rsidRPr="00982A7C">
        <w:rPr>
          <w:rFonts w:ascii="Times New Roman" w:hAnsi="Times New Roman"/>
          <w:sz w:val="24"/>
          <w:szCs w:val="24"/>
          <w:lang w:bidi="ru-RU"/>
        </w:rPr>
        <w:t>10</w:t>
      </w:r>
      <w:r w:rsidRPr="00982A7C">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982A7C">
        <w:rPr>
          <w:rFonts w:ascii="Times New Roman" w:hAnsi="Times New Roman"/>
          <w:sz w:val="24"/>
          <w:szCs w:val="24"/>
          <w:lang w:bidi="ru-RU"/>
        </w:rPr>
        <w:t>"</w:t>
      </w:r>
      <w:r w:rsidRPr="00982A7C">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982A7C">
        <w:rPr>
          <w:rFonts w:ascii="Times New Roman" w:hAnsi="Times New Roman"/>
          <w:sz w:val="24"/>
          <w:szCs w:val="24"/>
          <w:lang w:bidi="ru-RU"/>
        </w:rPr>
        <w:t>"</w:t>
      </w:r>
      <w:r w:rsidRPr="00982A7C">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982A7C"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982A7C">
        <w:rPr>
          <w:rFonts w:ascii="Times New Roman" w:hAnsi="Times New Roman"/>
          <w:sz w:val="24"/>
          <w:szCs w:val="24"/>
          <w:lang w:bidi="ru-RU"/>
        </w:rPr>
        <w:t>1.</w:t>
      </w:r>
      <w:r w:rsidR="00840405" w:rsidRPr="00982A7C">
        <w:rPr>
          <w:rFonts w:ascii="Times New Roman" w:hAnsi="Times New Roman"/>
          <w:sz w:val="24"/>
          <w:szCs w:val="24"/>
          <w:lang w:bidi="ru-RU"/>
        </w:rPr>
        <w:t>11</w:t>
      </w:r>
      <w:r w:rsidRPr="00982A7C">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982A7C">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982A7C" w:rsidRDefault="00DC3ECE" w:rsidP="00DC3ECE">
      <w:pPr>
        <w:pStyle w:val="1"/>
        <w:rPr>
          <w:sz w:val="24"/>
          <w:szCs w:val="24"/>
        </w:rPr>
      </w:pPr>
      <w:bookmarkStart w:id="10" w:name="_Hlk99370069"/>
      <w:r w:rsidRPr="00982A7C">
        <w:rPr>
          <w:sz w:val="24"/>
          <w:szCs w:val="24"/>
        </w:rPr>
        <w:t>I</w:t>
      </w:r>
      <w:bookmarkEnd w:id="10"/>
      <w:r w:rsidRPr="00982A7C">
        <w:rPr>
          <w:sz w:val="24"/>
          <w:szCs w:val="24"/>
        </w:rPr>
        <w:t xml:space="preserve">I. Стандарт предоставления муниципальной услуги </w:t>
      </w:r>
    </w:p>
    <w:p w:rsidR="00CC5AE4" w:rsidRPr="00982A7C" w:rsidRDefault="00CC5AE4"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CC5AE4" w:rsidP="00CC5AE4">
      <w:pPr>
        <w:widowControl w:val="0"/>
        <w:autoSpaceDE w:val="0"/>
        <w:autoSpaceDN w:val="0"/>
        <w:spacing w:after="0" w:line="240" w:lineRule="auto"/>
        <w:ind w:firstLine="567"/>
        <w:jc w:val="center"/>
        <w:rPr>
          <w:rFonts w:ascii="Times New Roman" w:hAnsi="Times New Roman"/>
          <w:b/>
          <w:sz w:val="24"/>
          <w:szCs w:val="24"/>
        </w:rPr>
      </w:pPr>
      <w:r w:rsidRPr="00982A7C">
        <w:rPr>
          <w:rFonts w:ascii="Times New Roman" w:hAnsi="Times New Roman"/>
          <w:b/>
          <w:sz w:val="24"/>
          <w:szCs w:val="24"/>
        </w:rPr>
        <w:t>Наименование муниципальной услуги</w:t>
      </w:r>
    </w:p>
    <w:p w:rsidR="00DC3ECE" w:rsidRPr="00982A7C" w:rsidRDefault="00DC3ECE" w:rsidP="006076D5">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2.1. "</w:t>
      </w:r>
      <w:r w:rsidR="006053D2" w:rsidRPr="00982A7C">
        <w:rPr>
          <w:rFonts w:ascii="Times New Roman" w:hAnsi="Times New Roman"/>
          <w:bCs/>
          <w:sz w:val="24"/>
          <w:szCs w:val="24"/>
        </w:rPr>
        <w:t xml:space="preserve">Продажа земельных участков </w:t>
      </w:r>
      <w:r w:rsidR="00CC5AE4" w:rsidRPr="00982A7C">
        <w:rPr>
          <w:rFonts w:ascii="Times New Roman" w:hAnsi="Times New Roman"/>
          <w:bCs/>
          <w:sz w:val="24"/>
          <w:szCs w:val="24"/>
        </w:rPr>
        <w:t>без проведения торгов</w:t>
      </w:r>
      <w:r w:rsidRPr="00982A7C">
        <w:rPr>
          <w:rFonts w:ascii="Times New Roman" w:hAnsi="Times New Roman"/>
          <w:sz w:val="24"/>
          <w:szCs w:val="24"/>
        </w:rPr>
        <w:t>".</w:t>
      </w:r>
    </w:p>
    <w:p w:rsidR="00CC5AE4" w:rsidRPr="00982A7C" w:rsidRDefault="00CC5AE4" w:rsidP="00CC5AE4">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lastRenderedPageBreak/>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w:t>
      </w:r>
      <w:r w:rsidR="006053D2" w:rsidRPr="00982A7C">
        <w:rPr>
          <w:rFonts w:ascii="Times New Roman" w:hAnsi="Times New Roman"/>
          <w:sz w:val="24"/>
          <w:szCs w:val="24"/>
        </w:rPr>
        <w:t xml:space="preserve"> по продаже земельных участков </w:t>
      </w:r>
      <w:r w:rsidRPr="00982A7C">
        <w:rPr>
          <w:rFonts w:ascii="Times New Roman" w:hAnsi="Times New Roman"/>
          <w:sz w:val="24"/>
          <w:szCs w:val="24"/>
        </w:rPr>
        <w:t>без проведения торгов осуществляется с предварительным согласованием предоставления земельного участка.</w:t>
      </w:r>
    </w:p>
    <w:p w:rsidR="00DC3ECE" w:rsidRPr="00982A7C" w:rsidRDefault="00DC3ECE" w:rsidP="00CC5AE4">
      <w:pPr>
        <w:widowControl w:val="0"/>
        <w:autoSpaceDE w:val="0"/>
        <w:autoSpaceDN w:val="0"/>
        <w:spacing w:after="0" w:line="240" w:lineRule="auto"/>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t>Наименование органа местного самоуправления, предоставляющего муниципальную услугу</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2.2. Муниципальная услуга предоставляется Уполномоченным органом - администрацией </w:t>
      </w:r>
      <w:r w:rsidR="00EE3E65" w:rsidRPr="00982A7C">
        <w:rPr>
          <w:rFonts w:ascii="Times New Roman" w:hAnsi="Times New Roman"/>
          <w:sz w:val="24"/>
          <w:szCs w:val="24"/>
        </w:rPr>
        <w:t>Михайловского</w:t>
      </w:r>
      <w:r w:rsidRPr="00982A7C">
        <w:rPr>
          <w:rFonts w:ascii="Times New Roman" w:hAnsi="Times New Roman"/>
          <w:sz w:val="24"/>
          <w:szCs w:val="24"/>
        </w:rPr>
        <w:t xml:space="preserve"> сельского поселения.</w:t>
      </w:r>
    </w:p>
    <w:p w:rsidR="00CC5AE4" w:rsidRPr="00982A7C" w:rsidRDefault="00DC3ECE" w:rsidP="006053D2">
      <w:pPr>
        <w:widowControl w:val="0"/>
        <w:autoSpaceDE w:val="0"/>
        <w:autoSpaceDN w:val="0"/>
        <w:spacing w:after="0" w:line="240" w:lineRule="auto"/>
        <w:ind w:firstLine="567"/>
        <w:jc w:val="both"/>
        <w:rPr>
          <w:rFonts w:ascii="Times New Roman" w:hAnsi="Times New Roman"/>
          <w:bCs/>
          <w:sz w:val="24"/>
          <w:szCs w:val="24"/>
          <w:lang w:bidi="ru-RU"/>
        </w:rPr>
      </w:pPr>
      <w:r w:rsidRPr="00982A7C">
        <w:rPr>
          <w:rFonts w:ascii="Times New Roman" w:hAnsi="Times New Roman"/>
          <w:sz w:val="24"/>
          <w:szCs w:val="24"/>
        </w:rPr>
        <w:t xml:space="preserve">2.3. </w:t>
      </w:r>
      <w:r w:rsidR="006053D2" w:rsidRPr="00982A7C">
        <w:rPr>
          <w:rFonts w:ascii="Times New Roman" w:hAnsi="Times New Roman"/>
          <w:bCs/>
          <w:sz w:val="24"/>
          <w:szCs w:val="24"/>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w:t>
      </w:r>
      <w:r w:rsidR="00CC5AE4" w:rsidRPr="00982A7C">
        <w:rPr>
          <w:rFonts w:ascii="Times New Roman" w:hAnsi="Times New Roman"/>
          <w:bCs/>
          <w:sz w:val="24"/>
          <w:szCs w:val="24"/>
          <w:lang w:bidi="ru-RU"/>
        </w:rPr>
        <w:t>Управление Федеральной службы государственной регистрации, кадастра и картографии по Ростовской области</w:t>
      </w:r>
      <w:r w:rsidR="006053D2" w:rsidRPr="00982A7C">
        <w:rPr>
          <w:rFonts w:ascii="Times New Roman" w:hAnsi="Times New Roman"/>
          <w:bCs/>
          <w:sz w:val="24"/>
          <w:szCs w:val="24"/>
          <w:lang w:bidi="ru-RU"/>
        </w:rPr>
        <w:t xml:space="preserve">, Федеральная налоговая служба Российской Федерации, Пенсионный фонд Российской Федерации, </w:t>
      </w:r>
      <w:r w:rsidR="00CC5AE4" w:rsidRPr="00982A7C">
        <w:rPr>
          <w:rFonts w:ascii="Times New Roman" w:hAnsi="Times New Roman"/>
          <w:bCs/>
          <w:sz w:val="24"/>
          <w:szCs w:val="24"/>
          <w:lang w:bidi="ru-RU"/>
        </w:rPr>
        <w:t>Министерствоприродных ресурсов и экологии Ростовской области.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t>Описание результата предоставления муниципальной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2.5. Результатом предоставления муниципальной услуги является:</w:t>
      </w:r>
    </w:p>
    <w:p w:rsidR="00CC5AE4" w:rsidRPr="00982A7C" w:rsidRDefault="00CC5AE4" w:rsidP="00CC5AE4">
      <w:pPr>
        <w:widowControl w:val="0"/>
        <w:autoSpaceDE w:val="0"/>
        <w:autoSpaceDN w:val="0"/>
        <w:spacing w:after="0" w:line="240" w:lineRule="auto"/>
        <w:ind w:firstLine="567"/>
        <w:jc w:val="both"/>
        <w:rPr>
          <w:rFonts w:ascii="Times New Roman" w:hAnsi="Times New Roman"/>
          <w:bCs/>
          <w:sz w:val="24"/>
          <w:szCs w:val="24"/>
        </w:rPr>
      </w:pPr>
      <w:bookmarkStart w:id="11" w:name="_Hlk98857082"/>
      <w:r w:rsidRPr="00982A7C">
        <w:rPr>
          <w:rFonts w:ascii="Times New Roman" w:hAnsi="Times New Roman"/>
          <w:bCs/>
          <w:sz w:val="24"/>
          <w:szCs w:val="24"/>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CC5AE4" w:rsidRPr="00982A7C" w:rsidRDefault="00CC5AE4" w:rsidP="00CC5AE4">
      <w:pPr>
        <w:widowControl w:val="0"/>
        <w:autoSpaceDE w:val="0"/>
        <w:autoSpaceDN w:val="0"/>
        <w:spacing w:after="0" w:line="240" w:lineRule="auto"/>
        <w:ind w:firstLine="567"/>
        <w:jc w:val="both"/>
        <w:rPr>
          <w:rFonts w:ascii="Times New Roman" w:hAnsi="Times New Roman"/>
          <w:bCs/>
          <w:sz w:val="24"/>
          <w:szCs w:val="24"/>
        </w:rPr>
      </w:pPr>
      <w:r w:rsidRPr="00982A7C">
        <w:rPr>
          <w:rFonts w:ascii="Times New Roman" w:hAnsi="Times New Roman"/>
          <w:bCs/>
          <w:sz w:val="24"/>
          <w:szCs w:val="24"/>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p>
    <w:p w:rsidR="00CC5AE4" w:rsidRPr="00982A7C" w:rsidRDefault="00CC5AE4" w:rsidP="00CC5AE4">
      <w:pPr>
        <w:widowControl w:val="0"/>
        <w:autoSpaceDE w:val="0"/>
        <w:autoSpaceDN w:val="0"/>
        <w:spacing w:after="0" w:line="240" w:lineRule="auto"/>
        <w:ind w:firstLine="567"/>
        <w:jc w:val="both"/>
        <w:rPr>
          <w:rFonts w:ascii="Times New Roman" w:hAnsi="Times New Roman"/>
          <w:bCs/>
          <w:sz w:val="24"/>
          <w:szCs w:val="24"/>
        </w:rPr>
      </w:pPr>
      <w:r w:rsidRPr="00982A7C">
        <w:rPr>
          <w:rFonts w:ascii="Times New Roman" w:hAnsi="Times New Roman"/>
          <w:bCs/>
          <w:sz w:val="24"/>
          <w:szCs w:val="24"/>
        </w:rPr>
        <w:t xml:space="preserve">- проект договора купли-продажи земельного участка; </w:t>
      </w:r>
    </w:p>
    <w:p w:rsidR="00CC5AE4" w:rsidRPr="00982A7C" w:rsidRDefault="00CC5AE4" w:rsidP="00CC5AE4">
      <w:pPr>
        <w:widowControl w:val="0"/>
        <w:autoSpaceDE w:val="0"/>
        <w:autoSpaceDN w:val="0"/>
        <w:spacing w:after="0" w:line="240" w:lineRule="auto"/>
        <w:ind w:firstLine="567"/>
        <w:jc w:val="both"/>
        <w:rPr>
          <w:rFonts w:ascii="Times New Roman" w:hAnsi="Times New Roman"/>
          <w:bCs/>
          <w:sz w:val="24"/>
          <w:szCs w:val="24"/>
        </w:rPr>
      </w:pPr>
      <w:r w:rsidRPr="00982A7C">
        <w:rPr>
          <w:rFonts w:ascii="Times New Roman" w:hAnsi="Times New Roman"/>
          <w:bCs/>
          <w:sz w:val="24"/>
          <w:szCs w:val="24"/>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bookmarkEnd w:id="11"/>
    <w:p w:rsidR="00E33EC7" w:rsidRPr="00982A7C" w:rsidRDefault="00E33EC7" w:rsidP="00DC3ECE">
      <w:pPr>
        <w:pStyle w:val="1"/>
        <w:rPr>
          <w:sz w:val="24"/>
          <w:szCs w:val="24"/>
        </w:rPr>
      </w:pPr>
    </w:p>
    <w:p w:rsidR="00DC3ECE" w:rsidRPr="00982A7C" w:rsidRDefault="00DC3ECE" w:rsidP="00DC3ECE">
      <w:pPr>
        <w:pStyle w:val="1"/>
        <w:rPr>
          <w:sz w:val="24"/>
          <w:szCs w:val="24"/>
        </w:rPr>
      </w:pPr>
      <w:r w:rsidRPr="00982A7C">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CC5AE4" w:rsidRPr="00982A7C" w:rsidRDefault="00DC3ECE" w:rsidP="00CC5AE4">
      <w:pPr>
        <w:autoSpaceDE w:val="0"/>
        <w:autoSpaceDN w:val="0"/>
        <w:adjustRightInd w:val="0"/>
        <w:spacing w:after="0" w:line="240" w:lineRule="auto"/>
        <w:ind w:firstLine="539"/>
        <w:jc w:val="both"/>
        <w:rPr>
          <w:rFonts w:ascii="Times New Roman" w:hAnsi="Times New Roman"/>
          <w:sz w:val="24"/>
          <w:szCs w:val="24"/>
        </w:rPr>
      </w:pPr>
      <w:r w:rsidRPr="00982A7C">
        <w:rPr>
          <w:rFonts w:ascii="Times New Roman" w:hAnsi="Times New Roman"/>
          <w:sz w:val="24"/>
          <w:szCs w:val="24"/>
        </w:rPr>
        <w:t>2.6.</w:t>
      </w:r>
      <w:r w:rsidR="00CC5AE4" w:rsidRPr="00982A7C">
        <w:rPr>
          <w:rFonts w:ascii="Times New Roman" w:hAnsi="Times New Roman"/>
          <w:sz w:val="24"/>
          <w:szCs w:val="24"/>
        </w:rPr>
        <w:t>Срок предоставления муниципальной услуги.</w:t>
      </w:r>
    </w:p>
    <w:p w:rsidR="00CC5AE4" w:rsidRPr="00982A7C" w:rsidRDefault="00CC5AE4" w:rsidP="00CC5AE4">
      <w:pPr>
        <w:autoSpaceDE w:val="0"/>
        <w:autoSpaceDN w:val="0"/>
        <w:adjustRightInd w:val="0"/>
        <w:spacing w:after="0" w:line="240" w:lineRule="auto"/>
        <w:ind w:firstLine="539"/>
        <w:jc w:val="both"/>
        <w:rPr>
          <w:rFonts w:ascii="Times New Roman" w:hAnsi="Times New Roman"/>
          <w:sz w:val="24"/>
          <w:szCs w:val="24"/>
        </w:rPr>
      </w:pPr>
      <w:r w:rsidRPr="00982A7C">
        <w:rPr>
          <w:rFonts w:ascii="Times New Roman" w:hAnsi="Times New Roman"/>
          <w:sz w:val="24"/>
          <w:szCs w:val="24"/>
        </w:rPr>
        <w:t>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CC5AE4" w:rsidRPr="00982A7C" w:rsidRDefault="00CC5AE4" w:rsidP="00CC5AE4">
      <w:pPr>
        <w:autoSpaceDE w:val="0"/>
        <w:autoSpaceDN w:val="0"/>
        <w:adjustRightInd w:val="0"/>
        <w:spacing w:after="0" w:line="240" w:lineRule="auto"/>
        <w:ind w:firstLine="539"/>
        <w:jc w:val="both"/>
        <w:rPr>
          <w:rFonts w:ascii="Times New Roman" w:hAnsi="Times New Roman"/>
          <w:sz w:val="24"/>
          <w:szCs w:val="24"/>
        </w:rPr>
      </w:pPr>
      <w:r w:rsidRPr="00982A7C">
        <w:rPr>
          <w:rFonts w:ascii="Times New Roman" w:hAnsi="Times New Roman"/>
          <w:sz w:val="24"/>
          <w:szCs w:val="24"/>
        </w:rPr>
        <w:lastRenderedPageBreak/>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C5AE4" w:rsidRPr="00982A7C" w:rsidRDefault="00CC5AE4" w:rsidP="00CC5AE4">
      <w:pPr>
        <w:autoSpaceDE w:val="0"/>
        <w:autoSpaceDN w:val="0"/>
        <w:adjustRightInd w:val="0"/>
        <w:spacing w:after="0" w:line="240" w:lineRule="auto"/>
        <w:ind w:firstLine="539"/>
        <w:jc w:val="both"/>
        <w:rPr>
          <w:rFonts w:ascii="Times New Roman" w:hAnsi="Times New Roman"/>
          <w:sz w:val="24"/>
          <w:szCs w:val="24"/>
        </w:rPr>
      </w:pPr>
      <w:r w:rsidRPr="00982A7C">
        <w:rPr>
          <w:rFonts w:ascii="Times New Roman" w:hAnsi="Times New Roman"/>
          <w:sz w:val="24"/>
          <w:szCs w:val="24"/>
        </w:rPr>
        <w:t xml:space="preserve">В случае, если требуется согласование схемы расположения земельного участка в Министерстве </w:t>
      </w:r>
      <w:r w:rsidR="00B56204" w:rsidRPr="00982A7C">
        <w:rPr>
          <w:rFonts w:ascii="Times New Roman" w:hAnsi="Times New Roman"/>
          <w:sz w:val="24"/>
          <w:szCs w:val="24"/>
        </w:rPr>
        <w:t xml:space="preserve">природных ресурсов и экологии Ростовской области </w:t>
      </w:r>
      <w:r w:rsidRPr="00982A7C">
        <w:rPr>
          <w:rFonts w:ascii="Times New Roman" w:hAnsi="Times New Roman"/>
          <w:sz w:val="24"/>
          <w:szCs w:val="24"/>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C5AE4" w:rsidRPr="00982A7C" w:rsidRDefault="00CC5AE4" w:rsidP="00CC5AE4">
      <w:pPr>
        <w:autoSpaceDE w:val="0"/>
        <w:autoSpaceDN w:val="0"/>
        <w:adjustRightInd w:val="0"/>
        <w:spacing w:after="0" w:line="240" w:lineRule="auto"/>
        <w:ind w:firstLine="539"/>
        <w:jc w:val="both"/>
        <w:rPr>
          <w:rFonts w:ascii="Times New Roman" w:hAnsi="Times New Roman"/>
          <w:sz w:val="24"/>
          <w:szCs w:val="24"/>
        </w:rPr>
      </w:pPr>
      <w:r w:rsidRPr="00982A7C">
        <w:rPr>
          <w:rFonts w:ascii="Times New Roman" w:hAnsi="Times New Roman"/>
          <w:sz w:val="24"/>
          <w:szCs w:val="24"/>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CC5AE4" w:rsidRPr="00982A7C" w:rsidRDefault="00CC5AE4" w:rsidP="00CC5AE4">
      <w:pPr>
        <w:autoSpaceDE w:val="0"/>
        <w:autoSpaceDN w:val="0"/>
        <w:adjustRightInd w:val="0"/>
        <w:spacing w:after="0" w:line="240" w:lineRule="auto"/>
        <w:ind w:firstLine="539"/>
        <w:jc w:val="both"/>
        <w:rPr>
          <w:rFonts w:ascii="Times New Roman" w:hAnsi="Times New Roman"/>
          <w:sz w:val="24"/>
          <w:szCs w:val="24"/>
        </w:rPr>
      </w:pPr>
      <w:r w:rsidRPr="00982A7C">
        <w:rPr>
          <w:rFonts w:ascii="Times New Roman" w:hAnsi="Times New Roman"/>
          <w:sz w:val="24"/>
          <w:szCs w:val="24"/>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CC5AE4" w:rsidRPr="00982A7C" w:rsidRDefault="00CC5AE4" w:rsidP="00CC5AE4">
      <w:pPr>
        <w:autoSpaceDE w:val="0"/>
        <w:autoSpaceDN w:val="0"/>
        <w:adjustRightInd w:val="0"/>
        <w:spacing w:after="0" w:line="240" w:lineRule="auto"/>
        <w:ind w:firstLine="539"/>
        <w:jc w:val="both"/>
        <w:rPr>
          <w:rFonts w:ascii="Times New Roman" w:hAnsi="Times New Roman"/>
          <w:sz w:val="24"/>
          <w:szCs w:val="24"/>
        </w:rPr>
      </w:pPr>
      <w:r w:rsidRPr="00982A7C">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C5AE4" w:rsidRPr="00982A7C" w:rsidRDefault="00CC5AE4" w:rsidP="00CC5AE4">
      <w:pPr>
        <w:autoSpaceDE w:val="0"/>
        <w:autoSpaceDN w:val="0"/>
        <w:adjustRightInd w:val="0"/>
        <w:spacing w:after="0" w:line="240" w:lineRule="auto"/>
        <w:ind w:firstLine="539"/>
        <w:jc w:val="both"/>
        <w:rPr>
          <w:rFonts w:ascii="Times New Roman" w:hAnsi="Times New Roman"/>
          <w:sz w:val="24"/>
          <w:szCs w:val="24"/>
        </w:rPr>
      </w:pPr>
      <w:r w:rsidRPr="00982A7C">
        <w:rPr>
          <w:rFonts w:ascii="Times New Roman" w:hAnsi="Times New Roman"/>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CC5AE4" w:rsidRPr="00982A7C" w:rsidRDefault="00CC5AE4" w:rsidP="00CC5AE4">
      <w:pPr>
        <w:autoSpaceDE w:val="0"/>
        <w:autoSpaceDN w:val="0"/>
        <w:adjustRightInd w:val="0"/>
        <w:spacing w:after="0" w:line="240" w:lineRule="auto"/>
        <w:ind w:firstLine="539"/>
        <w:jc w:val="both"/>
        <w:rPr>
          <w:rFonts w:ascii="Times New Roman" w:hAnsi="Times New Roman"/>
          <w:sz w:val="24"/>
          <w:szCs w:val="24"/>
        </w:rPr>
      </w:pPr>
      <w:r w:rsidRPr="00982A7C">
        <w:rPr>
          <w:rFonts w:ascii="Times New Roman" w:hAnsi="Times New Roman"/>
          <w:sz w:val="24"/>
          <w:szCs w:val="24"/>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p>
    <w:p w:rsidR="00CC5AE4" w:rsidRPr="00982A7C" w:rsidRDefault="00CC5AE4" w:rsidP="00CC5AE4">
      <w:pPr>
        <w:autoSpaceDE w:val="0"/>
        <w:autoSpaceDN w:val="0"/>
        <w:adjustRightInd w:val="0"/>
        <w:spacing w:after="0" w:line="240" w:lineRule="auto"/>
        <w:ind w:firstLine="539"/>
        <w:jc w:val="both"/>
        <w:rPr>
          <w:rFonts w:ascii="Times New Roman" w:hAnsi="Times New Roman"/>
          <w:sz w:val="24"/>
          <w:szCs w:val="24"/>
        </w:rPr>
      </w:pPr>
      <w:r w:rsidRPr="00982A7C">
        <w:rPr>
          <w:rFonts w:ascii="Times New Roman" w:hAnsi="Times New Roman"/>
          <w:sz w:val="24"/>
          <w:szCs w:val="24"/>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t>Нормативные правовые акты, регулирующие предоставление муниципальной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161541" w:rsidRPr="00982A7C" w:rsidRDefault="00DC3ECE" w:rsidP="00161541">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2.7. </w:t>
      </w:r>
      <w:r w:rsidR="00161541" w:rsidRPr="00982A7C">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1167F" w:rsidRPr="00982A7C" w:rsidRDefault="00D1167F" w:rsidP="00161541">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CC5AE4" w:rsidRPr="00982A7C" w:rsidRDefault="000F1FBA" w:rsidP="00CC5AE4">
      <w:pPr>
        <w:widowControl w:val="0"/>
        <w:spacing w:after="0" w:line="240" w:lineRule="auto"/>
        <w:ind w:firstLine="709"/>
        <w:jc w:val="both"/>
        <w:rPr>
          <w:rFonts w:ascii="Times New Roman" w:hAnsi="Times New Roman"/>
          <w:sz w:val="24"/>
          <w:szCs w:val="24"/>
        </w:rPr>
      </w:pPr>
      <w:r w:rsidRPr="00982A7C">
        <w:rPr>
          <w:rFonts w:ascii="Times New Roman" w:hAnsi="Times New Roman"/>
          <w:sz w:val="24"/>
          <w:szCs w:val="24"/>
        </w:rPr>
        <w:t>2.8.</w:t>
      </w:r>
      <w:r w:rsidR="00CC5AE4" w:rsidRPr="00982A7C">
        <w:rPr>
          <w:rFonts w:ascii="Times New Roman" w:hAnsi="Times New Roman"/>
          <w:sz w:val="24"/>
          <w:szCs w:val="24"/>
        </w:rPr>
        <w:t>Исчерпывающий перечень документов, которые заявитель должен представить самостоятельно:</w:t>
      </w:r>
    </w:p>
    <w:p w:rsidR="00CC5AE4" w:rsidRPr="00982A7C" w:rsidRDefault="00CC5AE4" w:rsidP="00CC5AE4">
      <w:pPr>
        <w:widowControl w:val="0"/>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982A7C">
        <w:rPr>
          <w:rFonts w:ascii="Times New Roman" w:hAnsi="Times New Roman"/>
          <w:sz w:val="24"/>
          <w:szCs w:val="24"/>
        </w:rPr>
        <w:lastRenderedPageBreak/>
        <w:t>налогоплательщика, за исключением случаев, если заявителем является иностранное юридическое лицо;</w:t>
      </w:r>
    </w:p>
    <w:p w:rsidR="00CC5AE4" w:rsidRPr="00982A7C" w:rsidRDefault="00CC5AE4" w:rsidP="00CC5AE4">
      <w:pPr>
        <w:spacing w:after="0" w:line="240" w:lineRule="auto"/>
        <w:ind w:firstLine="709"/>
        <w:jc w:val="both"/>
        <w:rPr>
          <w:rFonts w:ascii="Times New Roman" w:hAnsi="Times New Roman"/>
          <w:i/>
          <w:color w:val="FF0000"/>
          <w:sz w:val="24"/>
          <w:szCs w:val="24"/>
        </w:rPr>
      </w:pPr>
      <w:r w:rsidRPr="00982A7C">
        <w:rPr>
          <w:rFonts w:ascii="Times New Roman" w:hAnsi="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5AE4" w:rsidRPr="00982A7C" w:rsidRDefault="00CC5AE4" w:rsidP="00CC5AE4">
      <w:pPr>
        <w:spacing w:after="0" w:line="240" w:lineRule="auto"/>
        <w:ind w:firstLine="709"/>
        <w:jc w:val="both"/>
        <w:rPr>
          <w:rFonts w:ascii="Times New Roman" w:hAnsi="Times New Roman"/>
          <w:i/>
          <w:color w:val="FF0000"/>
          <w:sz w:val="24"/>
          <w:szCs w:val="24"/>
        </w:rPr>
      </w:pPr>
      <w:r w:rsidRPr="00982A7C">
        <w:rPr>
          <w:rFonts w:ascii="Times New Roman" w:hAnsi="Times New Roman"/>
          <w:sz w:val="24"/>
          <w:szCs w:val="24"/>
        </w:rPr>
        <w:t>-</w:t>
      </w:r>
      <w:r w:rsidRPr="00982A7C">
        <w:rPr>
          <w:rFonts w:ascii="Times New Roman" w:hAnsi="Times New Roman"/>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основание предоставления земельного участка без проведения торгов из числа предусмотренных пунктом 2 статьи 39.3 ЗК РФ;</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цель использования земельного участка;</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почтовый адрес и (или) адрес электронной почты для связи с заявителем.</w:t>
      </w:r>
    </w:p>
    <w:p w:rsidR="00CC5AE4" w:rsidRPr="00982A7C" w:rsidRDefault="00CC5AE4" w:rsidP="00CC5AE4">
      <w:pPr>
        <w:widowControl w:val="0"/>
        <w:spacing w:after="0" w:line="240" w:lineRule="auto"/>
        <w:ind w:firstLine="709"/>
        <w:jc w:val="both"/>
        <w:rPr>
          <w:rFonts w:ascii="Times New Roman" w:hAnsi="Times New Roman"/>
          <w:sz w:val="24"/>
          <w:szCs w:val="24"/>
        </w:rPr>
      </w:pPr>
      <w:r w:rsidRPr="00982A7C">
        <w:rPr>
          <w:rFonts w:ascii="Times New Roman" w:hAnsi="Times New Roman"/>
          <w:sz w:val="24"/>
          <w:szCs w:val="24"/>
        </w:rPr>
        <w:t>К заявлению о предварительном согласовании должны быть приложены следующие документы:</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1) Документ, удостоверяющий личность заявителя или представителя заявителя: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 временное удостоверение личности (для граждан Российской Федерации);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 разрешение на временное проживание (для лиц без гражданства);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 вид на жительство (для лиц без гражданства);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 удостоверение беженца в Российской Федерации (для беженцев);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2)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Для представителей физического лица: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 акт органа опеки и попечительства о назначении опекуна или попечителя.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Для представителей юридического лица, индивидуального предпринимателя: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6053D2" w:rsidRPr="00982A7C" w:rsidRDefault="006053D2" w:rsidP="006053D2">
      <w:pPr>
        <w:spacing w:after="0" w:line="240" w:lineRule="auto"/>
        <w:ind w:firstLine="709"/>
        <w:jc w:val="both"/>
        <w:rPr>
          <w:rFonts w:ascii="Times New Roman" w:hAnsi="Times New Roman"/>
          <w:sz w:val="24"/>
          <w:szCs w:val="24"/>
        </w:rPr>
      </w:pPr>
      <w:r w:rsidRPr="00982A7C">
        <w:rPr>
          <w:rFonts w:ascii="Times New Roman" w:hAnsi="Times New Roman"/>
          <w:sz w:val="24"/>
          <w:szCs w:val="24"/>
        </w:rPr>
        <w:lastRenderedPageBreak/>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C5AE4" w:rsidRPr="00982A7C" w:rsidRDefault="006053D2"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3</w:t>
      </w:r>
      <w:r w:rsidR="00CC5AE4" w:rsidRPr="00982A7C">
        <w:rPr>
          <w:rFonts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AE4" w:rsidRPr="00982A7C" w:rsidRDefault="00414DBA"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4</w:t>
      </w:r>
      <w:r w:rsidR="00CC5AE4" w:rsidRPr="00982A7C">
        <w:rPr>
          <w:rFonts w:ascii="Times New Roman" w:hAnsi="Times New Roman"/>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C5AE4" w:rsidRPr="00982A7C" w:rsidRDefault="00CC5AE4" w:rsidP="00CC5AE4">
      <w:pPr>
        <w:spacing w:after="0" w:line="240" w:lineRule="auto"/>
        <w:ind w:firstLine="709"/>
        <w:jc w:val="both"/>
        <w:rPr>
          <w:rFonts w:ascii="Times New Roman" w:hAnsi="Times New Roman"/>
          <w:dstrike/>
          <w:sz w:val="24"/>
          <w:szCs w:val="24"/>
        </w:rPr>
      </w:pPr>
      <w:r w:rsidRPr="00982A7C">
        <w:rPr>
          <w:rFonts w:ascii="Times New Roman" w:hAnsi="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CC5AE4" w:rsidRPr="00982A7C" w:rsidTr="00CC5AE4">
        <w:tc>
          <w:tcPr>
            <w:tcW w:w="2162" w:type="dxa"/>
            <w:tcBorders>
              <w:top w:val="single" w:sz="4" w:space="0" w:color="auto"/>
              <w:bottom w:val="single" w:sz="4" w:space="0" w:color="auto"/>
            </w:tcBorders>
          </w:tcPr>
          <w:p w:rsidR="00CC5AE4" w:rsidRPr="00982A7C" w:rsidRDefault="00CC5AE4" w:rsidP="00CC5AE4">
            <w:pPr>
              <w:spacing w:after="1" w:line="240" w:lineRule="auto"/>
              <w:jc w:val="center"/>
              <w:rPr>
                <w:rFonts w:ascii="Times New Roman" w:hAnsi="Times New Roman"/>
                <w:sz w:val="24"/>
                <w:szCs w:val="24"/>
              </w:rPr>
            </w:pPr>
            <w:r w:rsidRPr="00982A7C">
              <w:rPr>
                <w:rFonts w:ascii="Times New Roman" w:hAnsi="Times New Roman"/>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CC5AE4" w:rsidRPr="00982A7C" w:rsidRDefault="00CC5AE4" w:rsidP="00CC5AE4">
            <w:pPr>
              <w:spacing w:after="1" w:line="240" w:lineRule="auto"/>
              <w:jc w:val="center"/>
              <w:rPr>
                <w:rFonts w:ascii="Times New Roman" w:hAnsi="Times New Roman"/>
                <w:sz w:val="24"/>
                <w:szCs w:val="24"/>
              </w:rPr>
            </w:pPr>
            <w:r w:rsidRPr="00982A7C">
              <w:rPr>
                <w:rFonts w:ascii="Times New Roman" w:hAnsi="Times New Roman"/>
                <w:sz w:val="24"/>
                <w:szCs w:val="24"/>
              </w:rPr>
              <w:t xml:space="preserve">Заявитель </w:t>
            </w:r>
          </w:p>
        </w:tc>
        <w:tc>
          <w:tcPr>
            <w:tcW w:w="2156" w:type="dxa"/>
            <w:tcBorders>
              <w:top w:val="single" w:sz="4" w:space="0" w:color="auto"/>
              <w:bottom w:val="single" w:sz="4" w:space="0" w:color="auto"/>
            </w:tcBorders>
          </w:tcPr>
          <w:p w:rsidR="00CC5AE4" w:rsidRPr="00982A7C" w:rsidRDefault="00CC5AE4" w:rsidP="00CC5AE4">
            <w:pPr>
              <w:spacing w:after="1" w:line="240" w:lineRule="auto"/>
              <w:jc w:val="center"/>
              <w:rPr>
                <w:rFonts w:ascii="Times New Roman" w:hAnsi="Times New Roman"/>
                <w:sz w:val="24"/>
                <w:szCs w:val="24"/>
              </w:rPr>
            </w:pPr>
            <w:r w:rsidRPr="00982A7C">
              <w:rPr>
                <w:rFonts w:ascii="Times New Roman" w:hAnsi="Times New Roman"/>
                <w:sz w:val="24"/>
                <w:szCs w:val="24"/>
              </w:rPr>
              <w:t>Земельный участок</w:t>
            </w:r>
          </w:p>
        </w:tc>
        <w:tc>
          <w:tcPr>
            <w:tcW w:w="3685" w:type="dxa"/>
            <w:tcBorders>
              <w:top w:val="single" w:sz="4" w:space="0" w:color="auto"/>
              <w:bottom w:val="single" w:sz="4" w:space="0" w:color="auto"/>
            </w:tcBorders>
          </w:tcPr>
          <w:p w:rsidR="00CC5AE4" w:rsidRPr="00982A7C" w:rsidRDefault="00CC5AE4" w:rsidP="00CC5AE4">
            <w:pPr>
              <w:spacing w:after="1" w:line="240" w:lineRule="auto"/>
              <w:jc w:val="center"/>
              <w:rPr>
                <w:rFonts w:ascii="Times New Roman" w:hAnsi="Times New Roman"/>
                <w:sz w:val="24"/>
                <w:szCs w:val="24"/>
              </w:rPr>
            </w:pPr>
            <w:r w:rsidRPr="00982A7C">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C5AE4" w:rsidRPr="00982A7C" w:rsidTr="00982A7C">
        <w:trPr>
          <w:trHeight w:val="2531"/>
        </w:trPr>
        <w:tc>
          <w:tcPr>
            <w:tcW w:w="2162" w:type="dxa"/>
            <w:tcBorders>
              <w:top w:val="single" w:sz="4" w:space="0" w:color="auto"/>
              <w:bottom w:val="none" w:sz="4" w:space="0" w:color="000000"/>
            </w:tcBorders>
          </w:tcPr>
          <w:p w:rsidR="00CC5AE4" w:rsidRPr="00C722FA" w:rsidRDefault="00CC5AE4" w:rsidP="00CC5AE4">
            <w:pPr>
              <w:spacing w:after="1" w:line="240" w:lineRule="auto"/>
              <w:rPr>
                <w:rFonts w:ascii="Times New Roman" w:hAnsi="Times New Roman"/>
              </w:rPr>
            </w:pPr>
            <w:r w:rsidRPr="00C722FA">
              <w:rPr>
                <w:rFonts w:ascii="Times New Roman" w:hAnsi="Times New Roman"/>
              </w:rPr>
              <w:t xml:space="preserve">Подпункт 3  пункта 2 </w:t>
            </w:r>
          </w:p>
          <w:p w:rsidR="00CC5AE4" w:rsidRPr="00982A7C" w:rsidRDefault="00CC5AE4" w:rsidP="00CC5AE4">
            <w:pPr>
              <w:spacing w:after="1" w:line="240" w:lineRule="auto"/>
              <w:rPr>
                <w:rFonts w:ascii="Times New Roman" w:hAnsi="Times New Roman"/>
                <w:sz w:val="24"/>
                <w:szCs w:val="24"/>
              </w:rPr>
            </w:pPr>
            <w:r w:rsidRPr="00C722FA">
              <w:rPr>
                <w:rFonts w:ascii="Times New Roman" w:hAnsi="Times New Roman"/>
              </w:rPr>
              <w:t xml:space="preserve">статьи </w:t>
            </w:r>
            <w:hyperlink r:id="rId16" w:tooltip="consultantplus://offline/ref=0E885329CB9322F50FCF7361F164B624F6F007AC5F439FE92163A8F014FFD42A56D5816292P6u1L" w:history="1">
              <w:r w:rsidRPr="00C722FA">
                <w:rPr>
                  <w:rFonts w:ascii="Times New Roman" w:hAnsi="Times New Roman"/>
                </w:rPr>
                <w:t>3</w:t>
              </w:r>
            </w:hyperlink>
            <w:r w:rsidRPr="00C722FA">
              <w:rPr>
                <w:rFonts w:ascii="Times New Roman" w:hAnsi="Times New Roman"/>
              </w:rPr>
              <w:t>9.3 ЗК РФ</w:t>
            </w:r>
          </w:p>
        </w:tc>
        <w:tc>
          <w:tcPr>
            <w:tcW w:w="2141" w:type="dxa"/>
            <w:tcBorders>
              <w:top w:val="single" w:sz="4" w:space="0" w:color="auto"/>
              <w:bottom w:val="none" w:sz="4" w:space="0" w:color="000000"/>
            </w:tcBorders>
          </w:tcPr>
          <w:p w:rsidR="00CC5AE4" w:rsidRPr="00982A7C" w:rsidRDefault="00CC5AE4" w:rsidP="00982A7C">
            <w:pPr>
              <w:spacing w:after="1" w:line="240" w:lineRule="auto"/>
              <w:jc w:val="center"/>
              <w:rPr>
                <w:rFonts w:ascii="Times New Roman" w:hAnsi="Times New Roman"/>
                <w:sz w:val="24"/>
                <w:szCs w:val="24"/>
              </w:rPr>
            </w:pPr>
            <w:r w:rsidRPr="00982A7C">
              <w:rPr>
                <w:rFonts w:ascii="Times New Roman" w:hAnsi="Times New Roman"/>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bottom w:val="none" w:sz="4" w:space="0" w:color="000000"/>
            </w:tcBorders>
          </w:tcPr>
          <w:p w:rsidR="00CC5AE4" w:rsidRPr="00982A7C" w:rsidRDefault="00CC5AE4" w:rsidP="00CC5AE4">
            <w:pPr>
              <w:spacing w:after="1" w:line="240" w:lineRule="auto"/>
              <w:jc w:val="center"/>
              <w:rPr>
                <w:rFonts w:ascii="Times New Roman" w:hAnsi="Times New Roman"/>
                <w:sz w:val="24"/>
                <w:szCs w:val="24"/>
              </w:rPr>
            </w:pPr>
            <w:r w:rsidRPr="00982A7C">
              <w:rPr>
                <w:rFonts w:ascii="Times New Roman" w:hAnsi="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CC5AE4" w:rsidRPr="00982A7C" w:rsidRDefault="00CC5AE4" w:rsidP="00CC5AE4">
            <w:pPr>
              <w:spacing w:after="1" w:line="240" w:lineRule="auto"/>
              <w:jc w:val="center"/>
              <w:rPr>
                <w:rFonts w:ascii="Times New Roman" w:hAnsi="Times New Roman"/>
                <w:sz w:val="24"/>
                <w:szCs w:val="24"/>
              </w:rPr>
            </w:pPr>
            <w:r w:rsidRPr="00982A7C">
              <w:rPr>
                <w:rFonts w:ascii="Times New Roman" w:hAnsi="Times New Roman"/>
                <w:sz w:val="24"/>
                <w:szCs w:val="24"/>
              </w:rPr>
              <w:t>Документ, подтверждающий членство заявителя в СНТ или ОНТ</w:t>
            </w:r>
          </w:p>
          <w:p w:rsidR="00CC5AE4" w:rsidRPr="00982A7C" w:rsidRDefault="00CC5AE4" w:rsidP="00CC5AE4">
            <w:pPr>
              <w:spacing w:after="1" w:line="240" w:lineRule="auto"/>
              <w:jc w:val="center"/>
              <w:rPr>
                <w:rFonts w:ascii="Times New Roman" w:hAnsi="Times New Roman"/>
                <w:sz w:val="24"/>
                <w:szCs w:val="24"/>
              </w:rPr>
            </w:pPr>
          </w:p>
          <w:p w:rsidR="00CC5AE4" w:rsidRPr="00982A7C" w:rsidRDefault="00CC5AE4" w:rsidP="00CC5AE4">
            <w:pPr>
              <w:spacing w:after="1" w:line="240" w:lineRule="auto"/>
              <w:jc w:val="center"/>
              <w:rPr>
                <w:rFonts w:ascii="Times New Roman" w:hAnsi="Times New Roman"/>
                <w:sz w:val="24"/>
                <w:szCs w:val="24"/>
              </w:rPr>
            </w:pPr>
            <w:r w:rsidRPr="00982A7C">
              <w:rPr>
                <w:rFonts w:ascii="Times New Roman" w:hAnsi="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CC5AE4" w:rsidRPr="00982A7C" w:rsidTr="00982A7C">
        <w:trPr>
          <w:trHeight w:val="1299"/>
        </w:trPr>
        <w:tc>
          <w:tcPr>
            <w:tcW w:w="2162" w:type="dxa"/>
            <w:tcBorders>
              <w:top w:val="single" w:sz="4" w:space="0" w:color="auto"/>
              <w:bottom w:val="none" w:sz="4" w:space="0" w:color="000000"/>
            </w:tcBorders>
          </w:tcPr>
          <w:p w:rsidR="00CC5AE4" w:rsidRPr="00C722FA" w:rsidRDefault="00CC5AE4" w:rsidP="00CC5AE4">
            <w:pPr>
              <w:spacing w:after="1" w:line="240" w:lineRule="auto"/>
              <w:rPr>
                <w:rFonts w:ascii="Times New Roman" w:hAnsi="Times New Roman"/>
              </w:rPr>
            </w:pPr>
            <w:r w:rsidRPr="00C722FA">
              <w:rPr>
                <w:rFonts w:ascii="Times New Roman" w:hAnsi="Times New Roman"/>
              </w:rPr>
              <w:t xml:space="preserve">Подпункт 6  пункта 2 </w:t>
            </w:r>
          </w:p>
          <w:p w:rsidR="00CC5AE4" w:rsidRPr="00982A7C" w:rsidRDefault="00CC5AE4" w:rsidP="00CC5AE4">
            <w:pPr>
              <w:spacing w:after="1" w:line="240" w:lineRule="auto"/>
              <w:rPr>
                <w:rFonts w:ascii="Times New Roman" w:hAnsi="Times New Roman"/>
                <w:sz w:val="24"/>
                <w:szCs w:val="24"/>
              </w:rPr>
            </w:pPr>
            <w:r w:rsidRPr="00C722FA">
              <w:rPr>
                <w:rFonts w:ascii="Times New Roman" w:hAnsi="Times New Roman"/>
              </w:rPr>
              <w:t xml:space="preserve">статьи </w:t>
            </w:r>
            <w:hyperlink r:id="rId17" w:tooltip="consultantplus://offline/ref=0E885329CB9322F50FCF7361F164B624F6F007AC5F439FE92163A8F014FFD42A56D5816292P6u1L" w:history="1">
              <w:r w:rsidRPr="00C722FA">
                <w:rPr>
                  <w:rFonts w:ascii="Times New Roman" w:hAnsi="Times New Roman"/>
                </w:rPr>
                <w:t>3</w:t>
              </w:r>
            </w:hyperlink>
            <w:r w:rsidRPr="00C722FA">
              <w:rPr>
                <w:rFonts w:ascii="Times New Roman" w:hAnsi="Times New Roman"/>
              </w:rPr>
              <w:t>9.3 ЗК РФ</w:t>
            </w:r>
          </w:p>
        </w:tc>
        <w:tc>
          <w:tcPr>
            <w:tcW w:w="2141" w:type="dxa"/>
            <w:tcBorders>
              <w:top w:val="single" w:sz="4" w:space="0" w:color="auto"/>
              <w:bottom w:val="none" w:sz="4" w:space="0" w:color="000000"/>
            </w:tcBorders>
          </w:tcPr>
          <w:p w:rsidR="00CC5AE4" w:rsidRPr="00982A7C" w:rsidRDefault="00CC5AE4" w:rsidP="00CC5AE4">
            <w:pPr>
              <w:spacing w:after="1" w:line="240" w:lineRule="auto"/>
              <w:jc w:val="center"/>
              <w:rPr>
                <w:rFonts w:ascii="Times New Roman" w:hAnsi="Times New Roman"/>
                <w:sz w:val="24"/>
                <w:szCs w:val="24"/>
              </w:rPr>
            </w:pPr>
            <w:r w:rsidRPr="00982A7C">
              <w:rPr>
                <w:rFonts w:ascii="Times New Roman" w:hAnsi="Times New Roman"/>
                <w:sz w:val="24"/>
                <w:szCs w:val="24"/>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CC5AE4" w:rsidRPr="00982A7C" w:rsidRDefault="00CC5AE4" w:rsidP="00CC5AE4">
            <w:pPr>
              <w:spacing w:after="1" w:line="240" w:lineRule="auto"/>
              <w:jc w:val="center"/>
              <w:rPr>
                <w:rFonts w:ascii="Times New Roman" w:hAnsi="Times New Roman"/>
                <w:sz w:val="24"/>
                <w:szCs w:val="24"/>
              </w:rPr>
            </w:pPr>
            <w:r w:rsidRPr="00982A7C">
              <w:rPr>
                <w:rFonts w:ascii="Times New Roman" w:hAnsi="Times New Roman"/>
                <w:sz w:val="24"/>
                <w:szCs w:val="24"/>
              </w:rPr>
              <w:t>Земельный участок, на котором расположено здание, сооружение</w:t>
            </w:r>
          </w:p>
        </w:tc>
        <w:tc>
          <w:tcPr>
            <w:tcW w:w="3685" w:type="dxa"/>
            <w:tcBorders>
              <w:top w:val="single" w:sz="4" w:space="0" w:color="auto"/>
            </w:tcBorders>
          </w:tcPr>
          <w:p w:rsidR="00CC5AE4" w:rsidRPr="00982A7C" w:rsidRDefault="00CC5AE4" w:rsidP="00CC5AE4">
            <w:pPr>
              <w:spacing w:after="1" w:line="240" w:lineRule="auto"/>
              <w:jc w:val="center"/>
              <w:rPr>
                <w:rFonts w:ascii="Times New Roman" w:hAnsi="Times New Roman"/>
                <w:sz w:val="24"/>
                <w:szCs w:val="24"/>
              </w:rPr>
            </w:pPr>
            <w:r w:rsidRPr="00982A7C">
              <w:rPr>
                <w:rFonts w:ascii="Times New Roman" w:hAnsi="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C5AE4" w:rsidRPr="00982A7C" w:rsidRDefault="00CC5AE4" w:rsidP="00CC5AE4">
            <w:pPr>
              <w:spacing w:after="1" w:line="240" w:lineRule="auto"/>
              <w:jc w:val="center"/>
              <w:rPr>
                <w:rFonts w:ascii="Times New Roman" w:hAnsi="Times New Roman"/>
                <w:sz w:val="24"/>
                <w:szCs w:val="24"/>
              </w:rPr>
            </w:pPr>
          </w:p>
          <w:p w:rsidR="00CC5AE4" w:rsidRPr="00982A7C" w:rsidRDefault="00CC5AE4" w:rsidP="00C722FA">
            <w:pPr>
              <w:spacing w:after="0" w:line="240" w:lineRule="auto"/>
              <w:jc w:val="center"/>
              <w:rPr>
                <w:rFonts w:ascii="Times New Roman" w:hAnsi="Times New Roman"/>
                <w:sz w:val="24"/>
                <w:szCs w:val="24"/>
              </w:rPr>
            </w:pPr>
            <w:r w:rsidRPr="00982A7C">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C5AE4" w:rsidRPr="00982A7C" w:rsidRDefault="00CC5AE4" w:rsidP="00CC5AE4">
            <w:pPr>
              <w:spacing w:after="1" w:line="240" w:lineRule="auto"/>
              <w:jc w:val="center"/>
              <w:rPr>
                <w:rFonts w:ascii="Times New Roman" w:hAnsi="Times New Roman"/>
                <w:sz w:val="24"/>
                <w:szCs w:val="24"/>
              </w:rPr>
            </w:pPr>
          </w:p>
          <w:p w:rsidR="00CC5AE4" w:rsidRPr="00982A7C" w:rsidRDefault="00CC5AE4" w:rsidP="00C722FA">
            <w:pPr>
              <w:spacing w:after="0" w:line="240" w:lineRule="auto"/>
              <w:jc w:val="center"/>
              <w:rPr>
                <w:rFonts w:ascii="Times New Roman" w:hAnsi="Times New Roman"/>
                <w:sz w:val="24"/>
                <w:szCs w:val="24"/>
              </w:rPr>
            </w:pPr>
            <w:r w:rsidRPr="00982A7C">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sidRPr="00982A7C">
              <w:rPr>
                <w:rFonts w:ascii="Times New Roman" w:hAnsi="Times New Roman"/>
                <w:sz w:val="24"/>
                <w:szCs w:val="24"/>
              </w:rPr>
              <w:lastRenderedPageBreak/>
              <w:t>(условных, инвентарных) номеров и адресных ориентиров зданий, сооружений, принадлежащих на соответствующем праве заявителю</w:t>
            </w:r>
          </w:p>
        </w:tc>
      </w:tr>
      <w:tr w:rsidR="00CC5AE4" w:rsidRPr="00982A7C" w:rsidTr="00CC5AE4">
        <w:tc>
          <w:tcPr>
            <w:tcW w:w="2162" w:type="dxa"/>
            <w:tcBorders>
              <w:top w:val="single" w:sz="4" w:space="0" w:color="auto"/>
              <w:bottom w:val="single" w:sz="4" w:space="0" w:color="auto"/>
            </w:tcBorders>
          </w:tcPr>
          <w:p w:rsidR="00CC5AE4" w:rsidRPr="00C722FA" w:rsidRDefault="00CC5AE4" w:rsidP="00CC5AE4">
            <w:pPr>
              <w:spacing w:after="1" w:line="240" w:lineRule="auto"/>
              <w:rPr>
                <w:rFonts w:ascii="Times New Roman" w:hAnsi="Times New Roman"/>
              </w:rPr>
            </w:pPr>
            <w:r w:rsidRPr="00C722FA">
              <w:rPr>
                <w:rFonts w:ascii="Times New Roman" w:hAnsi="Times New Roman"/>
              </w:rPr>
              <w:lastRenderedPageBreak/>
              <w:t xml:space="preserve">Подпункт 7  пункта 2 </w:t>
            </w:r>
          </w:p>
          <w:p w:rsidR="00CC5AE4" w:rsidRPr="00982A7C" w:rsidRDefault="00CC5AE4" w:rsidP="00CC5AE4">
            <w:pPr>
              <w:spacing w:after="1" w:line="240" w:lineRule="auto"/>
              <w:rPr>
                <w:rFonts w:ascii="Times New Roman" w:hAnsi="Times New Roman"/>
                <w:sz w:val="24"/>
                <w:szCs w:val="24"/>
              </w:rPr>
            </w:pPr>
            <w:r w:rsidRPr="00C722FA">
              <w:rPr>
                <w:rFonts w:ascii="Times New Roman" w:hAnsi="Times New Roman"/>
              </w:rPr>
              <w:t xml:space="preserve">статьи </w:t>
            </w:r>
            <w:hyperlink r:id="rId18" w:tooltip="consultantplus://offline/ref=0E885329CB9322F50FCF7361F164B624F6F007AC5F439FE92163A8F014FFD42A56D5816292P6u1L" w:history="1">
              <w:r w:rsidRPr="00C722FA">
                <w:rPr>
                  <w:rFonts w:ascii="Times New Roman" w:hAnsi="Times New Roman"/>
                </w:rPr>
                <w:t>3</w:t>
              </w:r>
            </w:hyperlink>
            <w:r w:rsidRPr="00C722FA">
              <w:rPr>
                <w:rFonts w:ascii="Times New Roman" w:hAnsi="Times New Roman"/>
              </w:rPr>
              <w:t>9.3 ЗК РФ</w:t>
            </w:r>
          </w:p>
        </w:tc>
        <w:tc>
          <w:tcPr>
            <w:tcW w:w="2141" w:type="dxa"/>
            <w:tcBorders>
              <w:top w:val="single" w:sz="4" w:space="0" w:color="auto"/>
              <w:bottom w:val="single" w:sz="4" w:space="0" w:color="auto"/>
            </w:tcBorders>
          </w:tcPr>
          <w:p w:rsidR="00CC5AE4" w:rsidRPr="00982A7C" w:rsidRDefault="00CC5AE4" w:rsidP="00CC5AE4">
            <w:pPr>
              <w:spacing w:after="1" w:line="240" w:lineRule="auto"/>
              <w:jc w:val="center"/>
              <w:rPr>
                <w:rFonts w:ascii="Times New Roman" w:hAnsi="Times New Roman"/>
                <w:sz w:val="24"/>
                <w:szCs w:val="24"/>
              </w:rPr>
            </w:pPr>
            <w:r w:rsidRPr="00982A7C">
              <w:rPr>
                <w:rFonts w:ascii="Times New Roman" w:hAnsi="Times New Roman"/>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CC5AE4" w:rsidRPr="00982A7C" w:rsidRDefault="00CC5AE4" w:rsidP="00CC5AE4">
            <w:pPr>
              <w:spacing w:after="1" w:line="240" w:lineRule="auto"/>
              <w:jc w:val="center"/>
              <w:rPr>
                <w:rFonts w:ascii="Times New Roman" w:hAnsi="Times New Roman"/>
                <w:sz w:val="24"/>
                <w:szCs w:val="24"/>
              </w:rPr>
            </w:pPr>
            <w:r w:rsidRPr="00982A7C">
              <w:rPr>
                <w:rFonts w:ascii="Times New Roman" w:hAnsi="Times New Roman"/>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CC5AE4" w:rsidRPr="00982A7C" w:rsidRDefault="00CC5AE4" w:rsidP="00CC5AE4">
            <w:pPr>
              <w:spacing w:after="1" w:line="240" w:lineRule="auto"/>
              <w:jc w:val="center"/>
              <w:rPr>
                <w:rFonts w:ascii="Times New Roman" w:hAnsi="Times New Roman"/>
                <w:sz w:val="24"/>
                <w:szCs w:val="24"/>
              </w:rPr>
            </w:pPr>
            <w:r w:rsidRPr="00982A7C">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CC5AE4" w:rsidRPr="00982A7C" w:rsidRDefault="00CC5AE4" w:rsidP="00CC5AE4">
      <w:pPr>
        <w:spacing w:after="0" w:line="240" w:lineRule="auto"/>
        <w:jc w:val="both"/>
        <w:rPr>
          <w:rFonts w:ascii="Times New Roman" w:hAnsi="Times New Roman"/>
          <w:sz w:val="24"/>
          <w:szCs w:val="24"/>
        </w:rPr>
      </w:pP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фамилия, имя, отчество (при наличии), место жительства заявителя и реквизиты документа, удостоверяющего личность заявителя (для гражданина);</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кадастровый номер испрашиваемого земельного участка;</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основание предоставления земельного участка без проведения торгов из числа предусмотренных пунктом 2 статьи 39.3 ЗК РФ;</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цель использования земельного участка;</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 почтовый адрес и (или) адрес электронной почты для связи с заявителем.</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К заявлению о предоставлении земельного участка прилагаются документы, указанные в подпунктах 1</w:t>
      </w:r>
      <w:r w:rsidR="00414DBA" w:rsidRPr="00982A7C">
        <w:rPr>
          <w:rFonts w:ascii="Times New Roman" w:hAnsi="Times New Roman"/>
          <w:sz w:val="24"/>
          <w:szCs w:val="24"/>
        </w:rPr>
        <w:t>-2, 5</w:t>
      </w:r>
      <w:r w:rsidRPr="00982A7C">
        <w:rPr>
          <w:rFonts w:ascii="Times New Roman" w:hAnsi="Times New Roman"/>
          <w:sz w:val="24"/>
          <w:szCs w:val="24"/>
        </w:rPr>
        <w:t>-7 пункта 2.8.1 настоящего Административного регламента.</w:t>
      </w:r>
    </w:p>
    <w:p w:rsidR="00CC5AE4" w:rsidRPr="00982A7C" w:rsidRDefault="00CC5AE4" w:rsidP="00CC5AE4">
      <w:pPr>
        <w:spacing w:after="0" w:line="240" w:lineRule="auto"/>
        <w:ind w:firstLine="709"/>
        <w:jc w:val="both"/>
        <w:rPr>
          <w:rFonts w:ascii="Times New Roman" w:hAnsi="Times New Roman"/>
          <w:sz w:val="24"/>
          <w:szCs w:val="24"/>
        </w:rPr>
      </w:pPr>
      <w:r w:rsidRPr="00982A7C">
        <w:rPr>
          <w:rFonts w:ascii="Times New Roman" w:hAnsi="Times New Roman"/>
          <w:sz w:val="24"/>
          <w:szCs w:val="24"/>
        </w:rPr>
        <w:t>Предоставление заявителем документов, указанных в подпунктах 1</w:t>
      </w:r>
      <w:r w:rsidR="00414DBA" w:rsidRPr="00982A7C">
        <w:rPr>
          <w:rFonts w:ascii="Times New Roman" w:hAnsi="Times New Roman"/>
          <w:sz w:val="24"/>
          <w:szCs w:val="24"/>
        </w:rPr>
        <w:t>-2, 5</w:t>
      </w:r>
      <w:r w:rsidRPr="00982A7C">
        <w:rPr>
          <w:rFonts w:ascii="Times New Roman" w:hAnsi="Times New Roman"/>
          <w:sz w:val="24"/>
          <w:szCs w:val="24"/>
        </w:rPr>
        <w:t>-7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C5AE4" w:rsidRPr="00982A7C" w:rsidRDefault="00CC5AE4" w:rsidP="00EF4263">
      <w:pPr>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В случаях, предусмотренных </w:t>
      </w:r>
      <w:hyperlink r:id="rId19" w:tooltip="consultantplus://offline/ref=10F855FDD1151EAAB5BB098C4CBA13551E19AFF6B71D806CDC6ABCD834EB460CF379DDF3ABE9kDM" w:history="1">
        <w:r w:rsidRPr="00982A7C">
          <w:rPr>
            <w:rFonts w:ascii="Times New Roman" w:hAnsi="Times New Roman"/>
            <w:sz w:val="24"/>
            <w:szCs w:val="24"/>
          </w:rPr>
          <w:t>подпунктом 7 пункта 2 статьи 39.</w:t>
        </w:r>
      </w:hyperlink>
      <w:r w:rsidRPr="00982A7C">
        <w:rPr>
          <w:rFonts w:ascii="Times New Roman" w:hAnsi="Times New Roman"/>
          <w:sz w:val="24"/>
          <w:szCs w:val="24"/>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w:t>
      </w:r>
      <w:r w:rsidR="00EF4263" w:rsidRPr="00982A7C">
        <w:rPr>
          <w:rFonts w:ascii="Times New Roman" w:hAnsi="Times New Roman"/>
          <w:sz w:val="24"/>
          <w:szCs w:val="24"/>
        </w:rPr>
        <w:t>вания таким земельным участком.</w:t>
      </w:r>
    </w:p>
    <w:p w:rsidR="003473BF" w:rsidRPr="00982A7C" w:rsidRDefault="00104213" w:rsidP="00980AF1">
      <w:pPr>
        <w:widowControl w:val="0"/>
        <w:autoSpaceDE w:val="0"/>
        <w:autoSpaceDN w:val="0"/>
        <w:adjustRightInd w:val="0"/>
        <w:spacing w:after="0" w:line="240" w:lineRule="auto"/>
        <w:ind w:firstLine="709"/>
        <w:jc w:val="both"/>
        <w:rPr>
          <w:rFonts w:ascii="Times New Roman" w:hAnsi="Times New Roman"/>
          <w:sz w:val="24"/>
          <w:szCs w:val="24"/>
        </w:rPr>
      </w:pPr>
      <w:r w:rsidRPr="00982A7C">
        <w:rPr>
          <w:rFonts w:ascii="Times New Roman" w:hAnsi="Times New Roman"/>
          <w:sz w:val="24"/>
          <w:szCs w:val="24"/>
        </w:rPr>
        <w:t>2.9. Заявление</w:t>
      </w:r>
      <w:r w:rsidR="00DC3ECE" w:rsidRPr="00982A7C">
        <w:rPr>
          <w:rFonts w:ascii="Times New Roman" w:hAnsi="Times New Roman"/>
          <w:sz w:val="24"/>
          <w:szCs w:val="24"/>
        </w:rPr>
        <w:t xml:space="preserve"> и прилагаем</w:t>
      </w:r>
      <w:r w:rsidR="009554D4" w:rsidRPr="00982A7C">
        <w:rPr>
          <w:rFonts w:ascii="Times New Roman" w:hAnsi="Times New Roman"/>
          <w:sz w:val="24"/>
          <w:szCs w:val="24"/>
        </w:rPr>
        <w:t>ы</w:t>
      </w:r>
      <w:r w:rsidRPr="00982A7C">
        <w:rPr>
          <w:rFonts w:ascii="Times New Roman" w:hAnsi="Times New Roman"/>
          <w:sz w:val="24"/>
          <w:szCs w:val="24"/>
        </w:rPr>
        <w:t>е документы, указанные в пункте</w:t>
      </w:r>
      <w:r w:rsidR="003C7D5D" w:rsidRPr="00982A7C">
        <w:rPr>
          <w:rFonts w:ascii="Times New Roman" w:hAnsi="Times New Roman"/>
          <w:sz w:val="24"/>
          <w:szCs w:val="24"/>
        </w:rPr>
        <w:t>2.8</w:t>
      </w:r>
      <w:r w:rsidR="00DC3ECE" w:rsidRPr="00982A7C">
        <w:rPr>
          <w:rFonts w:ascii="Times New Roman" w:hAnsi="Times New Roman"/>
          <w:sz w:val="24"/>
          <w:szCs w:val="24"/>
        </w:rPr>
        <w:t xml:space="preserve"> Административного регламента, направляются (подаются) в</w:t>
      </w:r>
      <w:r w:rsidR="003473BF" w:rsidRPr="00982A7C">
        <w:rPr>
          <w:rFonts w:ascii="Times New Roman" w:hAnsi="Times New Roman"/>
          <w:sz w:val="24"/>
          <w:szCs w:val="24"/>
        </w:rPr>
        <w:t xml:space="preserve"> форме:</w:t>
      </w:r>
    </w:p>
    <w:p w:rsidR="003473BF" w:rsidRPr="00982A7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982A7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982A7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 электронного документа с использованием ЕПГУ;</w:t>
      </w:r>
    </w:p>
    <w:p w:rsidR="003473BF" w:rsidRPr="00982A7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lastRenderedPageBreak/>
        <w:t>- электронного документа с использованием регионального портала.</w:t>
      </w:r>
    </w:p>
    <w:p w:rsidR="003473BF" w:rsidRPr="00982A7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982A7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982A7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2.11. В случае направления заявления посредством ЕПГУ, регионального портала</w:t>
      </w:r>
      <w:r w:rsidR="00C722FA">
        <w:rPr>
          <w:rFonts w:ascii="Times New Roman" w:hAnsi="Times New Roman"/>
          <w:sz w:val="24"/>
          <w:szCs w:val="24"/>
          <w:lang w:bidi="ru-RU"/>
        </w:rPr>
        <w:t xml:space="preserve"> </w:t>
      </w:r>
      <w:r w:rsidRPr="00982A7C">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982A7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982A7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982A7C"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982A7C"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82A7C">
        <w:rPr>
          <w:rFonts w:ascii="Times New Roman" w:hAnsi="Times New Roman"/>
          <w:sz w:val="24"/>
          <w:szCs w:val="24"/>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982A7C" w:rsidRDefault="00DC3ECE" w:rsidP="00154168">
      <w:pPr>
        <w:widowControl w:val="0"/>
        <w:autoSpaceDE w:val="0"/>
        <w:autoSpaceDN w:val="0"/>
        <w:spacing w:after="0" w:line="240" w:lineRule="auto"/>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EF4263" w:rsidRPr="00982A7C" w:rsidRDefault="00EA5E61" w:rsidP="00E33EC7">
      <w:pPr>
        <w:spacing w:after="0" w:line="240" w:lineRule="auto"/>
        <w:ind w:firstLine="709"/>
        <w:jc w:val="both"/>
        <w:rPr>
          <w:rFonts w:ascii="Times New Roman" w:hAnsi="Times New Roman"/>
          <w:sz w:val="24"/>
          <w:szCs w:val="24"/>
        </w:rPr>
      </w:pPr>
      <w:r w:rsidRPr="00982A7C">
        <w:rPr>
          <w:rFonts w:ascii="Times New Roman" w:hAnsi="Times New Roman"/>
          <w:sz w:val="24"/>
          <w:szCs w:val="24"/>
        </w:rPr>
        <w:t>2.1</w:t>
      </w:r>
      <w:r w:rsidR="00B92F0A" w:rsidRPr="00982A7C">
        <w:rPr>
          <w:rFonts w:ascii="Times New Roman" w:hAnsi="Times New Roman"/>
          <w:sz w:val="24"/>
          <w:szCs w:val="24"/>
        </w:rPr>
        <w:t>4</w:t>
      </w:r>
      <w:r w:rsidRPr="00982A7C">
        <w:rPr>
          <w:rFonts w:ascii="Times New Roman" w:hAnsi="Times New Roman"/>
          <w:sz w:val="24"/>
          <w:szCs w:val="24"/>
        </w:rPr>
        <w:t xml:space="preserve">. </w:t>
      </w:r>
      <w:r w:rsidR="00E33EC7" w:rsidRPr="00982A7C">
        <w:rPr>
          <w:rFonts w:ascii="Times New Roman" w:hAnsi="Times New Roman"/>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F4263" w:rsidRPr="00982A7C">
        <w:rPr>
          <w:rFonts w:ascii="Times New Roman" w:hAnsi="Times New Roman"/>
          <w:sz w:val="24"/>
          <w:szCs w:val="24"/>
        </w:rPr>
        <w:t>.</w:t>
      </w:r>
    </w:p>
    <w:p w:rsidR="00EF4263" w:rsidRPr="00982A7C" w:rsidRDefault="00EF4263" w:rsidP="00EF4263">
      <w:pPr>
        <w:spacing w:after="0" w:line="240" w:lineRule="auto"/>
        <w:ind w:firstLine="567"/>
        <w:jc w:val="both"/>
        <w:rPr>
          <w:rFonts w:ascii="Times New Roman" w:hAnsi="Times New Roman"/>
          <w:sz w:val="24"/>
          <w:szCs w:val="24"/>
        </w:rPr>
      </w:pPr>
      <w:r w:rsidRPr="00982A7C">
        <w:rPr>
          <w:rFonts w:ascii="Times New Roman" w:hAnsi="Times New Roman"/>
          <w:sz w:val="24"/>
          <w:szCs w:val="24"/>
        </w:rPr>
        <w:t>Заявитель вправе представить в Уполномоченный орган по собственной инициативе следующие документы (информацию):</w:t>
      </w:r>
    </w:p>
    <w:p w:rsidR="00EF4263" w:rsidRPr="00982A7C" w:rsidRDefault="00EF4263" w:rsidP="00EF4263">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EF4263" w:rsidRPr="00C722FA" w:rsidTr="00E80A70">
        <w:tc>
          <w:tcPr>
            <w:tcW w:w="2162" w:type="dxa"/>
            <w:tcBorders>
              <w:top w:val="single" w:sz="4" w:space="0" w:color="auto"/>
              <w:bottom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 xml:space="preserve">Заявитель </w:t>
            </w:r>
          </w:p>
        </w:tc>
        <w:tc>
          <w:tcPr>
            <w:tcW w:w="2156" w:type="dxa"/>
            <w:tcBorders>
              <w:top w:val="single" w:sz="4" w:space="0" w:color="auto"/>
              <w:bottom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Земельный участок</w:t>
            </w:r>
          </w:p>
        </w:tc>
        <w:tc>
          <w:tcPr>
            <w:tcW w:w="3803" w:type="dxa"/>
            <w:tcBorders>
              <w:top w:val="single" w:sz="4" w:space="0" w:color="auto"/>
              <w:bottom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F4263" w:rsidRPr="00C722FA" w:rsidTr="00C722FA">
        <w:trPr>
          <w:trHeight w:val="590"/>
        </w:trPr>
        <w:tc>
          <w:tcPr>
            <w:tcW w:w="2162" w:type="dxa"/>
            <w:tcBorders>
              <w:top w:val="single" w:sz="4" w:space="0" w:color="auto"/>
            </w:tcBorders>
          </w:tcPr>
          <w:p w:rsidR="00EF4263" w:rsidRPr="00C722FA" w:rsidRDefault="00EF4263" w:rsidP="00C722FA">
            <w:pPr>
              <w:spacing w:after="0" w:line="240" w:lineRule="auto"/>
              <w:rPr>
                <w:rFonts w:ascii="Times New Roman" w:hAnsi="Times New Roman"/>
              </w:rPr>
            </w:pPr>
            <w:r w:rsidRPr="00C722FA">
              <w:rPr>
                <w:rFonts w:ascii="Times New Roman" w:hAnsi="Times New Roman"/>
              </w:rPr>
              <w:t xml:space="preserve">Подпункт 3 пункта 2 </w:t>
            </w:r>
          </w:p>
          <w:p w:rsidR="00EF4263" w:rsidRPr="00C722FA" w:rsidRDefault="00EF4263" w:rsidP="00C722FA">
            <w:pPr>
              <w:spacing w:after="0" w:line="240" w:lineRule="auto"/>
              <w:rPr>
                <w:rFonts w:ascii="Times New Roman" w:hAnsi="Times New Roman"/>
              </w:rPr>
            </w:pPr>
            <w:r w:rsidRPr="00C722FA">
              <w:rPr>
                <w:rFonts w:ascii="Times New Roman" w:hAnsi="Times New Roman"/>
              </w:rPr>
              <w:t xml:space="preserve">статьи </w:t>
            </w:r>
            <w:hyperlink r:id="rId20" w:tooltip="consultantplus://offline/ref=0E885329CB9322F50FCF7361F164B624F6F007AC5F439FE92163A8F014FFD42A56D5816292P6u1L" w:history="1">
              <w:r w:rsidRPr="00C722FA">
                <w:rPr>
                  <w:rFonts w:ascii="Times New Roman" w:hAnsi="Times New Roman"/>
                </w:rPr>
                <w:t>3</w:t>
              </w:r>
            </w:hyperlink>
            <w:r w:rsidRPr="00C722FA">
              <w:rPr>
                <w:rFonts w:ascii="Times New Roman" w:hAnsi="Times New Roman"/>
              </w:rPr>
              <w:t>9.3 ЗК РФ</w:t>
            </w:r>
          </w:p>
        </w:tc>
        <w:tc>
          <w:tcPr>
            <w:tcW w:w="2141" w:type="dxa"/>
            <w:tcBorders>
              <w:top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F4263" w:rsidRPr="00C722FA" w:rsidRDefault="00EF4263" w:rsidP="00C722FA">
            <w:pPr>
              <w:spacing w:after="0" w:line="240" w:lineRule="auto"/>
              <w:jc w:val="center"/>
              <w:rPr>
                <w:rFonts w:ascii="Times New Roman" w:hAnsi="Times New Roman"/>
              </w:rPr>
            </w:pP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Утвержденный проект межевания территории</w:t>
            </w: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ЕГРН об объекте недвижимости (об испрашиваемом земельном участке)</w:t>
            </w: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ЕГРЮЛ в отношении СНТ или ОНТ</w:t>
            </w:r>
          </w:p>
        </w:tc>
      </w:tr>
      <w:tr w:rsidR="00EF4263" w:rsidRPr="00C722FA" w:rsidTr="00E80A70">
        <w:trPr>
          <w:trHeight w:val="5461"/>
        </w:trPr>
        <w:tc>
          <w:tcPr>
            <w:tcW w:w="2162" w:type="dxa"/>
            <w:tcBorders>
              <w:top w:val="single" w:sz="4" w:space="0" w:color="auto"/>
            </w:tcBorders>
          </w:tcPr>
          <w:p w:rsidR="00EF4263" w:rsidRPr="00C722FA" w:rsidRDefault="00EF4263" w:rsidP="00C722FA">
            <w:pPr>
              <w:spacing w:after="0" w:line="240" w:lineRule="auto"/>
              <w:rPr>
                <w:rFonts w:ascii="Times New Roman" w:hAnsi="Times New Roman"/>
              </w:rPr>
            </w:pPr>
            <w:r w:rsidRPr="00C722FA">
              <w:rPr>
                <w:rFonts w:ascii="Times New Roman" w:hAnsi="Times New Roman"/>
              </w:rPr>
              <w:lastRenderedPageBreak/>
              <w:t xml:space="preserve">Подпункт 6 пункта 2 </w:t>
            </w:r>
          </w:p>
          <w:p w:rsidR="00EF4263" w:rsidRPr="00C722FA" w:rsidRDefault="00EF4263" w:rsidP="00C722FA">
            <w:pPr>
              <w:spacing w:after="0" w:line="240" w:lineRule="auto"/>
              <w:rPr>
                <w:rFonts w:ascii="Times New Roman" w:hAnsi="Times New Roman"/>
              </w:rPr>
            </w:pPr>
            <w:r w:rsidRPr="00C722FA">
              <w:rPr>
                <w:rFonts w:ascii="Times New Roman" w:hAnsi="Times New Roman"/>
              </w:rPr>
              <w:t xml:space="preserve">статьи </w:t>
            </w:r>
            <w:hyperlink r:id="rId21" w:tooltip="consultantplus://offline/ref=0E885329CB9322F50FCF7361F164B624F6F007AC5F439FE92163A8F014FFD42A56D5816292P6u1L" w:history="1">
              <w:r w:rsidRPr="00C722FA">
                <w:rPr>
                  <w:rFonts w:ascii="Times New Roman" w:hAnsi="Times New Roman"/>
                </w:rPr>
                <w:t>3</w:t>
              </w:r>
            </w:hyperlink>
            <w:r w:rsidRPr="00C722FA">
              <w:rPr>
                <w:rFonts w:ascii="Times New Roman" w:hAnsi="Times New Roman"/>
              </w:rPr>
              <w:t>9.3 ЗК РФ</w:t>
            </w:r>
          </w:p>
        </w:tc>
        <w:tc>
          <w:tcPr>
            <w:tcW w:w="2141" w:type="dxa"/>
            <w:tcBorders>
              <w:top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Собственник здания, сооружения либо помещения в здании, сооружении</w:t>
            </w:r>
          </w:p>
        </w:tc>
        <w:tc>
          <w:tcPr>
            <w:tcW w:w="2156" w:type="dxa"/>
            <w:tcBorders>
              <w:top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Земельный участок, на котором расположено здание, сооружение</w:t>
            </w:r>
          </w:p>
        </w:tc>
        <w:tc>
          <w:tcPr>
            <w:tcW w:w="3803" w:type="dxa"/>
            <w:tcBorders>
              <w:top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ЕГРН об объекте недвижимости (об испрашиваемом земельном участке)</w:t>
            </w:r>
          </w:p>
          <w:p w:rsidR="00EF4263" w:rsidRPr="00C722FA" w:rsidRDefault="00EF4263" w:rsidP="00C722FA">
            <w:pPr>
              <w:spacing w:after="0" w:line="240" w:lineRule="auto"/>
              <w:jc w:val="center"/>
              <w:rPr>
                <w:rFonts w:ascii="Times New Roman" w:hAnsi="Times New Roman"/>
              </w:rPr>
            </w:pP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ЕГРН об объекте недвижимости (о здании и (или) сооружении, расположенном(ых) на испрашиваемом земельном участке)</w:t>
            </w:r>
          </w:p>
          <w:p w:rsidR="00EF4263" w:rsidRPr="00C722FA" w:rsidRDefault="00EF4263" w:rsidP="00C722FA">
            <w:pPr>
              <w:spacing w:after="0" w:line="240" w:lineRule="auto"/>
              <w:jc w:val="center"/>
              <w:rPr>
                <w:rFonts w:ascii="Times New Roman" w:hAnsi="Times New Roman"/>
              </w:rPr>
            </w:pP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F4263" w:rsidRPr="00C722FA" w:rsidRDefault="00EF4263" w:rsidP="00C722FA">
            <w:pPr>
              <w:spacing w:after="0" w:line="240" w:lineRule="auto"/>
              <w:jc w:val="center"/>
              <w:rPr>
                <w:rFonts w:ascii="Times New Roman" w:hAnsi="Times New Roman"/>
              </w:rPr>
            </w:pP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ЕГРЮЛ о юридическом лице, являющемся заявителем</w:t>
            </w:r>
          </w:p>
          <w:p w:rsidR="00EF4263" w:rsidRPr="00C722FA" w:rsidRDefault="00EF4263" w:rsidP="00C722FA">
            <w:pPr>
              <w:spacing w:after="0" w:line="240" w:lineRule="auto"/>
              <w:jc w:val="center"/>
              <w:rPr>
                <w:rFonts w:ascii="Times New Roman" w:hAnsi="Times New Roman"/>
              </w:rPr>
            </w:pP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F4263" w:rsidRPr="00C722FA" w:rsidTr="00E80A70">
        <w:trPr>
          <w:trHeight w:val="1381"/>
        </w:trPr>
        <w:tc>
          <w:tcPr>
            <w:tcW w:w="2162" w:type="dxa"/>
            <w:tcBorders>
              <w:top w:val="single" w:sz="4" w:space="0" w:color="auto"/>
            </w:tcBorders>
          </w:tcPr>
          <w:p w:rsidR="00EF4263" w:rsidRPr="00C722FA" w:rsidRDefault="00EF4263" w:rsidP="00C722FA">
            <w:pPr>
              <w:spacing w:after="0" w:line="240" w:lineRule="auto"/>
              <w:rPr>
                <w:rFonts w:ascii="Times New Roman" w:hAnsi="Times New Roman"/>
              </w:rPr>
            </w:pPr>
            <w:r w:rsidRPr="00C722FA">
              <w:rPr>
                <w:rFonts w:ascii="Times New Roman" w:hAnsi="Times New Roman"/>
              </w:rPr>
              <w:t xml:space="preserve">Подпункт 7 пункта 2 </w:t>
            </w:r>
          </w:p>
          <w:p w:rsidR="00EF4263" w:rsidRPr="00C722FA" w:rsidRDefault="00EF4263" w:rsidP="00C722FA">
            <w:pPr>
              <w:spacing w:after="0" w:line="240" w:lineRule="auto"/>
              <w:rPr>
                <w:rFonts w:ascii="Times New Roman" w:hAnsi="Times New Roman"/>
              </w:rPr>
            </w:pPr>
            <w:r w:rsidRPr="00C722FA">
              <w:rPr>
                <w:rFonts w:ascii="Times New Roman" w:hAnsi="Times New Roman"/>
              </w:rPr>
              <w:t xml:space="preserve">статьи </w:t>
            </w:r>
            <w:hyperlink r:id="rId22" w:tooltip="consultantplus://offline/ref=0E885329CB9322F50FCF7361F164B624F6F007AC5F439FE92163A8F014FFD42A56D5816292P6u1L" w:history="1">
              <w:r w:rsidRPr="00C722FA">
                <w:rPr>
                  <w:rFonts w:ascii="Times New Roman" w:hAnsi="Times New Roman"/>
                </w:rPr>
                <w:t>3</w:t>
              </w:r>
            </w:hyperlink>
            <w:r w:rsidRPr="00C722FA">
              <w:rPr>
                <w:rFonts w:ascii="Times New Roman" w:hAnsi="Times New Roman"/>
              </w:rPr>
              <w:t>9.3 ЗК РФ</w:t>
            </w:r>
          </w:p>
        </w:tc>
        <w:tc>
          <w:tcPr>
            <w:tcW w:w="2141" w:type="dxa"/>
            <w:tcBorders>
              <w:top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ЕГРН об объекте недвижимости (об испрашиваемом земельном участке)</w:t>
            </w:r>
          </w:p>
          <w:p w:rsidR="00EF4263" w:rsidRPr="00C722FA" w:rsidRDefault="00EF4263" w:rsidP="00C722FA">
            <w:pPr>
              <w:spacing w:after="0" w:line="240" w:lineRule="auto"/>
              <w:jc w:val="center"/>
              <w:rPr>
                <w:rFonts w:ascii="Times New Roman" w:hAnsi="Times New Roman"/>
              </w:rPr>
            </w:pP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ЕГРЮЛ о юридическом лице, являющемся заявителем</w:t>
            </w:r>
          </w:p>
        </w:tc>
      </w:tr>
      <w:tr w:rsidR="00EF4263" w:rsidRPr="00C722FA" w:rsidTr="00E80A70">
        <w:trPr>
          <w:trHeight w:val="3677"/>
        </w:trPr>
        <w:tc>
          <w:tcPr>
            <w:tcW w:w="2162" w:type="dxa"/>
            <w:tcBorders>
              <w:top w:val="single" w:sz="4" w:space="0" w:color="auto"/>
              <w:bottom w:val="none" w:sz="4" w:space="0" w:color="000000"/>
            </w:tcBorders>
          </w:tcPr>
          <w:p w:rsidR="00EF4263" w:rsidRPr="00C722FA" w:rsidRDefault="00EF4263" w:rsidP="00C722FA">
            <w:pPr>
              <w:spacing w:after="0" w:line="240" w:lineRule="auto"/>
              <w:rPr>
                <w:rFonts w:ascii="Times New Roman" w:hAnsi="Times New Roman"/>
              </w:rPr>
            </w:pPr>
            <w:r w:rsidRPr="00C722FA">
              <w:rPr>
                <w:rFonts w:ascii="Times New Roman" w:hAnsi="Times New Roman"/>
              </w:rPr>
              <w:t xml:space="preserve">Подпункт 8  пункта 2 </w:t>
            </w:r>
          </w:p>
          <w:p w:rsidR="00EF4263" w:rsidRPr="00C722FA" w:rsidRDefault="00EF4263" w:rsidP="00C722FA">
            <w:pPr>
              <w:spacing w:after="0" w:line="240" w:lineRule="auto"/>
              <w:rPr>
                <w:rFonts w:ascii="Times New Roman" w:hAnsi="Times New Roman"/>
              </w:rPr>
            </w:pPr>
            <w:r w:rsidRPr="00C722FA">
              <w:rPr>
                <w:rFonts w:ascii="Times New Roman" w:hAnsi="Times New Roman"/>
              </w:rPr>
              <w:t xml:space="preserve">статьи </w:t>
            </w:r>
            <w:hyperlink r:id="rId23" w:tooltip="consultantplus://offline/ref=0E885329CB9322F50FCF7361F164B624F6F007AC5F439FE92163A8F014FFD42A56D5816292P6u1L" w:history="1">
              <w:r w:rsidRPr="00C722FA">
                <w:rPr>
                  <w:rFonts w:ascii="Times New Roman" w:hAnsi="Times New Roman"/>
                </w:rPr>
                <w:t>3</w:t>
              </w:r>
            </w:hyperlink>
            <w:r w:rsidRPr="00C722FA">
              <w:rPr>
                <w:rFonts w:ascii="Times New Roman" w:hAnsi="Times New Roman"/>
              </w:rPr>
              <w:t>9.3 ЗК РФ</w:t>
            </w:r>
          </w:p>
        </w:tc>
        <w:tc>
          <w:tcPr>
            <w:tcW w:w="2141" w:type="dxa"/>
            <w:tcBorders>
              <w:top w:val="single" w:sz="4" w:space="0" w:color="auto"/>
              <w:bottom w:val="none" w:sz="4" w:space="0" w:color="000000"/>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ЕГРН об объекте недвижимости (об испрашиваемом земельном участке)</w:t>
            </w:r>
          </w:p>
          <w:p w:rsidR="00EF4263" w:rsidRPr="00C722FA" w:rsidRDefault="00EF4263" w:rsidP="00C722FA">
            <w:pPr>
              <w:spacing w:after="0" w:line="240" w:lineRule="auto"/>
              <w:jc w:val="center"/>
              <w:rPr>
                <w:rFonts w:ascii="Times New Roman" w:hAnsi="Times New Roman"/>
              </w:rPr>
            </w:pP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ЕГРЮЛ о юридическом лице, являющемся заявителем</w:t>
            </w:r>
          </w:p>
          <w:p w:rsidR="00EF4263" w:rsidRPr="00C722FA" w:rsidRDefault="00EF4263" w:rsidP="00C722FA">
            <w:pPr>
              <w:spacing w:after="0" w:line="240" w:lineRule="auto"/>
              <w:jc w:val="center"/>
              <w:rPr>
                <w:rFonts w:ascii="Times New Roman" w:hAnsi="Times New Roman"/>
              </w:rPr>
            </w:pP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ЕГРИП об индивидуальном предпринимателе, являющемся заявителем</w:t>
            </w:r>
          </w:p>
        </w:tc>
      </w:tr>
      <w:tr w:rsidR="00EF4263" w:rsidRPr="00C722FA" w:rsidTr="00E80A70">
        <w:trPr>
          <w:trHeight w:val="2302"/>
        </w:trPr>
        <w:tc>
          <w:tcPr>
            <w:tcW w:w="2162" w:type="dxa"/>
            <w:tcBorders>
              <w:top w:val="single" w:sz="4" w:space="0" w:color="auto"/>
            </w:tcBorders>
          </w:tcPr>
          <w:p w:rsidR="00EF4263" w:rsidRPr="00C722FA" w:rsidRDefault="00EF4263" w:rsidP="00C722FA">
            <w:pPr>
              <w:spacing w:after="0" w:line="240" w:lineRule="auto"/>
              <w:rPr>
                <w:rFonts w:ascii="Times New Roman" w:hAnsi="Times New Roman"/>
              </w:rPr>
            </w:pPr>
            <w:r w:rsidRPr="00C722FA">
              <w:rPr>
                <w:rFonts w:ascii="Times New Roman" w:hAnsi="Times New Roman"/>
              </w:rPr>
              <w:t xml:space="preserve">Подпункт 9  пункта 2 </w:t>
            </w:r>
          </w:p>
          <w:p w:rsidR="00EF4263" w:rsidRPr="00C722FA" w:rsidRDefault="00EF4263" w:rsidP="00C722FA">
            <w:pPr>
              <w:spacing w:after="0" w:line="240" w:lineRule="auto"/>
              <w:rPr>
                <w:rFonts w:ascii="Times New Roman" w:hAnsi="Times New Roman"/>
              </w:rPr>
            </w:pPr>
            <w:r w:rsidRPr="00C722FA">
              <w:rPr>
                <w:rFonts w:ascii="Times New Roman" w:hAnsi="Times New Roman"/>
              </w:rPr>
              <w:t xml:space="preserve">статьи </w:t>
            </w:r>
            <w:hyperlink r:id="rId24" w:tooltip="consultantplus://offline/ref=0E885329CB9322F50FCF7361F164B624F6F007AC5F439FE92163A8F014FFD42A56D5816292P6u1L" w:history="1">
              <w:r w:rsidRPr="00C722FA">
                <w:rPr>
                  <w:rFonts w:ascii="Times New Roman" w:hAnsi="Times New Roman"/>
                </w:rPr>
                <w:t>3</w:t>
              </w:r>
            </w:hyperlink>
            <w:r w:rsidRPr="00C722FA">
              <w:rPr>
                <w:rFonts w:ascii="Times New Roman" w:hAnsi="Times New Roman"/>
              </w:rPr>
              <w:t>9.3 ЗК РФ</w:t>
            </w:r>
          </w:p>
        </w:tc>
        <w:tc>
          <w:tcPr>
            <w:tcW w:w="2141" w:type="dxa"/>
            <w:tcBorders>
              <w:top w:val="single" w:sz="4" w:space="0" w:color="auto"/>
            </w:tcBorders>
          </w:tcPr>
          <w:p w:rsidR="00EF4263" w:rsidRPr="00C722FA" w:rsidRDefault="00EF4263" w:rsidP="00C722FA">
            <w:pPr>
              <w:spacing w:after="0" w:line="240" w:lineRule="auto"/>
              <w:jc w:val="center"/>
              <w:rPr>
                <w:rFonts w:ascii="Times New Roman" w:hAnsi="Times New Roman"/>
              </w:rPr>
            </w:pP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EF4263" w:rsidRPr="00C722FA" w:rsidRDefault="00EF4263" w:rsidP="00C722FA">
            <w:pPr>
              <w:spacing w:after="0" w:line="240" w:lineRule="auto"/>
              <w:jc w:val="center"/>
              <w:rPr>
                <w:rFonts w:ascii="Times New Roman" w:hAnsi="Times New Roman"/>
              </w:rPr>
            </w:pP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ЕГРН об объекте недвижимости (об испрашиваемом земельном участке)</w:t>
            </w:r>
          </w:p>
          <w:p w:rsidR="00EF4263" w:rsidRPr="00C722FA" w:rsidRDefault="00EF4263" w:rsidP="00C722FA">
            <w:pPr>
              <w:spacing w:after="0" w:line="240" w:lineRule="auto"/>
              <w:jc w:val="center"/>
              <w:rPr>
                <w:rFonts w:ascii="Times New Roman" w:hAnsi="Times New Roman"/>
              </w:rPr>
            </w:pP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ЕГРЮЛ о юридическом лице, являющемся заявителем</w:t>
            </w:r>
          </w:p>
          <w:p w:rsidR="00EF4263" w:rsidRPr="00C722FA" w:rsidRDefault="00EF4263" w:rsidP="00C722FA">
            <w:pPr>
              <w:spacing w:after="0" w:line="240" w:lineRule="auto"/>
              <w:jc w:val="center"/>
              <w:rPr>
                <w:rFonts w:ascii="Times New Roman" w:hAnsi="Times New Roman"/>
              </w:rPr>
            </w:pPr>
          </w:p>
          <w:p w:rsidR="00EF4263" w:rsidRPr="00C722FA" w:rsidRDefault="00EF4263" w:rsidP="00C722FA">
            <w:pPr>
              <w:spacing w:after="0" w:line="240" w:lineRule="auto"/>
              <w:jc w:val="center"/>
              <w:rPr>
                <w:rFonts w:ascii="Times New Roman" w:hAnsi="Times New Roman"/>
              </w:rPr>
            </w:pPr>
            <w:r w:rsidRPr="00C722FA">
              <w:rPr>
                <w:rFonts w:ascii="Times New Roman" w:hAnsi="Times New Roman"/>
              </w:rPr>
              <w:t>Выписка из ЕГРИП об индивидуальном предпринимателе, являющемся заявителем</w:t>
            </w:r>
          </w:p>
        </w:tc>
      </w:tr>
    </w:tbl>
    <w:p w:rsidR="00EF4263" w:rsidRPr="00982A7C" w:rsidRDefault="00EF4263" w:rsidP="00C722FA">
      <w:pPr>
        <w:widowControl w:val="0"/>
        <w:spacing w:after="0" w:line="240" w:lineRule="auto"/>
        <w:jc w:val="both"/>
        <w:rPr>
          <w:rFonts w:ascii="Times New Roman" w:hAnsi="Times New Roman"/>
          <w:sz w:val="24"/>
          <w:szCs w:val="24"/>
        </w:rPr>
      </w:pPr>
    </w:p>
    <w:p w:rsidR="00EF4263" w:rsidRPr="00982A7C" w:rsidRDefault="00EF4263" w:rsidP="00EF4263">
      <w:pPr>
        <w:widowControl w:val="0"/>
        <w:spacing w:after="0" w:line="240" w:lineRule="auto"/>
        <w:ind w:firstLine="709"/>
        <w:jc w:val="both"/>
        <w:rPr>
          <w:rFonts w:ascii="Times New Roman" w:hAnsi="Times New Roman"/>
          <w:sz w:val="24"/>
          <w:szCs w:val="24"/>
        </w:rPr>
      </w:pPr>
      <w:r w:rsidRPr="00982A7C">
        <w:rPr>
          <w:rFonts w:ascii="Times New Roman" w:hAnsi="Times New Roman"/>
          <w:sz w:val="24"/>
          <w:szCs w:val="24"/>
        </w:rPr>
        <w:t>В случае если зая</w:t>
      </w:r>
      <w:r w:rsidR="00414DBA" w:rsidRPr="00982A7C">
        <w:rPr>
          <w:rFonts w:ascii="Times New Roman" w:hAnsi="Times New Roman"/>
          <w:sz w:val="24"/>
          <w:szCs w:val="24"/>
        </w:rPr>
        <w:t xml:space="preserve">витель не представил указанные </w:t>
      </w:r>
      <w:r w:rsidRPr="00982A7C">
        <w:rPr>
          <w:rFonts w:ascii="Times New Roman" w:hAnsi="Times New Roman"/>
          <w:sz w:val="24"/>
          <w:szCs w:val="24"/>
        </w:rPr>
        <w:t xml:space="preserve">документы (информацию) по </w:t>
      </w:r>
      <w:r w:rsidRPr="00982A7C">
        <w:rPr>
          <w:rFonts w:ascii="Times New Roman" w:hAnsi="Times New Roman"/>
          <w:sz w:val="24"/>
          <w:szCs w:val="24"/>
        </w:rPr>
        <w:lastRenderedPageBreak/>
        <w:t>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F4263" w:rsidRPr="00982A7C" w:rsidRDefault="00EF4263" w:rsidP="00EF4263">
      <w:pPr>
        <w:spacing w:after="0" w:line="240" w:lineRule="auto"/>
        <w:ind w:firstLine="709"/>
        <w:jc w:val="both"/>
        <w:rPr>
          <w:rFonts w:ascii="Times New Roman" w:hAnsi="Times New Roman"/>
          <w:sz w:val="24"/>
          <w:szCs w:val="24"/>
        </w:rPr>
      </w:pPr>
      <w:r w:rsidRPr="00982A7C">
        <w:rPr>
          <w:rFonts w:ascii="Times New Roman" w:hAnsi="Times New Roman"/>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C3ECE" w:rsidRPr="00982A7C" w:rsidRDefault="00DC3ECE" w:rsidP="00980AF1">
      <w:pPr>
        <w:widowControl w:val="0"/>
        <w:autoSpaceDE w:val="0"/>
        <w:autoSpaceDN w:val="0"/>
        <w:spacing w:after="0" w:line="240" w:lineRule="auto"/>
        <w:ind w:firstLine="709"/>
        <w:jc w:val="both"/>
        <w:rPr>
          <w:rFonts w:ascii="Times New Roman" w:hAnsi="Times New Roman"/>
          <w:sz w:val="24"/>
          <w:szCs w:val="24"/>
        </w:rPr>
      </w:pPr>
      <w:r w:rsidRPr="00982A7C">
        <w:rPr>
          <w:rFonts w:ascii="Times New Roman" w:hAnsi="Times New Roman"/>
          <w:sz w:val="24"/>
          <w:szCs w:val="24"/>
        </w:rPr>
        <w:t>2.1</w:t>
      </w:r>
      <w:r w:rsidR="00B92F0A" w:rsidRPr="00982A7C">
        <w:rPr>
          <w:rFonts w:ascii="Times New Roman" w:hAnsi="Times New Roman"/>
          <w:sz w:val="24"/>
          <w:szCs w:val="24"/>
        </w:rPr>
        <w:t>5</w:t>
      </w:r>
      <w:r w:rsidRPr="00982A7C">
        <w:rPr>
          <w:rFonts w:ascii="Times New Roman" w:hAnsi="Times New Roman"/>
          <w:sz w:val="24"/>
          <w:szCs w:val="24"/>
        </w:rPr>
        <w:t>. При предоставлении муниципальной услуги запрещается требовать от заявителя:</w:t>
      </w:r>
    </w:p>
    <w:p w:rsidR="001D63EF" w:rsidRPr="00982A7C" w:rsidRDefault="001D63EF" w:rsidP="00980AF1">
      <w:pPr>
        <w:widowControl w:val="0"/>
        <w:autoSpaceDE w:val="0"/>
        <w:autoSpaceDN w:val="0"/>
        <w:spacing w:after="0" w:line="240" w:lineRule="auto"/>
        <w:ind w:firstLine="709"/>
        <w:jc w:val="both"/>
        <w:rPr>
          <w:rFonts w:ascii="Times New Roman" w:hAnsi="Times New Roman"/>
          <w:sz w:val="24"/>
          <w:szCs w:val="24"/>
        </w:rPr>
      </w:pPr>
      <w:r w:rsidRPr="00982A7C">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982A7C" w:rsidRDefault="001D63EF" w:rsidP="00980AF1">
      <w:pPr>
        <w:widowControl w:val="0"/>
        <w:autoSpaceDE w:val="0"/>
        <w:autoSpaceDN w:val="0"/>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982A7C">
          <w:rPr>
            <w:rStyle w:val="ad"/>
            <w:rFonts w:ascii="Times New Roman" w:hAnsi="Times New Roman"/>
            <w:color w:val="auto"/>
            <w:sz w:val="24"/>
            <w:szCs w:val="24"/>
            <w:u w:val="none"/>
          </w:rPr>
          <w:t>частью 1 статьи 1</w:t>
        </w:r>
      </w:hyperlink>
      <w:r w:rsidRPr="00982A7C">
        <w:rPr>
          <w:rFonts w:ascii="Times New Roman" w:hAnsi="Times New Roman"/>
          <w:sz w:val="24"/>
          <w:szCs w:val="24"/>
        </w:rPr>
        <w:t xml:space="preserve"> Федерального закона </w:t>
      </w:r>
      <w:r w:rsidR="00EF4263" w:rsidRPr="00982A7C">
        <w:rPr>
          <w:rFonts w:ascii="Times New Roman" w:hAnsi="Times New Roman"/>
          <w:sz w:val="24"/>
          <w:szCs w:val="24"/>
        </w:rPr>
        <w:t>№ 210-ФЗ</w:t>
      </w:r>
      <w:r w:rsidRPr="00982A7C">
        <w:rPr>
          <w:rFonts w:ascii="Times New Roman" w:hAnsi="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w:t>
      </w:r>
      <w:r w:rsidR="006D25F9" w:rsidRPr="00982A7C">
        <w:rPr>
          <w:rFonts w:ascii="Times New Roman" w:hAnsi="Times New Roman"/>
          <w:sz w:val="24"/>
          <w:szCs w:val="24"/>
        </w:rPr>
        <w:t xml:space="preserve"> Ростовской области</w:t>
      </w:r>
      <w:r w:rsidRPr="00982A7C">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26" w:history="1">
        <w:r w:rsidRPr="00982A7C">
          <w:rPr>
            <w:rStyle w:val="ad"/>
            <w:rFonts w:ascii="Times New Roman" w:hAnsi="Times New Roman"/>
            <w:color w:val="auto"/>
            <w:sz w:val="24"/>
            <w:szCs w:val="24"/>
            <w:u w:val="none"/>
          </w:rPr>
          <w:t>частью 6 статьи 7</w:t>
        </w:r>
      </w:hyperlink>
      <w:r w:rsidRPr="00982A7C">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982A7C" w:rsidRDefault="001D63EF" w:rsidP="00980AF1">
      <w:pPr>
        <w:widowControl w:val="0"/>
        <w:autoSpaceDE w:val="0"/>
        <w:autoSpaceDN w:val="0"/>
        <w:spacing w:after="0" w:line="240" w:lineRule="auto"/>
        <w:ind w:firstLine="709"/>
        <w:jc w:val="both"/>
        <w:rPr>
          <w:rFonts w:ascii="Times New Roman" w:hAnsi="Times New Roman"/>
          <w:sz w:val="24"/>
          <w:szCs w:val="24"/>
        </w:rPr>
      </w:pPr>
      <w:r w:rsidRPr="00982A7C">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982A7C" w:rsidRDefault="001D63EF" w:rsidP="00980AF1">
      <w:pPr>
        <w:widowControl w:val="0"/>
        <w:autoSpaceDE w:val="0"/>
        <w:autoSpaceDN w:val="0"/>
        <w:spacing w:after="0" w:line="240" w:lineRule="auto"/>
        <w:ind w:firstLine="709"/>
        <w:jc w:val="both"/>
        <w:rPr>
          <w:rFonts w:ascii="Times New Roman" w:hAnsi="Times New Roman"/>
          <w:sz w:val="24"/>
          <w:szCs w:val="24"/>
        </w:rPr>
      </w:pPr>
      <w:r w:rsidRPr="00982A7C">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982A7C" w:rsidRDefault="001D63EF" w:rsidP="00980AF1">
      <w:pPr>
        <w:widowControl w:val="0"/>
        <w:autoSpaceDE w:val="0"/>
        <w:autoSpaceDN w:val="0"/>
        <w:spacing w:after="0" w:line="240" w:lineRule="auto"/>
        <w:ind w:firstLine="709"/>
        <w:jc w:val="both"/>
        <w:rPr>
          <w:rFonts w:ascii="Times New Roman" w:hAnsi="Times New Roman"/>
          <w:sz w:val="24"/>
          <w:szCs w:val="24"/>
        </w:rPr>
      </w:pPr>
      <w:r w:rsidRPr="00982A7C">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982A7C" w:rsidRDefault="001D63EF" w:rsidP="00980AF1">
      <w:pPr>
        <w:widowControl w:val="0"/>
        <w:autoSpaceDE w:val="0"/>
        <w:autoSpaceDN w:val="0"/>
        <w:spacing w:after="0" w:line="240" w:lineRule="auto"/>
        <w:ind w:firstLine="709"/>
        <w:jc w:val="both"/>
        <w:rPr>
          <w:rFonts w:ascii="Times New Roman" w:hAnsi="Times New Roman"/>
          <w:sz w:val="24"/>
          <w:szCs w:val="24"/>
        </w:rPr>
      </w:pPr>
      <w:r w:rsidRPr="00982A7C">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982A7C" w:rsidRDefault="001D63EF" w:rsidP="00980AF1">
      <w:pPr>
        <w:widowControl w:val="0"/>
        <w:autoSpaceDE w:val="0"/>
        <w:autoSpaceDN w:val="0"/>
        <w:spacing w:after="0" w:line="240" w:lineRule="auto"/>
        <w:ind w:firstLine="709"/>
        <w:jc w:val="both"/>
        <w:rPr>
          <w:rFonts w:ascii="Times New Roman" w:hAnsi="Times New Roman"/>
          <w:sz w:val="24"/>
          <w:szCs w:val="24"/>
        </w:rPr>
      </w:pPr>
      <w:r w:rsidRPr="00982A7C">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982A7C" w:rsidRDefault="001D63EF" w:rsidP="00980AF1">
      <w:pPr>
        <w:widowControl w:val="0"/>
        <w:autoSpaceDE w:val="0"/>
        <w:autoSpaceDN w:val="0"/>
        <w:spacing w:after="0" w:line="240" w:lineRule="auto"/>
        <w:ind w:firstLine="709"/>
        <w:jc w:val="both"/>
        <w:rPr>
          <w:rFonts w:ascii="Times New Roman" w:hAnsi="Times New Roman"/>
          <w:sz w:val="24"/>
          <w:szCs w:val="24"/>
        </w:rPr>
      </w:pPr>
      <w:r w:rsidRPr="00982A7C">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history="1">
        <w:r w:rsidRPr="00982A7C">
          <w:rPr>
            <w:rStyle w:val="ad"/>
            <w:rFonts w:ascii="Times New Roman" w:hAnsi="Times New Roman"/>
            <w:color w:val="auto"/>
            <w:sz w:val="24"/>
            <w:szCs w:val="24"/>
            <w:u w:val="none"/>
          </w:rPr>
          <w:t>частью 1.1 статьи 16</w:t>
        </w:r>
      </w:hyperlink>
      <w:r w:rsidRPr="00982A7C">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w:t>
      </w:r>
      <w:r w:rsidRPr="00982A7C">
        <w:rPr>
          <w:rFonts w:ascii="Times New Roman" w:hAnsi="Times New Roman"/>
          <w:sz w:val="24"/>
          <w:szCs w:val="24"/>
        </w:rPr>
        <w:lastRenderedPageBreak/>
        <w:t xml:space="preserve">предоставления муниципальной услуги, либо руководителя организации, предусмотренной </w:t>
      </w:r>
      <w:hyperlink r:id="rId28" w:history="1">
        <w:r w:rsidRPr="00982A7C">
          <w:rPr>
            <w:rStyle w:val="ad"/>
            <w:rFonts w:ascii="Times New Roman" w:hAnsi="Times New Roman"/>
            <w:color w:val="auto"/>
            <w:sz w:val="24"/>
            <w:szCs w:val="24"/>
            <w:u w:val="none"/>
          </w:rPr>
          <w:t>частью 1.1 статьи 16</w:t>
        </w:r>
      </w:hyperlink>
      <w:r w:rsidRPr="00982A7C">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982A7C" w:rsidRDefault="001D63EF" w:rsidP="00980AF1">
      <w:pPr>
        <w:widowControl w:val="0"/>
        <w:autoSpaceDE w:val="0"/>
        <w:autoSpaceDN w:val="0"/>
        <w:spacing w:after="0" w:line="240" w:lineRule="auto"/>
        <w:ind w:firstLine="709"/>
        <w:jc w:val="both"/>
        <w:rPr>
          <w:rFonts w:ascii="Times New Roman" w:hAnsi="Times New Roman"/>
          <w:sz w:val="24"/>
          <w:szCs w:val="24"/>
        </w:rPr>
      </w:pPr>
      <w:r w:rsidRPr="00982A7C">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982A7C"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EF4263" w:rsidRPr="00982A7C" w:rsidRDefault="00DC3ECE"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2.1</w:t>
      </w:r>
      <w:r w:rsidR="00B92F0A" w:rsidRPr="00982A7C">
        <w:rPr>
          <w:rFonts w:ascii="Times New Roman" w:hAnsi="Times New Roman"/>
          <w:sz w:val="24"/>
          <w:szCs w:val="24"/>
        </w:rPr>
        <w:t>6</w:t>
      </w:r>
      <w:r w:rsidR="00A63556" w:rsidRPr="00982A7C">
        <w:rPr>
          <w:rFonts w:ascii="Times New Roman" w:hAnsi="Times New Roman"/>
          <w:sz w:val="24"/>
          <w:szCs w:val="24"/>
        </w:rPr>
        <w:t>. Основания</w:t>
      </w:r>
      <w:r w:rsidRPr="00982A7C">
        <w:rPr>
          <w:rFonts w:ascii="Times New Roman" w:hAnsi="Times New Roman"/>
          <w:sz w:val="24"/>
          <w:szCs w:val="24"/>
        </w:rPr>
        <w:t xml:space="preserve"> для отказа в приеме к рассмотрению документов, необходимых для предоставл</w:t>
      </w:r>
      <w:r w:rsidR="004A6F91" w:rsidRPr="00982A7C">
        <w:rPr>
          <w:rFonts w:ascii="Times New Roman" w:hAnsi="Times New Roman"/>
          <w:sz w:val="24"/>
          <w:szCs w:val="24"/>
        </w:rPr>
        <w:t>ения муниципальной услуги.</w:t>
      </w:r>
    </w:p>
    <w:p w:rsidR="00EF4263" w:rsidRPr="00982A7C" w:rsidRDefault="00EF4263" w:rsidP="00EF4263">
      <w:pPr>
        <w:widowControl w:val="0"/>
        <w:autoSpaceDE w:val="0"/>
        <w:autoSpaceDN w:val="0"/>
        <w:spacing w:after="0" w:line="240" w:lineRule="auto"/>
        <w:ind w:firstLine="567"/>
        <w:jc w:val="both"/>
        <w:rPr>
          <w:rFonts w:ascii="Times New Roman" w:hAnsi="Times New Roman"/>
          <w:iCs/>
          <w:sz w:val="24"/>
          <w:szCs w:val="24"/>
        </w:rPr>
      </w:pPr>
      <w:r w:rsidRPr="00982A7C">
        <w:rPr>
          <w:rFonts w:ascii="Times New Roman" w:hAnsi="Times New Roman"/>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F4263" w:rsidRPr="00982A7C" w:rsidRDefault="00EF4263" w:rsidP="00EF4263">
      <w:pPr>
        <w:widowControl w:val="0"/>
        <w:autoSpaceDE w:val="0"/>
        <w:autoSpaceDN w:val="0"/>
        <w:spacing w:after="0" w:line="240" w:lineRule="auto"/>
        <w:ind w:firstLine="567"/>
        <w:jc w:val="both"/>
        <w:rPr>
          <w:rFonts w:ascii="Times New Roman" w:hAnsi="Times New Roman"/>
          <w:iCs/>
          <w:sz w:val="24"/>
          <w:szCs w:val="24"/>
        </w:rPr>
      </w:pPr>
      <w:r w:rsidRPr="00982A7C">
        <w:rPr>
          <w:rFonts w:ascii="Times New Roman" w:hAnsi="Times New Roman"/>
          <w:iCs/>
          <w:sz w:val="24"/>
          <w:szCs w:val="24"/>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iCs/>
          <w:sz w:val="24"/>
          <w:szCs w:val="24"/>
        </w:rPr>
        <w:t xml:space="preserve">в заявлении, подписанном усиленной </w:t>
      </w:r>
      <w:r w:rsidRPr="00982A7C">
        <w:rPr>
          <w:rFonts w:ascii="Times New Roman" w:hAnsi="Times New Roman"/>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2.16.1. Основания для возврата заявления о предварительном согласовании:</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заявление не соответствует требованиям, установленным пунктом 2.8.1 настоящего Административного регламента;</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заявление подано в иной уполномоченный орган;</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к заявлению не приложены документы, предусмотренные пунктом 2.8.1 настоящего Административного регламента.</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2.16.2. Основания для возврата заявления о предоставлении земельного участка:</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заявление не соответствует требованиям, установленным пунктом 2.8.2 настоящего Административного регламента;</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заявление подано в иной уполномоченный орган;</w:t>
      </w:r>
    </w:p>
    <w:p w:rsidR="00980AF1"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к заявлению не приложены документы, предусмотренные пунктом 2.8.2 настоящего Административного регламента</w:t>
      </w:r>
      <w:r w:rsidR="00980AF1" w:rsidRPr="00982A7C">
        <w:rPr>
          <w:rFonts w:ascii="Times New Roman" w:hAnsi="Times New Roman"/>
          <w:sz w:val="24"/>
          <w:szCs w:val="24"/>
        </w:rPr>
        <w:t>.</w:t>
      </w:r>
    </w:p>
    <w:p w:rsidR="00DC3ECE" w:rsidRPr="00982A7C" w:rsidRDefault="00DC3ECE" w:rsidP="00387137">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2.1</w:t>
      </w:r>
      <w:r w:rsidR="00B92F0A" w:rsidRPr="00982A7C">
        <w:rPr>
          <w:rFonts w:ascii="Times New Roman" w:hAnsi="Times New Roman"/>
          <w:sz w:val="24"/>
          <w:szCs w:val="24"/>
        </w:rPr>
        <w:t>7</w:t>
      </w:r>
      <w:r w:rsidRPr="00982A7C">
        <w:rPr>
          <w:rFonts w:ascii="Times New Roman" w:hAnsi="Times New Roman"/>
          <w:sz w:val="24"/>
          <w:szCs w:val="24"/>
        </w:rPr>
        <w:t>. Решение об отказе в приеме документов, необходимых для предо</w:t>
      </w:r>
      <w:r w:rsidR="001D63EF" w:rsidRPr="00982A7C">
        <w:rPr>
          <w:rFonts w:ascii="Times New Roman" w:hAnsi="Times New Roman"/>
          <w:sz w:val="24"/>
          <w:szCs w:val="24"/>
        </w:rPr>
        <w:t>ставления муниципальной услуги</w:t>
      </w:r>
      <w:r w:rsidRPr="00982A7C">
        <w:rPr>
          <w:rFonts w:ascii="Times New Roman" w:hAnsi="Times New Roman"/>
          <w:sz w:val="24"/>
          <w:szCs w:val="24"/>
        </w:rPr>
        <w:t>, направляется в личный кабинет Заяв</w:t>
      </w:r>
      <w:r w:rsidR="00173394" w:rsidRPr="00982A7C">
        <w:rPr>
          <w:rFonts w:ascii="Times New Roman" w:hAnsi="Times New Roman"/>
          <w:sz w:val="24"/>
          <w:szCs w:val="24"/>
        </w:rPr>
        <w:t>ителя на ЕПГУ не позднее 3</w:t>
      </w:r>
      <w:r w:rsidR="00A63556" w:rsidRPr="00982A7C">
        <w:rPr>
          <w:rFonts w:ascii="Times New Roman" w:hAnsi="Times New Roman"/>
          <w:sz w:val="24"/>
          <w:szCs w:val="24"/>
        </w:rPr>
        <w:t xml:space="preserve"> дней</w:t>
      </w:r>
      <w:r w:rsidRPr="00982A7C">
        <w:rPr>
          <w:rFonts w:ascii="Times New Roman" w:hAnsi="Times New Roman"/>
          <w:sz w:val="24"/>
          <w:szCs w:val="24"/>
        </w:rPr>
        <w:t xml:space="preserve">, </w:t>
      </w:r>
      <w:r w:rsidR="00A63556" w:rsidRPr="00982A7C">
        <w:rPr>
          <w:rFonts w:ascii="Times New Roman" w:hAnsi="Times New Roman"/>
          <w:sz w:val="24"/>
          <w:szCs w:val="24"/>
        </w:rPr>
        <w:t>со дня</w:t>
      </w:r>
      <w:r w:rsidRPr="00982A7C">
        <w:rPr>
          <w:rFonts w:ascii="Times New Roman" w:hAnsi="Times New Roman"/>
          <w:sz w:val="24"/>
          <w:szCs w:val="24"/>
        </w:rPr>
        <w:t xml:space="preserve"> подачи заявления.</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2.1</w:t>
      </w:r>
      <w:r w:rsidR="00B92F0A" w:rsidRPr="00982A7C">
        <w:rPr>
          <w:rFonts w:ascii="Times New Roman" w:hAnsi="Times New Roman"/>
          <w:sz w:val="24"/>
          <w:szCs w:val="24"/>
        </w:rPr>
        <w:t>8</w:t>
      </w:r>
      <w:r w:rsidRPr="00982A7C">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5E5239" w:rsidRDefault="005E5239" w:rsidP="00DC3ECE">
      <w:pPr>
        <w:widowControl w:val="0"/>
        <w:autoSpaceDE w:val="0"/>
        <w:autoSpaceDN w:val="0"/>
        <w:spacing w:after="0" w:line="240" w:lineRule="auto"/>
        <w:ind w:firstLine="567"/>
        <w:jc w:val="both"/>
        <w:rPr>
          <w:rFonts w:ascii="Times New Roman" w:hAnsi="Times New Roman"/>
          <w:sz w:val="24"/>
          <w:szCs w:val="24"/>
        </w:rPr>
      </w:pPr>
    </w:p>
    <w:p w:rsidR="005E5239" w:rsidRDefault="005E5239" w:rsidP="00DC3ECE">
      <w:pPr>
        <w:widowControl w:val="0"/>
        <w:autoSpaceDE w:val="0"/>
        <w:autoSpaceDN w:val="0"/>
        <w:spacing w:after="0" w:line="240" w:lineRule="auto"/>
        <w:ind w:firstLine="567"/>
        <w:jc w:val="both"/>
        <w:rPr>
          <w:rFonts w:ascii="Times New Roman" w:hAnsi="Times New Roman"/>
          <w:sz w:val="24"/>
          <w:szCs w:val="24"/>
        </w:rPr>
      </w:pPr>
    </w:p>
    <w:p w:rsidR="005E5239" w:rsidRPr="00982A7C" w:rsidRDefault="005E5239"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lastRenderedPageBreak/>
        <w:t>Исчерпывающий перечень оснований для приостановления или отказа в предоставлении муниципальной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00D3"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2.1</w:t>
      </w:r>
      <w:r w:rsidR="00B92F0A" w:rsidRPr="00982A7C">
        <w:rPr>
          <w:rFonts w:ascii="Times New Roman" w:hAnsi="Times New Roman"/>
          <w:sz w:val="24"/>
          <w:szCs w:val="24"/>
        </w:rPr>
        <w:t>9</w:t>
      </w:r>
      <w:r w:rsidRPr="00982A7C">
        <w:rPr>
          <w:rFonts w:ascii="Times New Roman" w:hAnsi="Times New Roman"/>
          <w:sz w:val="24"/>
          <w:szCs w:val="24"/>
        </w:rPr>
        <w:t>. Основани</w:t>
      </w:r>
      <w:r w:rsidR="00EA5E61" w:rsidRPr="00982A7C">
        <w:rPr>
          <w:rFonts w:ascii="Times New Roman" w:hAnsi="Times New Roman"/>
          <w:sz w:val="24"/>
          <w:szCs w:val="24"/>
        </w:rPr>
        <w:t>я</w:t>
      </w:r>
      <w:r w:rsidRPr="00982A7C">
        <w:rPr>
          <w:rFonts w:ascii="Times New Roman" w:hAnsi="Times New Roman"/>
          <w:sz w:val="24"/>
          <w:szCs w:val="24"/>
        </w:rPr>
        <w:t xml:space="preserve"> для приостановления предоставления муниципальной услуги</w:t>
      </w:r>
      <w:r w:rsidR="000F00D3" w:rsidRPr="00982A7C">
        <w:rPr>
          <w:rFonts w:ascii="Times New Roman" w:hAnsi="Times New Roman"/>
          <w:sz w:val="24"/>
          <w:szCs w:val="24"/>
        </w:rPr>
        <w:t>.</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rsidR="00EF4263" w:rsidRPr="00982A7C" w:rsidRDefault="00DC3ECE"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w:t>
      </w:r>
      <w:r w:rsidR="002267D7" w:rsidRPr="00982A7C">
        <w:rPr>
          <w:rFonts w:ascii="Times New Roman" w:hAnsi="Times New Roman"/>
          <w:sz w:val="24"/>
          <w:szCs w:val="24"/>
        </w:rPr>
        <w:t>20</w:t>
      </w:r>
      <w:r w:rsidRPr="00982A7C">
        <w:rPr>
          <w:rFonts w:ascii="Times New Roman" w:hAnsi="Times New Roman"/>
          <w:sz w:val="24"/>
          <w:szCs w:val="24"/>
        </w:rPr>
        <w:t xml:space="preserve">. </w:t>
      </w:r>
      <w:r w:rsidR="00EF4263" w:rsidRPr="00982A7C">
        <w:rPr>
          <w:rFonts w:ascii="Times New Roman" w:hAnsi="Times New Roman"/>
          <w:sz w:val="24"/>
          <w:szCs w:val="24"/>
        </w:rPr>
        <w:t>Основания для отказа в предоставлении муниципальной услуги.</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2.20.1. Уполномоченный орган принимает решение об отказе в предварительном согласовании при наличии хотя бы одного из следующих оснований:</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 поступившее в уполномоченный орган уведомление Министерства </w:t>
      </w:r>
      <w:r w:rsidR="00B56204" w:rsidRPr="00982A7C">
        <w:rPr>
          <w:rFonts w:ascii="Times New Roman" w:hAnsi="Times New Roman"/>
          <w:sz w:val="24"/>
          <w:szCs w:val="24"/>
        </w:rPr>
        <w:t xml:space="preserve">природных ресурсов и экологии Ростовской области </w:t>
      </w:r>
      <w:r w:rsidRPr="00982A7C">
        <w:rPr>
          <w:rFonts w:ascii="Times New Roman" w:hAnsi="Times New Roman"/>
          <w:sz w:val="24"/>
          <w:szCs w:val="24"/>
        </w:rPr>
        <w:t>об отказе в согласовании схемы расположения земельного участка.</w:t>
      </w:r>
    </w:p>
    <w:p w:rsidR="00EF4263"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sidRPr="00982A7C">
        <w:rPr>
          <w:rFonts w:ascii="Times New Roman" w:hAnsi="Times New Roman"/>
          <w:color w:val="000000" w:themeColor="text1"/>
          <w:sz w:val="24"/>
          <w:szCs w:val="24"/>
        </w:rPr>
        <w:t>заявителю по основаниям, указанным в подпунктах 1 - 23 пункта 2.20.2 настоящего административного регламента;</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w:t>
      </w:r>
      <w:r w:rsidRPr="00982A7C">
        <w:rPr>
          <w:rFonts w:ascii="Times New Roman" w:hAnsi="Times New Roman"/>
          <w:color w:val="000000" w:themeColor="text1"/>
          <w:sz w:val="24"/>
          <w:szCs w:val="24"/>
        </w:rPr>
        <w:lastRenderedPageBreak/>
        <w:t>участок является земельным участком общего назначения);</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tooltip="consultantplus://offline/ref=76A038209484676489BE10DBBAA5C16B5D7B483A3B72DD1C906327BB6BFFCA717B194839E56DP5K6H" w:history="1">
        <w:r w:rsidRPr="00982A7C">
          <w:rPr>
            <w:rStyle w:val="ad"/>
            <w:rFonts w:ascii="Times New Roman" w:hAnsi="Times New Roman"/>
            <w:color w:val="000000" w:themeColor="text1"/>
            <w:sz w:val="24"/>
            <w:szCs w:val="24"/>
            <w:u w:val="none"/>
          </w:rPr>
          <w:t>статьей 39.36</w:t>
        </w:r>
      </w:hyperlink>
      <w:r w:rsidRPr="00982A7C">
        <w:rPr>
          <w:rFonts w:ascii="Times New Roman" w:hAnsi="Times New Roman"/>
          <w:color w:val="000000" w:themeColor="text1"/>
          <w:sz w:val="24"/>
          <w:szCs w:val="24"/>
        </w:rPr>
        <w:t xml:space="preserve"> ЗК РФ,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tooltip="consultantplus://offline/ref=76A038209484676489BE10DBBAA5C16B5D7B483B367DDD1C906327BB6BFFCA717B19483AE26DP5KBH" w:history="1">
        <w:r w:rsidRPr="00982A7C">
          <w:rPr>
            <w:rStyle w:val="ad"/>
            <w:rFonts w:ascii="Times New Roman" w:hAnsi="Times New Roman"/>
            <w:color w:val="000000" w:themeColor="text1"/>
            <w:sz w:val="24"/>
            <w:szCs w:val="24"/>
            <w:u w:val="none"/>
          </w:rPr>
          <w:t>частью 11 статьи 55.32</w:t>
        </w:r>
      </w:hyperlink>
      <w:r w:rsidRPr="00982A7C">
        <w:rPr>
          <w:rFonts w:ascii="Times New Roman" w:hAnsi="Times New Roman"/>
          <w:color w:val="000000" w:themeColor="text1"/>
          <w:sz w:val="24"/>
          <w:szCs w:val="24"/>
        </w:rPr>
        <w:t xml:space="preserve"> Градостроительного кодекса Российской Федерации;</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tooltip="consultantplus://offline/ref=6711FC0AB56588B6B5B6B6ED7BA043316188C5ED6474D9F65CF0042BCE9EC03153399EDD97D1Y6SBH" w:history="1">
        <w:r w:rsidRPr="00982A7C">
          <w:rPr>
            <w:rStyle w:val="ad"/>
            <w:rFonts w:ascii="Times New Roman" w:hAnsi="Times New Roman"/>
            <w:color w:val="000000" w:themeColor="text1"/>
            <w:sz w:val="24"/>
            <w:szCs w:val="24"/>
            <w:u w:val="none"/>
          </w:rPr>
          <w:t>статьей 39.36</w:t>
        </w:r>
      </w:hyperlink>
      <w:r w:rsidRPr="00982A7C">
        <w:rPr>
          <w:rFonts w:ascii="Times New Roman" w:hAnsi="Times New Roman"/>
          <w:color w:val="000000" w:themeColor="text1"/>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5E5239">
        <w:rPr>
          <w:rFonts w:ascii="Times New Roman" w:hAnsi="Times New Roman"/>
          <w:color w:val="000000" w:themeColor="text1"/>
          <w:sz w:val="24"/>
          <w:szCs w:val="24"/>
        </w:rPr>
        <w:t xml:space="preserve"> </w:t>
      </w:r>
      <w:r w:rsidRPr="00982A7C">
        <w:rPr>
          <w:rFonts w:ascii="Times New Roman" w:hAnsi="Times New Roman"/>
          <w:color w:val="000000" w:themeColor="text1"/>
          <w:sz w:val="24"/>
          <w:szCs w:val="24"/>
        </w:rPr>
        <w:t>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982A7C">
        <w:rPr>
          <w:rFonts w:ascii="Times New Roman" w:hAnsi="Times New Roman"/>
          <w:color w:val="000000" w:themeColor="text1"/>
          <w:sz w:val="24"/>
          <w:szCs w:val="24"/>
        </w:rPr>
        <w:lastRenderedPageBreak/>
        <w:t>пунктом 19 статьи 39.11 ЗК РФ;</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tooltip="consultantplus://offline/ref=FB14C04790DDB82C2CE4576580C38FA9CCD0CA43202751F71D44B50CB0D21C2586C3734F7E2D2E3C7FFBB989542827BE00726B407573fCn1H" w:history="1">
        <w:r w:rsidRPr="00982A7C">
          <w:rPr>
            <w:rStyle w:val="ad"/>
            <w:rFonts w:ascii="Times New Roman" w:hAnsi="Times New Roman"/>
            <w:color w:val="000000" w:themeColor="text1"/>
            <w:sz w:val="24"/>
            <w:szCs w:val="24"/>
            <w:u w:val="none"/>
          </w:rPr>
          <w:t>пунктом 6 статьи 39.10</w:t>
        </w:r>
      </w:hyperlink>
      <w:r w:rsidRPr="00982A7C">
        <w:rPr>
          <w:rFonts w:ascii="Times New Roman" w:hAnsi="Times New Roman"/>
          <w:color w:val="000000" w:themeColor="text1"/>
          <w:sz w:val="24"/>
          <w:szCs w:val="24"/>
        </w:rPr>
        <w:t xml:space="preserve"> ЗК РФ;</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19) предоставление земельного участка на заявленном виде прав не допускается;</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20) в отношении земельного участка, указанного в заявлении о его предоставлении, не установлен вид разрешенного использования;</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21) указанный в заявлении о предоставлении земельного участка земельный участок не отнесен к определенной категории земель;</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EF4263" w:rsidRPr="00982A7C" w:rsidRDefault="00EF4263" w:rsidP="00EF4263">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982A7C">
        <w:rPr>
          <w:rFonts w:ascii="Times New Roman" w:hAnsi="Times New Roman"/>
          <w:color w:val="000000" w:themeColor="text1"/>
          <w:sz w:val="24"/>
          <w:szCs w:val="24"/>
        </w:rPr>
        <w:lastRenderedPageBreak/>
        <w:t xml:space="preserve">земельный участок образован, более чем на десять процентов;  </w:t>
      </w:r>
    </w:p>
    <w:p w:rsidR="00E33EC7" w:rsidRPr="00982A7C" w:rsidRDefault="00EF4263" w:rsidP="00EF4263">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color w:val="000000" w:themeColor="text1"/>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tooltip="consultantplus://offline/ref=24D2B078B1941B6A3B799B3CCD0BCEC27FDE01B5EB9441495CF988BEC7AE6C54D0F34E138150F39Fs0b6H" w:history="1">
        <w:r w:rsidRPr="00982A7C">
          <w:rPr>
            <w:rStyle w:val="ad"/>
            <w:rFonts w:ascii="Times New Roman" w:hAnsi="Times New Roman"/>
            <w:color w:val="000000" w:themeColor="text1"/>
            <w:sz w:val="24"/>
            <w:szCs w:val="24"/>
            <w:u w:val="none"/>
          </w:rPr>
          <w:t>частью 4 статьи 18</w:t>
        </w:r>
      </w:hyperlink>
      <w:r w:rsidRPr="00982A7C">
        <w:rPr>
          <w:rFonts w:ascii="Times New Roman" w:hAnsi="Times New Roman"/>
          <w:color w:val="000000" w:themeColor="text1"/>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tooltip="consultantplus://offline/ref=24D2B078B1941B6A3B799B3CCD0BCEC27FDE01B5EB9441495CF988BEC7AE6C54D0F34E138150F198s0b8H" w:history="1">
        <w:r w:rsidRPr="00982A7C">
          <w:rPr>
            <w:rStyle w:val="ad"/>
            <w:rFonts w:ascii="Times New Roman" w:hAnsi="Times New Roman"/>
            <w:color w:val="000000" w:themeColor="text1"/>
            <w:sz w:val="24"/>
            <w:szCs w:val="24"/>
            <w:u w:val="none"/>
          </w:rPr>
          <w:t>частью 3 статьи 14</w:t>
        </w:r>
      </w:hyperlink>
      <w:r w:rsidRPr="00982A7C">
        <w:rPr>
          <w:rFonts w:ascii="Times New Roman" w:hAnsi="Times New Roman"/>
          <w:color w:val="000000" w:themeColor="text1"/>
          <w:sz w:val="24"/>
          <w:szCs w:val="24"/>
        </w:rPr>
        <w:t xml:space="preserve"> указанного </w:t>
      </w:r>
      <w:r w:rsidRPr="00982A7C">
        <w:rPr>
          <w:rFonts w:ascii="Times New Roman" w:hAnsi="Times New Roman"/>
          <w:sz w:val="24"/>
          <w:szCs w:val="24"/>
        </w:rPr>
        <w:t>Федерального закона.</w:t>
      </w:r>
    </w:p>
    <w:p w:rsidR="00A63556" w:rsidRPr="00982A7C" w:rsidRDefault="00A63556" w:rsidP="0000537C">
      <w:pPr>
        <w:pStyle w:val="1"/>
        <w:ind w:left="0"/>
        <w:jc w:val="left"/>
        <w:rPr>
          <w:sz w:val="24"/>
          <w:szCs w:val="24"/>
        </w:rPr>
      </w:pPr>
    </w:p>
    <w:p w:rsidR="00DC3ECE" w:rsidRPr="00982A7C" w:rsidRDefault="00DC3ECE" w:rsidP="00DC3ECE">
      <w:pPr>
        <w:pStyle w:val="1"/>
        <w:rPr>
          <w:sz w:val="24"/>
          <w:szCs w:val="24"/>
        </w:rPr>
      </w:pPr>
      <w:r w:rsidRPr="00982A7C">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w:t>
      </w:r>
      <w:r w:rsidR="002267D7" w:rsidRPr="00982A7C">
        <w:rPr>
          <w:rFonts w:ascii="Times New Roman" w:hAnsi="Times New Roman"/>
          <w:sz w:val="24"/>
          <w:szCs w:val="24"/>
        </w:rPr>
        <w:t>21</w:t>
      </w:r>
      <w:r w:rsidRPr="00982A7C">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w:t>
      </w:r>
      <w:r w:rsidR="002267D7" w:rsidRPr="00982A7C">
        <w:rPr>
          <w:rFonts w:ascii="Times New Roman" w:hAnsi="Times New Roman"/>
          <w:sz w:val="24"/>
          <w:szCs w:val="24"/>
        </w:rPr>
        <w:t>22</w:t>
      </w:r>
      <w:r w:rsidRPr="00982A7C">
        <w:rPr>
          <w:rFonts w:ascii="Times New Roman" w:hAnsi="Times New Roman"/>
          <w:sz w:val="24"/>
          <w:szCs w:val="24"/>
        </w:rPr>
        <w:t>. Предоставлениемуниципальной услуги осуществляется бесплатно.</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982A7C" w:rsidRDefault="00DC3ECE" w:rsidP="00A6355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w:t>
      </w:r>
      <w:r w:rsidR="002267D7" w:rsidRPr="00982A7C">
        <w:rPr>
          <w:rFonts w:ascii="Times New Roman" w:hAnsi="Times New Roman"/>
          <w:sz w:val="24"/>
          <w:szCs w:val="24"/>
        </w:rPr>
        <w:t>23</w:t>
      </w:r>
      <w:r w:rsidRPr="00982A7C">
        <w:rPr>
          <w:rFonts w:ascii="Times New Roman" w:hAnsi="Times New Roman"/>
          <w:sz w:val="24"/>
          <w:szCs w:val="24"/>
        </w:rPr>
        <w:t xml:space="preserve">. </w:t>
      </w:r>
      <w:r w:rsidR="00A63556" w:rsidRPr="00982A7C">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t>Максимальный срок ожидания в очереди при подаче з</w:t>
      </w:r>
      <w:r w:rsidR="00774632" w:rsidRPr="00982A7C">
        <w:rPr>
          <w:sz w:val="24"/>
          <w:szCs w:val="24"/>
        </w:rPr>
        <w:t>аявления</w:t>
      </w:r>
      <w:r w:rsidRPr="00982A7C">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4</w:t>
      </w:r>
      <w:r w:rsidRPr="00982A7C">
        <w:rPr>
          <w:rFonts w:ascii="Times New Roman" w:hAnsi="Times New Roman"/>
          <w:sz w:val="24"/>
          <w:szCs w:val="24"/>
        </w:rPr>
        <w:t>. Максимальный срок ожидания в очереди при подаче за</w:t>
      </w:r>
      <w:r w:rsidR="00774632" w:rsidRPr="00982A7C">
        <w:rPr>
          <w:rFonts w:ascii="Times New Roman" w:hAnsi="Times New Roman"/>
          <w:sz w:val="24"/>
          <w:szCs w:val="24"/>
        </w:rPr>
        <w:t xml:space="preserve">явления </w:t>
      </w:r>
      <w:r w:rsidRPr="00982A7C">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5</w:t>
      </w:r>
      <w:r w:rsidRPr="00982A7C">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t xml:space="preserve">Требования к помещениям, в которых предоставляется </w:t>
      </w:r>
      <w:r w:rsidR="00231904" w:rsidRPr="00982A7C">
        <w:rPr>
          <w:sz w:val="24"/>
          <w:szCs w:val="24"/>
        </w:rPr>
        <w:t>м</w:t>
      </w:r>
      <w:r w:rsidRPr="00982A7C">
        <w:rPr>
          <w:sz w:val="24"/>
          <w:szCs w:val="24"/>
        </w:rPr>
        <w:t>униципальная услуга</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6</w:t>
      </w:r>
      <w:r w:rsidRPr="00982A7C">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sidRPr="00982A7C">
        <w:rPr>
          <w:rFonts w:ascii="Times New Roman" w:hAnsi="Times New Roman"/>
          <w:sz w:val="24"/>
          <w:szCs w:val="24"/>
        </w:rPr>
        <w:lastRenderedPageBreak/>
        <w:t>таких инвалидов и (или) детей- инвалидов.</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982A7C">
        <w:rPr>
          <w:rFonts w:ascii="Times New Roman" w:hAnsi="Times New Roman"/>
          <w:sz w:val="24"/>
          <w:szCs w:val="24"/>
        </w:rPr>
        <w:t>м</w:t>
      </w:r>
      <w:r w:rsidRPr="00982A7C">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наименование;</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местонахождение и юридический адрес; режим работы;</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график приема;</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номера телефонов для справок.</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Помещения, в которых предоставляется </w:t>
      </w:r>
      <w:r w:rsidR="00231904" w:rsidRPr="00982A7C">
        <w:rPr>
          <w:rFonts w:ascii="Times New Roman" w:hAnsi="Times New Roman"/>
          <w:sz w:val="24"/>
          <w:szCs w:val="24"/>
        </w:rPr>
        <w:t>м</w:t>
      </w:r>
      <w:r w:rsidRPr="00982A7C">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Помещения, в которых предоставляется </w:t>
      </w:r>
      <w:r w:rsidR="00231904" w:rsidRPr="00982A7C">
        <w:rPr>
          <w:rFonts w:ascii="Times New Roman" w:hAnsi="Times New Roman"/>
          <w:sz w:val="24"/>
          <w:szCs w:val="24"/>
        </w:rPr>
        <w:t>м</w:t>
      </w:r>
      <w:r w:rsidRPr="00982A7C">
        <w:rPr>
          <w:rFonts w:ascii="Times New Roman" w:hAnsi="Times New Roman"/>
          <w:sz w:val="24"/>
          <w:szCs w:val="24"/>
        </w:rPr>
        <w:t>униципальная услуга, оснащаются:</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противопожарной системой и средствами пожаротушения;</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туалетными комнатами для посетителей.</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номера кабинета и наименования отдела;</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графика приема Заявителей.</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При предоставлении муниципальной услуги инвалидам обеспечиваются:</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982A7C">
        <w:rPr>
          <w:rFonts w:ascii="Times New Roman" w:hAnsi="Times New Roman"/>
          <w:sz w:val="24"/>
          <w:szCs w:val="24"/>
        </w:rPr>
        <w:t>м</w:t>
      </w:r>
      <w:r w:rsidRPr="00982A7C">
        <w:rPr>
          <w:rFonts w:ascii="Times New Roman" w:hAnsi="Times New Roman"/>
          <w:sz w:val="24"/>
          <w:szCs w:val="24"/>
        </w:rPr>
        <w:t>униципальная услуга;</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982A7C">
        <w:rPr>
          <w:rFonts w:ascii="Times New Roman" w:hAnsi="Times New Roman"/>
          <w:sz w:val="24"/>
          <w:szCs w:val="24"/>
        </w:rPr>
        <w:t>м</w:t>
      </w:r>
      <w:r w:rsidRPr="00982A7C">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982A7C">
        <w:rPr>
          <w:rFonts w:ascii="Times New Roman" w:hAnsi="Times New Roman"/>
          <w:sz w:val="24"/>
          <w:szCs w:val="24"/>
        </w:rPr>
        <w:t>м</w:t>
      </w:r>
      <w:r w:rsidRPr="00982A7C">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допуск сурдопереводчика и тифлосурдопереводчика;</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допуск собаки-проводника при наличии документа, подтверждающего ее специальное </w:t>
      </w:r>
      <w:r w:rsidRPr="00982A7C">
        <w:rPr>
          <w:rFonts w:ascii="Times New Roman" w:hAnsi="Times New Roman"/>
          <w:sz w:val="24"/>
          <w:szCs w:val="24"/>
        </w:rPr>
        <w:lastRenderedPageBreak/>
        <w:t xml:space="preserve">обучение, на объекты (здания, помещения), в которых предоставляются </w:t>
      </w:r>
      <w:r w:rsidR="00231904" w:rsidRPr="00982A7C">
        <w:rPr>
          <w:rFonts w:ascii="Times New Roman" w:hAnsi="Times New Roman"/>
          <w:sz w:val="24"/>
          <w:szCs w:val="24"/>
        </w:rPr>
        <w:t>м</w:t>
      </w:r>
      <w:r w:rsidRPr="00982A7C">
        <w:rPr>
          <w:rFonts w:ascii="Times New Roman" w:hAnsi="Times New Roman"/>
          <w:sz w:val="24"/>
          <w:szCs w:val="24"/>
        </w:rPr>
        <w:t>униципальная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t>Показатели доступности и качества муниципальной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7</w:t>
      </w:r>
      <w:r w:rsidRPr="00982A7C">
        <w:rPr>
          <w:rFonts w:ascii="Times New Roman" w:hAnsi="Times New Roman"/>
          <w:sz w:val="24"/>
          <w:szCs w:val="24"/>
        </w:rPr>
        <w:t>. Основными показателями доступности предоставления муниципальной услуги являются:</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7</w:t>
      </w:r>
      <w:r w:rsidRPr="00982A7C">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982A7C">
        <w:rPr>
          <w:rFonts w:ascii="Times New Roman" w:hAnsi="Times New Roman"/>
          <w:sz w:val="24"/>
          <w:szCs w:val="24"/>
        </w:rPr>
        <w:t>"</w:t>
      </w:r>
      <w:r w:rsidRPr="00982A7C">
        <w:rPr>
          <w:rFonts w:ascii="Times New Roman" w:hAnsi="Times New Roman"/>
          <w:sz w:val="24"/>
          <w:szCs w:val="24"/>
        </w:rPr>
        <w:t>Интернет</w:t>
      </w:r>
      <w:r w:rsidR="00231904" w:rsidRPr="00982A7C">
        <w:rPr>
          <w:rFonts w:ascii="Times New Roman" w:hAnsi="Times New Roman"/>
          <w:sz w:val="24"/>
          <w:szCs w:val="24"/>
        </w:rPr>
        <w:t>"</w:t>
      </w:r>
      <w:r w:rsidRPr="00982A7C">
        <w:rPr>
          <w:rFonts w:ascii="Times New Roman" w:hAnsi="Times New Roman"/>
          <w:sz w:val="24"/>
          <w:szCs w:val="24"/>
        </w:rPr>
        <w:t>), средствах массовой информации.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7</w:t>
      </w:r>
      <w:r w:rsidRPr="00982A7C">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7</w:t>
      </w:r>
      <w:r w:rsidRPr="00982A7C">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8</w:t>
      </w:r>
      <w:r w:rsidRPr="00982A7C">
        <w:rPr>
          <w:rFonts w:ascii="Times New Roman" w:hAnsi="Times New Roman"/>
          <w:sz w:val="24"/>
          <w:szCs w:val="24"/>
        </w:rPr>
        <w:t>. Основными показателями качества предоставления муниципальной услуги являются:</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8</w:t>
      </w:r>
      <w:r w:rsidRPr="00982A7C">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8</w:t>
      </w:r>
      <w:r w:rsidRPr="00982A7C">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8</w:t>
      </w:r>
      <w:r w:rsidRPr="00982A7C">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8</w:t>
      </w:r>
      <w:r w:rsidRPr="00982A7C">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8</w:t>
      </w:r>
      <w:r w:rsidRPr="00982A7C">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pStyle w:val="1"/>
        <w:rPr>
          <w:sz w:val="24"/>
          <w:szCs w:val="24"/>
        </w:rPr>
      </w:pPr>
      <w:r w:rsidRPr="00982A7C">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2.2</w:t>
      </w:r>
      <w:r w:rsidR="002267D7" w:rsidRPr="00982A7C">
        <w:rPr>
          <w:rFonts w:ascii="Times New Roman" w:hAnsi="Times New Roman"/>
          <w:sz w:val="24"/>
          <w:szCs w:val="24"/>
        </w:rPr>
        <w:t>9</w:t>
      </w:r>
      <w:r w:rsidRPr="00982A7C">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2.</w:t>
      </w:r>
      <w:r w:rsidR="002267D7" w:rsidRPr="00982A7C">
        <w:rPr>
          <w:rFonts w:ascii="Times New Roman" w:hAnsi="Times New Roman"/>
          <w:sz w:val="24"/>
          <w:szCs w:val="24"/>
        </w:rPr>
        <w:t>30</w:t>
      </w:r>
      <w:r w:rsidRPr="00982A7C">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982A7C">
        <w:rPr>
          <w:rFonts w:ascii="Times New Roman" w:hAnsi="Times New Roman"/>
          <w:sz w:val="24"/>
          <w:szCs w:val="24"/>
        </w:rPr>
        <w:t>3</w:t>
      </w:r>
      <w:r w:rsidRPr="00982A7C">
        <w:rPr>
          <w:rFonts w:ascii="Times New Roman" w:hAnsi="Times New Roman"/>
          <w:sz w:val="24"/>
          <w:szCs w:val="24"/>
        </w:rPr>
        <w:t xml:space="preserve"> настоящего Административного регламента.</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lastRenderedPageBreak/>
        <w:t>2.</w:t>
      </w:r>
      <w:r w:rsidR="002267D7" w:rsidRPr="00982A7C">
        <w:rPr>
          <w:rFonts w:ascii="Times New Roman" w:hAnsi="Times New Roman"/>
          <w:sz w:val="24"/>
          <w:szCs w:val="24"/>
        </w:rPr>
        <w:t>31</w:t>
      </w:r>
      <w:r w:rsidRPr="00982A7C">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 </w:t>
      </w:r>
      <w:r w:rsidR="00B85F4E" w:rsidRPr="00982A7C">
        <w:rPr>
          <w:rFonts w:ascii="Times New Roman" w:hAnsi="Times New Roman"/>
          <w:sz w:val="24"/>
          <w:szCs w:val="24"/>
        </w:rPr>
        <w:t>"</w:t>
      </w:r>
      <w:r w:rsidRPr="00982A7C">
        <w:rPr>
          <w:rFonts w:ascii="Times New Roman" w:hAnsi="Times New Roman"/>
          <w:sz w:val="24"/>
          <w:szCs w:val="24"/>
        </w:rPr>
        <w:t>черно-белый</w:t>
      </w:r>
      <w:r w:rsidR="00B85F4E" w:rsidRPr="00982A7C">
        <w:rPr>
          <w:rFonts w:ascii="Times New Roman" w:hAnsi="Times New Roman"/>
          <w:sz w:val="24"/>
          <w:szCs w:val="24"/>
        </w:rPr>
        <w:t>"</w:t>
      </w:r>
      <w:r w:rsidRPr="00982A7C">
        <w:rPr>
          <w:rFonts w:ascii="Times New Roman" w:hAnsi="Times New Roman"/>
          <w:sz w:val="24"/>
          <w:szCs w:val="24"/>
        </w:rPr>
        <w:t xml:space="preserve"> (при отсутствии в документе графических изображений и (или) цветного текста);</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 </w:t>
      </w:r>
      <w:r w:rsidR="00B85F4E" w:rsidRPr="00982A7C">
        <w:rPr>
          <w:rFonts w:ascii="Times New Roman" w:hAnsi="Times New Roman"/>
          <w:sz w:val="24"/>
          <w:szCs w:val="24"/>
        </w:rPr>
        <w:t>"</w:t>
      </w:r>
      <w:r w:rsidRPr="00982A7C">
        <w:rPr>
          <w:rFonts w:ascii="Times New Roman" w:hAnsi="Times New Roman"/>
          <w:sz w:val="24"/>
          <w:szCs w:val="24"/>
        </w:rPr>
        <w:t>оттенки серого</w:t>
      </w:r>
      <w:r w:rsidR="00B85F4E" w:rsidRPr="00982A7C">
        <w:rPr>
          <w:rFonts w:ascii="Times New Roman" w:hAnsi="Times New Roman"/>
          <w:sz w:val="24"/>
          <w:szCs w:val="24"/>
        </w:rPr>
        <w:t>"</w:t>
      </w:r>
      <w:r w:rsidRPr="00982A7C">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 </w:t>
      </w:r>
      <w:r w:rsidR="00B85F4E" w:rsidRPr="00982A7C">
        <w:rPr>
          <w:rFonts w:ascii="Times New Roman" w:hAnsi="Times New Roman"/>
          <w:sz w:val="24"/>
          <w:szCs w:val="24"/>
        </w:rPr>
        <w:t>"</w:t>
      </w:r>
      <w:r w:rsidRPr="00982A7C">
        <w:rPr>
          <w:rFonts w:ascii="Times New Roman" w:hAnsi="Times New Roman"/>
          <w:sz w:val="24"/>
          <w:szCs w:val="24"/>
        </w:rPr>
        <w:t>цветной</w:t>
      </w:r>
      <w:r w:rsidR="00B85F4E" w:rsidRPr="00982A7C">
        <w:rPr>
          <w:rFonts w:ascii="Times New Roman" w:hAnsi="Times New Roman"/>
          <w:sz w:val="24"/>
          <w:szCs w:val="24"/>
        </w:rPr>
        <w:t>"</w:t>
      </w:r>
      <w:r w:rsidRPr="00982A7C">
        <w:rPr>
          <w:rFonts w:ascii="Times New Roman" w:hAnsi="Times New Roman"/>
          <w:sz w:val="24"/>
          <w:szCs w:val="24"/>
        </w:rPr>
        <w:t xml:space="preserve"> или </w:t>
      </w:r>
      <w:r w:rsidR="00B85F4E" w:rsidRPr="00982A7C">
        <w:rPr>
          <w:rFonts w:ascii="Times New Roman" w:hAnsi="Times New Roman"/>
          <w:sz w:val="24"/>
          <w:szCs w:val="24"/>
        </w:rPr>
        <w:t>"</w:t>
      </w:r>
      <w:r w:rsidRPr="00982A7C">
        <w:rPr>
          <w:rFonts w:ascii="Times New Roman" w:hAnsi="Times New Roman"/>
          <w:sz w:val="24"/>
          <w:szCs w:val="24"/>
        </w:rPr>
        <w:t>режим полной цветопередачи</w:t>
      </w:r>
      <w:r w:rsidR="00B85F4E" w:rsidRPr="00982A7C">
        <w:rPr>
          <w:rFonts w:ascii="Times New Roman" w:hAnsi="Times New Roman"/>
          <w:sz w:val="24"/>
          <w:szCs w:val="24"/>
        </w:rPr>
        <w:t>"</w:t>
      </w:r>
      <w:r w:rsidRPr="00982A7C">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Электронные документы должны обеспечивать:</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возможность идентифицировать документ и количество листов в документе;</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982A7C" w:rsidRDefault="00DC3ECE" w:rsidP="00DC3ECE">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982A7C" w:rsidRDefault="00DF0058" w:rsidP="00DF0058">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982A7C"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982A7C" w:rsidRDefault="00EB6B96" w:rsidP="00EB6B96">
      <w:pPr>
        <w:pStyle w:val="1"/>
        <w:rPr>
          <w:sz w:val="24"/>
          <w:szCs w:val="24"/>
        </w:rPr>
      </w:pPr>
      <w:r w:rsidRPr="00982A7C">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8F2934" w:rsidRPr="00982A7C" w:rsidRDefault="00FB5689" w:rsidP="00AD0DC5">
      <w:pPr>
        <w:autoSpaceDE w:val="0"/>
        <w:autoSpaceDN w:val="0"/>
        <w:adjustRightInd w:val="0"/>
        <w:spacing w:after="0" w:line="240" w:lineRule="auto"/>
        <w:ind w:firstLine="709"/>
        <w:jc w:val="center"/>
        <w:rPr>
          <w:rFonts w:ascii="Times New Roman" w:hAnsi="Times New Roman"/>
          <w:b/>
          <w:color w:val="000000"/>
          <w:sz w:val="24"/>
          <w:szCs w:val="24"/>
        </w:rPr>
      </w:pPr>
      <w:r w:rsidRPr="00982A7C">
        <w:rPr>
          <w:rFonts w:ascii="Times New Roman" w:hAnsi="Times New Roman"/>
          <w:b/>
          <w:color w:val="000000"/>
          <w:sz w:val="24"/>
          <w:szCs w:val="24"/>
        </w:rPr>
        <w:t>Исчерпывающий перечень административных процедур</w:t>
      </w:r>
    </w:p>
    <w:p w:rsidR="00F81A38" w:rsidRPr="00982A7C" w:rsidRDefault="00F81A38" w:rsidP="00AD0DC5">
      <w:pPr>
        <w:autoSpaceDE w:val="0"/>
        <w:autoSpaceDN w:val="0"/>
        <w:adjustRightInd w:val="0"/>
        <w:spacing w:after="0" w:line="240" w:lineRule="auto"/>
        <w:ind w:firstLine="709"/>
        <w:jc w:val="center"/>
        <w:rPr>
          <w:rFonts w:ascii="Times New Roman" w:hAnsi="Times New Roman"/>
          <w:b/>
          <w:color w:val="000000"/>
          <w:sz w:val="24"/>
          <w:szCs w:val="24"/>
        </w:rPr>
      </w:pPr>
    </w:p>
    <w:p w:rsidR="00760D32" w:rsidRPr="00982A7C" w:rsidRDefault="00760D32" w:rsidP="00760D32">
      <w:pPr>
        <w:autoSpaceDE w:val="0"/>
        <w:autoSpaceDN w:val="0"/>
        <w:adjustRightInd w:val="0"/>
        <w:spacing w:after="0" w:line="240" w:lineRule="auto"/>
        <w:ind w:firstLine="540"/>
        <w:jc w:val="both"/>
        <w:rPr>
          <w:rFonts w:ascii="Times New Roman" w:hAnsi="Times New Roman"/>
          <w:sz w:val="24"/>
          <w:szCs w:val="24"/>
        </w:rPr>
      </w:pPr>
      <w:r w:rsidRPr="00982A7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sz w:val="24"/>
          <w:szCs w:val="24"/>
        </w:rPr>
        <w:t xml:space="preserve">1) прием и регистрация заявления о предварительном согласовании, в том числе, поступившего в электронной форме и </w:t>
      </w:r>
      <w:r w:rsidRPr="00982A7C">
        <w:rPr>
          <w:rFonts w:ascii="Times New Roman" w:hAnsi="Times New Roman"/>
          <w:color w:val="000000" w:themeColor="text1"/>
          <w:sz w:val="24"/>
          <w:szCs w:val="24"/>
        </w:rPr>
        <w:t>прилагаемых к нему документов либо отказ в приеме к рассмотрению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2) возврат заявления о предварительном согласовании и приложенных к нему документов;</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3) приостановление срока рассмотрения заявления о предварительном согласовании;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5) направление схемы расположения земельного участка на согласование в Министерство природных ресурсов и экологии Ростовской области; </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6) рассмотрение заявления о предварительном согласовании, принятие решения по итогам рассмотрения;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8) </w:t>
      </w:r>
      <w:bookmarkStart w:id="12" w:name="Par5"/>
      <w:bookmarkEnd w:id="12"/>
      <w:r w:rsidRPr="00982A7C">
        <w:rPr>
          <w:rFonts w:ascii="Times New Roman" w:hAnsi="Times New Roman"/>
          <w:color w:val="000000" w:themeColor="text1"/>
          <w:sz w:val="24"/>
          <w:szCs w:val="24"/>
        </w:rPr>
        <w:t>возврат заявления о предоставлении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lastRenderedPageBreak/>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всоответствии с которыми должно быть представлено заявление.</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tooltip="consultantplus://offline/ref=68B2E88CB8B712B9737DC70F538D7A7DC20B347DC75FE7DDB99EB8750862DB36765E782B544DCD4EeAwCK" w:history="1">
        <w:r w:rsidRPr="00982A7C">
          <w:rPr>
            <w:rStyle w:val="ad"/>
            <w:rFonts w:ascii="Times New Roman" w:hAnsi="Times New Roman"/>
            <w:color w:val="000000" w:themeColor="text1"/>
            <w:sz w:val="24"/>
            <w:szCs w:val="24"/>
            <w:u w:val="none"/>
          </w:rPr>
          <w:t>статьи 11</w:t>
        </w:r>
      </w:hyperlink>
      <w:r w:rsidRPr="00982A7C">
        <w:rPr>
          <w:rFonts w:ascii="Times New Roman" w:hAnsi="Times New Roman"/>
          <w:color w:val="000000" w:themeColor="text1"/>
          <w:sz w:val="24"/>
          <w:szCs w:val="24"/>
        </w:rPr>
        <w:t xml:space="preserve"> Федерального закона «Об электронной подписи», которые послужили основанием для принятия указанного решения. </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Максимальный срок исполнения административной процедуры:</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при личном приеме граждан – не более 20 минут;</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при поступлении заявления и документов по почте, через МФЦ – не более 3 дней со дня поступления в уполномоченный орган;</w:t>
      </w:r>
    </w:p>
    <w:p w:rsidR="00B56204" w:rsidRPr="00982A7C"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4"/>
          <w:szCs w:val="24"/>
        </w:rPr>
      </w:pPr>
      <w:r w:rsidRPr="00982A7C">
        <w:rPr>
          <w:rFonts w:ascii="Times New Roman" w:hAnsi="Times New Roman"/>
          <w:iCs/>
          <w:color w:val="000000" w:themeColor="text1"/>
          <w:sz w:val="24"/>
          <w:szCs w:val="24"/>
        </w:rPr>
        <w:t xml:space="preserve">- при поступлении заявления в электронной форме, в том числе посредством </w:t>
      </w:r>
      <w:r w:rsidRPr="00982A7C">
        <w:rPr>
          <w:rFonts w:ascii="Times New Roman" w:hAnsi="Times New Roman"/>
          <w:color w:val="000000" w:themeColor="text1"/>
          <w:sz w:val="24"/>
          <w:szCs w:val="24"/>
        </w:rPr>
        <w:t>ЕПГУ, регионального портала</w:t>
      </w:r>
      <w:r w:rsidRPr="00982A7C">
        <w:rPr>
          <w:rFonts w:ascii="Times New Roman" w:hAnsi="Times New Roman"/>
          <w:iCs/>
          <w:color w:val="000000" w:themeColor="text1"/>
          <w:sz w:val="24"/>
          <w:szCs w:val="24"/>
        </w:rPr>
        <w:t>:</w:t>
      </w:r>
    </w:p>
    <w:p w:rsidR="00B56204" w:rsidRPr="00982A7C"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4"/>
          <w:szCs w:val="24"/>
        </w:rPr>
      </w:pPr>
      <w:r w:rsidRPr="00982A7C">
        <w:rPr>
          <w:rFonts w:ascii="Times New Roman" w:hAnsi="Times New Roman"/>
          <w:iCs/>
          <w:color w:val="000000" w:themeColor="text1"/>
          <w:sz w:val="24"/>
          <w:szCs w:val="24"/>
        </w:rPr>
        <w:t>регистрация заявления осуществляется не позднее 1 рабочего дня</w:t>
      </w:r>
      <w:r w:rsidRPr="00982A7C">
        <w:rPr>
          <w:rFonts w:ascii="Times New Roman" w:hAnsi="Times New Roman"/>
          <w:color w:val="000000" w:themeColor="text1"/>
          <w:sz w:val="24"/>
          <w:szCs w:val="24"/>
        </w:rPr>
        <w:t>, следующего за днем поступления заявления в уполномоченный о</w:t>
      </w:r>
      <w:r w:rsidRPr="00982A7C">
        <w:rPr>
          <w:rFonts w:ascii="Times New Roman" w:hAnsi="Times New Roman"/>
          <w:iCs/>
          <w:color w:val="000000" w:themeColor="text1"/>
          <w:sz w:val="24"/>
          <w:szCs w:val="24"/>
        </w:rPr>
        <w:t>рган;</w:t>
      </w:r>
    </w:p>
    <w:p w:rsidR="00B56204" w:rsidRPr="00982A7C"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4"/>
          <w:szCs w:val="24"/>
        </w:rPr>
      </w:pPr>
      <w:r w:rsidRPr="00982A7C">
        <w:rPr>
          <w:rFonts w:ascii="Times New Roman" w:hAnsi="Times New Roman"/>
          <w:iCs/>
          <w:color w:val="000000" w:themeColor="text1"/>
          <w:sz w:val="24"/>
          <w:szCs w:val="24"/>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iCs/>
          <w:color w:val="000000" w:themeColor="text1"/>
          <w:sz w:val="24"/>
          <w:szCs w:val="24"/>
        </w:rPr>
        <w:t xml:space="preserve">уведомление </w:t>
      </w:r>
      <w:r w:rsidRPr="00982A7C">
        <w:rPr>
          <w:rFonts w:ascii="Times New Roman" w:hAnsi="Times New Roman"/>
          <w:color w:val="000000" w:themeColor="text1"/>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982A7C">
        <w:rPr>
          <w:rFonts w:ascii="Times New Roman" w:hAnsi="Times New Roman"/>
          <w:iCs/>
          <w:color w:val="000000" w:themeColor="text1"/>
          <w:sz w:val="24"/>
          <w:szCs w:val="24"/>
        </w:rPr>
        <w:t xml:space="preserve">направляется в течение 3 дней со дня </w:t>
      </w:r>
      <w:r w:rsidRPr="00982A7C">
        <w:rPr>
          <w:rFonts w:ascii="Times New Roman" w:hAnsi="Times New Roman"/>
          <w:color w:val="000000" w:themeColor="text1"/>
          <w:sz w:val="24"/>
          <w:szCs w:val="24"/>
        </w:rPr>
        <w:t>завершения проведения такой проверки.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Результатом исполнения административной процедуры является: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82A7C">
        <w:rPr>
          <w:rFonts w:ascii="Times New Roman" w:hAnsi="Times New Roman"/>
          <w:iCs/>
          <w:color w:val="000000" w:themeColor="text1"/>
          <w:sz w:val="24"/>
          <w:szCs w:val="24"/>
        </w:rPr>
        <w:t xml:space="preserve">уведомления </w:t>
      </w:r>
      <w:r w:rsidRPr="00982A7C">
        <w:rPr>
          <w:rFonts w:ascii="Times New Roman" w:hAnsi="Times New Roman"/>
          <w:color w:val="000000" w:themeColor="text1"/>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3.1.2. Возврат заявления о предварительном согласовании и приложенных к нему документов.</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Основанием для начала административной процедуры является прием и регистрация заявления о предварительном согласовании.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Максимальный срок исполнения административной процедуры – 10 дней со дня поступления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3.1.3. Приостановление срока рассмотрения заявления о предварительном согласовании. </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w:t>
      </w:r>
      <w:r w:rsidRPr="00982A7C">
        <w:rPr>
          <w:rFonts w:ascii="Times New Roman" w:hAnsi="Times New Roman"/>
          <w:color w:val="000000" w:themeColor="text1"/>
          <w:sz w:val="24"/>
          <w:szCs w:val="24"/>
        </w:rPr>
        <w:lastRenderedPageBreak/>
        <w:t>ранее схемы расположения земельного участка</w:t>
      </w:r>
      <w:r w:rsidR="005E5239">
        <w:rPr>
          <w:rFonts w:ascii="Times New Roman" w:hAnsi="Times New Roman"/>
          <w:color w:val="000000" w:themeColor="text1"/>
          <w:sz w:val="24"/>
          <w:szCs w:val="24"/>
        </w:rPr>
        <w:t xml:space="preserve"> </w:t>
      </w:r>
      <w:r w:rsidRPr="00982A7C">
        <w:rPr>
          <w:rFonts w:ascii="Times New Roman" w:hAnsi="Times New Roman"/>
          <w:color w:val="000000" w:themeColor="text1"/>
          <w:sz w:val="24"/>
          <w:szCs w:val="24"/>
        </w:rPr>
        <w:t>или до принятия решения об отказе в утверждении указанной схемы.</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Максимальный срок исполнения административной процедуры – 1 день со дня окончания приема документов и регистрации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Максимальный срок исполнения административной процедуры – 3 дня со дня окончания приема документов и регистрации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3.1.5.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w:t>
      </w:r>
      <w:r w:rsidRPr="00982A7C">
        <w:rPr>
          <w:rFonts w:ascii="Times New Roman" w:hAnsi="Times New Roman"/>
          <w:color w:val="000000" w:themeColor="text1"/>
          <w:sz w:val="24"/>
          <w:szCs w:val="24"/>
        </w:rPr>
        <w:lastRenderedPageBreak/>
        <w:t>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1) в границах населенного пункта;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3) в границах территориальной зоны, сведения о границах которой внесены в Единый государственный реестр недвижимости;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4) в границах сельского поселения</w:t>
      </w:r>
      <w:r w:rsidRPr="00982A7C">
        <w:rPr>
          <w:rFonts w:ascii="Times New Roman" w:hAnsi="Times New Roman"/>
          <w:i/>
          <w:color w:val="000000" w:themeColor="text1"/>
          <w:sz w:val="24"/>
          <w:szCs w:val="24"/>
        </w:rPr>
        <w:t xml:space="preserve">, </w:t>
      </w:r>
      <w:r w:rsidRPr="00982A7C">
        <w:rPr>
          <w:rFonts w:ascii="Times New Roman" w:hAnsi="Times New Roman"/>
          <w:color w:val="000000" w:themeColor="text1"/>
          <w:sz w:val="24"/>
          <w:szCs w:val="24"/>
        </w:rPr>
        <w:t>в которых отсутствуют лесничества;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5) в границах сельского поселения, которых сведения о границах лесничеств внесены в Единый государственный реестр недвижимости.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Максимальный срок исполнения административной процедуры –                в течение 10 дней со дня поступления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982A7C" w:rsidRDefault="00B56204" w:rsidP="00B56204">
      <w:pPr>
        <w:autoSpaceDE w:val="0"/>
        <w:autoSpaceDN w:val="0"/>
        <w:adjustRightInd w:val="0"/>
        <w:spacing w:after="0" w:line="240" w:lineRule="auto"/>
        <w:ind w:firstLine="540"/>
        <w:jc w:val="both"/>
        <w:rPr>
          <w:rFonts w:ascii="Times New Roman" w:hAnsi="Times New Roman"/>
          <w:b/>
          <w:color w:val="000000" w:themeColor="text1"/>
          <w:sz w:val="24"/>
          <w:szCs w:val="24"/>
        </w:rPr>
      </w:pP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3.1.6. Рассмотрение заявления о предварительном согласовании, принятие решения по итогам рассмотрения. </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Основанием для начала выполнения административной процедуры является также истечение определенного </w:t>
      </w:r>
      <w:hyperlink r:id="rId36" w:tooltip="blocked::C:UsersDoronin.ADesktopconsultantplus://offline/ref=3EDECE97BF4BB806CFF89E7744FAC8B7FED539836A009FE982771A36AEEC99E2E255ECBA54F66DB43CECFF81D9BA9C3127FDA04BE6cBU4M" w:history="1">
        <w:r w:rsidRPr="00982A7C">
          <w:rPr>
            <w:rStyle w:val="ad"/>
            <w:rFonts w:ascii="Times New Roman" w:hAnsi="Times New Roman"/>
            <w:color w:val="000000" w:themeColor="text1"/>
            <w:sz w:val="24"/>
            <w:szCs w:val="24"/>
            <w:u w:val="none"/>
          </w:rPr>
          <w:t>пунктом 4</w:t>
        </w:r>
      </w:hyperlink>
      <w:r w:rsidRPr="00982A7C">
        <w:rPr>
          <w:rFonts w:ascii="Times New Roman" w:hAnsi="Times New Roman"/>
          <w:color w:val="000000" w:themeColor="text1"/>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7" w:tooltip="blocked::C:UsersDoronin.ADesktopconsultantplus://offline/ref=3EDECE97BF4BB806CFF89E7744FAC8B7FED539836A009FE982771A36AEEC99E2E255ECBA54F66DB43CECFF81D9BA9C3127FDA04BE6cBU4M" w:history="1">
        <w:r w:rsidRPr="00982A7C">
          <w:rPr>
            <w:rStyle w:val="ad"/>
            <w:rFonts w:ascii="Times New Roman" w:hAnsi="Times New Roman"/>
            <w:color w:val="000000" w:themeColor="text1"/>
            <w:sz w:val="24"/>
            <w:szCs w:val="24"/>
            <w:u w:val="none"/>
          </w:rPr>
          <w:t xml:space="preserve">пунктом </w:t>
        </w:r>
      </w:hyperlink>
      <w:r w:rsidRPr="00982A7C">
        <w:rPr>
          <w:rFonts w:ascii="Times New Roman" w:hAnsi="Times New Roman"/>
          <w:color w:val="000000" w:themeColor="text1"/>
          <w:sz w:val="24"/>
          <w:szCs w:val="24"/>
        </w:rPr>
        <w:t>9 статьи 3.5 Федерального закона № 137-ФЗ схема считается согласованной.</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8" w:tooltip="consultantplus://offline/ref=3FF3696CC0E72D30E85EBEEAAA3143DAF3E21AFADAAFBAF6A9CE31AAB438CFC3EDD6F931E2FC16FDA45070cACAI" w:history="1">
        <w:r w:rsidRPr="00982A7C">
          <w:rPr>
            <w:rStyle w:val="ad"/>
            <w:rFonts w:ascii="Times New Roman" w:hAnsi="Times New Roman"/>
            <w:color w:val="000000" w:themeColor="text1"/>
            <w:sz w:val="24"/>
            <w:szCs w:val="24"/>
            <w:u w:val="none"/>
          </w:rPr>
          <w:t>пунктом 2.</w:t>
        </w:r>
      </w:hyperlink>
      <w:r w:rsidRPr="00982A7C">
        <w:rPr>
          <w:rFonts w:ascii="Times New Roman" w:hAnsi="Times New Roman"/>
          <w:color w:val="000000" w:themeColor="text1"/>
          <w:sz w:val="24"/>
          <w:szCs w:val="24"/>
        </w:rPr>
        <w:t>20.1 настоящего административного регламента.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9" w:tooltip="consultantplus://offline/ref=3FF3696CC0E72D30E85EBEEAAA3143DAF3E21AFADAAFBAF6A9CE31AAB438CFC3EDD6F931E2FC16FDA45070cACAI" w:history="1">
        <w:r w:rsidRPr="00982A7C">
          <w:rPr>
            <w:rStyle w:val="ad"/>
            <w:rFonts w:ascii="Times New Roman" w:hAnsi="Times New Roman"/>
            <w:color w:val="000000" w:themeColor="text1"/>
            <w:sz w:val="24"/>
            <w:szCs w:val="24"/>
            <w:u w:val="none"/>
          </w:rPr>
          <w:t>пунктом 2.</w:t>
        </w:r>
      </w:hyperlink>
      <w:r w:rsidRPr="00982A7C">
        <w:rPr>
          <w:rFonts w:ascii="Times New Roman" w:hAnsi="Times New Roman"/>
          <w:color w:val="000000" w:themeColor="text1"/>
          <w:sz w:val="24"/>
          <w:szCs w:val="24"/>
        </w:rPr>
        <w:t>20.1 настоящего административного регламента.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w:t>
      </w:r>
      <w:r w:rsidRPr="00982A7C">
        <w:rPr>
          <w:rFonts w:ascii="Times New Roman" w:hAnsi="Times New Roman"/>
          <w:color w:val="000000" w:themeColor="text1"/>
          <w:sz w:val="24"/>
          <w:szCs w:val="24"/>
        </w:rPr>
        <w:lastRenderedPageBreak/>
        <w:t>приложением к решению о предварительном согласовании, направленному заявителю, является схема расположения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посредством почтового отправления (по адресу, указанному в заявлении);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в виде электронного документа, который направляется уполномоченным органом заявителю посредством электронной почты.</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0" w:tooltip="consultantplus://offline/ref=3EDECE97BF4BB806CFF89E7744FAC8B7FED539836A009FE982771A36AEEC99E2E255ECBA54F66DB43CECFF81D9BA9C3127FDA04BE6cBU4M" w:history="1">
        <w:r w:rsidRPr="00982A7C">
          <w:rPr>
            <w:rStyle w:val="ad"/>
            <w:rFonts w:ascii="Times New Roman" w:hAnsi="Times New Roman"/>
            <w:color w:val="000000" w:themeColor="text1"/>
            <w:sz w:val="24"/>
            <w:szCs w:val="24"/>
            <w:u w:val="none"/>
          </w:rPr>
          <w:t>пунктом 4</w:t>
        </w:r>
      </w:hyperlink>
      <w:r w:rsidRPr="00982A7C">
        <w:rPr>
          <w:rFonts w:ascii="Times New Roman" w:hAnsi="Times New Roman"/>
          <w:color w:val="000000" w:themeColor="text1"/>
          <w:sz w:val="24"/>
          <w:szCs w:val="24"/>
        </w:rPr>
        <w:t xml:space="preserve"> статьи 3.5 Федерального закона от 25.10.2001 № 137-ФЗ). </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Результатом исполнения административной процедуры является: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решение уполномоченного органа о предварительном согласовании;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решение уполномоченного органа об отказе в предварительном согласовании.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w:t>
      </w:r>
      <w:r w:rsidRPr="00982A7C">
        <w:rPr>
          <w:rFonts w:ascii="Times New Roman" w:hAnsi="Times New Roman"/>
          <w:color w:val="000000" w:themeColor="text1"/>
          <w:sz w:val="24"/>
          <w:szCs w:val="24"/>
        </w:rPr>
        <w:lastRenderedPageBreak/>
        <w:t>личном приеме, через многофункциональный центр, почтовым отправлением, в электронной форме или с использованием ЕПГУ. регионального портала.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всоответствии с которыми должно быть представлено заявление.</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1" w:tooltip="consultantplus://offline/ref=68B2E88CB8B712B9737DC70F538D7A7DC20B347DC75FE7DDB99EB8750862DB36765E782B544DCD4EeAwCK" w:history="1">
        <w:r w:rsidRPr="00982A7C">
          <w:rPr>
            <w:rStyle w:val="ad"/>
            <w:rFonts w:ascii="Times New Roman" w:hAnsi="Times New Roman"/>
            <w:color w:val="000000" w:themeColor="text1"/>
            <w:sz w:val="24"/>
            <w:szCs w:val="24"/>
            <w:u w:val="none"/>
          </w:rPr>
          <w:t>статьи 11</w:t>
        </w:r>
      </w:hyperlink>
      <w:r w:rsidRPr="00982A7C">
        <w:rPr>
          <w:rFonts w:ascii="Times New Roman" w:hAnsi="Times New Roman"/>
          <w:color w:val="000000" w:themeColor="text1"/>
          <w:sz w:val="24"/>
          <w:szCs w:val="24"/>
        </w:rPr>
        <w:t xml:space="preserve"> Федерального закона «Об электронной подписи», которые послужили основанием для принятия указанного решения.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Максимальный срок исполнения административной процедуры:</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при личном приеме граждан – не  более 20 минут;</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при поступлении заявления и документов по почте, через МФЦ – не более 3 дней со дня поступления в уполномоченный орган;</w:t>
      </w:r>
    </w:p>
    <w:p w:rsidR="00B56204" w:rsidRPr="00982A7C"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4"/>
          <w:szCs w:val="24"/>
        </w:rPr>
      </w:pPr>
      <w:r w:rsidRPr="00982A7C">
        <w:rPr>
          <w:rFonts w:ascii="Times New Roman" w:hAnsi="Times New Roman"/>
          <w:iCs/>
          <w:color w:val="000000" w:themeColor="text1"/>
          <w:sz w:val="24"/>
          <w:szCs w:val="24"/>
        </w:rPr>
        <w:t xml:space="preserve">- при поступлении заявления в электронной форме, в том числе посредством </w:t>
      </w:r>
      <w:r w:rsidRPr="00982A7C">
        <w:rPr>
          <w:rFonts w:ascii="Times New Roman" w:hAnsi="Times New Roman"/>
          <w:color w:val="000000" w:themeColor="text1"/>
          <w:sz w:val="24"/>
          <w:szCs w:val="24"/>
        </w:rPr>
        <w:t>ЕПГУ, регионального портала</w:t>
      </w:r>
      <w:r w:rsidRPr="00982A7C">
        <w:rPr>
          <w:rFonts w:ascii="Times New Roman" w:hAnsi="Times New Roman"/>
          <w:iCs/>
          <w:color w:val="000000" w:themeColor="text1"/>
          <w:sz w:val="24"/>
          <w:szCs w:val="24"/>
        </w:rPr>
        <w:t>:</w:t>
      </w:r>
    </w:p>
    <w:p w:rsidR="00B56204" w:rsidRPr="00982A7C"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4"/>
          <w:szCs w:val="24"/>
        </w:rPr>
      </w:pPr>
      <w:r w:rsidRPr="00982A7C">
        <w:rPr>
          <w:rFonts w:ascii="Times New Roman" w:hAnsi="Times New Roman"/>
          <w:iCs/>
          <w:color w:val="000000" w:themeColor="text1"/>
          <w:sz w:val="24"/>
          <w:szCs w:val="24"/>
        </w:rPr>
        <w:t>регистрация заявления осуществляется не позднее 1 рабочего дня</w:t>
      </w:r>
      <w:r w:rsidRPr="00982A7C">
        <w:rPr>
          <w:rFonts w:ascii="Times New Roman" w:hAnsi="Times New Roman"/>
          <w:color w:val="000000" w:themeColor="text1"/>
          <w:sz w:val="24"/>
          <w:szCs w:val="24"/>
        </w:rPr>
        <w:t>, следующего за днем поступления заявления в уполномоченный о</w:t>
      </w:r>
      <w:r w:rsidRPr="00982A7C">
        <w:rPr>
          <w:rFonts w:ascii="Times New Roman" w:hAnsi="Times New Roman"/>
          <w:iCs/>
          <w:color w:val="000000" w:themeColor="text1"/>
          <w:sz w:val="24"/>
          <w:szCs w:val="24"/>
        </w:rPr>
        <w:t>рган;</w:t>
      </w:r>
    </w:p>
    <w:p w:rsidR="00B56204" w:rsidRPr="00982A7C"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4"/>
          <w:szCs w:val="24"/>
        </w:rPr>
      </w:pPr>
      <w:r w:rsidRPr="00982A7C">
        <w:rPr>
          <w:rFonts w:ascii="Times New Roman" w:hAnsi="Times New Roman"/>
          <w:iCs/>
          <w:color w:val="000000" w:themeColor="text1"/>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iCs/>
          <w:color w:val="000000" w:themeColor="text1"/>
          <w:sz w:val="24"/>
          <w:szCs w:val="24"/>
        </w:rPr>
        <w:t xml:space="preserve">уведомление </w:t>
      </w:r>
      <w:r w:rsidRPr="00982A7C">
        <w:rPr>
          <w:rFonts w:ascii="Times New Roman" w:hAnsi="Times New Roman"/>
          <w:color w:val="000000" w:themeColor="text1"/>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w:t>
      </w:r>
      <w:r w:rsidRPr="00982A7C">
        <w:rPr>
          <w:rFonts w:ascii="Times New Roman" w:hAnsi="Times New Roman"/>
          <w:color w:val="000000" w:themeColor="text1"/>
          <w:sz w:val="24"/>
          <w:szCs w:val="24"/>
        </w:rPr>
        <w:lastRenderedPageBreak/>
        <w:t>признания ее действительности</w:t>
      </w:r>
      <w:r w:rsidRPr="00982A7C">
        <w:rPr>
          <w:rFonts w:ascii="Times New Roman" w:hAnsi="Times New Roman"/>
          <w:iCs/>
          <w:color w:val="000000" w:themeColor="text1"/>
          <w:sz w:val="24"/>
          <w:szCs w:val="24"/>
        </w:rPr>
        <w:t xml:space="preserve">направляется в течение 3 дней со дня </w:t>
      </w:r>
      <w:r w:rsidRPr="00982A7C">
        <w:rPr>
          <w:rFonts w:ascii="Times New Roman" w:hAnsi="Times New Roman"/>
          <w:color w:val="000000" w:themeColor="text1"/>
          <w:sz w:val="24"/>
          <w:szCs w:val="24"/>
        </w:rPr>
        <w:t>завершения проведения такой проверки.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Результатом исполнения административной процедуры является: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82A7C">
        <w:rPr>
          <w:rFonts w:ascii="Times New Roman" w:hAnsi="Times New Roman"/>
          <w:iCs/>
          <w:color w:val="000000" w:themeColor="text1"/>
          <w:sz w:val="24"/>
          <w:szCs w:val="24"/>
        </w:rPr>
        <w:t xml:space="preserve">уведомления </w:t>
      </w:r>
      <w:r w:rsidRPr="00982A7C">
        <w:rPr>
          <w:rFonts w:ascii="Times New Roman" w:hAnsi="Times New Roman"/>
          <w:color w:val="000000" w:themeColor="text1"/>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3.1.8. Возврат заявления о предоставлении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Максимальный срок исполнения административной процедуры – 10 дней со дня поступления заявления о предоставлении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lastRenderedPageBreak/>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Максимальный срок исполнения административной процедуры – 3 дня со дня окончания приема документов и регистрации заявления.</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56204" w:rsidRPr="00982A7C" w:rsidRDefault="00B56204" w:rsidP="00B56204">
      <w:pPr>
        <w:autoSpaceDE w:val="0"/>
        <w:autoSpaceDN w:val="0"/>
        <w:adjustRightInd w:val="0"/>
        <w:spacing w:after="0" w:line="240" w:lineRule="auto"/>
        <w:ind w:firstLine="540"/>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2" w:tooltip="consultantplus://offline/ref=3FF3696CC0E72D30E85EBEEAAA3143DAF3E21AFADAAFBAF6A9CE31AAB438CFC3EDD6F931E2FC16FDA45070cACAI" w:history="1">
        <w:r w:rsidRPr="00982A7C">
          <w:rPr>
            <w:rStyle w:val="ad"/>
            <w:rFonts w:ascii="Times New Roman" w:hAnsi="Times New Roman"/>
            <w:color w:val="000000" w:themeColor="text1"/>
            <w:sz w:val="24"/>
            <w:szCs w:val="24"/>
            <w:u w:val="none"/>
          </w:rPr>
          <w:t>пунктом 2.</w:t>
        </w:r>
      </w:hyperlink>
      <w:r w:rsidRPr="00982A7C">
        <w:rPr>
          <w:rFonts w:ascii="Times New Roman" w:hAnsi="Times New Roman"/>
          <w:color w:val="000000" w:themeColor="text1"/>
          <w:sz w:val="24"/>
          <w:szCs w:val="24"/>
        </w:rPr>
        <w:t>20.2 настоящего административного регламента.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sz w:val="24"/>
          <w:szCs w:val="24"/>
        </w:rPr>
      </w:pPr>
      <w:r w:rsidRPr="00982A7C">
        <w:rPr>
          <w:rFonts w:ascii="Times New Roman" w:hAnsi="Times New Roman"/>
          <w:sz w:val="24"/>
          <w:szCs w:val="24"/>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sz w:val="24"/>
          <w:szCs w:val="24"/>
        </w:rPr>
      </w:pPr>
      <w:r w:rsidRPr="00982A7C">
        <w:rPr>
          <w:rFonts w:ascii="Times New Roman" w:hAnsi="Times New Roman"/>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3" w:tooltip="consultantplus://offline/ref=3FF3696CC0E72D30E85EBEEAAA3143DAF3E21AFADAAFBAF6A9CE31AAB438CFC3EDD6F931E2FC16FDA45070cACAI" w:history="1">
        <w:r w:rsidRPr="00982A7C">
          <w:rPr>
            <w:rStyle w:val="ad"/>
            <w:rFonts w:ascii="Times New Roman" w:hAnsi="Times New Roman"/>
            <w:color w:val="auto"/>
            <w:sz w:val="24"/>
            <w:szCs w:val="24"/>
            <w:u w:val="none"/>
          </w:rPr>
          <w:t>пунктом 2.</w:t>
        </w:r>
      </w:hyperlink>
      <w:r w:rsidRPr="00982A7C">
        <w:rPr>
          <w:rFonts w:ascii="Times New Roman" w:hAnsi="Times New Roman"/>
          <w:sz w:val="24"/>
          <w:szCs w:val="24"/>
        </w:rPr>
        <w:t>20.2 настоящего административного регламента.</w:t>
      </w:r>
    </w:p>
    <w:p w:rsidR="00B56204" w:rsidRPr="00982A7C" w:rsidRDefault="00B56204" w:rsidP="00B56204">
      <w:pPr>
        <w:autoSpaceDE w:val="0"/>
        <w:autoSpaceDN w:val="0"/>
        <w:adjustRightInd w:val="0"/>
        <w:spacing w:after="0" w:line="240" w:lineRule="auto"/>
        <w:ind w:firstLine="540"/>
        <w:jc w:val="both"/>
        <w:rPr>
          <w:rFonts w:ascii="Times New Roman" w:hAnsi="Times New Roman"/>
          <w:sz w:val="24"/>
          <w:szCs w:val="24"/>
        </w:rPr>
      </w:pPr>
      <w:r w:rsidRPr="00982A7C">
        <w:rPr>
          <w:rFonts w:ascii="Times New Roman" w:hAnsi="Times New Roman"/>
          <w:sz w:val="24"/>
          <w:szCs w:val="24"/>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982A7C" w:rsidRDefault="00B56204" w:rsidP="00B56204">
      <w:pPr>
        <w:autoSpaceDE w:val="0"/>
        <w:autoSpaceDN w:val="0"/>
        <w:adjustRightInd w:val="0"/>
        <w:spacing w:after="0" w:line="240" w:lineRule="auto"/>
        <w:ind w:firstLine="540"/>
        <w:jc w:val="both"/>
        <w:rPr>
          <w:rFonts w:ascii="Times New Roman" w:hAnsi="Times New Roman"/>
          <w:sz w:val="24"/>
          <w:szCs w:val="24"/>
        </w:rPr>
      </w:pPr>
      <w:r w:rsidRPr="00982A7C">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rsidR="00B56204" w:rsidRPr="00982A7C" w:rsidRDefault="00B56204" w:rsidP="00B56204">
      <w:pPr>
        <w:autoSpaceDE w:val="0"/>
        <w:autoSpaceDN w:val="0"/>
        <w:adjustRightInd w:val="0"/>
        <w:spacing w:after="0" w:line="240" w:lineRule="auto"/>
        <w:ind w:firstLine="540"/>
        <w:jc w:val="both"/>
        <w:rPr>
          <w:rFonts w:ascii="Times New Roman" w:hAnsi="Times New Roman"/>
          <w:sz w:val="24"/>
          <w:szCs w:val="24"/>
        </w:rPr>
      </w:pPr>
      <w:r w:rsidRPr="00982A7C">
        <w:rPr>
          <w:rFonts w:ascii="Times New Roman" w:hAnsi="Times New Roman"/>
          <w:sz w:val="24"/>
          <w:szCs w:val="24"/>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56204" w:rsidRPr="00982A7C" w:rsidRDefault="00B56204" w:rsidP="00B56204">
      <w:pPr>
        <w:autoSpaceDE w:val="0"/>
        <w:autoSpaceDN w:val="0"/>
        <w:adjustRightInd w:val="0"/>
        <w:spacing w:after="0" w:line="240" w:lineRule="auto"/>
        <w:ind w:firstLine="540"/>
        <w:jc w:val="both"/>
        <w:rPr>
          <w:rFonts w:ascii="Times New Roman" w:hAnsi="Times New Roman"/>
          <w:sz w:val="24"/>
          <w:szCs w:val="24"/>
        </w:rPr>
      </w:pPr>
      <w:r w:rsidRPr="00982A7C">
        <w:rPr>
          <w:rFonts w:ascii="Times New Roman" w:hAnsi="Times New Roman"/>
          <w:sz w:val="24"/>
          <w:szCs w:val="24"/>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56204" w:rsidRPr="00982A7C" w:rsidRDefault="00B56204" w:rsidP="00B56204">
      <w:pPr>
        <w:autoSpaceDE w:val="0"/>
        <w:autoSpaceDN w:val="0"/>
        <w:adjustRightInd w:val="0"/>
        <w:spacing w:after="0" w:line="240" w:lineRule="auto"/>
        <w:ind w:firstLine="540"/>
        <w:jc w:val="both"/>
        <w:rPr>
          <w:rFonts w:ascii="Times New Roman" w:hAnsi="Times New Roman"/>
          <w:sz w:val="24"/>
          <w:szCs w:val="24"/>
        </w:rPr>
      </w:pPr>
      <w:r w:rsidRPr="00982A7C">
        <w:rPr>
          <w:rFonts w:ascii="Times New Roman" w:hAnsi="Times New Roman"/>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56204" w:rsidRPr="00982A7C" w:rsidRDefault="00B56204" w:rsidP="00B56204">
      <w:pPr>
        <w:autoSpaceDE w:val="0"/>
        <w:autoSpaceDN w:val="0"/>
        <w:adjustRightInd w:val="0"/>
        <w:spacing w:after="0" w:line="240" w:lineRule="auto"/>
        <w:ind w:firstLine="540"/>
        <w:jc w:val="both"/>
        <w:rPr>
          <w:rFonts w:ascii="Times New Roman" w:hAnsi="Times New Roman"/>
          <w:sz w:val="24"/>
          <w:szCs w:val="24"/>
        </w:rPr>
      </w:pPr>
      <w:r w:rsidRPr="00982A7C">
        <w:rPr>
          <w:rFonts w:ascii="Times New Roman" w:hAnsi="Times New Roman"/>
          <w:sz w:val="24"/>
          <w:szCs w:val="24"/>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982A7C" w:rsidRDefault="00B56204" w:rsidP="00B56204">
      <w:pPr>
        <w:autoSpaceDE w:val="0"/>
        <w:autoSpaceDN w:val="0"/>
        <w:adjustRightInd w:val="0"/>
        <w:spacing w:after="0" w:line="240" w:lineRule="auto"/>
        <w:ind w:firstLine="540"/>
        <w:jc w:val="both"/>
        <w:rPr>
          <w:rFonts w:ascii="Times New Roman" w:hAnsi="Times New Roman"/>
          <w:sz w:val="24"/>
          <w:szCs w:val="24"/>
        </w:rPr>
      </w:pPr>
      <w:r w:rsidRPr="00982A7C">
        <w:rPr>
          <w:rFonts w:ascii="Times New Roman" w:hAnsi="Times New Roman"/>
          <w:sz w:val="24"/>
          <w:szCs w:val="24"/>
        </w:rPr>
        <w:t>Результатом исполнения административной процедуры является:</w:t>
      </w:r>
    </w:p>
    <w:p w:rsidR="00B56204" w:rsidRPr="00982A7C" w:rsidRDefault="00B56204" w:rsidP="00B56204">
      <w:pPr>
        <w:autoSpaceDE w:val="0"/>
        <w:autoSpaceDN w:val="0"/>
        <w:adjustRightInd w:val="0"/>
        <w:spacing w:after="0" w:line="240" w:lineRule="auto"/>
        <w:ind w:firstLine="540"/>
        <w:jc w:val="both"/>
        <w:rPr>
          <w:rFonts w:ascii="Times New Roman" w:hAnsi="Times New Roman"/>
          <w:sz w:val="24"/>
          <w:szCs w:val="24"/>
        </w:rPr>
      </w:pPr>
      <w:r w:rsidRPr="00982A7C">
        <w:rPr>
          <w:rFonts w:ascii="Times New Roman" w:hAnsi="Times New Roman"/>
          <w:sz w:val="24"/>
          <w:szCs w:val="24"/>
        </w:rPr>
        <w:t xml:space="preserve">- направление (вручение) заявителю проекта договора купли-продажи земельного участка в трех экземплярах; </w:t>
      </w:r>
    </w:p>
    <w:p w:rsidR="00B56204" w:rsidRPr="00982A7C" w:rsidRDefault="00B56204" w:rsidP="00B56204">
      <w:pPr>
        <w:autoSpaceDE w:val="0"/>
        <w:autoSpaceDN w:val="0"/>
        <w:adjustRightInd w:val="0"/>
        <w:spacing w:after="0" w:line="240" w:lineRule="auto"/>
        <w:ind w:firstLine="540"/>
        <w:jc w:val="both"/>
        <w:rPr>
          <w:rFonts w:ascii="Times New Roman" w:hAnsi="Times New Roman"/>
          <w:sz w:val="24"/>
          <w:szCs w:val="24"/>
        </w:rPr>
      </w:pPr>
      <w:r w:rsidRPr="00982A7C">
        <w:rPr>
          <w:rFonts w:ascii="Times New Roman" w:hAnsi="Times New Roman"/>
          <w:sz w:val="24"/>
          <w:szCs w:val="24"/>
        </w:rPr>
        <w:t>- направление (вручение) решения уполномоченного органа об отказе в предоставлении земельного участка.</w:t>
      </w:r>
    </w:p>
    <w:p w:rsidR="00E00A5B" w:rsidRDefault="00E00A5B" w:rsidP="00E00A5B">
      <w:pPr>
        <w:autoSpaceDE w:val="0"/>
        <w:autoSpaceDN w:val="0"/>
        <w:adjustRightInd w:val="0"/>
        <w:spacing w:after="0" w:line="240" w:lineRule="auto"/>
        <w:ind w:firstLine="540"/>
        <w:jc w:val="both"/>
        <w:rPr>
          <w:rFonts w:ascii="Times New Roman" w:hAnsi="Times New Roman"/>
          <w:sz w:val="24"/>
          <w:szCs w:val="24"/>
        </w:rPr>
      </w:pPr>
    </w:p>
    <w:p w:rsidR="005E5239" w:rsidRPr="00982A7C" w:rsidRDefault="005E5239" w:rsidP="00E00A5B">
      <w:pPr>
        <w:autoSpaceDE w:val="0"/>
        <w:autoSpaceDN w:val="0"/>
        <w:adjustRightInd w:val="0"/>
        <w:spacing w:after="0" w:line="240" w:lineRule="auto"/>
        <w:ind w:firstLine="540"/>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lastRenderedPageBreak/>
        <w:t>Исчерпывающий перечень административных процедур</w:t>
      </w:r>
    </w:p>
    <w:p w:rsidR="00EB6B96" w:rsidRPr="00982A7C" w:rsidRDefault="00EB6B96" w:rsidP="00EB6B96">
      <w:pPr>
        <w:pStyle w:val="1"/>
        <w:rPr>
          <w:sz w:val="24"/>
          <w:szCs w:val="24"/>
        </w:rPr>
      </w:pPr>
      <w:r w:rsidRPr="00982A7C">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получение информации о порядке и сроках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формирование заявления;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получение результата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получение сведений о ходе рассмотрения заявления;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осуществление оценки качества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Порядок осуществления административных процедур (действий) в электронной форме</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3.3. Формирование заявления.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При формировании заявления заявителю обеспечивается: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б) возможность печати на бумажном носителе копии электронной формы заявления;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Pr="00982A7C">
        <w:rPr>
          <w:rFonts w:ascii="Times New Roman" w:hAnsi="Times New Roman"/>
          <w:sz w:val="24"/>
          <w:szCs w:val="24"/>
        </w:rPr>
        <w:lastRenderedPageBreak/>
        <w:t>предоставления муниципальной услуги (далее – ГИС).</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Ответственное должностное лицо:</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рассматривает поступившие заявления и приложенные образы документов (документы);</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3" w:name="_Hlk99376589"/>
      <w:r w:rsidRPr="00982A7C">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982A7C">
        <w:rPr>
          <w:rFonts w:ascii="Times New Roman" w:hAnsi="Times New Roman"/>
          <w:sz w:val="24"/>
          <w:szCs w:val="24"/>
        </w:rPr>
        <w:t xml:space="preserve"> Уполномоченный орган (</w:t>
      </w:r>
      <w:r w:rsidRPr="00982A7C">
        <w:rPr>
          <w:rFonts w:ascii="Times New Roman" w:hAnsi="Times New Roman"/>
          <w:sz w:val="24"/>
          <w:szCs w:val="24"/>
        </w:rPr>
        <w:t>многофункциональн</w:t>
      </w:r>
      <w:r w:rsidR="00024280" w:rsidRPr="00982A7C">
        <w:rPr>
          <w:rFonts w:ascii="Times New Roman" w:hAnsi="Times New Roman"/>
          <w:sz w:val="24"/>
          <w:szCs w:val="24"/>
        </w:rPr>
        <w:t>ый</w:t>
      </w:r>
      <w:r w:rsidRPr="00982A7C">
        <w:rPr>
          <w:rFonts w:ascii="Times New Roman" w:hAnsi="Times New Roman"/>
          <w:sz w:val="24"/>
          <w:szCs w:val="24"/>
        </w:rPr>
        <w:t xml:space="preserve"> центр</w:t>
      </w:r>
      <w:r w:rsidR="00024280" w:rsidRPr="00982A7C">
        <w:rPr>
          <w:rFonts w:ascii="Times New Roman" w:hAnsi="Times New Roman"/>
          <w:sz w:val="24"/>
          <w:szCs w:val="24"/>
        </w:rPr>
        <w:t>)</w:t>
      </w:r>
      <w:r w:rsidRPr="00982A7C">
        <w:rPr>
          <w:rFonts w:ascii="Times New Roman" w:hAnsi="Times New Roman"/>
          <w:sz w:val="24"/>
          <w:szCs w:val="24"/>
        </w:rPr>
        <w:t>.</w:t>
      </w:r>
    </w:p>
    <w:bookmarkEnd w:id="13"/>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3.8. Оценка качества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982A7C">
        <w:rPr>
          <w:rFonts w:ascii="Times New Roman" w:hAnsi="Times New Roman"/>
          <w:sz w:val="24"/>
          <w:szCs w:val="24"/>
        </w:rPr>
        <w:t>.12.2012</w:t>
      </w:r>
      <w:r w:rsidRPr="00982A7C">
        <w:rPr>
          <w:rFonts w:ascii="Times New Roman" w:hAnsi="Times New Roman"/>
          <w:sz w:val="24"/>
          <w:szCs w:val="24"/>
        </w:rPr>
        <w:t xml:space="preserve"> № 1284 </w:t>
      </w:r>
      <w:r w:rsidR="00024280" w:rsidRPr="00982A7C">
        <w:rPr>
          <w:rFonts w:ascii="Times New Roman" w:hAnsi="Times New Roman"/>
          <w:sz w:val="24"/>
          <w:szCs w:val="24"/>
        </w:rPr>
        <w:t>"</w:t>
      </w:r>
      <w:r w:rsidRPr="00982A7C">
        <w:rPr>
          <w:rFonts w:ascii="Times New Roman" w:hAnsi="Times New Roman"/>
          <w:sz w:val="24"/>
          <w:szCs w:val="24"/>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sidRPr="00982A7C">
        <w:rPr>
          <w:rFonts w:ascii="Times New Roman" w:hAnsi="Times New Roman"/>
          <w:sz w:val="24"/>
          <w:szCs w:val="24"/>
        </w:rPr>
        <w:t>"</w:t>
      </w:r>
      <w:r w:rsidRPr="00982A7C">
        <w:rPr>
          <w:rFonts w:ascii="Times New Roman" w:hAnsi="Times New Roman"/>
          <w:sz w:val="24"/>
          <w:szCs w:val="24"/>
        </w:rPr>
        <w:t>.</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982A7C">
        <w:rPr>
          <w:rFonts w:ascii="Times New Roman" w:hAnsi="Times New Roman"/>
          <w:sz w:val="24"/>
          <w:szCs w:val="24"/>
        </w:rPr>
        <w:t>.11.</w:t>
      </w:r>
      <w:r w:rsidRPr="00982A7C">
        <w:rPr>
          <w:rFonts w:ascii="Times New Roman" w:hAnsi="Times New Roman"/>
          <w:sz w:val="24"/>
          <w:szCs w:val="24"/>
        </w:rPr>
        <w:t xml:space="preserve">2012 № 1198 </w:t>
      </w:r>
      <w:r w:rsidR="00024280" w:rsidRPr="00982A7C">
        <w:rPr>
          <w:rFonts w:ascii="Times New Roman" w:hAnsi="Times New Roman"/>
          <w:sz w:val="24"/>
          <w:szCs w:val="24"/>
        </w:rPr>
        <w:t>"</w:t>
      </w:r>
      <w:r w:rsidRPr="00982A7C">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982A7C">
        <w:rPr>
          <w:rFonts w:ascii="Times New Roman" w:hAnsi="Times New Roman"/>
          <w:sz w:val="24"/>
          <w:szCs w:val="24"/>
        </w:rPr>
        <w:t>"</w:t>
      </w:r>
      <w:r w:rsidRPr="00982A7C">
        <w:rPr>
          <w:rFonts w:ascii="Times New Roman" w:hAnsi="Times New Roman"/>
          <w:sz w:val="24"/>
          <w:szCs w:val="24"/>
        </w:rPr>
        <w:t xml:space="preserve"> (вслучае, если Уполномоченный орган подключен к указанной системе).</w:t>
      </w:r>
    </w:p>
    <w:p w:rsidR="005E5239" w:rsidRPr="00982A7C" w:rsidRDefault="005E5239"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982A7C">
        <w:rPr>
          <w:rFonts w:ascii="Times New Roman" w:hAnsi="Times New Roman"/>
          <w:sz w:val="24"/>
          <w:szCs w:val="24"/>
        </w:rPr>
        <w:t>6</w:t>
      </w:r>
      <w:r w:rsidRPr="00982A7C">
        <w:rPr>
          <w:rFonts w:ascii="Times New Roman" w:hAnsi="Times New Roman"/>
          <w:sz w:val="24"/>
          <w:szCs w:val="24"/>
        </w:rPr>
        <w:t xml:space="preserve"> настоящего Административного регламента.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982A7C">
        <w:rPr>
          <w:rFonts w:ascii="Times New Roman" w:hAnsi="Times New Roman"/>
          <w:sz w:val="24"/>
          <w:szCs w:val="24"/>
        </w:rPr>
        <w:t xml:space="preserve">муниципальной </w:t>
      </w:r>
      <w:r w:rsidRPr="00982A7C">
        <w:rPr>
          <w:rFonts w:ascii="Times New Roman" w:hAnsi="Times New Roman"/>
          <w:sz w:val="24"/>
          <w:szCs w:val="24"/>
        </w:rPr>
        <w:t>услуги документах осуществляется в следующем порядке:</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 xml:space="preserve">IV. Формы контроля за исполнением административного регламента </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Текущий контроль осуществляется путем проведения проверок:</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решений о предоставлении (об отказе в предоставлении)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выявления и устранения нарушений прав граждан;</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Основанием для проведения внеплановых проверок являются: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получение от государственных органов, органов местного самоуправления информации о </w:t>
      </w:r>
      <w:r w:rsidRPr="00982A7C">
        <w:rPr>
          <w:rFonts w:ascii="Times New Roman" w:hAnsi="Times New Roman"/>
          <w:sz w:val="24"/>
          <w:szCs w:val="24"/>
        </w:rPr>
        <w:lastRenderedPageBreak/>
        <w:t xml:space="preserve">предполагаемых или выявленных нарушениях нормативных правовых актов Российской Федерации, нормативных правовых актов </w:t>
      </w:r>
      <w:r w:rsidR="006D25F9" w:rsidRPr="00982A7C">
        <w:rPr>
          <w:rFonts w:ascii="Times New Roman" w:hAnsi="Times New Roman"/>
          <w:sz w:val="24"/>
          <w:szCs w:val="24"/>
        </w:rPr>
        <w:t xml:space="preserve">Ростовской области </w:t>
      </w:r>
      <w:r w:rsidRPr="00982A7C">
        <w:rPr>
          <w:rFonts w:ascii="Times New Roman" w:hAnsi="Times New Roman"/>
          <w:sz w:val="24"/>
          <w:szCs w:val="24"/>
        </w:rPr>
        <w:t xml:space="preserve">и нормативных правовых актов органов местного самоуправления </w:t>
      </w:r>
      <w:r w:rsidR="009E6716" w:rsidRPr="00982A7C">
        <w:rPr>
          <w:rFonts w:ascii="Times New Roman" w:hAnsi="Times New Roman"/>
          <w:sz w:val="24"/>
          <w:szCs w:val="24"/>
        </w:rPr>
        <w:t>Михайловского</w:t>
      </w:r>
      <w:r w:rsidRPr="00982A7C">
        <w:rPr>
          <w:rFonts w:ascii="Times New Roman" w:hAnsi="Times New Roman"/>
          <w:sz w:val="24"/>
          <w:szCs w:val="24"/>
        </w:rPr>
        <w:t xml:space="preserve"> сельского поселения;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42648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4.4</w:t>
      </w:r>
      <w:r w:rsidR="00EB6B96" w:rsidRPr="00982A7C">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sidRPr="00982A7C">
        <w:rPr>
          <w:rFonts w:ascii="Times New Roman" w:hAnsi="Times New Roman"/>
          <w:sz w:val="24"/>
          <w:szCs w:val="24"/>
        </w:rPr>
        <w:t xml:space="preserve">Ростовской области </w:t>
      </w:r>
      <w:r w:rsidR="00EB6B96" w:rsidRPr="00982A7C">
        <w:rPr>
          <w:rFonts w:ascii="Times New Roman" w:hAnsi="Times New Roman"/>
          <w:sz w:val="24"/>
          <w:szCs w:val="24"/>
        </w:rPr>
        <w:t xml:space="preserve">и нормативных правовых актов органов местного самоуправления </w:t>
      </w:r>
      <w:r w:rsidR="009E6716" w:rsidRPr="00982A7C">
        <w:rPr>
          <w:rFonts w:ascii="Times New Roman" w:hAnsi="Times New Roman"/>
          <w:sz w:val="24"/>
          <w:szCs w:val="24"/>
        </w:rPr>
        <w:t>Михайловского</w:t>
      </w:r>
      <w:r w:rsidR="00EB6B96" w:rsidRPr="00982A7C">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4.</w:t>
      </w:r>
      <w:r w:rsidR="00426486" w:rsidRPr="00982A7C">
        <w:rPr>
          <w:rFonts w:ascii="Times New Roman" w:hAnsi="Times New Roman"/>
          <w:sz w:val="24"/>
          <w:szCs w:val="24"/>
        </w:rPr>
        <w:t>5</w:t>
      </w:r>
      <w:r w:rsidRPr="00982A7C">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Граждане, их объединения и организации также имеют право:</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4.</w:t>
      </w:r>
      <w:r w:rsidR="00426486" w:rsidRPr="00982A7C">
        <w:rPr>
          <w:rFonts w:ascii="Times New Roman" w:hAnsi="Times New Roman"/>
          <w:sz w:val="24"/>
          <w:szCs w:val="24"/>
        </w:rPr>
        <w:t>6</w:t>
      </w:r>
      <w:r w:rsidRPr="00982A7C">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Заявитель может обратиться с жалобой в следующих случаях:</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44" w:history="1">
        <w:r w:rsidRPr="00982A7C">
          <w:rPr>
            <w:rStyle w:val="ad"/>
            <w:rFonts w:ascii="Times New Roman" w:hAnsi="Times New Roman"/>
            <w:color w:val="000000" w:themeColor="text1"/>
            <w:sz w:val="24"/>
            <w:szCs w:val="24"/>
            <w:u w:val="none"/>
          </w:rPr>
          <w:t>статье 15.1</w:t>
        </w:r>
      </w:hyperlink>
      <w:r w:rsidRPr="00982A7C">
        <w:rPr>
          <w:rFonts w:ascii="Times New Roman" w:hAnsi="Times New Roman"/>
          <w:color w:val="000000" w:themeColor="text1"/>
          <w:sz w:val="24"/>
          <w:szCs w:val="24"/>
        </w:rPr>
        <w:t xml:space="preserve"> Федерального закона </w:t>
      </w:r>
      <w:r w:rsidRPr="00982A7C">
        <w:rPr>
          <w:rFonts w:ascii="Times New Roman" w:hAnsi="Times New Roman"/>
          <w:bCs/>
          <w:color w:val="000000" w:themeColor="text1"/>
          <w:sz w:val="24"/>
          <w:szCs w:val="24"/>
        </w:rPr>
        <w:t>№ 210-ФЗ</w:t>
      </w:r>
      <w:r w:rsidRPr="00982A7C">
        <w:rPr>
          <w:rFonts w:ascii="Times New Roman" w:hAnsi="Times New Roman"/>
          <w:color w:val="000000" w:themeColor="text1"/>
          <w:sz w:val="24"/>
          <w:szCs w:val="24"/>
        </w:rPr>
        <w:t>;</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982A7C">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работника</w:t>
      </w:r>
      <w:r w:rsidRPr="00982A7C">
        <w:rPr>
          <w:rFonts w:ascii="Times New Roman" w:hAnsi="Times New Roman"/>
          <w:color w:val="000000" w:themeColor="text1"/>
          <w:sz w:val="24"/>
          <w:szCs w:val="24"/>
          <w:lang w:bidi="ru-RU"/>
        </w:rPr>
        <w:t xml:space="preserve"> многофункционального центра</w:t>
      </w:r>
      <w:r w:rsidRPr="00982A7C">
        <w:rPr>
          <w:rFonts w:ascii="Times New Roman" w:hAnsi="Times New Roman"/>
          <w:color w:val="000000" w:themeColor="text1"/>
          <w:sz w:val="24"/>
          <w:szCs w:val="24"/>
        </w:rPr>
        <w:t xml:space="preserve"> возможно в случае, если на </w:t>
      </w:r>
      <w:r w:rsidRPr="00982A7C">
        <w:rPr>
          <w:rFonts w:ascii="Times New Roman" w:hAnsi="Times New Roman"/>
          <w:color w:val="000000" w:themeColor="text1"/>
          <w:sz w:val="24"/>
          <w:szCs w:val="24"/>
          <w:lang w:bidi="ru-RU"/>
        </w:rPr>
        <w:t>многофункциональный центр</w:t>
      </w:r>
      <w:r w:rsidRPr="00982A7C">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982A7C">
          <w:rPr>
            <w:rStyle w:val="ad"/>
            <w:rFonts w:ascii="Times New Roman" w:hAnsi="Times New Roman"/>
            <w:color w:val="000000" w:themeColor="text1"/>
            <w:sz w:val="24"/>
            <w:szCs w:val="24"/>
            <w:u w:val="none"/>
          </w:rPr>
          <w:t>частью 1.3 статьи 16</w:t>
        </w:r>
      </w:hyperlink>
      <w:r w:rsidRPr="00982A7C">
        <w:rPr>
          <w:rFonts w:ascii="Times New Roman" w:hAnsi="Times New Roman"/>
          <w:bCs/>
          <w:color w:val="000000" w:themeColor="text1"/>
          <w:sz w:val="24"/>
          <w:szCs w:val="24"/>
        </w:rPr>
        <w:t>Федерального закона № 210-ФЗ</w:t>
      </w:r>
      <w:r w:rsidRPr="00982A7C">
        <w:rPr>
          <w:rFonts w:ascii="Times New Roman" w:hAnsi="Times New Roman"/>
          <w:color w:val="000000" w:themeColor="text1"/>
          <w:sz w:val="24"/>
          <w:szCs w:val="24"/>
        </w:rPr>
        <w:t>;</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D7D07" w:rsidRPr="00982A7C">
        <w:rPr>
          <w:rFonts w:ascii="Times New Roman" w:hAnsi="Times New Roman"/>
          <w:color w:val="000000" w:themeColor="text1"/>
          <w:sz w:val="24"/>
          <w:szCs w:val="24"/>
        </w:rPr>
        <w:t>Ростовской</w:t>
      </w:r>
      <w:r w:rsidRPr="00982A7C">
        <w:rPr>
          <w:rFonts w:ascii="Times New Roman" w:hAnsi="Times New Roman"/>
          <w:color w:val="000000" w:themeColor="text1"/>
          <w:sz w:val="24"/>
          <w:szCs w:val="24"/>
        </w:rPr>
        <w:t xml:space="preserve"> области, муниципальными </w:t>
      </w:r>
      <w:r w:rsidRPr="00982A7C">
        <w:rPr>
          <w:rFonts w:ascii="Times New Roman" w:hAnsi="Times New Roman"/>
          <w:color w:val="000000" w:themeColor="text1"/>
          <w:sz w:val="24"/>
          <w:szCs w:val="24"/>
        </w:rPr>
        <w:lastRenderedPageBreak/>
        <w:t>правовыми актами  для предоставления муниципальной услуги;</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D7D07" w:rsidRPr="00982A7C">
        <w:rPr>
          <w:rFonts w:ascii="Times New Roman" w:hAnsi="Times New Roman"/>
          <w:color w:val="000000" w:themeColor="text1"/>
          <w:sz w:val="24"/>
          <w:szCs w:val="24"/>
        </w:rPr>
        <w:t>Ростовской</w:t>
      </w:r>
      <w:r w:rsidRPr="00982A7C">
        <w:rPr>
          <w:rFonts w:ascii="Times New Roman" w:hAnsi="Times New Roman"/>
          <w:color w:val="000000" w:themeColor="text1"/>
          <w:sz w:val="24"/>
          <w:szCs w:val="24"/>
        </w:rPr>
        <w:t xml:space="preserve"> области, муниципальными правовыми актами  для предоставления муниципальной услуги, у заявителя;</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D7D07" w:rsidRPr="00982A7C">
        <w:rPr>
          <w:rFonts w:ascii="Times New Roman" w:hAnsi="Times New Roman"/>
          <w:color w:val="000000" w:themeColor="text1"/>
          <w:sz w:val="24"/>
          <w:szCs w:val="24"/>
        </w:rPr>
        <w:t>Ростовской</w:t>
      </w:r>
      <w:r w:rsidRPr="00982A7C">
        <w:rPr>
          <w:rFonts w:ascii="Times New Roman" w:hAnsi="Times New Roman"/>
          <w:color w:val="000000" w:themeColor="text1"/>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xml:space="preserve">, работника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xml:space="preserve"> возможно в случае, если на </w:t>
      </w:r>
      <w:r w:rsidRPr="00982A7C">
        <w:rPr>
          <w:rFonts w:ascii="Times New Roman" w:hAnsi="Times New Roman"/>
          <w:color w:val="000000" w:themeColor="text1"/>
          <w:sz w:val="24"/>
          <w:szCs w:val="24"/>
          <w:lang w:bidi="ru-RU"/>
        </w:rPr>
        <w:t>многофункциональный центр</w:t>
      </w:r>
      <w:r w:rsidRPr="00982A7C">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982A7C">
          <w:rPr>
            <w:rStyle w:val="ad"/>
            <w:rFonts w:ascii="Times New Roman" w:hAnsi="Times New Roman"/>
            <w:color w:val="000000" w:themeColor="text1"/>
            <w:sz w:val="24"/>
            <w:szCs w:val="24"/>
            <w:u w:val="none"/>
          </w:rPr>
          <w:t>частью 1.3 статьи 16</w:t>
        </w:r>
      </w:hyperlink>
      <w:r w:rsidRPr="00982A7C">
        <w:rPr>
          <w:rFonts w:ascii="Times New Roman" w:hAnsi="Times New Roman"/>
          <w:bCs/>
          <w:color w:val="000000" w:themeColor="text1"/>
          <w:sz w:val="24"/>
          <w:szCs w:val="24"/>
        </w:rPr>
        <w:t>Федерального закона № 210-ФЗ</w:t>
      </w:r>
      <w:r w:rsidRPr="00982A7C">
        <w:rPr>
          <w:rFonts w:ascii="Times New Roman" w:hAnsi="Times New Roman"/>
          <w:color w:val="000000" w:themeColor="text1"/>
          <w:sz w:val="24"/>
          <w:szCs w:val="24"/>
        </w:rPr>
        <w:t>;</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D7D07" w:rsidRPr="00982A7C">
        <w:rPr>
          <w:rFonts w:ascii="Times New Roman" w:hAnsi="Times New Roman"/>
          <w:color w:val="000000" w:themeColor="text1"/>
          <w:sz w:val="24"/>
          <w:szCs w:val="24"/>
        </w:rPr>
        <w:t>Ростовской</w:t>
      </w:r>
      <w:r w:rsidRPr="00982A7C">
        <w:rPr>
          <w:rFonts w:ascii="Times New Roman" w:hAnsi="Times New Roman"/>
          <w:color w:val="000000" w:themeColor="text1"/>
          <w:sz w:val="24"/>
          <w:szCs w:val="24"/>
        </w:rPr>
        <w:t xml:space="preserve"> области, муниципальными правовыми актами;</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xml:space="preserve">, работника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xml:space="preserve">, организаций, предусмотренных </w:t>
      </w:r>
      <w:hyperlink r:id="rId47" w:history="1">
        <w:r w:rsidRPr="00982A7C">
          <w:rPr>
            <w:rStyle w:val="ad"/>
            <w:rFonts w:ascii="Times New Roman" w:hAnsi="Times New Roman"/>
            <w:color w:val="000000" w:themeColor="text1"/>
            <w:sz w:val="24"/>
            <w:szCs w:val="24"/>
            <w:u w:val="none"/>
          </w:rPr>
          <w:t>частью 1.1 статьи 16</w:t>
        </w:r>
      </w:hyperlink>
      <w:r w:rsidRPr="00982A7C">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работника</w:t>
      </w:r>
      <w:r w:rsidRPr="00982A7C">
        <w:rPr>
          <w:rFonts w:ascii="Times New Roman" w:hAnsi="Times New Roman"/>
          <w:color w:val="000000" w:themeColor="text1"/>
          <w:sz w:val="24"/>
          <w:szCs w:val="24"/>
          <w:lang w:bidi="ru-RU"/>
        </w:rPr>
        <w:t xml:space="preserve"> многофункционального центра</w:t>
      </w:r>
      <w:r w:rsidRPr="00982A7C">
        <w:rPr>
          <w:rFonts w:ascii="Times New Roman" w:hAnsi="Times New Roman"/>
          <w:color w:val="000000" w:themeColor="text1"/>
          <w:sz w:val="24"/>
          <w:szCs w:val="24"/>
        </w:rPr>
        <w:t xml:space="preserve"> возможно в случае, если на</w:t>
      </w:r>
      <w:r w:rsidRPr="00982A7C">
        <w:rPr>
          <w:rFonts w:ascii="Times New Roman" w:hAnsi="Times New Roman"/>
          <w:color w:val="000000" w:themeColor="text1"/>
          <w:sz w:val="24"/>
          <w:szCs w:val="24"/>
          <w:lang w:bidi="ru-RU"/>
        </w:rPr>
        <w:t xml:space="preserve"> многофункциональный центр</w:t>
      </w:r>
      <w:r w:rsidRPr="00982A7C">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982A7C">
          <w:rPr>
            <w:rStyle w:val="ad"/>
            <w:rFonts w:ascii="Times New Roman" w:hAnsi="Times New Roman"/>
            <w:color w:val="000000" w:themeColor="text1"/>
            <w:sz w:val="24"/>
            <w:szCs w:val="24"/>
            <w:u w:val="none"/>
          </w:rPr>
          <w:t>частью 1.3 статьи 16</w:t>
        </w:r>
      </w:hyperlink>
      <w:r w:rsidRPr="00982A7C">
        <w:rPr>
          <w:rFonts w:ascii="Times New Roman" w:hAnsi="Times New Roman"/>
          <w:color w:val="000000" w:themeColor="text1"/>
          <w:sz w:val="24"/>
          <w:szCs w:val="24"/>
        </w:rPr>
        <w:t xml:space="preserve"> Федерального закона № 210-ФЗ;</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D7D07" w:rsidRPr="00982A7C">
        <w:rPr>
          <w:rFonts w:ascii="Times New Roman" w:hAnsi="Times New Roman"/>
          <w:color w:val="000000" w:themeColor="text1"/>
          <w:sz w:val="24"/>
          <w:szCs w:val="24"/>
        </w:rPr>
        <w:t>Ростовской</w:t>
      </w:r>
      <w:r w:rsidRPr="00982A7C">
        <w:rPr>
          <w:rFonts w:ascii="Times New Roman" w:hAnsi="Times New Roman"/>
          <w:color w:val="000000" w:themeColor="text1"/>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xml:space="preserve">, работника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xml:space="preserve"> возможно в случае, если на </w:t>
      </w:r>
      <w:r w:rsidRPr="00982A7C">
        <w:rPr>
          <w:rFonts w:ascii="Times New Roman" w:hAnsi="Times New Roman"/>
          <w:color w:val="000000" w:themeColor="text1"/>
          <w:sz w:val="24"/>
          <w:szCs w:val="24"/>
          <w:lang w:bidi="ru-RU"/>
        </w:rPr>
        <w:t>многофункциональный центр</w:t>
      </w:r>
      <w:r w:rsidRPr="00982A7C">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982A7C">
          <w:rPr>
            <w:rStyle w:val="ad"/>
            <w:rFonts w:ascii="Times New Roman" w:hAnsi="Times New Roman"/>
            <w:color w:val="000000" w:themeColor="text1"/>
            <w:sz w:val="24"/>
            <w:szCs w:val="24"/>
            <w:u w:val="none"/>
          </w:rPr>
          <w:t>частью 1.3 статьи 16</w:t>
        </w:r>
      </w:hyperlink>
      <w:r w:rsidRPr="00982A7C">
        <w:rPr>
          <w:rFonts w:ascii="Times New Roman" w:hAnsi="Times New Roman"/>
          <w:color w:val="000000" w:themeColor="text1"/>
          <w:sz w:val="24"/>
          <w:szCs w:val="24"/>
        </w:rPr>
        <w:t xml:space="preserve"> Федерального закона № 210-ФЗ;</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работника</w:t>
      </w:r>
      <w:r w:rsidRPr="00982A7C">
        <w:rPr>
          <w:rFonts w:ascii="Times New Roman" w:hAnsi="Times New Roman"/>
          <w:color w:val="000000" w:themeColor="text1"/>
          <w:sz w:val="24"/>
          <w:szCs w:val="24"/>
          <w:lang w:bidi="ru-RU"/>
        </w:rPr>
        <w:t xml:space="preserve"> многофункционального центра</w:t>
      </w:r>
      <w:r w:rsidRPr="00982A7C">
        <w:rPr>
          <w:rFonts w:ascii="Times New Roman" w:hAnsi="Times New Roman"/>
          <w:color w:val="000000" w:themeColor="text1"/>
          <w:sz w:val="24"/>
          <w:szCs w:val="24"/>
        </w:rPr>
        <w:t xml:space="preserve"> возможно в случае, если на </w:t>
      </w:r>
      <w:r w:rsidRPr="00982A7C">
        <w:rPr>
          <w:rFonts w:ascii="Times New Roman" w:hAnsi="Times New Roman"/>
          <w:color w:val="000000" w:themeColor="text1"/>
          <w:sz w:val="24"/>
          <w:szCs w:val="24"/>
          <w:lang w:bidi="ru-RU"/>
        </w:rPr>
        <w:t>многофункциональный центр</w:t>
      </w:r>
      <w:r w:rsidRPr="00982A7C">
        <w:rPr>
          <w:rFonts w:ascii="Times New Roman" w:hAnsi="Times New Roman"/>
          <w:color w:val="000000" w:themeColor="text1"/>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5.2. Жалоба должна содержать:</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его руководителя и (или) работника, решения и действия (бездействие) которых обжалуются;</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lastRenderedPageBreak/>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работника</w:t>
      </w:r>
      <w:r w:rsidRPr="00982A7C">
        <w:rPr>
          <w:rFonts w:ascii="Times New Roman" w:hAnsi="Times New Roman"/>
          <w:color w:val="000000" w:themeColor="text1"/>
          <w:sz w:val="24"/>
          <w:szCs w:val="24"/>
          <w:lang w:bidi="ru-RU"/>
        </w:rPr>
        <w:t xml:space="preserve"> многофункционального центра</w:t>
      </w:r>
      <w:r w:rsidRPr="00982A7C">
        <w:rPr>
          <w:rFonts w:ascii="Times New Roman" w:hAnsi="Times New Roman"/>
          <w:color w:val="000000" w:themeColor="text1"/>
          <w:sz w:val="24"/>
          <w:szCs w:val="24"/>
        </w:rPr>
        <w:t>, их работников;</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982A7C">
        <w:rPr>
          <w:rFonts w:ascii="Times New Roman" w:hAnsi="Times New Roman"/>
          <w:color w:val="000000" w:themeColor="text1"/>
          <w:sz w:val="24"/>
          <w:szCs w:val="24"/>
          <w:lang w:bidi="ru-RU"/>
        </w:rPr>
        <w:t xml:space="preserve"> многофункционального центра</w:t>
      </w:r>
      <w:r w:rsidRPr="00982A7C">
        <w:rPr>
          <w:rFonts w:ascii="Times New Roman" w:hAnsi="Times New Roman"/>
          <w:color w:val="000000" w:themeColor="text1"/>
          <w:sz w:val="24"/>
          <w:szCs w:val="24"/>
        </w:rPr>
        <w:t xml:space="preserve">, работника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Заявителем могут быть представлены документы (при наличии), подтверждающие доводы заявителя, либо их копии.</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5.3. По результатам рассмотрения жалобы принимается одно из следующих решений:</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D7D07" w:rsidRPr="00982A7C">
        <w:rPr>
          <w:rFonts w:ascii="Times New Roman" w:hAnsi="Times New Roman"/>
          <w:color w:val="000000" w:themeColor="text1"/>
          <w:sz w:val="24"/>
          <w:szCs w:val="24"/>
        </w:rPr>
        <w:t>Ростовской</w:t>
      </w:r>
      <w:r w:rsidRPr="00982A7C">
        <w:rPr>
          <w:rFonts w:ascii="Times New Roman" w:hAnsi="Times New Roman"/>
          <w:color w:val="000000" w:themeColor="text1"/>
          <w:sz w:val="24"/>
          <w:szCs w:val="24"/>
        </w:rPr>
        <w:t xml:space="preserve"> области, муниципальными правовыми актами; </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2) в удовлетворении жалобы отказывается.</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5.4. Основаниями для отказа в удовлетворении жалобы являются:</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xml:space="preserve">, работника </w:t>
      </w:r>
      <w:r w:rsidRPr="00982A7C">
        <w:rPr>
          <w:rFonts w:ascii="Times New Roman" w:hAnsi="Times New Roman"/>
          <w:color w:val="000000" w:themeColor="text1"/>
          <w:sz w:val="24"/>
          <w:szCs w:val="24"/>
          <w:lang w:bidi="ru-RU"/>
        </w:rPr>
        <w:t>многофункционального центра</w:t>
      </w:r>
      <w:r w:rsidRPr="00982A7C">
        <w:rPr>
          <w:rFonts w:ascii="Times New Roman" w:hAnsi="Times New Roman"/>
          <w:color w:val="000000" w:themeColor="text1"/>
          <w:sz w:val="24"/>
          <w:szCs w:val="24"/>
        </w:rPr>
        <w:t>, участвующих в предоставлении муниципальной услуги,</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2) наличие вступившего в законную силу решения суда по жалобе о том же предмете и по тем же основаниям;</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3) подача жалобы лицом, полномочия которого не подтверждены в порядке, установленном законодательством Российской Федерации.</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82A7C">
        <w:rPr>
          <w:rFonts w:ascii="Times New Roman" w:hAnsi="Times New Roman"/>
          <w:color w:val="000000" w:themeColor="text1"/>
          <w:sz w:val="24"/>
          <w:szCs w:val="24"/>
          <w:lang w:bidi="ru-RU"/>
        </w:rPr>
        <w:t>многофункциональным центром</w:t>
      </w:r>
      <w:r w:rsidRPr="00982A7C">
        <w:rPr>
          <w:rFonts w:ascii="Times New Roman" w:hAnsi="Times New Roman"/>
          <w:color w:val="000000" w:themeColor="text1"/>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982A7C" w:rsidRDefault="00921CD4" w:rsidP="00921CD4">
      <w:pPr>
        <w:widowControl w:val="0"/>
        <w:autoSpaceDE w:val="0"/>
        <w:autoSpaceDN w:val="0"/>
        <w:spacing w:after="0" w:line="240" w:lineRule="auto"/>
        <w:ind w:firstLine="567"/>
        <w:jc w:val="both"/>
        <w:rPr>
          <w:rFonts w:ascii="Times New Roman" w:hAnsi="Times New Roman"/>
          <w:color w:val="000000" w:themeColor="text1"/>
          <w:sz w:val="24"/>
          <w:szCs w:val="24"/>
        </w:rPr>
      </w:pPr>
      <w:r w:rsidRPr="00982A7C">
        <w:rPr>
          <w:rFonts w:ascii="Times New Roman" w:hAnsi="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921CD4"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5.6</w:t>
      </w:r>
      <w:r w:rsidR="00EB6B96" w:rsidRPr="00982A7C">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w:t>
      </w:r>
      <w:r w:rsidRPr="00982A7C">
        <w:rPr>
          <w:rFonts w:ascii="Times New Roman" w:hAnsi="Times New Roman"/>
          <w:sz w:val="24"/>
          <w:szCs w:val="24"/>
        </w:rPr>
        <w:lastRenderedPageBreak/>
        <w:t>должностные лица.</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5</w:t>
      </w:r>
      <w:r w:rsidR="00921CD4" w:rsidRPr="00982A7C">
        <w:rPr>
          <w:rFonts w:ascii="Times New Roman" w:hAnsi="Times New Roman"/>
          <w:sz w:val="24"/>
          <w:szCs w:val="24"/>
        </w:rPr>
        <w:t>.7</w:t>
      </w:r>
      <w:r w:rsidRPr="00982A7C">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921CD4"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5.8</w:t>
      </w:r>
      <w:r w:rsidR="00EB6B96" w:rsidRPr="00982A7C">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Федеральным законом </w:t>
      </w:r>
      <w:r w:rsidR="002C4F8E" w:rsidRPr="00982A7C">
        <w:rPr>
          <w:rFonts w:ascii="Times New Roman" w:hAnsi="Times New Roman"/>
          <w:sz w:val="24"/>
          <w:szCs w:val="24"/>
        </w:rPr>
        <w:t>№ 210-ФЗ</w:t>
      </w:r>
      <w:r w:rsidRPr="00982A7C">
        <w:rPr>
          <w:rFonts w:ascii="Times New Roman" w:hAnsi="Times New Roman"/>
          <w:sz w:val="24"/>
          <w:szCs w:val="24"/>
        </w:rPr>
        <w:t>;</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постановлением Правительства Российской Федерации от 20</w:t>
      </w:r>
      <w:r w:rsidR="002C4F8E" w:rsidRPr="00982A7C">
        <w:rPr>
          <w:rFonts w:ascii="Times New Roman" w:hAnsi="Times New Roman"/>
          <w:sz w:val="24"/>
          <w:szCs w:val="24"/>
        </w:rPr>
        <w:t>.11.2012</w:t>
      </w:r>
      <w:r w:rsidRPr="00982A7C">
        <w:rPr>
          <w:rFonts w:ascii="Times New Roman" w:hAnsi="Times New Roman"/>
          <w:sz w:val="24"/>
          <w:szCs w:val="24"/>
        </w:rPr>
        <w:t xml:space="preserve">№ 1198 </w:t>
      </w:r>
      <w:r w:rsidR="002C4F8E" w:rsidRPr="00982A7C">
        <w:rPr>
          <w:rFonts w:ascii="Times New Roman" w:hAnsi="Times New Roman"/>
          <w:sz w:val="24"/>
          <w:szCs w:val="24"/>
        </w:rPr>
        <w:t>"</w:t>
      </w:r>
      <w:r w:rsidRPr="00982A7C">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982A7C">
        <w:rPr>
          <w:rFonts w:ascii="Times New Roman" w:hAnsi="Times New Roman"/>
          <w:sz w:val="24"/>
          <w:szCs w:val="24"/>
        </w:rPr>
        <w:t>"</w:t>
      </w:r>
      <w:r w:rsidRPr="00982A7C">
        <w:rPr>
          <w:rFonts w:ascii="Times New Roman" w:hAnsi="Times New Roman"/>
          <w:sz w:val="24"/>
          <w:szCs w:val="24"/>
        </w:rPr>
        <w:t>.</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6.1 Многофункциональный центр осуществляет:</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иные процедуры и действия, предусмотренные Федеральным законом № 210-ФЗ.</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Информирование заявителей</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Pr="00982A7C">
        <w:rPr>
          <w:rFonts w:ascii="Times New Roman" w:hAnsi="Times New Roman"/>
          <w:sz w:val="24"/>
          <w:szCs w:val="24"/>
        </w:rPr>
        <w:lastRenderedPageBreak/>
        <w:t>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назначить другое время для консультаций.</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pStyle w:val="1"/>
        <w:rPr>
          <w:sz w:val="24"/>
          <w:szCs w:val="24"/>
        </w:rPr>
      </w:pPr>
      <w:r w:rsidRPr="00982A7C">
        <w:rPr>
          <w:sz w:val="24"/>
          <w:szCs w:val="24"/>
        </w:rPr>
        <w:t>Выдача заявителю результата предоставления муниципальной услуги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982A7C">
        <w:rPr>
          <w:rFonts w:ascii="Times New Roman" w:hAnsi="Times New Roman"/>
          <w:sz w:val="24"/>
          <w:szCs w:val="24"/>
        </w:rPr>
        <w:t>"</w:t>
      </w:r>
      <w:r w:rsidRPr="00982A7C">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982A7C">
        <w:rPr>
          <w:rFonts w:ascii="Times New Roman" w:hAnsi="Times New Roman"/>
          <w:sz w:val="24"/>
          <w:szCs w:val="24"/>
        </w:rPr>
        <w:t>"</w:t>
      </w:r>
      <w:r w:rsidRPr="00982A7C">
        <w:rPr>
          <w:rFonts w:ascii="Times New Roman" w:hAnsi="Times New Roman"/>
          <w:sz w:val="24"/>
          <w:szCs w:val="24"/>
        </w:rPr>
        <w:t xml:space="preserve"> (далее – Постановление № 797).</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6.</w:t>
      </w:r>
      <w:r w:rsidR="002C4F8E" w:rsidRPr="00982A7C">
        <w:rPr>
          <w:rFonts w:ascii="Times New Roman" w:hAnsi="Times New Roman"/>
          <w:sz w:val="24"/>
          <w:szCs w:val="24"/>
        </w:rPr>
        <w:t>4</w:t>
      </w:r>
      <w:r w:rsidRPr="00982A7C">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Работник многофункционального центра осуществляет следующие действия: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определяет статус исполнения заявления заявителя в ГИС;</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982A7C" w:rsidRDefault="00EB6B96" w:rsidP="00EB6B96">
      <w:pPr>
        <w:widowControl w:val="0"/>
        <w:autoSpaceDE w:val="0"/>
        <w:autoSpaceDN w:val="0"/>
        <w:spacing w:after="0" w:line="240" w:lineRule="auto"/>
        <w:ind w:firstLine="567"/>
        <w:jc w:val="both"/>
        <w:rPr>
          <w:rFonts w:ascii="Times New Roman" w:hAnsi="Times New Roman"/>
          <w:sz w:val="24"/>
          <w:szCs w:val="24"/>
        </w:rPr>
      </w:pPr>
      <w:r w:rsidRPr="00982A7C">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00A5B" w:rsidRPr="00982A7C" w:rsidRDefault="00E00A5B" w:rsidP="00EB6B96">
      <w:pPr>
        <w:widowControl w:val="0"/>
        <w:autoSpaceDE w:val="0"/>
        <w:autoSpaceDN w:val="0"/>
        <w:spacing w:after="0" w:line="240" w:lineRule="auto"/>
        <w:ind w:firstLine="567"/>
        <w:jc w:val="both"/>
        <w:rPr>
          <w:rFonts w:ascii="Times New Roman" w:hAnsi="Times New Roman"/>
          <w:sz w:val="24"/>
          <w:szCs w:val="24"/>
        </w:rPr>
      </w:pPr>
    </w:p>
    <w:p w:rsidR="00E00A5B" w:rsidRPr="00982A7C" w:rsidRDefault="00E00A5B" w:rsidP="00EB6B96">
      <w:pPr>
        <w:widowControl w:val="0"/>
        <w:autoSpaceDE w:val="0"/>
        <w:autoSpaceDN w:val="0"/>
        <w:spacing w:after="0" w:line="240" w:lineRule="auto"/>
        <w:ind w:firstLine="567"/>
        <w:jc w:val="both"/>
        <w:rPr>
          <w:rFonts w:ascii="Times New Roman" w:hAnsi="Times New Roman"/>
          <w:sz w:val="24"/>
          <w:szCs w:val="24"/>
        </w:rPr>
      </w:pPr>
    </w:p>
    <w:p w:rsidR="00E00A5B" w:rsidRPr="00982A7C" w:rsidRDefault="00E00A5B" w:rsidP="005E5239">
      <w:pPr>
        <w:widowControl w:val="0"/>
        <w:autoSpaceDE w:val="0"/>
        <w:autoSpaceDN w:val="0"/>
        <w:spacing w:after="0" w:line="240" w:lineRule="auto"/>
        <w:ind w:left="5954"/>
        <w:jc w:val="both"/>
        <w:rPr>
          <w:rFonts w:ascii="Times New Roman" w:hAnsi="Times New Roman"/>
          <w:sz w:val="24"/>
          <w:szCs w:val="24"/>
        </w:rPr>
      </w:pPr>
      <w:r w:rsidRPr="00982A7C">
        <w:rPr>
          <w:rFonts w:ascii="Times New Roman" w:hAnsi="Times New Roman"/>
          <w:sz w:val="24"/>
          <w:szCs w:val="24"/>
        </w:rPr>
        <w:lastRenderedPageBreak/>
        <w:t>ПРИЛОЖЕНИЕ</w:t>
      </w:r>
      <w:r w:rsidR="00B56204" w:rsidRPr="00982A7C">
        <w:rPr>
          <w:rFonts w:ascii="Times New Roman" w:hAnsi="Times New Roman"/>
          <w:sz w:val="24"/>
          <w:szCs w:val="24"/>
        </w:rPr>
        <w:t xml:space="preserve"> 1</w:t>
      </w:r>
    </w:p>
    <w:p w:rsidR="00E00A5B" w:rsidRPr="00982A7C" w:rsidRDefault="005E5239" w:rsidP="005E5239">
      <w:pPr>
        <w:widowControl w:val="0"/>
        <w:autoSpaceDE w:val="0"/>
        <w:autoSpaceDN w:val="0"/>
        <w:spacing w:after="0" w:line="240" w:lineRule="auto"/>
        <w:ind w:left="5954"/>
        <w:jc w:val="both"/>
        <w:rPr>
          <w:rFonts w:ascii="Times New Roman" w:hAnsi="Times New Roman"/>
          <w:bCs/>
          <w:sz w:val="24"/>
          <w:szCs w:val="24"/>
        </w:rPr>
      </w:pPr>
      <w:r>
        <w:rPr>
          <w:rFonts w:ascii="Times New Roman" w:hAnsi="Times New Roman"/>
          <w:sz w:val="24"/>
          <w:szCs w:val="24"/>
        </w:rPr>
        <w:t xml:space="preserve">к </w:t>
      </w:r>
      <w:r w:rsidR="00E00A5B" w:rsidRPr="00982A7C">
        <w:rPr>
          <w:rFonts w:ascii="Times New Roman" w:hAnsi="Times New Roman"/>
          <w:bCs/>
          <w:sz w:val="24"/>
          <w:szCs w:val="24"/>
        </w:rPr>
        <w:t>административному регламенту предоставления муниципальной услуги "</w:t>
      </w:r>
      <w:r w:rsidR="00CC5AE4" w:rsidRPr="00982A7C">
        <w:rPr>
          <w:rFonts w:ascii="Times New Roman" w:hAnsi="Times New Roman"/>
          <w:bCs/>
          <w:sz w:val="24"/>
          <w:szCs w:val="24"/>
        </w:rPr>
        <w:t>Продажа земельных участков</w:t>
      </w:r>
      <w:bookmarkStart w:id="14" w:name="_GoBack"/>
      <w:bookmarkEnd w:id="14"/>
      <w:r w:rsidR="00CC5AE4" w:rsidRPr="00982A7C">
        <w:rPr>
          <w:rFonts w:ascii="Times New Roman" w:hAnsi="Times New Roman"/>
          <w:bCs/>
          <w:sz w:val="24"/>
          <w:szCs w:val="24"/>
        </w:rPr>
        <w:t>без проведения торгов</w:t>
      </w:r>
      <w:r w:rsidR="00E00A5B" w:rsidRPr="00982A7C">
        <w:rPr>
          <w:rFonts w:ascii="Times New Roman" w:hAnsi="Times New Roman"/>
          <w:bCs/>
          <w:sz w:val="24"/>
          <w:szCs w:val="24"/>
        </w:rPr>
        <w:t xml:space="preserve">" </w:t>
      </w:r>
    </w:p>
    <w:p w:rsidR="00E00A5B" w:rsidRPr="00982A7C" w:rsidRDefault="00E00A5B" w:rsidP="00E00A5B">
      <w:pPr>
        <w:widowControl w:val="0"/>
        <w:autoSpaceDE w:val="0"/>
        <w:autoSpaceDN w:val="0"/>
        <w:spacing w:after="0" w:line="240" w:lineRule="auto"/>
        <w:ind w:left="5529" w:firstLine="567"/>
        <w:jc w:val="both"/>
        <w:rPr>
          <w:rFonts w:ascii="Times New Roman" w:hAnsi="Times New Roman"/>
          <w:sz w:val="24"/>
          <w:szCs w:val="24"/>
        </w:rPr>
      </w:pP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sz w:val="24"/>
          <w:szCs w:val="24"/>
        </w:rPr>
        <w:t> </w:t>
      </w:r>
      <w:r w:rsidRPr="00982A7C">
        <w:rPr>
          <w:rFonts w:ascii="Times New Roman" w:hAnsi="Times New Roman"/>
          <w:color w:val="000000"/>
          <w:sz w:val="24"/>
          <w:szCs w:val="24"/>
        </w:rPr>
        <w:t xml:space="preserve">                           В    администрацию  _____________     сельского</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поселения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от 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(Ф.И.О. гражданина, наименование организации)</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паспорт 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(серия, номер, кем и когда выдан)</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ОГРН 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ИНН 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проживает 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(город, село, улица, дом)</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почтовый адрес 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адрес электронной почты ________________________</w:t>
      </w:r>
    </w:p>
    <w:p w:rsidR="00B56204" w:rsidRPr="00982A7C" w:rsidRDefault="00B56204" w:rsidP="00B56204">
      <w:pPr>
        <w:spacing w:after="0" w:line="240" w:lineRule="auto"/>
        <w:jc w:val="both"/>
        <w:rPr>
          <w:rFonts w:ascii="Times New Roman" w:hAnsi="Times New Roman"/>
          <w:sz w:val="24"/>
          <w:szCs w:val="24"/>
        </w:rPr>
      </w:pPr>
      <w:r w:rsidRPr="00982A7C">
        <w:rPr>
          <w:rFonts w:ascii="Times New Roman" w:hAnsi="Times New Roman"/>
          <w:color w:val="000000"/>
          <w:sz w:val="24"/>
          <w:szCs w:val="24"/>
        </w:rPr>
        <w:t xml:space="preserve">                           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r w:rsidRPr="00982A7C">
        <w:rPr>
          <w:rFonts w:ascii="Times New Roman" w:hAnsi="Times New Roman"/>
          <w:sz w:val="24"/>
          <w:szCs w:val="24"/>
        </w:rPr>
        <w:t>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4"/>
          <w:szCs w:val="24"/>
        </w:rPr>
      </w:pPr>
      <w:r w:rsidRPr="00982A7C">
        <w:rPr>
          <w:rFonts w:ascii="Times New Roman" w:hAnsi="Times New Roman"/>
          <w:sz w:val="24"/>
          <w:szCs w:val="24"/>
        </w:rPr>
        <w:t>ЗАЯВЛЕНИЕ</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4"/>
          <w:szCs w:val="24"/>
        </w:rPr>
      </w:pPr>
      <w:r w:rsidRPr="00982A7C">
        <w:rPr>
          <w:rFonts w:ascii="Times New Roman" w:hAnsi="Times New Roman"/>
          <w:sz w:val="24"/>
          <w:szCs w:val="24"/>
        </w:rPr>
        <w:t>о предварительном согласовании предоставления земельного участка в</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4"/>
          <w:szCs w:val="24"/>
        </w:rPr>
      </w:pPr>
      <w:r w:rsidRPr="00982A7C">
        <w:rPr>
          <w:rFonts w:ascii="Times New Roman" w:hAnsi="Times New Roman"/>
          <w:sz w:val="24"/>
          <w:szCs w:val="24"/>
        </w:rPr>
        <w:t>собственность за плату без проведения торгов</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Прошу   принять   решение  о  предварительном  согласовании  предоставления</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xml:space="preserve">земельного  участка  на  праве  собственности  в  соответствии  с </w:t>
      </w:r>
      <w:hyperlink r:id="rId50" w:history="1">
        <w:r w:rsidRPr="00982A7C">
          <w:rPr>
            <w:rFonts w:ascii="Times New Roman" w:hAnsi="Times New Roman"/>
            <w:sz w:val="24"/>
            <w:szCs w:val="24"/>
          </w:rPr>
          <w:t>пунктом 2</w:t>
        </w:r>
      </w:hyperlink>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статьи 39.3 Земельного кодекса Российской Федерации</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Место расположения земельного участка: 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___________________________________________________________________________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Кадастровый номер земельного участка: 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(если границы земельного</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xml:space="preserve">                                                      участка подлежат</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xml:space="preserve">                                                         уточнению)</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Цель использования земельного участка 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Кадастровый  номер  земельного  участка  или  кадастровые  номера земельных</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участков,  из  которых  предусмотрено образование испрашиваемого земельного</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участка (если сведения о таких земельных участках внесены в государственный</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кадастр недвижимости): ____________________________________________________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Реквизиты      решения      об      утверждении      проекта      межевания</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территории ________________________________________________________________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(если образование испрашиваемого земельного участка</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xml:space="preserve">                         предусмотрено указанным проектом)</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Реквизиты  решения об утверждении документа территориального планирования и</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(или) проекта планировки территории 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(если  испрашиваемый  земельный  участок  предоставляется  в соответствии с</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указанным документом или проектом)</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lastRenderedPageBreak/>
        <w:t>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Реквизиты  решения  об  изъятии  земельного участка для государственных или</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муниципальных нужд ________________________________________________________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(если испрашиваемый земельный участок предоставляется взамен земельного</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xml:space="preserve">      участка, изымаемого для государственных или муниципальных нужд)</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В отношении земельного участка, который предстоит образовать в соответствии</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со  схемой  расположения земельного участка, я даю согласие/не даю согласие</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(нужное  подчеркнуть)  на  утверждение  иного  варианта  схемы расположения</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земельного участка ________________________________________________________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xml:space="preserve">                                    (подпись заявителя)</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Способ получения документов 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(лично (через представителя) или почтовым</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xml:space="preserve">                                             отправлением)</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Приложения 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Даю  согласие  в использовании моих персональных данных при решении вопроса</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xml:space="preserve">по существу (в соответствии с Федеральным </w:t>
      </w:r>
      <w:hyperlink r:id="rId51" w:history="1">
        <w:r w:rsidRPr="00982A7C">
          <w:rPr>
            <w:rFonts w:ascii="Times New Roman" w:hAnsi="Times New Roman"/>
            <w:sz w:val="24"/>
            <w:szCs w:val="24"/>
          </w:rPr>
          <w:t>законом</w:t>
        </w:r>
      </w:hyperlink>
      <w:r w:rsidRPr="00982A7C">
        <w:rPr>
          <w:rFonts w:ascii="Times New Roman" w:hAnsi="Times New Roman"/>
          <w:sz w:val="24"/>
          <w:szCs w:val="24"/>
        </w:rPr>
        <w:t xml:space="preserve"> от 27.07.2006 N 152-ФЗ "О</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персональных данных")</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xml:space="preserve">                                                           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Приложения:                                                     подпись</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Заявитель: _________________               (_________________________)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xml:space="preserve">                подпись                        расшифровка подписи</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Дата 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xml:space="preserve">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xml:space="preserve">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sz w:val="24"/>
          <w:szCs w:val="24"/>
        </w:rPr>
        <w:t xml:space="preserve">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312F0" w:rsidRPr="00982A7C"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B56204" w:rsidRPr="00982A7C"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p>
    <w:p w:rsidR="00F32B31" w:rsidRDefault="00F32B31" w:rsidP="00B56204">
      <w:pPr>
        <w:widowControl w:val="0"/>
        <w:autoSpaceDE w:val="0"/>
        <w:autoSpaceDN w:val="0"/>
        <w:spacing w:after="0" w:line="240" w:lineRule="auto"/>
        <w:ind w:left="5529"/>
        <w:jc w:val="both"/>
        <w:rPr>
          <w:rFonts w:ascii="Times New Roman" w:hAnsi="Times New Roman"/>
          <w:sz w:val="24"/>
          <w:szCs w:val="24"/>
        </w:rPr>
        <w:sectPr w:rsidR="00F32B31" w:rsidSect="00982A7C">
          <w:pgSz w:w="11906" w:h="16838"/>
          <w:pgMar w:top="567" w:right="567" w:bottom="567" w:left="1134" w:header="0" w:footer="0" w:gutter="0"/>
          <w:cols w:space="720"/>
          <w:formProt w:val="0"/>
          <w:docGrid w:linePitch="360" w:charSpace="8192"/>
        </w:sectPr>
      </w:pPr>
    </w:p>
    <w:p w:rsidR="00B56204" w:rsidRPr="00982A7C" w:rsidRDefault="00B56204" w:rsidP="00B56204">
      <w:pPr>
        <w:widowControl w:val="0"/>
        <w:autoSpaceDE w:val="0"/>
        <w:autoSpaceDN w:val="0"/>
        <w:spacing w:after="0" w:line="240" w:lineRule="auto"/>
        <w:ind w:left="5529"/>
        <w:jc w:val="both"/>
        <w:rPr>
          <w:rFonts w:ascii="Times New Roman" w:hAnsi="Times New Roman"/>
          <w:sz w:val="24"/>
          <w:szCs w:val="24"/>
        </w:rPr>
      </w:pPr>
      <w:r w:rsidRPr="00982A7C">
        <w:rPr>
          <w:rFonts w:ascii="Times New Roman" w:hAnsi="Times New Roman"/>
          <w:sz w:val="24"/>
          <w:szCs w:val="24"/>
        </w:rPr>
        <w:lastRenderedPageBreak/>
        <w:t>ПРИЛОЖЕНИЕ 2</w:t>
      </w:r>
    </w:p>
    <w:p w:rsidR="00B56204" w:rsidRPr="00982A7C" w:rsidRDefault="00B56204" w:rsidP="00B56204">
      <w:pPr>
        <w:widowControl w:val="0"/>
        <w:autoSpaceDE w:val="0"/>
        <w:autoSpaceDN w:val="0"/>
        <w:spacing w:after="0" w:line="240" w:lineRule="auto"/>
        <w:ind w:left="5529"/>
        <w:jc w:val="both"/>
        <w:rPr>
          <w:rFonts w:ascii="Times New Roman" w:hAnsi="Times New Roman"/>
          <w:bCs/>
          <w:sz w:val="24"/>
          <w:szCs w:val="24"/>
        </w:rPr>
      </w:pPr>
      <w:r w:rsidRPr="00982A7C">
        <w:rPr>
          <w:rFonts w:ascii="Times New Roman" w:hAnsi="Times New Roman"/>
          <w:sz w:val="24"/>
          <w:szCs w:val="24"/>
        </w:rPr>
        <w:t xml:space="preserve">к </w:t>
      </w:r>
      <w:r w:rsidRPr="00982A7C">
        <w:rPr>
          <w:rFonts w:ascii="Times New Roman" w:hAnsi="Times New Roman"/>
          <w:bCs/>
          <w:sz w:val="24"/>
          <w:szCs w:val="24"/>
        </w:rPr>
        <w:t xml:space="preserve">административному регламенту предоставления муниципальной услуги "Продажа земельных участков без проведения торгов" </w:t>
      </w:r>
    </w:p>
    <w:p w:rsidR="00B56204" w:rsidRPr="00982A7C" w:rsidRDefault="005E5239"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sz w:val="24"/>
          <w:szCs w:val="24"/>
        </w:rPr>
        <w:t xml:space="preserve">                         </w:t>
      </w:r>
      <w:r w:rsidR="00B56204" w:rsidRPr="00982A7C">
        <w:rPr>
          <w:rFonts w:ascii="Times New Roman" w:hAnsi="Times New Roman"/>
          <w:sz w:val="24"/>
          <w:szCs w:val="24"/>
        </w:rPr>
        <w:t>  </w:t>
      </w:r>
      <w:r w:rsidR="00B56204" w:rsidRPr="00982A7C">
        <w:rPr>
          <w:rFonts w:ascii="Times New Roman" w:hAnsi="Times New Roman"/>
          <w:color w:val="000000"/>
          <w:sz w:val="24"/>
          <w:szCs w:val="24"/>
        </w:rPr>
        <w:t>В    администрацию  _____________     сельского</w:t>
      </w:r>
      <w:r w:rsidR="00F32B31">
        <w:rPr>
          <w:rFonts w:ascii="Times New Roman" w:hAnsi="Times New Roman"/>
          <w:color w:val="000000"/>
          <w:sz w:val="24"/>
          <w:szCs w:val="24"/>
        </w:rPr>
        <w:t xml:space="preserve">       </w:t>
      </w:r>
      <w:r w:rsidR="00B56204" w:rsidRPr="00982A7C">
        <w:rPr>
          <w:rFonts w:ascii="Times New Roman" w:hAnsi="Times New Roman"/>
          <w:color w:val="000000"/>
          <w:sz w:val="24"/>
          <w:szCs w:val="24"/>
        </w:rPr>
        <w:t>поселения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от 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(Ф.И.О. гражданина, наименование организации)</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паспорт 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(серия, номер, кем и когда выдан)</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ОГРН 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ИНН 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проживает 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(город, село, улица, дом)</w:t>
      </w:r>
    </w:p>
    <w:p w:rsidR="00B56204" w:rsidRPr="00982A7C" w:rsidRDefault="00F32B31"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B56204" w:rsidRPr="00982A7C">
        <w:rPr>
          <w:rFonts w:ascii="Times New Roman" w:hAnsi="Times New Roman"/>
          <w:color w:val="000000"/>
          <w:sz w:val="24"/>
          <w:szCs w:val="24"/>
        </w:rPr>
        <w:t xml:space="preserve">  почтовый адрес 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адрес электронной почты ________________________</w:t>
      </w:r>
    </w:p>
    <w:p w:rsidR="00B56204" w:rsidRPr="00982A7C" w:rsidRDefault="00B56204" w:rsidP="00F32B31">
      <w:pPr>
        <w:spacing w:after="0" w:line="240" w:lineRule="auto"/>
        <w:jc w:val="both"/>
        <w:rPr>
          <w:rFonts w:ascii="Times New Roman" w:hAnsi="Times New Roman"/>
          <w:color w:val="000000"/>
          <w:sz w:val="24"/>
          <w:szCs w:val="24"/>
        </w:rPr>
      </w:pPr>
      <w:r w:rsidRPr="00982A7C">
        <w:rPr>
          <w:rFonts w:ascii="Times New Roman" w:hAnsi="Times New Roman"/>
          <w:color w:val="000000"/>
          <w:sz w:val="24"/>
          <w:szCs w:val="24"/>
        </w:rPr>
        <w:t xml:space="preserve">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color w:val="000000"/>
          <w:sz w:val="24"/>
          <w:szCs w:val="24"/>
        </w:rPr>
      </w:pPr>
      <w:r w:rsidRPr="00982A7C">
        <w:rPr>
          <w:rFonts w:ascii="Times New Roman" w:hAnsi="Times New Roman"/>
          <w:color w:val="000000"/>
          <w:sz w:val="24"/>
          <w:szCs w:val="24"/>
        </w:rPr>
        <w:t>ЗАЯВЛЕНИЕ</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color w:val="000000"/>
          <w:sz w:val="24"/>
          <w:szCs w:val="24"/>
        </w:rPr>
      </w:pPr>
      <w:r w:rsidRPr="00982A7C">
        <w:rPr>
          <w:rFonts w:ascii="Times New Roman" w:hAnsi="Times New Roman"/>
          <w:color w:val="000000"/>
          <w:sz w:val="24"/>
          <w:szCs w:val="24"/>
        </w:rPr>
        <w:t>о предоставлении земельного участка в собственность за плату без</w:t>
      </w:r>
      <w:r w:rsidR="00F32B31">
        <w:rPr>
          <w:rFonts w:ascii="Times New Roman" w:hAnsi="Times New Roman"/>
          <w:color w:val="000000"/>
          <w:sz w:val="24"/>
          <w:szCs w:val="24"/>
        </w:rPr>
        <w:t xml:space="preserve"> </w:t>
      </w:r>
      <w:r w:rsidRPr="00982A7C">
        <w:rPr>
          <w:rFonts w:ascii="Times New Roman" w:hAnsi="Times New Roman"/>
          <w:color w:val="000000"/>
          <w:sz w:val="24"/>
          <w:szCs w:val="24"/>
        </w:rPr>
        <w:t>проведения торгов</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Прошу   Вас   предоставить  земельный  участок  на  праве  собственности  в</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соответствии   с  </w:t>
      </w:r>
      <w:hyperlink r:id="rId52" w:history="1">
        <w:r w:rsidRPr="00982A7C">
          <w:rPr>
            <w:rFonts w:ascii="Times New Roman" w:hAnsi="Times New Roman"/>
            <w:color w:val="000000"/>
            <w:sz w:val="24"/>
            <w:szCs w:val="24"/>
          </w:rPr>
          <w:t>пунктом  2  статьи  39.3</w:t>
        </w:r>
      </w:hyperlink>
      <w:r w:rsidRPr="00982A7C">
        <w:rPr>
          <w:rFonts w:ascii="Times New Roman" w:hAnsi="Times New Roman"/>
          <w:color w:val="000000"/>
          <w:sz w:val="24"/>
          <w:szCs w:val="24"/>
        </w:rPr>
        <w:t xml:space="preserve">  Земельного  кодекса  Российской</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Федерации</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кадастровый номер земельного участка 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расположенный: ____________________________________________________________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w:t>
      </w:r>
      <w:r w:rsidR="00F32B31">
        <w:rPr>
          <w:rFonts w:ascii="Times New Roman" w:hAnsi="Times New Roman"/>
          <w:color w:val="000000"/>
          <w:sz w:val="24"/>
          <w:szCs w:val="24"/>
        </w:rPr>
        <w:t xml:space="preserve">                        </w:t>
      </w:r>
      <w:r w:rsidRPr="00982A7C">
        <w:rPr>
          <w:rFonts w:ascii="Times New Roman" w:hAnsi="Times New Roman"/>
          <w:color w:val="000000"/>
          <w:sz w:val="24"/>
          <w:szCs w:val="24"/>
        </w:rPr>
        <w:t xml:space="preserve">  (указать местоположение земельного участка)</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для _______________________________________________________________________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(цель использования земельного участка)</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Реквизиты  решения о предварительном согласовании предоставления земельного</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участка  в  случае,  если испрашиваемый земельный участок образовывался или</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его границы уточнялись на основании данного решения: 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___________________________________________________________________________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Реквизиты  решения  об  изъятии  земельного участка для государственных или</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муниципальных  нужд в случае, если земельный участок предоставляется взамен</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земельного  участка, изымаемого  для государственных или муниципальных нужд</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___________________________________________________________________________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Реквизиты  решения об утверждении документа территориального планирования и</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(или)  проекта  планировки  территории  в  случае,  если  земельный участок</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предоставляется  для размещения объектов, предусмотренных этим документом и</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(или) этим проектом _______________________________________________________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Способ получения документов _______________________________________________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(лично (через представителя) или почтовым</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отправлением)</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Даю  согласие  в использовании моих персональных данных при решении вопроса</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по существу (в соответствии с Федеральным </w:t>
      </w:r>
      <w:hyperlink r:id="rId53" w:history="1">
        <w:r w:rsidRPr="00982A7C">
          <w:rPr>
            <w:rFonts w:ascii="Times New Roman" w:hAnsi="Times New Roman"/>
            <w:color w:val="000000"/>
            <w:sz w:val="24"/>
            <w:szCs w:val="24"/>
          </w:rPr>
          <w:t>законом</w:t>
        </w:r>
      </w:hyperlink>
      <w:r w:rsidRPr="00982A7C">
        <w:rPr>
          <w:rFonts w:ascii="Times New Roman" w:hAnsi="Times New Roman"/>
          <w:color w:val="000000"/>
          <w:sz w:val="24"/>
          <w:szCs w:val="24"/>
        </w:rPr>
        <w:t xml:space="preserve"> от 27.07.2006 N 152-ФЗ "О</w:t>
      </w:r>
    </w:p>
    <w:p w:rsidR="00F32B31"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персональных данных")</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Приложения:                                                    подпись</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_________________________________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Заявитель: _________________             (_________________________)</w:t>
      </w:r>
    </w:p>
    <w:p w:rsidR="00B56204" w:rsidRPr="00982A7C"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982A7C">
        <w:rPr>
          <w:rFonts w:ascii="Times New Roman" w:hAnsi="Times New Roman"/>
          <w:color w:val="000000"/>
          <w:sz w:val="24"/>
          <w:szCs w:val="24"/>
        </w:rPr>
        <w:t xml:space="preserve">                </w:t>
      </w:r>
      <w:r w:rsidR="00F32B31">
        <w:rPr>
          <w:rFonts w:ascii="Times New Roman" w:hAnsi="Times New Roman"/>
          <w:color w:val="000000"/>
          <w:sz w:val="24"/>
          <w:szCs w:val="24"/>
        </w:rPr>
        <w:t xml:space="preserve">                       </w:t>
      </w:r>
      <w:r w:rsidRPr="00982A7C">
        <w:rPr>
          <w:rFonts w:ascii="Times New Roman" w:hAnsi="Times New Roman"/>
          <w:color w:val="000000"/>
          <w:sz w:val="24"/>
          <w:szCs w:val="24"/>
        </w:rPr>
        <w:t>подпись                      расшифровка подписи</w:t>
      </w:r>
    </w:p>
    <w:p w:rsidR="00B56204" w:rsidRPr="00982A7C" w:rsidRDefault="00B56204" w:rsidP="00F32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82A7C">
        <w:rPr>
          <w:rFonts w:ascii="Times New Roman" w:hAnsi="Times New Roman"/>
          <w:color w:val="000000"/>
          <w:sz w:val="24"/>
          <w:szCs w:val="24"/>
        </w:rPr>
        <w:t>Дата ___________________</w:t>
      </w:r>
    </w:p>
    <w:sectPr w:rsidR="00B56204" w:rsidRPr="00982A7C" w:rsidSect="00982A7C">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E41" w:rsidRDefault="00A95E41" w:rsidP="00F717EA">
      <w:pPr>
        <w:spacing w:after="0" w:line="240" w:lineRule="auto"/>
      </w:pPr>
      <w:r>
        <w:separator/>
      </w:r>
    </w:p>
  </w:endnote>
  <w:endnote w:type="continuationSeparator" w:id="1">
    <w:p w:rsidR="00A95E41" w:rsidRDefault="00A95E4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E41" w:rsidRDefault="00A95E41" w:rsidP="00F717EA">
      <w:pPr>
        <w:spacing w:after="0" w:line="240" w:lineRule="auto"/>
      </w:pPr>
      <w:r>
        <w:separator/>
      </w:r>
    </w:p>
  </w:footnote>
  <w:footnote w:type="continuationSeparator" w:id="1">
    <w:p w:rsidR="00A95E41" w:rsidRDefault="00A95E41"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0537C"/>
    <w:rsid w:val="00005E9D"/>
    <w:rsid w:val="000128CE"/>
    <w:rsid w:val="0001790D"/>
    <w:rsid w:val="00024280"/>
    <w:rsid w:val="0004100C"/>
    <w:rsid w:val="000410CB"/>
    <w:rsid w:val="00052590"/>
    <w:rsid w:val="000553E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104213"/>
    <w:rsid w:val="0015059C"/>
    <w:rsid w:val="00154168"/>
    <w:rsid w:val="00161541"/>
    <w:rsid w:val="00173394"/>
    <w:rsid w:val="00186856"/>
    <w:rsid w:val="00186CE1"/>
    <w:rsid w:val="001A1339"/>
    <w:rsid w:val="001B375C"/>
    <w:rsid w:val="001C0141"/>
    <w:rsid w:val="001C535E"/>
    <w:rsid w:val="001D63EF"/>
    <w:rsid w:val="002013DE"/>
    <w:rsid w:val="0020210B"/>
    <w:rsid w:val="00202B49"/>
    <w:rsid w:val="00215782"/>
    <w:rsid w:val="00216575"/>
    <w:rsid w:val="00221FD8"/>
    <w:rsid w:val="00225648"/>
    <w:rsid w:val="002267D7"/>
    <w:rsid w:val="00231904"/>
    <w:rsid w:val="002330FB"/>
    <w:rsid w:val="002439F3"/>
    <w:rsid w:val="00260667"/>
    <w:rsid w:val="00275C03"/>
    <w:rsid w:val="0027722D"/>
    <w:rsid w:val="00277852"/>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87137"/>
    <w:rsid w:val="003872C7"/>
    <w:rsid w:val="003959EC"/>
    <w:rsid w:val="003C7D5D"/>
    <w:rsid w:val="003F4ED1"/>
    <w:rsid w:val="00414957"/>
    <w:rsid w:val="00414DBA"/>
    <w:rsid w:val="00423EE3"/>
    <w:rsid w:val="0042548F"/>
    <w:rsid w:val="00426486"/>
    <w:rsid w:val="00434923"/>
    <w:rsid w:val="00445267"/>
    <w:rsid w:val="00467176"/>
    <w:rsid w:val="00476895"/>
    <w:rsid w:val="004876BF"/>
    <w:rsid w:val="004961BB"/>
    <w:rsid w:val="004A1FE1"/>
    <w:rsid w:val="004A6F91"/>
    <w:rsid w:val="004E224A"/>
    <w:rsid w:val="004F204B"/>
    <w:rsid w:val="00500880"/>
    <w:rsid w:val="00502062"/>
    <w:rsid w:val="005207C4"/>
    <w:rsid w:val="00526008"/>
    <w:rsid w:val="00535647"/>
    <w:rsid w:val="0053619C"/>
    <w:rsid w:val="00543655"/>
    <w:rsid w:val="00545918"/>
    <w:rsid w:val="00554C5A"/>
    <w:rsid w:val="00556F82"/>
    <w:rsid w:val="00560879"/>
    <w:rsid w:val="00563D79"/>
    <w:rsid w:val="00563DD4"/>
    <w:rsid w:val="00570FE4"/>
    <w:rsid w:val="005923A1"/>
    <w:rsid w:val="005B56CC"/>
    <w:rsid w:val="005C5B2D"/>
    <w:rsid w:val="005D0B36"/>
    <w:rsid w:val="005D4988"/>
    <w:rsid w:val="005E2DF1"/>
    <w:rsid w:val="005E5239"/>
    <w:rsid w:val="005F2919"/>
    <w:rsid w:val="0060078C"/>
    <w:rsid w:val="006053D2"/>
    <w:rsid w:val="006076D5"/>
    <w:rsid w:val="00623F16"/>
    <w:rsid w:val="00632D8A"/>
    <w:rsid w:val="006362D3"/>
    <w:rsid w:val="0063678F"/>
    <w:rsid w:val="00663B3B"/>
    <w:rsid w:val="00664D9F"/>
    <w:rsid w:val="006667D3"/>
    <w:rsid w:val="006716F5"/>
    <w:rsid w:val="006864A3"/>
    <w:rsid w:val="00693DE7"/>
    <w:rsid w:val="006A1C44"/>
    <w:rsid w:val="006B021D"/>
    <w:rsid w:val="006B6747"/>
    <w:rsid w:val="006C18A2"/>
    <w:rsid w:val="006C7BA5"/>
    <w:rsid w:val="006D25F9"/>
    <w:rsid w:val="006D73AC"/>
    <w:rsid w:val="006E58B9"/>
    <w:rsid w:val="006F5429"/>
    <w:rsid w:val="00700A4C"/>
    <w:rsid w:val="007017BE"/>
    <w:rsid w:val="00713FCD"/>
    <w:rsid w:val="0071628F"/>
    <w:rsid w:val="00733949"/>
    <w:rsid w:val="00744DBC"/>
    <w:rsid w:val="007538BF"/>
    <w:rsid w:val="00755770"/>
    <w:rsid w:val="00760D32"/>
    <w:rsid w:val="00767402"/>
    <w:rsid w:val="00774632"/>
    <w:rsid w:val="007748DA"/>
    <w:rsid w:val="0077540C"/>
    <w:rsid w:val="007A3770"/>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B4A81"/>
    <w:rsid w:val="008E28A2"/>
    <w:rsid w:val="008E5D82"/>
    <w:rsid w:val="008F0279"/>
    <w:rsid w:val="008F14CB"/>
    <w:rsid w:val="008F2934"/>
    <w:rsid w:val="008F2B6D"/>
    <w:rsid w:val="008F7AF8"/>
    <w:rsid w:val="009066F2"/>
    <w:rsid w:val="00910D5A"/>
    <w:rsid w:val="0091418E"/>
    <w:rsid w:val="00921CD4"/>
    <w:rsid w:val="00925B7E"/>
    <w:rsid w:val="00931371"/>
    <w:rsid w:val="0093221D"/>
    <w:rsid w:val="009326E9"/>
    <w:rsid w:val="00952900"/>
    <w:rsid w:val="00952FD8"/>
    <w:rsid w:val="009554D4"/>
    <w:rsid w:val="00966001"/>
    <w:rsid w:val="0097104B"/>
    <w:rsid w:val="00977560"/>
    <w:rsid w:val="00980AF1"/>
    <w:rsid w:val="00982A7C"/>
    <w:rsid w:val="00982C49"/>
    <w:rsid w:val="009B11C5"/>
    <w:rsid w:val="009B2570"/>
    <w:rsid w:val="009B26D7"/>
    <w:rsid w:val="009B5835"/>
    <w:rsid w:val="009C3E3A"/>
    <w:rsid w:val="009D30A0"/>
    <w:rsid w:val="009E6716"/>
    <w:rsid w:val="009F0B10"/>
    <w:rsid w:val="009F144C"/>
    <w:rsid w:val="00A30E40"/>
    <w:rsid w:val="00A312F0"/>
    <w:rsid w:val="00A4568B"/>
    <w:rsid w:val="00A5011A"/>
    <w:rsid w:val="00A51E62"/>
    <w:rsid w:val="00A63556"/>
    <w:rsid w:val="00A76841"/>
    <w:rsid w:val="00A80683"/>
    <w:rsid w:val="00A8256E"/>
    <w:rsid w:val="00A95E41"/>
    <w:rsid w:val="00AA35C8"/>
    <w:rsid w:val="00AA4765"/>
    <w:rsid w:val="00AA7B64"/>
    <w:rsid w:val="00AB40A5"/>
    <w:rsid w:val="00AC0D3D"/>
    <w:rsid w:val="00AC526B"/>
    <w:rsid w:val="00AD0DC5"/>
    <w:rsid w:val="00AD1C11"/>
    <w:rsid w:val="00AD2584"/>
    <w:rsid w:val="00AE1346"/>
    <w:rsid w:val="00AE7799"/>
    <w:rsid w:val="00AE7E1D"/>
    <w:rsid w:val="00AF19CA"/>
    <w:rsid w:val="00AF6FBC"/>
    <w:rsid w:val="00B21976"/>
    <w:rsid w:val="00B2482A"/>
    <w:rsid w:val="00B26A79"/>
    <w:rsid w:val="00B4737D"/>
    <w:rsid w:val="00B54202"/>
    <w:rsid w:val="00B55858"/>
    <w:rsid w:val="00B56204"/>
    <w:rsid w:val="00B61FEF"/>
    <w:rsid w:val="00B6376D"/>
    <w:rsid w:val="00B652BA"/>
    <w:rsid w:val="00B665FF"/>
    <w:rsid w:val="00B67E67"/>
    <w:rsid w:val="00B751EC"/>
    <w:rsid w:val="00B84024"/>
    <w:rsid w:val="00B85F4E"/>
    <w:rsid w:val="00B904B5"/>
    <w:rsid w:val="00B90C9F"/>
    <w:rsid w:val="00B92F0A"/>
    <w:rsid w:val="00BC26AD"/>
    <w:rsid w:val="00BD0B79"/>
    <w:rsid w:val="00BD0E7C"/>
    <w:rsid w:val="00BF5ACF"/>
    <w:rsid w:val="00BF6BB2"/>
    <w:rsid w:val="00C002AA"/>
    <w:rsid w:val="00C058AD"/>
    <w:rsid w:val="00C25509"/>
    <w:rsid w:val="00C3101A"/>
    <w:rsid w:val="00C435BB"/>
    <w:rsid w:val="00C450D7"/>
    <w:rsid w:val="00C63F65"/>
    <w:rsid w:val="00C660C7"/>
    <w:rsid w:val="00C665EA"/>
    <w:rsid w:val="00C706A7"/>
    <w:rsid w:val="00C722FA"/>
    <w:rsid w:val="00C82BEE"/>
    <w:rsid w:val="00C83121"/>
    <w:rsid w:val="00C84176"/>
    <w:rsid w:val="00C8427D"/>
    <w:rsid w:val="00C86582"/>
    <w:rsid w:val="00C96FE2"/>
    <w:rsid w:val="00CA147C"/>
    <w:rsid w:val="00CA3C2B"/>
    <w:rsid w:val="00CB0A10"/>
    <w:rsid w:val="00CB6DA5"/>
    <w:rsid w:val="00CC5AE4"/>
    <w:rsid w:val="00CD0C8B"/>
    <w:rsid w:val="00CD2F7D"/>
    <w:rsid w:val="00CE36C7"/>
    <w:rsid w:val="00CE36F8"/>
    <w:rsid w:val="00CE59CB"/>
    <w:rsid w:val="00CE6066"/>
    <w:rsid w:val="00CE6746"/>
    <w:rsid w:val="00D03AAE"/>
    <w:rsid w:val="00D06372"/>
    <w:rsid w:val="00D1167F"/>
    <w:rsid w:val="00D16057"/>
    <w:rsid w:val="00D26832"/>
    <w:rsid w:val="00D367BD"/>
    <w:rsid w:val="00D51B86"/>
    <w:rsid w:val="00D52ED7"/>
    <w:rsid w:val="00D56D20"/>
    <w:rsid w:val="00D62C14"/>
    <w:rsid w:val="00D65E61"/>
    <w:rsid w:val="00D708A7"/>
    <w:rsid w:val="00D8238B"/>
    <w:rsid w:val="00D84CA4"/>
    <w:rsid w:val="00D87276"/>
    <w:rsid w:val="00D965B7"/>
    <w:rsid w:val="00DB6875"/>
    <w:rsid w:val="00DC3ECE"/>
    <w:rsid w:val="00DD6CAF"/>
    <w:rsid w:val="00DE1F70"/>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80A70"/>
    <w:rsid w:val="00EA2BD1"/>
    <w:rsid w:val="00EA4C57"/>
    <w:rsid w:val="00EA5E61"/>
    <w:rsid w:val="00EA63CB"/>
    <w:rsid w:val="00EA6638"/>
    <w:rsid w:val="00EB3C11"/>
    <w:rsid w:val="00EB4960"/>
    <w:rsid w:val="00EB6B96"/>
    <w:rsid w:val="00EB7A89"/>
    <w:rsid w:val="00EC18BD"/>
    <w:rsid w:val="00EE0FCA"/>
    <w:rsid w:val="00EE23FC"/>
    <w:rsid w:val="00EE3E65"/>
    <w:rsid w:val="00EF1695"/>
    <w:rsid w:val="00EF3B58"/>
    <w:rsid w:val="00EF4263"/>
    <w:rsid w:val="00EF58DB"/>
    <w:rsid w:val="00F13FCB"/>
    <w:rsid w:val="00F14C9D"/>
    <w:rsid w:val="00F26F1C"/>
    <w:rsid w:val="00F32B31"/>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13D5"/>
    <w:rsid w:val="00FC634B"/>
    <w:rsid w:val="00FD7D07"/>
    <w:rsid w:val="00FE61E6"/>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820169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9E9B51A6D2B3845EA8679378686545414EEp7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6M" TargetMode="External"/><Relationship Id="rId50" Type="http://schemas.openxmlformats.org/officeDocument/2006/relationships/hyperlink" Target="https://login.consultant.ru/link/?req=doc&amp;base=LAW&amp;n=416263&amp;dst=435&amp;field=134&amp;date=19.05.202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E3D6F661CB9C7323B869D485517F1B8F6FBE7p1J"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EDECE97BF4BB806CFF89E7744FAC8B7FED539836A009FE982771A36AEEC99E2E255ECBA54F66DB43CECFF81D9BA9C3127FDA04BE6cBU4M"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https://login.consultant.ru/link/?req=doc&amp;base=LAW&amp;n=389193&amp;date=19.05.2022" TargetMode="External"/><Relationship Id="rId5" Type="http://schemas.openxmlformats.org/officeDocument/2006/relationships/webSettings" Target="webSettings.xml"/><Relationship Id="rId15" Type="http://schemas.openxmlformats.org/officeDocument/2006/relationships/hyperlink" Target="http://mihailov-sp.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consultantplus://offline/ref=10F855FDD1151EAAB5BB098C4CBA13551E19AFF6B71D806CDC6ABCD834EB460CF379DDF3ABE9kDM"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A889D916D8CCA63FEA8702672F52EF815B47E0B73C82B770F3C3BBBFF1EA9779387FEF208DV2TCL" TargetMode="External"/><Relationship Id="rId52" Type="http://schemas.openxmlformats.org/officeDocument/2006/relationships/hyperlink" Target="https://login.consultant.ru/link/?req=doc&amp;base=LAW&amp;n=416263&amp;dst=435&amp;field=134&amp;date=19.05.2022" TargetMode="External"/><Relationship Id="rId4" Type="http://schemas.openxmlformats.org/officeDocument/2006/relationships/settings" Target="settings.xml"/><Relationship Id="rId9" Type="http://schemas.openxmlformats.org/officeDocument/2006/relationships/hyperlink" Target="https://mihailov-sp.ru/images/doc/2022/post-2022-N-85.docx" TargetMode="External"/><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https://login.consultant.ru/link/?req=doc&amp;base=LAW&amp;n=389193&amp;date=19.05.202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3864-6476-439F-AD92-2ADE06D6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39</Pages>
  <Words>22212</Words>
  <Characters>126614</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27</cp:revision>
  <cp:lastPrinted>2021-10-06T06:48:00Z</cp:lastPrinted>
  <dcterms:created xsi:type="dcterms:W3CDTF">2022-07-05T18:51:00Z</dcterms:created>
  <dcterms:modified xsi:type="dcterms:W3CDTF">2022-11-23T09:47:00Z</dcterms:modified>
</cp:coreProperties>
</file>