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B21674">
        <w:rPr>
          <w:b/>
          <w:sz w:val="32"/>
          <w:szCs w:val="32"/>
        </w:rPr>
        <w:t xml:space="preserve"> </w:t>
      </w:r>
      <w:r w:rsidR="006843F3">
        <w:rPr>
          <w:b/>
          <w:sz w:val="32"/>
          <w:szCs w:val="32"/>
        </w:rPr>
        <w:t>Михайловского</w:t>
      </w:r>
      <w:r w:rsidR="00FA2FF4" w:rsidRPr="00C24A8F">
        <w:rPr>
          <w:b/>
          <w:sz w:val="32"/>
          <w:szCs w:val="32"/>
        </w:rPr>
        <w:t xml:space="preserve"> сельского поселения</w:t>
      </w:r>
    </w:p>
    <w:p w:rsidR="00FA2FF4" w:rsidRPr="00203F00" w:rsidRDefault="00C35CEB" w:rsidP="00203F00">
      <w:pPr>
        <w:spacing w:after="0" w:line="240" w:lineRule="auto"/>
        <w:rPr>
          <w:sz w:val="28"/>
          <w:szCs w:val="28"/>
        </w:rPr>
      </w:pPr>
      <w:r w:rsidRPr="00C35CEB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15455A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декабря </w:t>
      </w:r>
      <w:r w:rsidR="00FA2FF4" w:rsidRPr="00203F00">
        <w:rPr>
          <w:b/>
          <w:sz w:val="28"/>
          <w:szCs w:val="28"/>
        </w:rPr>
        <w:t xml:space="preserve"> 20</w:t>
      </w:r>
      <w:r w:rsidR="00AC4BE3">
        <w:rPr>
          <w:b/>
          <w:sz w:val="28"/>
          <w:szCs w:val="28"/>
        </w:rPr>
        <w:t>20</w:t>
      </w:r>
      <w:r w:rsidR="003D7F20">
        <w:rPr>
          <w:b/>
          <w:sz w:val="28"/>
          <w:szCs w:val="28"/>
        </w:rPr>
        <w:t xml:space="preserve"> года                    </w:t>
      </w:r>
      <w:r w:rsidR="00FA2FF4" w:rsidRPr="00203F0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118</w:t>
      </w:r>
      <w:r w:rsidR="00FA2FF4" w:rsidRPr="00203F00">
        <w:rPr>
          <w:b/>
          <w:sz w:val="28"/>
          <w:szCs w:val="28"/>
        </w:rPr>
        <w:t xml:space="preserve"> </w:t>
      </w:r>
      <w:r w:rsidR="00B21674">
        <w:rPr>
          <w:b/>
          <w:sz w:val="28"/>
          <w:szCs w:val="28"/>
        </w:rPr>
        <w:t xml:space="preserve">  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Default="000D169D" w:rsidP="00203F00">
      <w:pPr>
        <w:spacing w:after="0" w:line="240" w:lineRule="auto"/>
        <w:rPr>
          <w:b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2"/>
      </w:tblGrid>
      <w:tr w:rsidR="00B21674" w:rsidTr="00B21674">
        <w:trPr>
          <w:trHeight w:val="1309"/>
        </w:trPr>
        <w:tc>
          <w:tcPr>
            <w:tcW w:w="7152" w:type="dxa"/>
          </w:tcPr>
          <w:p w:rsidR="00B21674" w:rsidRDefault="00B21674" w:rsidP="00B21674">
            <w:pPr>
              <w:pStyle w:val="ConsNonformat"/>
              <w:widowControl/>
              <w:jc w:val="both"/>
              <w:rPr>
                <w:b/>
                <w:sz w:val="28"/>
                <w:szCs w:val="28"/>
              </w:rPr>
            </w:pPr>
            <w:r w:rsidRPr="0031014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 </w:t>
            </w:r>
            <w:r w:rsidRPr="00B2167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утверждении муниципальной программы Михайловского сельского поселения </w:t>
            </w:r>
            <w:r w:rsidRPr="00B21674">
              <w:rPr>
                <w:rFonts w:ascii="Times New Roman" w:hAnsi="Times New Roman" w:cs="Times New Roman"/>
                <w:sz w:val="28"/>
                <w:szCs w:val="28"/>
              </w:rPr>
              <w:t>«Снос аварийного жилищного фонда, расселенного  по областной адресной программе «Переселение граждан из многоквартирных домов, признанных аварийными после 1 января 2012 г., в 2017-2030 годах»</w:t>
            </w:r>
          </w:p>
        </w:tc>
      </w:tr>
    </w:tbl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31014A" w:rsidRPr="006F4A56" w:rsidRDefault="00B21674" w:rsidP="00B21674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31014A" w:rsidRPr="006F4A56">
        <w:rPr>
          <w:sz w:val="28"/>
          <w:szCs w:val="28"/>
          <w:lang w:eastAsia="ru-RU"/>
        </w:rPr>
        <w:t xml:space="preserve">В соответствии постановлением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6F4A56">
        <w:rPr>
          <w:sz w:val="28"/>
          <w:szCs w:val="28"/>
          <w:lang w:eastAsia="ru-RU"/>
        </w:rPr>
        <w:t xml:space="preserve"> сельского поселения от </w:t>
      </w:r>
      <w:r w:rsidR="0031014A">
        <w:rPr>
          <w:sz w:val="28"/>
          <w:szCs w:val="28"/>
          <w:lang w:eastAsia="ru-RU"/>
        </w:rPr>
        <w:t>2</w:t>
      </w:r>
      <w:r w:rsidR="00663531">
        <w:rPr>
          <w:sz w:val="28"/>
          <w:szCs w:val="28"/>
          <w:lang w:eastAsia="ru-RU"/>
        </w:rPr>
        <w:t>7сентя</w:t>
      </w:r>
      <w:r w:rsidR="0031014A">
        <w:rPr>
          <w:sz w:val="28"/>
          <w:szCs w:val="28"/>
          <w:lang w:eastAsia="ru-RU"/>
        </w:rPr>
        <w:t xml:space="preserve">бря </w:t>
      </w:r>
      <w:r w:rsidR="0031014A" w:rsidRPr="006F4A56">
        <w:rPr>
          <w:sz w:val="28"/>
          <w:szCs w:val="28"/>
          <w:lang w:eastAsia="ru-RU"/>
        </w:rPr>
        <w:t>201</w:t>
      </w:r>
      <w:r w:rsidR="0031014A">
        <w:rPr>
          <w:sz w:val="28"/>
          <w:szCs w:val="28"/>
          <w:lang w:eastAsia="ru-RU"/>
        </w:rPr>
        <w:t>8</w:t>
      </w:r>
      <w:r w:rsidR="0031014A" w:rsidRPr="006F4A56">
        <w:rPr>
          <w:sz w:val="28"/>
          <w:szCs w:val="28"/>
          <w:lang w:eastAsia="ru-RU"/>
        </w:rPr>
        <w:t xml:space="preserve"> года № </w:t>
      </w:r>
      <w:r w:rsidR="00663531">
        <w:rPr>
          <w:sz w:val="28"/>
          <w:szCs w:val="28"/>
          <w:lang w:eastAsia="ru-RU"/>
        </w:rPr>
        <w:t>141.1</w:t>
      </w:r>
      <w:r w:rsidR="0031014A" w:rsidRPr="006F4A56">
        <w:rPr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6F4A56">
        <w:rPr>
          <w:sz w:val="28"/>
          <w:szCs w:val="28"/>
          <w:lang w:eastAsia="ru-RU"/>
        </w:rPr>
        <w:t xml:space="preserve"> сельского поселения», постановлением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663531">
        <w:rPr>
          <w:sz w:val="28"/>
          <w:szCs w:val="28"/>
          <w:lang w:eastAsia="ru-RU"/>
        </w:rPr>
        <w:t xml:space="preserve"> сельского поселения от 16</w:t>
      </w:r>
      <w:r w:rsidR="0031014A">
        <w:rPr>
          <w:sz w:val="28"/>
          <w:szCs w:val="28"/>
          <w:lang w:eastAsia="ru-RU"/>
        </w:rPr>
        <w:t>октября</w:t>
      </w:r>
      <w:r w:rsidR="0031014A" w:rsidRPr="006F4A56">
        <w:rPr>
          <w:sz w:val="28"/>
          <w:szCs w:val="28"/>
          <w:lang w:eastAsia="ru-RU"/>
        </w:rPr>
        <w:t xml:space="preserve"> 201</w:t>
      </w:r>
      <w:r w:rsidR="0031014A">
        <w:rPr>
          <w:sz w:val="28"/>
          <w:szCs w:val="28"/>
          <w:lang w:eastAsia="ru-RU"/>
        </w:rPr>
        <w:t>8</w:t>
      </w:r>
      <w:r w:rsidR="00663531">
        <w:rPr>
          <w:sz w:val="28"/>
          <w:szCs w:val="28"/>
          <w:lang w:eastAsia="ru-RU"/>
        </w:rPr>
        <w:t xml:space="preserve"> года № 160.1</w:t>
      </w:r>
      <w:r w:rsidR="0031014A" w:rsidRPr="006F4A56">
        <w:rPr>
          <w:sz w:val="28"/>
          <w:szCs w:val="28"/>
          <w:lang w:eastAsia="ru-RU"/>
        </w:rPr>
        <w:t xml:space="preserve"> «</w:t>
      </w:r>
      <w:r w:rsidR="0031014A" w:rsidRPr="006F4A56">
        <w:rPr>
          <w:bCs/>
          <w:sz w:val="28"/>
          <w:szCs w:val="28"/>
          <w:lang w:eastAsia="ru-RU"/>
        </w:rPr>
        <w:t xml:space="preserve">Об утверждении Методических рекомендаций по разработке и реализации муниципальных программ </w:t>
      </w:r>
      <w:r w:rsidR="006843F3">
        <w:rPr>
          <w:bCs/>
          <w:sz w:val="28"/>
          <w:szCs w:val="28"/>
          <w:lang w:eastAsia="ru-RU"/>
        </w:rPr>
        <w:t>Михайловского</w:t>
      </w:r>
      <w:r w:rsidR="0031014A" w:rsidRPr="006F4A56">
        <w:rPr>
          <w:bCs/>
          <w:sz w:val="28"/>
          <w:szCs w:val="28"/>
          <w:lang w:eastAsia="ru-RU"/>
        </w:rPr>
        <w:t xml:space="preserve"> сельского поселения»</w:t>
      </w:r>
      <w:r>
        <w:rPr>
          <w:sz w:val="28"/>
          <w:szCs w:val="28"/>
          <w:lang w:eastAsia="ru-RU"/>
        </w:rPr>
        <w:t xml:space="preserve"> 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jc w:val="center"/>
        <w:rPr>
          <w:sz w:val="28"/>
          <w:szCs w:val="20"/>
          <w:lang w:eastAsia="ru-RU"/>
        </w:rPr>
      </w:pPr>
    </w:p>
    <w:p w:rsidR="0031014A" w:rsidRPr="00CA7E32" w:rsidRDefault="0031014A" w:rsidP="0031014A">
      <w:pPr>
        <w:autoSpaceDE w:val="0"/>
        <w:autoSpaceDN w:val="0"/>
        <w:spacing w:after="0" w:line="240" w:lineRule="auto"/>
        <w:jc w:val="center"/>
        <w:rPr>
          <w:sz w:val="28"/>
          <w:szCs w:val="20"/>
          <w:lang w:eastAsia="ru-RU"/>
        </w:rPr>
      </w:pPr>
      <w:r w:rsidRPr="00CA7E32">
        <w:rPr>
          <w:sz w:val="28"/>
          <w:szCs w:val="20"/>
          <w:lang w:eastAsia="ru-RU"/>
        </w:rPr>
        <w:t>ПОСТАНОВЛЯЮ: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0"/>
          <w:lang w:eastAsia="ru-RU"/>
        </w:rPr>
      </w:pPr>
    </w:p>
    <w:p w:rsidR="0031014A" w:rsidRDefault="0031014A" w:rsidP="00B2167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Утвердить муниципальную программу </w:t>
      </w:r>
      <w:r w:rsidRPr="00A968A6">
        <w:rPr>
          <w:sz w:val="28"/>
          <w:szCs w:val="28"/>
          <w:lang w:eastAsia="ru-RU"/>
        </w:rPr>
        <w:t>«</w:t>
      </w:r>
      <w:r w:rsidR="00C079B4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Pr="00A968A6">
        <w:rPr>
          <w:sz w:val="28"/>
          <w:szCs w:val="28"/>
          <w:lang w:eastAsia="ru-RU"/>
        </w:rPr>
        <w:t>», согласно приложению</w:t>
      </w:r>
      <w:r>
        <w:rPr>
          <w:sz w:val="28"/>
          <w:szCs w:val="28"/>
          <w:lang w:eastAsia="ru-RU"/>
        </w:rPr>
        <w:t xml:space="preserve"> № 1 к настоящему постановлению</w:t>
      </w:r>
      <w:r w:rsidRPr="00A968A6">
        <w:rPr>
          <w:sz w:val="28"/>
          <w:szCs w:val="28"/>
          <w:lang w:eastAsia="ru-RU"/>
        </w:rPr>
        <w:t>.</w:t>
      </w:r>
    </w:p>
    <w:p w:rsidR="0031014A" w:rsidRPr="00CC4818" w:rsidRDefault="00C079B4" w:rsidP="00B216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1014A">
        <w:rPr>
          <w:sz w:val="28"/>
          <w:szCs w:val="28"/>
          <w:lang w:eastAsia="ru-RU"/>
        </w:rPr>
        <w:t xml:space="preserve">. </w:t>
      </w:r>
      <w:r w:rsidR="0031014A" w:rsidRPr="00103A8D">
        <w:rPr>
          <w:sz w:val="28"/>
          <w:szCs w:val="28"/>
          <w:lang w:eastAsia="ru-RU"/>
        </w:rPr>
        <w:t>Настоящее постановление вступает в силу со дня его официального опублик</w:t>
      </w:r>
      <w:r>
        <w:rPr>
          <w:sz w:val="28"/>
          <w:szCs w:val="28"/>
          <w:lang w:eastAsia="ru-RU"/>
        </w:rPr>
        <w:t>ования, но не ранее 1 января 2021</w:t>
      </w:r>
      <w:r w:rsidR="0031014A" w:rsidRPr="00103A8D">
        <w:rPr>
          <w:sz w:val="28"/>
          <w:szCs w:val="28"/>
          <w:lang w:eastAsia="ru-RU"/>
        </w:rPr>
        <w:t xml:space="preserve"> г., и распространяется на правоотношения, возникающие начиная с составления проекта бю</w:t>
      </w:r>
      <w:r>
        <w:rPr>
          <w:sz w:val="28"/>
          <w:szCs w:val="28"/>
          <w:lang w:eastAsia="ru-RU"/>
        </w:rPr>
        <w:t>джета сельского поселения на 2021</w:t>
      </w:r>
      <w:r w:rsidR="0031014A" w:rsidRPr="00103A8D">
        <w:rPr>
          <w:sz w:val="28"/>
          <w:szCs w:val="28"/>
          <w:lang w:eastAsia="ru-RU"/>
        </w:rPr>
        <w:t xml:space="preserve"> год и на плановый период 202</w:t>
      </w:r>
      <w:r>
        <w:rPr>
          <w:sz w:val="28"/>
          <w:szCs w:val="28"/>
          <w:lang w:eastAsia="ru-RU"/>
        </w:rPr>
        <w:t>2</w:t>
      </w:r>
      <w:r w:rsidR="0031014A" w:rsidRPr="00103A8D">
        <w:rPr>
          <w:sz w:val="28"/>
          <w:szCs w:val="28"/>
          <w:lang w:eastAsia="ru-RU"/>
        </w:rPr>
        <w:t xml:space="preserve"> и 202</w:t>
      </w:r>
      <w:r>
        <w:rPr>
          <w:sz w:val="28"/>
          <w:szCs w:val="28"/>
          <w:lang w:eastAsia="ru-RU"/>
        </w:rPr>
        <w:t>3</w:t>
      </w:r>
      <w:r w:rsidR="0031014A" w:rsidRPr="00103A8D">
        <w:rPr>
          <w:sz w:val="28"/>
          <w:szCs w:val="28"/>
          <w:lang w:eastAsia="ru-RU"/>
        </w:rPr>
        <w:t xml:space="preserve"> годов</w:t>
      </w:r>
      <w:r w:rsidR="0031014A">
        <w:rPr>
          <w:sz w:val="28"/>
          <w:szCs w:val="28"/>
          <w:lang w:eastAsia="ru-RU"/>
        </w:rPr>
        <w:t>.</w:t>
      </w:r>
    </w:p>
    <w:p w:rsidR="0031014A" w:rsidRPr="00CC4818" w:rsidRDefault="00C079B4" w:rsidP="00B216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1014A">
        <w:rPr>
          <w:sz w:val="28"/>
          <w:szCs w:val="28"/>
          <w:lang w:eastAsia="ru-RU"/>
        </w:rPr>
        <w:t xml:space="preserve">. </w:t>
      </w:r>
      <w:r w:rsidR="0031014A" w:rsidRPr="003C28F5">
        <w:rPr>
          <w:sz w:val="28"/>
          <w:szCs w:val="28"/>
          <w:lang w:eastAsia="ru-RU"/>
        </w:rPr>
        <w:t>Контроль</w:t>
      </w:r>
      <w:r w:rsidR="0031014A" w:rsidRPr="00CC4818">
        <w:rPr>
          <w:sz w:val="28"/>
          <w:szCs w:val="28"/>
          <w:lang w:eastAsia="ru-RU"/>
        </w:rPr>
        <w:t xml:space="preserve"> за выполнением </w:t>
      </w:r>
      <w:r w:rsidR="0031014A">
        <w:rPr>
          <w:sz w:val="28"/>
          <w:szCs w:val="28"/>
          <w:lang w:eastAsia="ru-RU"/>
        </w:rPr>
        <w:t xml:space="preserve">настоящего </w:t>
      </w:r>
      <w:r w:rsidR="0031014A" w:rsidRPr="00CC4818">
        <w:rPr>
          <w:sz w:val="28"/>
          <w:szCs w:val="28"/>
          <w:lang w:eastAsia="ru-RU"/>
        </w:rPr>
        <w:t xml:space="preserve">постановления </w:t>
      </w:r>
      <w:r w:rsidR="0031014A">
        <w:rPr>
          <w:sz w:val="28"/>
          <w:szCs w:val="28"/>
          <w:lang w:eastAsia="ru-RU"/>
        </w:rPr>
        <w:t>оставляю за собой.</w:t>
      </w:r>
    </w:p>
    <w:p w:rsidR="0031014A" w:rsidRDefault="0031014A" w:rsidP="0031014A">
      <w:pPr>
        <w:tabs>
          <w:tab w:val="num" w:pos="-1980"/>
        </w:tabs>
        <w:autoSpaceDE w:val="0"/>
        <w:autoSpaceDN w:val="0"/>
        <w:spacing w:after="120" w:line="240" w:lineRule="auto"/>
        <w:ind w:left="283"/>
        <w:rPr>
          <w:sz w:val="20"/>
          <w:szCs w:val="20"/>
          <w:lang w:eastAsia="ru-RU"/>
        </w:rPr>
      </w:pPr>
    </w:p>
    <w:p w:rsidR="0031014A" w:rsidRPr="00CA7E32" w:rsidRDefault="0031014A" w:rsidP="0031014A">
      <w:pPr>
        <w:tabs>
          <w:tab w:val="num" w:pos="-1980"/>
        </w:tabs>
        <w:autoSpaceDE w:val="0"/>
        <w:autoSpaceDN w:val="0"/>
        <w:spacing w:after="120" w:line="240" w:lineRule="auto"/>
        <w:ind w:left="283"/>
        <w:rPr>
          <w:sz w:val="20"/>
          <w:szCs w:val="20"/>
          <w:lang w:eastAsia="ru-RU"/>
        </w:rPr>
      </w:pPr>
    </w:p>
    <w:p w:rsidR="00663531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="00B2167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Администрации </w:t>
      </w:r>
    </w:p>
    <w:p w:rsidR="0031014A" w:rsidRDefault="006843F3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Михайловского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Cs w:val="24"/>
          <w:lang w:eastAsia="ru-RU"/>
        </w:rPr>
      </w:pPr>
      <w:r w:rsidRPr="006F4A56">
        <w:rPr>
          <w:sz w:val="28"/>
          <w:szCs w:val="28"/>
          <w:lang w:eastAsia="ru-RU"/>
        </w:rPr>
        <w:t>сельского поселения</w:t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="00B21674">
        <w:rPr>
          <w:sz w:val="28"/>
          <w:szCs w:val="28"/>
          <w:lang w:eastAsia="ru-RU"/>
        </w:rPr>
        <w:t xml:space="preserve">    </w:t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="00663531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.С.</w:t>
      </w:r>
      <w:r w:rsidR="00663531">
        <w:rPr>
          <w:sz w:val="28"/>
          <w:szCs w:val="28"/>
          <w:lang w:eastAsia="ru-RU"/>
        </w:rPr>
        <w:t xml:space="preserve"> Присяжнюк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31014A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15455A" w:rsidRDefault="0031014A" w:rsidP="0031014A">
      <w:pPr>
        <w:widowControl w:val="0"/>
        <w:spacing w:after="0" w:line="240" w:lineRule="auto"/>
        <w:ind w:left="4962"/>
        <w:outlineLvl w:val="0"/>
        <w:rPr>
          <w:sz w:val="28"/>
          <w:szCs w:val="28"/>
          <w:lang w:eastAsia="ru-RU"/>
        </w:rPr>
      </w:pPr>
      <w:r w:rsidRPr="000640AF">
        <w:rPr>
          <w:sz w:val="28"/>
          <w:szCs w:val="28"/>
          <w:lang w:eastAsia="ru-RU"/>
        </w:rPr>
        <w:t xml:space="preserve">Приложение № 1к постановлению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Pr="000640AF">
        <w:rPr>
          <w:sz w:val="28"/>
          <w:szCs w:val="28"/>
          <w:lang w:eastAsia="ru-RU"/>
        </w:rPr>
        <w:t xml:space="preserve"> сельского поселения </w:t>
      </w:r>
    </w:p>
    <w:p w:rsidR="0031014A" w:rsidRPr="000640AF" w:rsidRDefault="0031014A" w:rsidP="0031014A">
      <w:pPr>
        <w:widowControl w:val="0"/>
        <w:spacing w:after="0" w:line="240" w:lineRule="auto"/>
        <w:ind w:left="4962"/>
        <w:outlineLvl w:val="0"/>
        <w:rPr>
          <w:sz w:val="28"/>
          <w:szCs w:val="28"/>
          <w:lang w:eastAsia="ru-RU"/>
        </w:rPr>
      </w:pPr>
      <w:r w:rsidRPr="000640AF">
        <w:rPr>
          <w:sz w:val="28"/>
          <w:szCs w:val="28"/>
          <w:lang w:eastAsia="ru-RU"/>
        </w:rPr>
        <w:t xml:space="preserve">от </w:t>
      </w:r>
      <w:r w:rsidR="0015455A">
        <w:rPr>
          <w:sz w:val="28"/>
          <w:szCs w:val="28"/>
          <w:lang w:eastAsia="ru-RU"/>
        </w:rPr>
        <w:t>29.12.2020</w:t>
      </w:r>
      <w:r w:rsidRPr="000640AF">
        <w:rPr>
          <w:sz w:val="28"/>
          <w:szCs w:val="28"/>
          <w:lang w:eastAsia="ru-RU"/>
        </w:rPr>
        <w:t xml:space="preserve"> № </w:t>
      </w:r>
      <w:r w:rsidR="0015455A">
        <w:rPr>
          <w:sz w:val="28"/>
          <w:szCs w:val="28"/>
          <w:lang w:eastAsia="ru-RU"/>
        </w:rPr>
        <w:t>118</w:t>
      </w:r>
    </w:p>
    <w:p w:rsidR="0031014A" w:rsidRPr="00094204" w:rsidRDefault="0031014A" w:rsidP="003101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014A" w:rsidRPr="00094204" w:rsidRDefault="0031014A" w:rsidP="003101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0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1014A" w:rsidRPr="00DF1685" w:rsidRDefault="006843F3" w:rsidP="0031014A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31014A" w:rsidRPr="00496F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1014A" w:rsidRPr="00DF1685">
        <w:rPr>
          <w:rFonts w:ascii="Times New Roman" w:hAnsi="Times New Roman"/>
          <w:sz w:val="28"/>
        </w:rPr>
        <w:t xml:space="preserve">поселения </w:t>
      </w:r>
      <w:r w:rsidR="00C079B4" w:rsidRPr="00C079B4">
        <w:rPr>
          <w:rFonts w:ascii="Times New Roman" w:hAnsi="Times New Roman" w:cs="Times New Roman"/>
          <w:sz w:val="28"/>
          <w:szCs w:val="28"/>
        </w:rPr>
        <w:t>«Снос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годах»,</w:t>
      </w:r>
    </w:p>
    <w:p w:rsidR="0031014A" w:rsidRPr="00C313E5" w:rsidRDefault="0031014A" w:rsidP="003101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3E5">
        <w:rPr>
          <w:rFonts w:ascii="Times New Roman" w:hAnsi="Times New Roman" w:cs="Times New Roman"/>
          <w:sz w:val="28"/>
          <w:szCs w:val="28"/>
        </w:rPr>
        <w:t>ПАСПОРТ</w:t>
      </w:r>
    </w:p>
    <w:p w:rsidR="0031014A" w:rsidRDefault="0031014A" w:rsidP="003101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3E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843F3">
        <w:rPr>
          <w:rFonts w:ascii="Times New Roman" w:hAnsi="Times New Roman" w:cs="Times New Roman"/>
          <w:sz w:val="28"/>
          <w:szCs w:val="28"/>
        </w:rPr>
        <w:t>Михайловского</w:t>
      </w:r>
      <w:r w:rsidRPr="00C313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014A" w:rsidRDefault="0031014A" w:rsidP="003101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245"/>
      </w:tblGrid>
      <w:tr w:rsidR="0031014A" w:rsidRPr="006453BA" w:rsidTr="00074A0E">
        <w:tc>
          <w:tcPr>
            <w:tcW w:w="4644" w:type="dxa"/>
            <w:shd w:val="clear" w:color="auto" w:fill="auto"/>
          </w:tcPr>
          <w:p w:rsidR="0031014A" w:rsidRPr="002F7AD6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C079B4" w:rsidRDefault="00C079B4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C079B4" w:rsidRDefault="00C079B4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C079B4" w:rsidRDefault="00C079B4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tabs>
                <w:tab w:val="left" w:pos="5103"/>
              </w:tabs>
              <w:spacing w:after="0" w:line="240" w:lineRule="auto"/>
              <w:ind w:right="175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9F5601" w:rsidRDefault="009F5601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9F5601" w:rsidRDefault="009F5601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Программно-целевые инструменты муниципальной программы </w:t>
            </w:r>
          </w:p>
          <w:p w:rsidR="0031014A" w:rsidRDefault="006843F3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="0031014A"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B21674" w:rsidRPr="002F7AD6" w:rsidRDefault="00B21674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Цели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Задачи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D1F75" w:rsidRDefault="001D1F75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Default="0031014A" w:rsidP="00074A0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31014A" w:rsidRPr="002F7AD6" w:rsidRDefault="0031014A" w:rsidP="00074A0E">
            <w:pPr>
              <w:widowControl w:val="0"/>
              <w:spacing w:after="0" w:line="240" w:lineRule="auto"/>
              <w:ind w:right="33"/>
              <w:rPr>
                <w:sz w:val="28"/>
                <w:szCs w:val="28"/>
                <w:lang w:eastAsia="ru-RU"/>
              </w:rPr>
            </w:pP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муниципальной программы </w:t>
            </w:r>
            <w:r w:rsidR="006843F3"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2F7AD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="0068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Михайловского</w:t>
            </w:r>
            <w:r w:rsidRPr="002F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="00C079B4" w:rsidRPr="00C079B4">
              <w:rPr>
                <w:rFonts w:ascii="Times New Roman" w:hAnsi="Times New Roman" w:cs="Times New Roman"/>
                <w:sz w:val="28"/>
                <w:szCs w:val="28"/>
              </w:rPr>
              <w:t>«Снос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годах»,</w:t>
            </w:r>
            <w:r w:rsidRPr="002F7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– муниципальная программа)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9B4" w:rsidRDefault="00C079B4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  <w:p w:rsidR="00C079B4" w:rsidRDefault="00C079B4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9B4" w:rsidRDefault="00C079B4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9B4" w:rsidRDefault="00C079B4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21674" w:rsidRDefault="00B21674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9B4" w:rsidRDefault="00C079B4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D1F75" w:rsidRPr="001D1F75" w:rsidRDefault="001D1F75" w:rsidP="001D1F7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D1F75">
              <w:rPr>
                <w:sz w:val="28"/>
                <w:szCs w:val="28"/>
                <w:lang w:eastAsia="ru-RU"/>
              </w:rPr>
              <w:lastRenderedPageBreak/>
              <w:t>1. Создание безопасных и благоприятных</w:t>
            </w:r>
          </w:p>
          <w:p w:rsidR="001D1F75" w:rsidRPr="001D1F75" w:rsidRDefault="001D1F75" w:rsidP="001D1F7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D1F75">
              <w:rPr>
                <w:sz w:val="28"/>
                <w:szCs w:val="28"/>
                <w:lang w:eastAsia="ru-RU"/>
              </w:rPr>
              <w:t>условий для проживания граждан;</w:t>
            </w:r>
          </w:p>
          <w:p w:rsidR="001D1F75" w:rsidRPr="001D1F75" w:rsidRDefault="001D1F75" w:rsidP="001D1F7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D1F75">
              <w:rPr>
                <w:sz w:val="28"/>
                <w:szCs w:val="28"/>
                <w:lang w:eastAsia="ru-RU"/>
              </w:rPr>
              <w:t xml:space="preserve">2. Снос расселенных жилых домов </w:t>
            </w:r>
          </w:p>
          <w:p w:rsidR="00663531" w:rsidRPr="001D1F75" w:rsidRDefault="001D1F75" w:rsidP="001D1F7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F75"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  <w:p w:rsidR="001D1F75" w:rsidRDefault="001D1F75" w:rsidP="001D1F7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Снос расселенных жилых домов </w:t>
            </w:r>
          </w:p>
          <w:p w:rsidR="001D1F75" w:rsidRDefault="001D1F75" w:rsidP="001D1F7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территории поселения</w:t>
            </w:r>
          </w:p>
          <w:p w:rsidR="001D1F75" w:rsidRDefault="001D1F75" w:rsidP="001D1F7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Улучшение условий проживания граждан Михайловского сельского поселения</w:t>
            </w:r>
          </w:p>
          <w:p w:rsidR="00C079B4" w:rsidRDefault="00C079B4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9B4" w:rsidRPr="001D1F75" w:rsidRDefault="001D1F75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F75">
              <w:rPr>
                <w:rFonts w:ascii="Times New Roman" w:hAnsi="Times New Roman" w:cs="Times New Roman"/>
                <w:sz w:val="28"/>
                <w:szCs w:val="28"/>
              </w:rPr>
              <w:t>1.Количество снесенных расселенных жилых домов</w:t>
            </w:r>
          </w:p>
          <w:p w:rsidR="00C079B4" w:rsidRDefault="00C079B4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9B4" w:rsidRDefault="00C079B4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9B4" w:rsidRDefault="00C079B4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выделяются. </w:t>
            </w:r>
          </w:p>
          <w:p w:rsidR="0031014A" w:rsidRPr="002F7AD6" w:rsidRDefault="001D1F75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2021</w:t>
            </w:r>
            <w:r w:rsidR="0031014A" w:rsidRPr="002F7AD6">
              <w:rPr>
                <w:rFonts w:ascii="Times New Roman" w:hAnsi="Times New Roman" w:cs="Times New Roman"/>
                <w:sz w:val="28"/>
                <w:szCs w:val="28"/>
              </w:rPr>
              <w:t xml:space="preserve"> г. – 31 декабря </w:t>
            </w:r>
            <w:smartTag w:uri="urn:schemas-microsoft-com:office:smarttags" w:element="metricconverter">
              <w:smartTagPr>
                <w:attr w:name="ProductID" w:val="2030 г"/>
              </w:smartTagPr>
              <w:r w:rsidR="0031014A" w:rsidRPr="002F7AD6">
                <w:rPr>
                  <w:rFonts w:ascii="Times New Roman" w:hAnsi="Times New Roman" w:cs="Times New Roman"/>
                  <w:sz w:val="28"/>
                  <w:szCs w:val="28"/>
                </w:rPr>
                <w:t>2030 г</w:t>
              </w:r>
            </w:smartTag>
            <w:r w:rsidR="0031014A" w:rsidRPr="002F7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531" w:rsidRDefault="00663531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4A" w:rsidRPr="006313C1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 20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по 2030 годы составляет </w:t>
            </w:r>
            <w:r w:rsidR="001545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 w:rsidR="006843F3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1545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5E3458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31014A" w:rsidRPr="002F7AD6" w:rsidRDefault="0031014A" w:rsidP="00074A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="001D1F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1D1F75" w:rsidRDefault="001D1F75" w:rsidP="00074A0E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:rsidR="001D1F75" w:rsidRDefault="0031014A" w:rsidP="001D1F7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F7AD6">
              <w:rPr>
                <w:sz w:val="28"/>
                <w:szCs w:val="28"/>
              </w:rPr>
              <w:t xml:space="preserve">- </w:t>
            </w:r>
            <w:r w:rsidR="001D1F75">
              <w:rPr>
                <w:sz w:val="28"/>
                <w:szCs w:val="28"/>
              </w:rPr>
              <w:t>у</w:t>
            </w:r>
            <w:r w:rsidR="001D1F75">
              <w:rPr>
                <w:sz w:val="28"/>
                <w:szCs w:val="28"/>
                <w:lang w:eastAsia="ru-RU"/>
              </w:rPr>
              <w:t>лучшение условий проживания граждан</w:t>
            </w:r>
          </w:p>
          <w:p w:rsidR="0031014A" w:rsidRPr="002F7AD6" w:rsidRDefault="001D1F75" w:rsidP="001D1F7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сокращение аварийных зданий на территории поселения</w:t>
            </w:r>
          </w:p>
        </w:tc>
      </w:tr>
    </w:tbl>
    <w:p w:rsidR="0031014A" w:rsidRDefault="0031014A" w:rsidP="0031014A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31014A" w:rsidSect="00C079B4">
          <w:pgSz w:w="11906" w:h="16838"/>
          <w:pgMar w:top="568" w:right="851" w:bottom="993" w:left="1701" w:header="709" w:footer="709" w:gutter="0"/>
          <w:cols w:space="708"/>
          <w:titlePg/>
          <w:docGrid w:linePitch="360"/>
        </w:sectPr>
      </w:pPr>
    </w:p>
    <w:p w:rsidR="0031014A" w:rsidRPr="009F2CFF" w:rsidRDefault="0031014A" w:rsidP="0031014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lastRenderedPageBreak/>
        <w:t>Приоритеты и цели муниципальной политики</w:t>
      </w:r>
    </w:p>
    <w:p w:rsidR="0031014A" w:rsidRDefault="0031014A" w:rsidP="0031014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31014A" w:rsidRDefault="0031014A" w:rsidP="0031014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7776" w:rsidRDefault="00987776" w:rsidP="00B216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Муниципальная программа </w:t>
      </w:r>
      <w:r w:rsidRPr="00C079B4">
        <w:rPr>
          <w:sz w:val="28"/>
          <w:szCs w:val="28"/>
          <w:lang w:eastAsia="ru-RU"/>
        </w:rPr>
        <w:t>«</w:t>
      </w:r>
      <w:r w:rsidRPr="00C079B4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Pr="00C079B4">
        <w:rPr>
          <w:sz w:val="28"/>
          <w:szCs w:val="28"/>
          <w:lang w:eastAsia="ru-RU"/>
        </w:rPr>
        <w:t>»</w:t>
      </w:r>
    </w:p>
    <w:p w:rsidR="00987776" w:rsidRDefault="00987776" w:rsidP="00B216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предусматривает мероприятия по сносу расселенных жилых домов, расположенных на территории Михайловского сельского поселения (далее – Объекты).</w:t>
      </w:r>
    </w:p>
    <w:p w:rsidR="00987776" w:rsidRDefault="00987776" w:rsidP="00B216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Актуальность муниципальной программы </w:t>
      </w:r>
      <w:r w:rsidRPr="00C079B4">
        <w:rPr>
          <w:sz w:val="28"/>
          <w:szCs w:val="28"/>
          <w:lang w:eastAsia="ru-RU"/>
        </w:rPr>
        <w:t>«</w:t>
      </w:r>
      <w:r w:rsidRPr="00C079B4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Pr="00C079B4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(далее - муниципальная программа) и необходимость ее реализации обусловлены тем, что большинство Объектов угрожают жизни и здоровью граждан, ухудшают внешний облик поселения, сдерживают развитие инфраструктуры, понижают инвестиционную привлекательность поселения.</w:t>
      </w:r>
    </w:p>
    <w:p w:rsidR="00987776" w:rsidRDefault="00987776" w:rsidP="00B216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Учитывая сложность проблем и необходимость выработки комплексного и</w:t>
      </w:r>
    </w:p>
    <w:p w:rsidR="00987776" w:rsidRDefault="00987776" w:rsidP="00B216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системного решения, обеспечивающего кардинальное улучшение качества жизни</w:t>
      </w:r>
    </w:p>
    <w:p w:rsidR="00987776" w:rsidRDefault="00987776" w:rsidP="00B216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населения, представляется наиболее эффективным решать существующие</w:t>
      </w:r>
    </w:p>
    <w:p w:rsidR="00987776" w:rsidRDefault="00987776" w:rsidP="00B216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проблемы в рамках муниципальной программы, которая позволит улучшить</w:t>
      </w:r>
    </w:p>
    <w:p w:rsidR="00987776" w:rsidRDefault="00987776" w:rsidP="00B216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облик поселения, создать условия для безопасного проживания его жителей.</w:t>
      </w:r>
    </w:p>
    <w:p w:rsidR="00987776" w:rsidRDefault="00987776" w:rsidP="00B216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реализации муниципальной программы возможно возникновение</w:t>
      </w:r>
    </w:p>
    <w:p w:rsidR="00987776" w:rsidRDefault="00987776" w:rsidP="00B216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следующих рисков, которые могут препятствовать достижению планируемых</w:t>
      </w:r>
    </w:p>
    <w:p w:rsidR="00987776" w:rsidRDefault="00987776" w:rsidP="00B216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результатов:</w:t>
      </w:r>
    </w:p>
    <w:p w:rsidR="00987776" w:rsidRDefault="00987776" w:rsidP="00B216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бюджетные риски, связанные с дефицитом районного и местного бюджетов</w:t>
      </w:r>
    </w:p>
    <w:p w:rsidR="00987776" w:rsidRDefault="00987776" w:rsidP="00B216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возможностью невыполнения своих обязательств по софинансированию</w:t>
      </w:r>
    </w:p>
    <w:p w:rsidR="00987776" w:rsidRDefault="00987776" w:rsidP="00B216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мероприятий муниципальной программы.</w:t>
      </w:r>
    </w:p>
    <w:p w:rsidR="00987776" w:rsidRDefault="00987776" w:rsidP="00B216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целях выявления и минимизации возможных рисков в процессе</w:t>
      </w:r>
    </w:p>
    <w:p w:rsidR="00987776" w:rsidRDefault="00987776" w:rsidP="00B216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реализации муниципальной программы предлагается:</w:t>
      </w:r>
    </w:p>
    <w:p w:rsidR="00987776" w:rsidRDefault="00987776" w:rsidP="00B216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перераспределение объемов финансирования в зависимости от динамики и</w:t>
      </w:r>
    </w:p>
    <w:p w:rsidR="00987776" w:rsidRDefault="00987776" w:rsidP="00B216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темпов решения тактических задач;</w:t>
      </w:r>
    </w:p>
    <w:p w:rsidR="00987776" w:rsidRDefault="00987776" w:rsidP="00B216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осуществление мониторинга выполнения муниципальной программы,</w:t>
      </w:r>
    </w:p>
    <w:p w:rsidR="00987776" w:rsidRDefault="00987776" w:rsidP="00B216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регулярный анализ выполнения показателей и мероприятий муниципальной</w:t>
      </w:r>
    </w:p>
    <w:p w:rsidR="00987776" w:rsidRDefault="00987776" w:rsidP="00B21674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программы.</w:t>
      </w:r>
    </w:p>
    <w:p w:rsidR="0031014A" w:rsidRDefault="0031014A" w:rsidP="00B21674">
      <w:pPr>
        <w:widowControl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31014A" w:rsidRPr="009F2CFF" w:rsidRDefault="0031014A" w:rsidP="00B216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Сведения </w:t>
      </w:r>
      <w:r w:rsidRPr="00261A5D">
        <w:rPr>
          <w:kern w:val="2"/>
          <w:sz w:val="28"/>
          <w:szCs w:val="28"/>
          <w:lang w:eastAsia="ru-RU"/>
        </w:rPr>
        <w:t xml:space="preserve">о методике расчета показателей муниципальной программы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 w:rsidRPr="00261A5D">
        <w:rPr>
          <w:kern w:val="2"/>
          <w:sz w:val="28"/>
          <w:szCs w:val="28"/>
          <w:lang w:eastAsia="ru-RU"/>
        </w:rPr>
        <w:t xml:space="preserve"> сельского поселения </w:t>
      </w:r>
      <w:r w:rsidR="00987776" w:rsidRPr="00C079B4">
        <w:rPr>
          <w:sz w:val="28"/>
          <w:szCs w:val="28"/>
          <w:lang w:eastAsia="ru-RU"/>
        </w:rPr>
        <w:t>«</w:t>
      </w:r>
      <w:r w:rsidR="00987776" w:rsidRPr="00C079B4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987776" w:rsidRPr="00C079B4">
        <w:rPr>
          <w:sz w:val="28"/>
          <w:szCs w:val="28"/>
          <w:lang w:eastAsia="ru-RU"/>
        </w:rPr>
        <w:t>»</w:t>
      </w:r>
      <w:r w:rsidRPr="00261A5D">
        <w:rPr>
          <w:kern w:val="2"/>
          <w:sz w:val="28"/>
          <w:szCs w:val="28"/>
          <w:lang w:eastAsia="ru-RU"/>
        </w:rPr>
        <w:t>приведен</w:t>
      </w:r>
      <w:r>
        <w:rPr>
          <w:kern w:val="2"/>
          <w:sz w:val="28"/>
          <w:szCs w:val="28"/>
          <w:lang w:eastAsia="ru-RU"/>
        </w:rPr>
        <w:t>ы</w:t>
      </w:r>
      <w:r w:rsidRPr="00261A5D">
        <w:rPr>
          <w:kern w:val="2"/>
          <w:sz w:val="28"/>
          <w:szCs w:val="28"/>
          <w:lang w:eastAsia="ru-RU"/>
        </w:rPr>
        <w:t xml:space="preserve"> в приложении № 2.</w:t>
      </w:r>
    </w:p>
    <w:p w:rsidR="0031014A" w:rsidRPr="009F2CFF" w:rsidRDefault="0031014A" w:rsidP="0031014A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Перечень подпрограмм, основных мероприятий муниципальной программы приведен в приложении № </w:t>
      </w:r>
      <w:r>
        <w:rPr>
          <w:kern w:val="2"/>
          <w:sz w:val="28"/>
          <w:szCs w:val="28"/>
          <w:lang w:eastAsia="ru-RU"/>
        </w:rPr>
        <w:t>3</w:t>
      </w:r>
      <w:r w:rsidRPr="009F2CFF">
        <w:rPr>
          <w:kern w:val="2"/>
          <w:sz w:val="28"/>
          <w:szCs w:val="28"/>
          <w:lang w:eastAsia="ru-RU"/>
        </w:rPr>
        <w:t>.</w:t>
      </w:r>
    </w:p>
    <w:p w:rsidR="0031014A" w:rsidRPr="009F2CFF" w:rsidRDefault="0031014A" w:rsidP="0031014A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Расходы местного бюджета на реализацию муниципальной программы приведены в приложении № </w:t>
      </w:r>
      <w:r>
        <w:rPr>
          <w:kern w:val="2"/>
          <w:sz w:val="28"/>
          <w:szCs w:val="28"/>
          <w:lang w:eastAsia="ru-RU"/>
        </w:rPr>
        <w:t>4,5</w:t>
      </w:r>
      <w:r w:rsidRPr="009F2CFF">
        <w:rPr>
          <w:kern w:val="2"/>
          <w:sz w:val="28"/>
          <w:szCs w:val="28"/>
          <w:lang w:eastAsia="ru-RU"/>
        </w:rPr>
        <w:t>.</w:t>
      </w:r>
    </w:p>
    <w:p w:rsidR="0031014A" w:rsidRDefault="0031014A" w:rsidP="0031014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61038" w:rsidRPr="00707D90" w:rsidRDefault="00661038" w:rsidP="00661038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  <w:sectPr w:rsidR="00661038" w:rsidRPr="00707D90" w:rsidSect="008A2D40">
          <w:footerReference w:type="even" r:id="rId9"/>
          <w:footerReference w:type="default" r:id="rId10"/>
          <w:type w:val="nextColumn"/>
          <w:pgSz w:w="11906" w:h="16838"/>
          <w:pgMar w:top="1021" w:right="567" w:bottom="426" w:left="1418" w:header="709" w:footer="709" w:gutter="0"/>
          <w:cols w:space="708"/>
          <w:titlePg/>
          <w:docGrid w:linePitch="360"/>
        </w:sectPr>
      </w:pPr>
    </w:p>
    <w:p w:rsidR="00661038" w:rsidRPr="005E3458" w:rsidRDefault="00661038" w:rsidP="005E3458">
      <w:pPr>
        <w:autoSpaceDE w:val="0"/>
        <w:autoSpaceDN w:val="0"/>
        <w:adjustRightInd w:val="0"/>
        <w:ind w:left="18428"/>
        <w:jc w:val="center"/>
        <w:rPr>
          <w:kern w:val="2"/>
        </w:rPr>
      </w:pPr>
    </w:p>
    <w:p w:rsidR="0031014A" w:rsidRPr="00012DFE" w:rsidRDefault="0031014A" w:rsidP="0031014A">
      <w:pPr>
        <w:suppressAutoHyphens/>
        <w:spacing w:after="0" w:line="240" w:lineRule="auto"/>
        <w:ind w:left="9923"/>
        <w:rPr>
          <w:color w:val="FF0000"/>
          <w:kern w:val="2"/>
          <w:szCs w:val="24"/>
          <w:lang w:eastAsia="ru-RU"/>
        </w:rPr>
      </w:pPr>
      <w:r w:rsidRPr="00012DFE">
        <w:rPr>
          <w:kern w:val="2"/>
          <w:szCs w:val="24"/>
          <w:lang w:eastAsia="ru-RU"/>
        </w:rPr>
        <w:t xml:space="preserve">Приложение № 1 к муниципальной программе </w:t>
      </w:r>
      <w:r w:rsidR="006843F3" w:rsidRPr="00012DFE">
        <w:rPr>
          <w:kern w:val="2"/>
          <w:szCs w:val="24"/>
          <w:lang w:eastAsia="ru-RU"/>
        </w:rPr>
        <w:t>Михайловского</w:t>
      </w:r>
      <w:r w:rsidRPr="00012DFE">
        <w:rPr>
          <w:kern w:val="2"/>
          <w:szCs w:val="24"/>
          <w:lang w:eastAsia="ru-RU"/>
        </w:rPr>
        <w:t xml:space="preserve"> сельского поселения</w:t>
      </w:r>
      <w:r w:rsidR="00C436AC" w:rsidRPr="00012DFE">
        <w:rPr>
          <w:szCs w:val="24"/>
          <w:lang w:eastAsia="ru-RU"/>
        </w:rPr>
        <w:t>«</w:t>
      </w:r>
      <w:r w:rsidR="00C436AC" w:rsidRPr="00012DFE">
        <w:rPr>
          <w:szCs w:val="24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C436AC" w:rsidRPr="00012DFE">
        <w:rPr>
          <w:szCs w:val="24"/>
          <w:lang w:eastAsia="ru-RU"/>
        </w:rPr>
        <w:t>»</w:t>
      </w:r>
    </w:p>
    <w:p w:rsidR="0031014A" w:rsidRPr="00987776" w:rsidRDefault="0031014A" w:rsidP="0031014A">
      <w:pPr>
        <w:suppressAutoHyphens/>
        <w:spacing w:after="0" w:line="240" w:lineRule="auto"/>
        <w:jc w:val="center"/>
        <w:rPr>
          <w:b/>
          <w:color w:val="FF0000"/>
          <w:kern w:val="2"/>
          <w:sz w:val="28"/>
          <w:szCs w:val="28"/>
          <w:lang w:eastAsia="ru-RU"/>
        </w:rPr>
      </w:pPr>
      <w:bookmarkStart w:id="0" w:name="Par400"/>
      <w:bookmarkEnd w:id="0"/>
    </w:p>
    <w:p w:rsidR="0031014A" w:rsidRPr="00C436AC" w:rsidRDefault="0031014A" w:rsidP="0031014A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C436AC">
        <w:rPr>
          <w:b/>
          <w:kern w:val="2"/>
          <w:sz w:val="28"/>
          <w:szCs w:val="28"/>
          <w:lang w:eastAsia="ru-RU"/>
        </w:rPr>
        <w:t xml:space="preserve">СВЕДЕНИЯ </w:t>
      </w:r>
    </w:p>
    <w:p w:rsidR="0031014A" w:rsidRPr="00C436AC" w:rsidRDefault="0031014A" w:rsidP="0031014A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C436AC">
        <w:rPr>
          <w:b/>
          <w:kern w:val="2"/>
          <w:sz w:val="28"/>
          <w:szCs w:val="28"/>
          <w:lang w:eastAsia="ru-RU"/>
        </w:rPr>
        <w:t>о показателях  муниципальной программы</w:t>
      </w:r>
      <w:r w:rsidR="00B21674">
        <w:rPr>
          <w:b/>
          <w:kern w:val="2"/>
          <w:sz w:val="28"/>
          <w:szCs w:val="28"/>
          <w:lang w:eastAsia="ru-RU"/>
        </w:rPr>
        <w:t xml:space="preserve"> </w:t>
      </w:r>
      <w:r w:rsidR="006843F3" w:rsidRPr="00C436AC">
        <w:rPr>
          <w:b/>
          <w:kern w:val="2"/>
          <w:sz w:val="28"/>
          <w:szCs w:val="28"/>
          <w:lang w:eastAsia="ru-RU"/>
        </w:rPr>
        <w:t>Михайловского</w:t>
      </w:r>
      <w:r w:rsidRPr="00C436AC">
        <w:rPr>
          <w:b/>
          <w:kern w:val="2"/>
          <w:sz w:val="28"/>
          <w:szCs w:val="28"/>
          <w:lang w:eastAsia="ru-RU"/>
        </w:rPr>
        <w:t xml:space="preserve"> сельского поселения </w:t>
      </w:r>
    </w:p>
    <w:p w:rsidR="0031014A" w:rsidRPr="00C436AC" w:rsidRDefault="00C436AC" w:rsidP="0031014A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C436AC">
        <w:rPr>
          <w:b/>
          <w:sz w:val="28"/>
          <w:szCs w:val="28"/>
          <w:lang w:eastAsia="ru-RU"/>
        </w:rPr>
        <w:t>«</w:t>
      </w:r>
      <w:r w:rsidRPr="00C436AC">
        <w:rPr>
          <w:b/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Pr="00C436AC">
        <w:rPr>
          <w:b/>
          <w:sz w:val="28"/>
          <w:szCs w:val="28"/>
          <w:lang w:eastAsia="ru-RU"/>
        </w:rPr>
        <w:t>»</w:t>
      </w:r>
      <w:r w:rsidR="0031014A" w:rsidRPr="00C436AC">
        <w:rPr>
          <w:b/>
          <w:kern w:val="2"/>
          <w:sz w:val="28"/>
          <w:szCs w:val="28"/>
          <w:lang w:eastAsia="ru-RU"/>
        </w:rPr>
        <w:t>,</w:t>
      </w:r>
    </w:p>
    <w:p w:rsidR="0031014A" w:rsidRDefault="0031014A" w:rsidP="0031014A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C436AC">
        <w:rPr>
          <w:b/>
          <w:kern w:val="2"/>
          <w:sz w:val="28"/>
          <w:szCs w:val="28"/>
          <w:lang w:eastAsia="ru-RU"/>
        </w:rPr>
        <w:t>подпрограмм муниципальной программы и их значениях</w:t>
      </w:r>
    </w:p>
    <w:p w:rsidR="0031014A" w:rsidRPr="00410EA7" w:rsidRDefault="0031014A" w:rsidP="0031014A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168"/>
        <w:gridCol w:w="1226"/>
        <w:gridCol w:w="1227"/>
        <w:gridCol w:w="1091"/>
        <w:gridCol w:w="1228"/>
        <w:gridCol w:w="1228"/>
        <w:gridCol w:w="1228"/>
        <w:gridCol w:w="1227"/>
        <w:gridCol w:w="1228"/>
        <w:gridCol w:w="1228"/>
        <w:gridCol w:w="1228"/>
      </w:tblGrid>
      <w:tr w:rsidR="0031014A" w:rsidRPr="00DB3872" w:rsidTr="00074A0E">
        <w:trPr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№</w:t>
            </w:r>
          </w:p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п/п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spacing w:val="-8"/>
                <w:kern w:val="2"/>
                <w:szCs w:val="24"/>
                <w:lang w:eastAsia="ru-RU"/>
              </w:rPr>
            </w:pPr>
            <w:r w:rsidRPr="00DB3872">
              <w:rPr>
                <w:spacing w:val="-8"/>
                <w:kern w:val="2"/>
                <w:szCs w:val="24"/>
                <w:lang w:eastAsia="ru-RU"/>
              </w:rPr>
              <w:t>Вид 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Значения показателей</w:t>
            </w:r>
          </w:p>
        </w:tc>
      </w:tr>
      <w:tr w:rsidR="0031014A" w:rsidRPr="00DB3872" w:rsidTr="00074A0E">
        <w:trPr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</w:t>
            </w:r>
            <w:r w:rsidR="00C436AC">
              <w:rPr>
                <w:kern w:val="2"/>
                <w:szCs w:val="24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 w:rsidR="00C436AC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 w:rsidR="00C436AC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 w:rsidR="00C436AC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 w:rsidR="00C436AC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 w:rsidR="00C436AC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</w:t>
            </w:r>
            <w:r w:rsidR="00C436AC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</w:t>
            </w:r>
            <w:r w:rsidR="00C436AC">
              <w:rPr>
                <w:kern w:val="2"/>
                <w:szCs w:val="24"/>
                <w:lang w:eastAsia="ru-RU"/>
              </w:rPr>
              <w:t>8</w:t>
            </w:r>
          </w:p>
        </w:tc>
      </w:tr>
    </w:tbl>
    <w:p w:rsidR="0031014A" w:rsidRPr="00DB3872" w:rsidRDefault="0031014A" w:rsidP="0031014A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9"/>
        <w:gridCol w:w="2175"/>
        <w:gridCol w:w="1226"/>
        <w:gridCol w:w="1228"/>
        <w:gridCol w:w="1093"/>
        <w:gridCol w:w="1230"/>
        <w:gridCol w:w="1228"/>
        <w:gridCol w:w="1228"/>
        <w:gridCol w:w="1229"/>
        <w:gridCol w:w="1229"/>
        <w:gridCol w:w="1227"/>
        <w:gridCol w:w="1230"/>
      </w:tblGrid>
      <w:tr w:rsidR="0031014A" w:rsidRPr="00DB3872" w:rsidTr="00122E83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12</w:t>
            </w:r>
          </w:p>
        </w:tc>
      </w:tr>
      <w:tr w:rsidR="0031014A" w:rsidRPr="004C3B52" w:rsidTr="00122E83">
        <w:tc>
          <w:tcPr>
            <w:tcW w:w="14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0E1976" w:rsidRDefault="00C35CEB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/>
                <w:kern w:val="2"/>
                <w:szCs w:val="24"/>
                <w:lang w:eastAsia="ru-RU"/>
              </w:rPr>
            </w:pPr>
            <w:hyperlink r:id="rId11" w:anchor="sub_1000" w:history="1">
              <w:r w:rsidR="0031014A" w:rsidRPr="000E1976">
                <w:rPr>
                  <w:b/>
                  <w:kern w:val="2"/>
                  <w:szCs w:val="24"/>
                  <w:lang w:eastAsia="ru-RU"/>
                </w:rPr>
                <w:t>Муниципальная программа</w:t>
              </w:r>
            </w:hyperlink>
            <w:r w:rsidR="00C436AC" w:rsidRPr="00C436AC">
              <w:rPr>
                <w:b/>
                <w:szCs w:val="24"/>
                <w:lang w:eastAsia="ru-RU"/>
              </w:rPr>
              <w:t>«</w:t>
            </w:r>
            <w:r w:rsidR="00C436AC" w:rsidRPr="00C436AC">
              <w:rPr>
                <w:b/>
                <w:szCs w:val="24"/>
              </w:rPr>
      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      </w:r>
            <w:r w:rsidR="00C436AC" w:rsidRPr="00C436AC">
              <w:rPr>
                <w:b/>
                <w:szCs w:val="24"/>
                <w:lang w:eastAsia="ru-RU"/>
              </w:rPr>
              <w:t>»</w:t>
            </w:r>
          </w:p>
        </w:tc>
      </w:tr>
      <w:tr w:rsidR="00C76B9F" w:rsidRPr="00DB3872" w:rsidTr="00122E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Pr="00DB3872" w:rsidRDefault="00C76B9F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Pr="002F02E7" w:rsidRDefault="00C76B9F" w:rsidP="00074A0E">
            <w:pPr>
              <w:spacing w:after="0" w:line="240" w:lineRule="auto"/>
              <w:rPr>
                <w:szCs w:val="24"/>
              </w:rPr>
            </w:pPr>
            <w:r w:rsidRPr="002F02E7">
              <w:rPr>
                <w:szCs w:val="24"/>
              </w:rPr>
              <w:t>Показатель 1.</w:t>
            </w:r>
          </w:p>
          <w:p w:rsidR="00C76B9F" w:rsidRPr="002F02E7" w:rsidRDefault="00C76B9F" w:rsidP="00074A0E">
            <w:pPr>
              <w:spacing w:line="240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Количество сносимых расселенных ветхих домов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Pr="00C76B9F" w:rsidRDefault="00C76B9F" w:rsidP="00074A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F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Pr="00C76B9F" w:rsidRDefault="00C76B9F" w:rsidP="00074A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Pr="00DB3872" w:rsidRDefault="00C76B9F" w:rsidP="00074A0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Default="00012DFE" w:rsidP="00C76B9F">
            <w:pPr>
              <w:jc w:val="center"/>
            </w:pPr>
            <w: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Default="00C76B9F" w:rsidP="00C76B9F">
            <w:pPr>
              <w:jc w:val="center"/>
            </w:pPr>
            <w:r w:rsidRPr="00EE7ACA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Default="00C76B9F" w:rsidP="00C76B9F">
            <w:pPr>
              <w:jc w:val="center"/>
            </w:pPr>
            <w:r w:rsidRPr="00EE7ACA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Default="00C76B9F" w:rsidP="00C76B9F">
            <w:pPr>
              <w:jc w:val="center"/>
            </w:pPr>
            <w:r w:rsidRPr="00EE7ACA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Default="00C76B9F" w:rsidP="00C76B9F">
            <w:pPr>
              <w:jc w:val="center"/>
            </w:pPr>
            <w:r w:rsidRPr="00EE7ACA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Default="00C76B9F" w:rsidP="00C76B9F">
            <w:pPr>
              <w:jc w:val="center"/>
            </w:pPr>
            <w:r w:rsidRPr="00EE7ACA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Default="00C76B9F" w:rsidP="00C76B9F">
            <w:pPr>
              <w:jc w:val="center"/>
            </w:pPr>
            <w:r w:rsidRPr="00EE7ACA">
              <w:rPr>
                <w:kern w:val="2"/>
                <w:szCs w:val="24"/>
                <w:lang w:eastAsia="ru-RU"/>
              </w:rPr>
              <w:t>0</w:t>
            </w:r>
          </w:p>
        </w:tc>
      </w:tr>
    </w:tbl>
    <w:p w:rsidR="0031014A" w:rsidRPr="00DB3872" w:rsidRDefault="0031014A" w:rsidP="0031014A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C436AC" w:rsidRDefault="00C436AC" w:rsidP="0031014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sz w:val="28"/>
          <w:szCs w:val="24"/>
        </w:rPr>
      </w:pPr>
    </w:p>
    <w:p w:rsidR="00C436AC" w:rsidRDefault="00C436AC" w:rsidP="0031014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sz w:val="28"/>
          <w:szCs w:val="24"/>
        </w:rPr>
      </w:pPr>
    </w:p>
    <w:p w:rsidR="00C436AC" w:rsidRDefault="00C436AC" w:rsidP="0031014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sz w:val="28"/>
          <w:szCs w:val="24"/>
        </w:rPr>
      </w:pPr>
    </w:p>
    <w:p w:rsidR="00012DFE" w:rsidRDefault="00012DFE" w:rsidP="0031014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sz w:val="28"/>
          <w:szCs w:val="24"/>
        </w:rPr>
      </w:pPr>
    </w:p>
    <w:p w:rsidR="00012DFE" w:rsidRDefault="00012DFE" w:rsidP="0031014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sz w:val="28"/>
          <w:szCs w:val="24"/>
        </w:rPr>
      </w:pPr>
    </w:p>
    <w:p w:rsidR="00C76B9F" w:rsidRPr="00012DFE" w:rsidRDefault="0031014A" w:rsidP="00C76B9F">
      <w:pPr>
        <w:suppressAutoHyphens/>
        <w:spacing w:after="0" w:line="240" w:lineRule="auto"/>
        <w:ind w:left="9923"/>
        <w:rPr>
          <w:color w:val="FF0000"/>
          <w:kern w:val="2"/>
          <w:szCs w:val="24"/>
          <w:lang w:eastAsia="ru-RU"/>
        </w:rPr>
      </w:pPr>
      <w:r w:rsidRPr="00012DFE">
        <w:rPr>
          <w:szCs w:val="24"/>
        </w:rPr>
        <w:lastRenderedPageBreak/>
        <w:t xml:space="preserve">Продолжение приложения № 1 </w:t>
      </w:r>
      <w:r w:rsidRPr="00012DFE">
        <w:rPr>
          <w:kern w:val="2"/>
          <w:szCs w:val="24"/>
        </w:rPr>
        <w:t xml:space="preserve">к </w:t>
      </w:r>
      <w:hyperlink w:anchor="sub_1000" w:history="1">
        <w:r w:rsidRPr="00012DFE">
          <w:rPr>
            <w:kern w:val="2"/>
            <w:szCs w:val="24"/>
          </w:rPr>
          <w:t xml:space="preserve">муниципальной программе </w:t>
        </w:r>
      </w:hyperlink>
      <w:r w:rsidR="006843F3" w:rsidRPr="00012DFE">
        <w:rPr>
          <w:kern w:val="2"/>
          <w:szCs w:val="24"/>
        </w:rPr>
        <w:t>Михайловского</w:t>
      </w:r>
      <w:r w:rsidRPr="00012DFE">
        <w:rPr>
          <w:kern w:val="2"/>
          <w:szCs w:val="24"/>
        </w:rPr>
        <w:t xml:space="preserve"> сельского поселения </w:t>
      </w:r>
      <w:r w:rsidR="00C76B9F" w:rsidRPr="00012DFE">
        <w:rPr>
          <w:szCs w:val="24"/>
          <w:lang w:eastAsia="ru-RU"/>
        </w:rPr>
        <w:t>«</w:t>
      </w:r>
      <w:r w:rsidR="00C76B9F" w:rsidRPr="00012DFE">
        <w:rPr>
          <w:szCs w:val="24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C76B9F" w:rsidRPr="00012DFE">
        <w:rPr>
          <w:szCs w:val="24"/>
          <w:lang w:eastAsia="ru-RU"/>
        </w:rPr>
        <w:t>»</w:t>
      </w:r>
    </w:p>
    <w:p w:rsidR="0031014A" w:rsidRPr="00DB3872" w:rsidRDefault="0031014A" w:rsidP="0031014A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b/>
          <w:kern w:val="2"/>
          <w:sz w:val="28"/>
          <w:szCs w:val="24"/>
        </w:rPr>
      </w:pPr>
    </w:p>
    <w:p w:rsidR="0031014A" w:rsidRPr="00DB3872" w:rsidRDefault="0031014A" w:rsidP="0031014A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p w:rsidR="0031014A" w:rsidRPr="00DB3872" w:rsidRDefault="0031014A" w:rsidP="0031014A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p w:rsidR="0031014A" w:rsidRDefault="0031014A" w:rsidP="0031014A">
      <w:pPr>
        <w:spacing w:after="0" w:line="240" w:lineRule="auto"/>
        <w:jc w:val="right"/>
        <w:rPr>
          <w:sz w:val="28"/>
          <w:szCs w:val="28"/>
          <w:lang w:eastAsia="ru-RU"/>
        </w:rPr>
      </w:pPr>
    </w:p>
    <w:tbl>
      <w:tblPr>
        <w:tblW w:w="3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2170"/>
        <w:gridCol w:w="1227"/>
        <w:gridCol w:w="1228"/>
        <w:gridCol w:w="2319"/>
        <w:gridCol w:w="2806"/>
      </w:tblGrid>
      <w:tr w:rsidR="0031014A" w:rsidRPr="00DB3872" w:rsidTr="00C436AC">
        <w:trPr>
          <w:tblHeader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№</w:t>
            </w:r>
          </w:p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п/п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spacing w:val="-8"/>
                <w:kern w:val="2"/>
                <w:szCs w:val="24"/>
                <w:lang w:eastAsia="ru-RU"/>
              </w:rPr>
            </w:pPr>
            <w:r w:rsidRPr="00DB3872">
              <w:rPr>
                <w:spacing w:val="-8"/>
                <w:kern w:val="2"/>
                <w:szCs w:val="24"/>
                <w:lang w:eastAsia="ru-RU"/>
              </w:rPr>
              <w:t>Вид показателя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DB3872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Значения показателей</w:t>
            </w:r>
          </w:p>
        </w:tc>
      </w:tr>
      <w:tr w:rsidR="00C436AC" w:rsidRPr="00DB3872" w:rsidTr="00737923">
        <w:trPr>
          <w:tblHeader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C" w:rsidRPr="00DB3872" w:rsidRDefault="00C436AC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C" w:rsidRPr="00DB3872" w:rsidRDefault="00C436AC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AC" w:rsidRPr="00DB3872" w:rsidRDefault="00C436AC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C" w:rsidRPr="00DB3872" w:rsidRDefault="00C436AC" w:rsidP="00074A0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C" w:rsidRPr="00DB3872" w:rsidRDefault="00C436AC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2029</w:t>
            </w:r>
          </w:p>
          <w:p w:rsidR="00C436AC" w:rsidRPr="00DB3872" w:rsidRDefault="00C436AC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C" w:rsidRPr="00DB3872" w:rsidRDefault="00C436AC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2029</w:t>
            </w:r>
          </w:p>
          <w:p w:rsidR="00C436AC" w:rsidRPr="00DB3872" w:rsidRDefault="00C436AC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</w:tr>
    </w:tbl>
    <w:p w:rsidR="0031014A" w:rsidRPr="00DB3872" w:rsidRDefault="0031014A" w:rsidP="0031014A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tbl>
      <w:tblPr>
        <w:tblW w:w="3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0"/>
        <w:gridCol w:w="2176"/>
        <w:gridCol w:w="1227"/>
        <w:gridCol w:w="1228"/>
        <w:gridCol w:w="1093"/>
        <w:gridCol w:w="1231"/>
        <w:gridCol w:w="1228"/>
        <w:gridCol w:w="1574"/>
      </w:tblGrid>
      <w:tr w:rsidR="00C436AC" w:rsidRPr="00DB3872" w:rsidTr="00737923">
        <w:trPr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C" w:rsidRPr="00DB3872" w:rsidRDefault="00C436AC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C" w:rsidRPr="00DB3872" w:rsidRDefault="00C436AC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C" w:rsidRPr="00DB3872" w:rsidRDefault="00C436AC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C" w:rsidRPr="00DB3872" w:rsidRDefault="00C436AC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C" w:rsidRPr="00DB3872" w:rsidRDefault="00C436AC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AC" w:rsidRPr="00DB3872" w:rsidRDefault="00C436AC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6</w:t>
            </w:r>
          </w:p>
        </w:tc>
      </w:tr>
      <w:tr w:rsidR="0031014A" w:rsidRPr="004C3B52" w:rsidTr="008A2D40">
        <w:tc>
          <w:tcPr>
            <w:tcW w:w="10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A" w:rsidRPr="000E1976" w:rsidRDefault="00C35CEB" w:rsidP="00C4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trike/>
                <w:kern w:val="2"/>
                <w:szCs w:val="24"/>
                <w:lang w:eastAsia="ru-RU"/>
              </w:rPr>
            </w:pPr>
            <w:hyperlink r:id="rId12" w:anchor="sub_1000" w:history="1">
              <w:r w:rsidR="0031014A" w:rsidRPr="000E1976">
                <w:rPr>
                  <w:b/>
                  <w:kern w:val="2"/>
                  <w:szCs w:val="24"/>
                  <w:lang w:eastAsia="ru-RU"/>
                </w:rPr>
                <w:t>Муниципальная программа</w:t>
              </w:r>
            </w:hyperlink>
            <w:r w:rsidR="00C44F5F" w:rsidRPr="00C436AC">
              <w:rPr>
                <w:b/>
                <w:szCs w:val="24"/>
                <w:lang w:eastAsia="ru-RU"/>
              </w:rPr>
              <w:t>«</w:t>
            </w:r>
            <w:r w:rsidR="00C44F5F" w:rsidRPr="00C436AC">
              <w:rPr>
                <w:b/>
                <w:szCs w:val="24"/>
              </w:rPr>
      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      </w:r>
            <w:r w:rsidR="00C44F5F" w:rsidRPr="00C436AC">
              <w:rPr>
                <w:b/>
                <w:szCs w:val="24"/>
                <w:lang w:eastAsia="ru-RU"/>
              </w:rPr>
              <w:t>»</w:t>
            </w:r>
          </w:p>
        </w:tc>
      </w:tr>
      <w:tr w:rsidR="00C76B9F" w:rsidRPr="00DB3872" w:rsidTr="008A2D4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Pr="00DB3872" w:rsidRDefault="00C76B9F" w:rsidP="00C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Pr="002F02E7" w:rsidRDefault="00C76B9F" w:rsidP="00074A0E">
            <w:pPr>
              <w:spacing w:after="0" w:line="240" w:lineRule="auto"/>
              <w:rPr>
                <w:szCs w:val="24"/>
              </w:rPr>
            </w:pPr>
            <w:r w:rsidRPr="002F02E7">
              <w:rPr>
                <w:szCs w:val="24"/>
              </w:rPr>
              <w:t>Показатель 1.</w:t>
            </w:r>
          </w:p>
          <w:p w:rsidR="00C76B9F" w:rsidRPr="002F02E7" w:rsidRDefault="00C76B9F" w:rsidP="00074A0E">
            <w:pPr>
              <w:spacing w:line="240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Количество сносимых расселенных ветхих домов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Pr="00C76B9F" w:rsidRDefault="00C76B9F" w:rsidP="00074A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F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Pr="00C76B9F" w:rsidRDefault="00C76B9F" w:rsidP="00074A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Default="00C76B9F" w:rsidP="00C76B9F">
            <w:pPr>
              <w:jc w:val="center"/>
            </w:pPr>
            <w:r w:rsidRPr="003673DA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Default="00C76B9F" w:rsidP="00C76B9F">
            <w:pPr>
              <w:jc w:val="center"/>
            </w:pPr>
            <w:r w:rsidRPr="003673DA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Default="00C76B9F" w:rsidP="00C76B9F">
            <w:pPr>
              <w:jc w:val="center"/>
            </w:pPr>
            <w:r w:rsidRPr="003673DA">
              <w:rPr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9F" w:rsidRDefault="00C76B9F" w:rsidP="00C76B9F">
            <w:pPr>
              <w:jc w:val="center"/>
            </w:pPr>
            <w:r w:rsidRPr="003673DA">
              <w:rPr>
                <w:kern w:val="2"/>
                <w:szCs w:val="24"/>
                <w:lang w:eastAsia="ru-RU"/>
              </w:rPr>
              <w:t>0</w:t>
            </w:r>
          </w:p>
        </w:tc>
      </w:tr>
    </w:tbl>
    <w:p w:rsidR="0031014A" w:rsidRPr="00DB3872" w:rsidRDefault="0031014A" w:rsidP="0031014A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C76B9F" w:rsidRDefault="00C76B9F" w:rsidP="00C76B9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76B9F" w:rsidRDefault="00C76B9F" w:rsidP="00C76B9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76B9F" w:rsidRDefault="00C76B9F" w:rsidP="00C76B9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76B9F" w:rsidRDefault="00C76B9F" w:rsidP="00C76B9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76B9F" w:rsidRDefault="00C76B9F" w:rsidP="00C76B9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76B9F" w:rsidRDefault="00C76B9F" w:rsidP="00C76B9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76B9F" w:rsidRDefault="00C76B9F" w:rsidP="00C76B9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76B9F" w:rsidRDefault="00C76B9F" w:rsidP="00C76B9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012DFE" w:rsidRDefault="00012DFE" w:rsidP="00C76B9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012DFE" w:rsidRDefault="00012DFE" w:rsidP="00C76B9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76B9F" w:rsidRPr="00012DFE" w:rsidRDefault="0031014A" w:rsidP="00C76B9F">
      <w:pPr>
        <w:suppressAutoHyphens/>
        <w:spacing w:after="0" w:line="240" w:lineRule="auto"/>
        <w:ind w:left="9923"/>
        <w:rPr>
          <w:color w:val="FF0000"/>
          <w:kern w:val="2"/>
          <w:szCs w:val="24"/>
          <w:lang w:eastAsia="ru-RU"/>
        </w:rPr>
      </w:pPr>
      <w:r w:rsidRPr="00012DFE">
        <w:rPr>
          <w:kern w:val="2"/>
          <w:szCs w:val="24"/>
          <w:lang w:eastAsia="ru-RU"/>
        </w:rPr>
        <w:lastRenderedPageBreak/>
        <w:t xml:space="preserve">Приложение № 2 к муниципальной программе </w:t>
      </w:r>
      <w:r w:rsidR="006843F3" w:rsidRPr="00012DFE">
        <w:rPr>
          <w:kern w:val="2"/>
          <w:szCs w:val="24"/>
          <w:lang w:eastAsia="ru-RU"/>
        </w:rPr>
        <w:t>Михайловского</w:t>
      </w:r>
      <w:r w:rsidRPr="00012DFE">
        <w:rPr>
          <w:kern w:val="2"/>
          <w:szCs w:val="24"/>
          <w:lang w:eastAsia="ru-RU"/>
        </w:rPr>
        <w:t xml:space="preserve"> сельского поселения </w:t>
      </w:r>
      <w:r w:rsidR="00C76B9F" w:rsidRPr="00012DFE">
        <w:rPr>
          <w:szCs w:val="24"/>
          <w:lang w:eastAsia="ru-RU"/>
        </w:rPr>
        <w:t>«</w:t>
      </w:r>
      <w:r w:rsidR="00C76B9F" w:rsidRPr="00012DFE">
        <w:rPr>
          <w:szCs w:val="24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C76B9F" w:rsidRPr="00012DFE">
        <w:rPr>
          <w:szCs w:val="24"/>
          <w:lang w:eastAsia="ru-RU"/>
        </w:rPr>
        <w:t>»</w:t>
      </w:r>
    </w:p>
    <w:p w:rsidR="0031014A" w:rsidRPr="00012DFE" w:rsidRDefault="0031014A" w:rsidP="00C76B9F">
      <w:pPr>
        <w:suppressAutoHyphens/>
        <w:autoSpaceDE w:val="0"/>
        <w:autoSpaceDN w:val="0"/>
        <w:adjustRightInd w:val="0"/>
        <w:spacing w:after="0" w:line="240" w:lineRule="auto"/>
        <w:rPr>
          <w:b/>
          <w:kern w:val="2"/>
          <w:szCs w:val="24"/>
          <w:lang w:eastAsia="ru-RU"/>
        </w:rPr>
      </w:pPr>
    </w:p>
    <w:p w:rsidR="0031014A" w:rsidRDefault="0031014A" w:rsidP="003101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31014A" w:rsidRPr="00410EA7" w:rsidRDefault="0031014A" w:rsidP="0031014A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t>СВЕДЕНИЯ</w:t>
      </w:r>
    </w:p>
    <w:p w:rsidR="00C44F5F" w:rsidRPr="00C44F5F" w:rsidRDefault="0031014A" w:rsidP="0031014A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sz w:val="28"/>
          <w:szCs w:val="28"/>
        </w:rPr>
      </w:pPr>
      <w:r w:rsidRPr="00410EA7">
        <w:rPr>
          <w:kern w:val="2"/>
          <w:sz w:val="28"/>
          <w:szCs w:val="28"/>
          <w:lang w:eastAsia="ru-RU"/>
        </w:rPr>
        <w:t xml:space="preserve">о методике </w:t>
      </w:r>
      <w:r>
        <w:rPr>
          <w:kern w:val="2"/>
          <w:sz w:val="28"/>
          <w:szCs w:val="28"/>
          <w:lang w:eastAsia="ru-RU"/>
        </w:rPr>
        <w:t xml:space="preserve">расчета показателей </w:t>
      </w:r>
      <w:r w:rsidRPr="00410EA7">
        <w:rPr>
          <w:kern w:val="2"/>
          <w:sz w:val="28"/>
          <w:szCs w:val="28"/>
          <w:lang w:eastAsia="ru-RU"/>
        </w:rPr>
        <w:t xml:space="preserve">муниципальной программы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 w:rsidRPr="00410EA7">
        <w:rPr>
          <w:kern w:val="2"/>
          <w:sz w:val="28"/>
          <w:szCs w:val="28"/>
          <w:lang w:eastAsia="ru-RU"/>
        </w:rPr>
        <w:t xml:space="preserve"> сельского поселения </w:t>
      </w:r>
      <w:r w:rsidR="00C44F5F" w:rsidRPr="00C44F5F">
        <w:rPr>
          <w:sz w:val="28"/>
          <w:szCs w:val="28"/>
          <w:lang w:eastAsia="ru-RU"/>
        </w:rPr>
        <w:t>«</w:t>
      </w:r>
      <w:r w:rsidR="00C44F5F" w:rsidRPr="00C44F5F">
        <w:rPr>
          <w:sz w:val="28"/>
          <w:szCs w:val="28"/>
        </w:rPr>
        <w:t xml:space="preserve">Снос аварийного </w:t>
      </w:r>
    </w:p>
    <w:p w:rsidR="0031014A" w:rsidRPr="00C44F5F" w:rsidRDefault="00C44F5F" w:rsidP="0031014A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C44F5F">
        <w:rPr>
          <w:sz w:val="28"/>
          <w:szCs w:val="28"/>
        </w:rPr>
        <w:t>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Pr="00C44F5F">
        <w:rPr>
          <w:sz w:val="28"/>
          <w:szCs w:val="28"/>
          <w:lang w:eastAsia="ru-RU"/>
        </w:rPr>
        <w:t>»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42"/>
        <w:gridCol w:w="2821"/>
        <w:gridCol w:w="1238"/>
        <w:gridCol w:w="6587"/>
        <w:gridCol w:w="3212"/>
      </w:tblGrid>
      <w:tr w:rsidR="0031014A" w:rsidRPr="00410EA7" w:rsidTr="00074A0E">
        <w:trPr>
          <w:tblCellSpacing w:w="5" w:type="nil"/>
        </w:trPr>
        <w:tc>
          <w:tcPr>
            <w:tcW w:w="542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№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821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Наименование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 показателя</w:t>
            </w:r>
          </w:p>
        </w:tc>
        <w:tc>
          <w:tcPr>
            <w:tcW w:w="1238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Еди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 xml:space="preserve">ница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изме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рения</w:t>
            </w:r>
          </w:p>
        </w:tc>
        <w:tc>
          <w:tcPr>
            <w:tcW w:w="6587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Методика расчета показателя (формула) и методологиче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ские пояснения к показателю</w:t>
            </w:r>
          </w:p>
        </w:tc>
        <w:tc>
          <w:tcPr>
            <w:tcW w:w="3212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Базовые показатели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 (используемые в формуле)</w:t>
            </w:r>
          </w:p>
        </w:tc>
      </w:tr>
      <w:tr w:rsidR="0031014A" w:rsidRPr="00410EA7" w:rsidTr="00074A0E">
        <w:tblPrEx>
          <w:jc w:val="center"/>
        </w:tblPrEx>
        <w:trPr>
          <w:tblHeader/>
          <w:tblCellSpacing w:w="5" w:type="nil"/>
          <w:jc w:val="center"/>
        </w:trPr>
        <w:tc>
          <w:tcPr>
            <w:tcW w:w="542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1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bCs/>
                <w:kern w:val="2"/>
                <w:sz w:val="28"/>
                <w:szCs w:val="28"/>
                <w:lang w:eastAsia="ru-RU"/>
              </w:rPr>
            </w:pP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7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2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 w:rsidR="0031014A" w:rsidRPr="00410EA7" w:rsidTr="00074A0E">
        <w:tblPrEx>
          <w:jc w:val="center"/>
        </w:tblPrEx>
        <w:trPr>
          <w:tblCellSpacing w:w="5" w:type="nil"/>
          <w:jc w:val="center"/>
        </w:trPr>
        <w:tc>
          <w:tcPr>
            <w:tcW w:w="542" w:type="dxa"/>
          </w:tcPr>
          <w:p w:rsidR="0031014A" w:rsidRPr="004E41B8" w:rsidRDefault="0031014A" w:rsidP="00074A0E">
            <w:pPr>
              <w:pStyle w:val="ConsPlusCell"/>
              <w:jc w:val="center"/>
            </w:pPr>
            <w:r w:rsidRPr="004E41B8">
              <w:t>1</w:t>
            </w:r>
          </w:p>
        </w:tc>
        <w:tc>
          <w:tcPr>
            <w:tcW w:w="2821" w:type="dxa"/>
          </w:tcPr>
          <w:p w:rsidR="0031014A" w:rsidRPr="00C81C92" w:rsidRDefault="0031014A" w:rsidP="00C76B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 </w:t>
            </w:r>
            <w:r w:rsidR="00C76B9F" w:rsidRPr="00C76B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сносимых расселенных ветхих домов</w:t>
            </w:r>
          </w:p>
        </w:tc>
        <w:tc>
          <w:tcPr>
            <w:tcW w:w="1238" w:type="dxa"/>
          </w:tcPr>
          <w:p w:rsidR="0031014A" w:rsidRPr="004E41B8" w:rsidRDefault="0031014A" w:rsidP="00074A0E">
            <w:pPr>
              <w:pStyle w:val="ConsPlusCell"/>
              <w:spacing w:before="80" w:after="12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6587" w:type="dxa"/>
          </w:tcPr>
          <w:tbl>
            <w:tblPr>
              <w:tblW w:w="6912" w:type="dxa"/>
              <w:tblLayout w:type="fixed"/>
              <w:tblLook w:val="01E0"/>
            </w:tblPr>
            <w:tblGrid>
              <w:gridCol w:w="1768"/>
              <w:gridCol w:w="5144"/>
            </w:tblGrid>
            <w:tr w:rsidR="0031014A" w:rsidRPr="00D354A6" w:rsidTr="00074A0E">
              <w:tc>
                <w:tcPr>
                  <w:tcW w:w="1768" w:type="dxa"/>
                  <w:tcBorders>
                    <w:bottom w:val="single" w:sz="4" w:space="0" w:color="auto"/>
                  </w:tcBorders>
                </w:tcPr>
                <w:p w:rsidR="0031014A" w:rsidRPr="00D354A6" w:rsidRDefault="0031014A" w:rsidP="00074A0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354A6">
                    <w:rPr>
                      <w:sz w:val="28"/>
                      <w:szCs w:val="28"/>
                    </w:rPr>
                    <w:t xml:space="preserve">         Ф</w:t>
                  </w:r>
                </w:p>
              </w:tc>
              <w:tc>
                <w:tcPr>
                  <w:tcW w:w="5144" w:type="dxa"/>
                  <w:vMerge w:val="restart"/>
                  <w:vAlign w:val="center"/>
                </w:tcPr>
                <w:p w:rsidR="0031014A" w:rsidRPr="00D354A6" w:rsidRDefault="0031014A" w:rsidP="00074A0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D354A6">
                    <w:rPr>
                      <w:sz w:val="28"/>
                      <w:szCs w:val="28"/>
                    </w:rPr>
                    <w:t>х 100 %</w:t>
                  </w:r>
                </w:p>
              </w:tc>
            </w:tr>
            <w:tr w:rsidR="0031014A" w:rsidRPr="00D354A6" w:rsidTr="00074A0E">
              <w:trPr>
                <w:trHeight w:val="357"/>
              </w:trPr>
              <w:tc>
                <w:tcPr>
                  <w:tcW w:w="1768" w:type="dxa"/>
                  <w:tcBorders>
                    <w:top w:val="single" w:sz="4" w:space="0" w:color="auto"/>
                  </w:tcBorders>
                </w:tcPr>
                <w:p w:rsidR="0031014A" w:rsidRPr="00D354A6" w:rsidRDefault="0031014A" w:rsidP="00074A0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354A6">
                    <w:rPr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5144" w:type="dxa"/>
                  <w:vMerge/>
                </w:tcPr>
                <w:p w:rsidR="0031014A" w:rsidRPr="00D354A6" w:rsidRDefault="0031014A" w:rsidP="00074A0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014A" w:rsidRPr="00D354A6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212" w:type="dxa"/>
          </w:tcPr>
          <w:p w:rsidR="0031014A" w:rsidRPr="00D354A6" w:rsidRDefault="0031014A" w:rsidP="0007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354A6">
              <w:rPr>
                <w:szCs w:val="24"/>
              </w:rPr>
              <w:t xml:space="preserve">Ф – фактическое </w:t>
            </w:r>
            <w:r w:rsidR="00C76B9F">
              <w:rPr>
                <w:szCs w:val="24"/>
              </w:rPr>
              <w:t>количество снесенных домов</w:t>
            </w:r>
          </w:p>
          <w:p w:rsidR="0031014A" w:rsidRPr="00D354A6" w:rsidRDefault="0031014A" w:rsidP="00C44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D354A6">
              <w:rPr>
                <w:szCs w:val="24"/>
              </w:rPr>
              <w:t>П – план</w:t>
            </w:r>
            <w:r w:rsidR="00C44F5F">
              <w:rPr>
                <w:szCs w:val="24"/>
              </w:rPr>
              <w:t>ируемое к сносу количество расселенных домов</w:t>
            </w:r>
          </w:p>
        </w:tc>
      </w:tr>
    </w:tbl>
    <w:p w:rsidR="0031014A" w:rsidRDefault="0031014A" w:rsidP="003101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31014A" w:rsidRDefault="0031014A" w:rsidP="003101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C44F5F" w:rsidRDefault="00C44F5F" w:rsidP="00C44F5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  <w:bookmarkStart w:id="1" w:name="Par487"/>
      <w:bookmarkEnd w:id="1"/>
    </w:p>
    <w:p w:rsidR="00C44F5F" w:rsidRDefault="00C44F5F" w:rsidP="00C44F5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44F5F" w:rsidRDefault="00C44F5F" w:rsidP="00C44F5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44F5F" w:rsidRDefault="00C44F5F" w:rsidP="00C44F5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44F5F" w:rsidRDefault="00C44F5F" w:rsidP="00C44F5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012DFE" w:rsidRDefault="00012DFE" w:rsidP="00C44F5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012DFE" w:rsidRDefault="00012DFE" w:rsidP="00C44F5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012DFE" w:rsidRDefault="00012DFE" w:rsidP="00C44F5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012DFE" w:rsidRDefault="00012DFE" w:rsidP="00C44F5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44F5F" w:rsidRDefault="00C44F5F" w:rsidP="00C44F5F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C44F5F" w:rsidRPr="00012DFE" w:rsidRDefault="0031014A" w:rsidP="00C44F5F">
      <w:pPr>
        <w:suppressAutoHyphens/>
        <w:spacing w:after="0" w:line="240" w:lineRule="auto"/>
        <w:ind w:left="9923"/>
        <w:rPr>
          <w:color w:val="FF0000"/>
          <w:kern w:val="2"/>
          <w:szCs w:val="24"/>
          <w:lang w:eastAsia="ru-RU"/>
        </w:rPr>
      </w:pPr>
      <w:r w:rsidRPr="00012DFE">
        <w:rPr>
          <w:kern w:val="2"/>
          <w:szCs w:val="24"/>
          <w:lang w:eastAsia="ru-RU"/>
        </w:rPr>
        <w:lastRenderedPageBreak/>
        <w:t xml:space="preserve">Приложение № 3 к муниципальной программе </w:t>
      </w:r>
      <w:r w:rsidR="006843F3" w:rsidRPr="00012DFE">
        <w:rPr>
          <w:kern w:val="2"/>
          <w:szCs w:val="24"/>
          <w:lang w:eastAsia="ru-RU"/>
        </w:rPr>
        <w:t>Михайловского</w:t>
      </w:r>
      <w:r w:rsidRPr="00012DFE">
        <w:rPr>
          <w:kern w:val="2"/>
          <w:szCs w:val="24"/>
          <w:lang w:eastAsia="ru-RU"/>
        </w:rPr>
        <w:t xml:space="preserve"> сельского поселения </w:t>
      </w:r>
      <w:r w:rsidR="00C44F5F" w:rsidRPr="00012DFE">
        <w:rPr>
          <w:szCs w:val="24"/>
          <w:lang w:eastAsia="ru-RU"/>
        </w:rPr>
        <w:t>«</w:t>
      </w:r>
      <w:r w:rsidR="00C44F5F" w:rsidRPr="00012DFE">
        <w:rPr>
          <w:szCs w:val="24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C44F5F" w:rsidRPr="00012DFE">
        <w:rPr>
          <w:szCs w:val="24"/>
          <w:lang w:eastAsia="ru-RU"/>
        </w:rPr>
        <w:t>»</w:t>
      </w:r>
    </w:p>
    <w:p w:rsidR="0031014A" w:rsidRPr="005D7288" w:rsidRDefault="0031014A" w:rsidP="00012DF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bookmarkStart w:id="2" w:name="Par1016"/>
      <w:bookmarkEnd w:id="2"/>
      <w:r w:rsidRPr="005D7288">
        <w:rPr>
          <w:kern w:val="2"/>
          <w:sz w:val="28"/>
          <w:szCs w:val="28"/>
          <w:lang w:eastAsia="ru-RU"/>
        </w:rPr>
        <w:t>ПЕРЕЧЕНЬ</w:t>
      </w:r>
    </w:p>
    <w:p w:rsidR="00C44F5F" w:rsidRDefault="0031014A" w:rsidP="00C44F5F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t xml:space="preserve">Подпрограмм, основных мероприятий муниципальной программы </w:t>
      </w:r>
      <w:r w:rsidR="006843F3">
        <w:rPr>
          <w:kern w:val="2"/>
          <w:sz w:val="28"/>
          <w:szCs w:val="28"/>
          <w:lang w:eastAsia="ru-RU"/>
        </w:rPr>
        <w:t>Михайловского</w:t>
      </w:r>
      <w:r w:rsidRPr="005D7288">
        <w:rPr>
          <w:kern w:val="2"/>
          <w:sz w:val="28"/>
          <w:szCs w:val="28"/>
          <w:lang w:eastAsia="ru-RU"/>
        </w:rPr>
        <w:t xml:space="preserve"> сельского поселения </w:t>
      </w:r>
    </w:p>
    <w:p w:rsidR="00C44F5F" w:rsidRPr="00C44F5F" w:rsidRDefault="00C44F5F" w:rsidP="00C44F5F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sz w:val="28"/>
          <w:szCs w:val="28"/>
        </w:rPr>
      </w:pPr>
      <w:r w:rsidRPr="00C44F5F">
        <w:rPr>
          <w:sz w:val="28"/>
          <w:szCs w:val="28"/>
          <w:lang w:eastAsia="ru-RU"/>
        </w:rPr>
        <w:t>«</w:t>
      </w:r>
      <w:r w:rsidRPr="00C44F5F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Pr="00C44F5F">
        <w:rPr>
          <w:sz w:val="28"/>
          <w:szCs w:val="28"/>
          <w:lang w:eastAsia="ru-RU"/>
        </w:rPr>
        <w:t>»</w:t>
      </w:r>
    </w:p>
    <w:p w:rsidR="0031014A" w:rsidRPr="005D7288" w:rsidRDefault="0031014A" w:rsidP="003101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31014A" w:rsidRPr="00410EA7" w:rsidRDefault="0031014A" w:rsidP="0031014A">
      <w:pPr>
        <w:autoSpaceDE w:val="0"/>
        <w:autoSpaceDN w:val="0"/>
        <w:adjustRightInd w:val="0"/>
        <w:spacing w:after="0" w:line="240" w:lineRule="auto"/>
        <w:ind w:firstLine="540"/>
        <w:rPr>
          <w:kern w:val="2"/>
          <w:sz w:val="28"/>
          <w:szCs w:val="28"/>
          <w:lang w:eastAsia="ru-RU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87"/>
        <w:gridCol w:w="3250"/>
        <w:gridCol w:w="1782"/>
        <w:gridCol w:w="1276"/>
        <w:gridCol w:w="1331"/>
        <w:gridCol w:w="2203"/>
        <w:gridCol w:w="1856"/>
        <w:gridCol w:w="1977"/>
      </w:tblGrid>
      <w:tr w:rsidR="0031014A" w:rsidRPr="00410EA7" w:rsidTr="00066070">
        <w:trPr>
          <w:tblCellSpacing w:w="5" w:type="nil"/>
          <w:jc w:val="center"/>
        </w:trPr>
        <w:tc>
          <w:tcPr>
            <w:tcW w:w="587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№ </w:t>
            </w:r>
            <w:r w:rsidRPr="00EA518D">
              <w:rPr>
                <w:kern w:val="2"/>
                <w:szCs w:val="24"/>
                <w:lang w:eastAsia="ru-RU"/>
              </w:rPr>
              <w:br/>
              <w:t>п/п</w:t>
            </w:r>
          </w:p>
        </w:tc>
        <w:tc>
          <w:tcPr>
            <w:tcW w:w="3250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Номер и наименование </w:t>
            </w:r>
            <w:r w:rsidRPr="00EA518D">
              <w:rPr>
                <w:kern w:val="2"/>
                <w:szCs w:val="24"/>
                <w:lang w:eastAsia="ru-RU"/>
              </w:rPr>
              <w:br/>
              <w:t>основного мероприятия</w:t>
            </w:r>
          </w:p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782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>Соисполнитель, участник, ответ</w:t>
            </w:r>
            <w:r w:rsidRPr="00EA518D">
              <w:rPr>
                <w:kern w:val="2"/>
                <w:szCs w:val="24"/>
                <w:lang w:eastAsia="ru-RU"/>
              </w:rPr>
              <w:softHyphen/>
              <w:t>ственный за ис</w:t>
            </w:r>
            <w:r w:rsidRPr="00EA518D">
              <w:rPr>
                <w:kern w:val="2"/>
                <w:szCs w:val="24"/>
                <w:lang w:eastAsia="ru-RU"/>
              </w:rPr>
              <w:softHyphen/>
              <w:t>полнение основ</w:t>
            </w:r>
            <w:r w:rsidRPr="00EA518D">
              <w:rPr>
                <w:kern w:val="2"/>
                <w:szCs w:val="24"/>
                <w:lang w:eastAsia="ru-RU"/>
              </w:rPr>
              <w:softHyphen/>
              <w:t>ного мероприя</w:t>
            </w:r>
            <w:r w:rsidRPr="00EA518D">
              <w:rPr>
                <w:kern w:val="2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2607" w:type="dxa"/>
            <w:gridSpan w:val="2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>Срок</w:t>
            </w:r>
          </w:p>
        </w:tc>
        <w:tc>
          <w:tcPr>
            <w:tcW w:w="2203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Ожидаемый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непосредственный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результат </w:t>
            </w:r>
            <w:r w:rsidRPr="00EA518D">
              <w:rPr>
                <w:kern w:val="2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856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Последствия </w:t>
            </w:r>
            <w:r w:rsidRPr="00EA518D">
              <w:rPr>
                <w:kern w:val="2"/>
                <w:szCs w:val="24"/>
                <w:lang w:eastAsia="ru-RU"/>
              </w:rPr>
              <w:br/>
              <w:t>нереализации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основного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 мероприятия.</w:t>
            </w:r>
          </w:p>
        </w:tc>
        <w:tc>
          <w:tcPr>
            <w:tcW w:w="1977" w:type="dxa"/>
            <w:vMerge w:val="restart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Связь с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показателями муниципальной </w:t>
            </w:r>
            <w:r w:rsidRPr="00EA518D">
              <w:rPr>
                <w:kern w:val="2"/>
                <w:szCs w:val="24"/>
                <w:lang w:eastAsia="ru-RU"/>
              </w:rPr>
              <w:br/>
              <w:t xml:space="preserve">программы </w:t>
            </w:r>
            <w:r w:rsidRPr="00EA518D">
              <w:rPr>
                <w:kern w:val="2"/>
                <w:szCs w:val="24"/>
                <w:lang w:eastAsia="ru-RU"/>
              </w:rPr>
              <w:br/>
              <w:t>(подпрограммы)</w:t>
            </w:r>
          </w:p>
        </w:tc>
      </w:tr>
      <w:tr w:rsidR="0031014A" w:rsidRPr="00410EA7" w:rsidTr="00066070">
        <w:trPr>
          <w:tblCellSpacing w:w="5" w:type="nil"/>
          <w:jc w:val="center"/>
        </w:trPr>
        <w:tc>
          <w:tcPr>
            <w:tcW w:w="587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начала </w:t>
            </w:r>
            <w:r w:rsidRPr="00EA518D">
              <w:rPr>
                <w:kern w:val="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331" w:type="dxa"/>
          </w:tcPr>
          <w:p w:rsidR="0031014A" w:rsidRPr="00EA518D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EA518D">
              <w:rPr>
                <w:kern w:val="2"/>
                <w:szCs w:val="24"/>
                <w:lang w:eastAsia="ru-RU"/>
              </w:rPr>
              <w:t xml:space="preserve">окончания </w:t>
            </w:r>
            <w:r w:rsidRPr="00EA518D">
              <w:rPr>
                <w:kern w:val="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203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vMerge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31014A" w:rsidRPr="00410EA7" w:rsidTr="00066070">
        <w:trPr>
          <w:tblHeader/>
          <w:tblCellSpacing w:w="5" w:type="nil"/>
          <w:jc w:val="center"/>
        </w:trPr>
        <w:tc>
          <w:tcPr>
            <w:tcW w:w="587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0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2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1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3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6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7" w:type="dxa"/>
          </w:tcPr>
          <w:p w:rsidR="0031014A" w:rsidRPr="00410EA7" w:rsidRDefault="0031014A" w:rsidP="00074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8</w:t>
            </w:r>
          </w:p>
        </w:tc>
      </w:tr>
      <w:tr w:rsidR="0031014A" w:rsidRPr="00410EA7" w:rsidTr="00C44F5F">
        <w:trPr>
          <w:trHeight w:val="573"/>
          <w:tblHeader/>
          <w:tblCellSpacing w:w="5" w:type="nil"/>
          <w:jc w:val="center"/>
        </w:trPr>
        <w:tc>
          <w:tcPr>
            <w:tcW w:w="14262" w:type="dxa"/>
            <w:gridSpan w:val="8"/>
          </w:tcPr>
          <w:p w:rsidR="00C44F5F" w:rsidRPr="00737923" w:rsidRDefault="00C44F5F" w:rsidP="00C44F5F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szCs w:val="24"/>
              </w:rPr>
            </w:pPr>
            <w:r w:rsidRPr="00737923">
              <w:rPr>
                <w:szCs w:val="24"/>
              </w:rPr>
              <w:t>П</w:t>
            </w:r>
            <w:r w:rsidR="0031014A" w:rsidRPr="00737923">
              <w:rPr>
                <w:szCs w:val="24"/>
              </w:rPr>
              <w:t xml:space="preserve">рограмма </w:t>
            </w:r>
            <w:r w:rsidRPr="00737923">
              <w:rPr>
                <w:szCs w:val="24"/>
                <w:lang w:eastAsia="ru-RU"/>
              </w:rPr>
              <w:t>«</w:t>
            </w:r>
            <w:r w:rsidRPr="00737923">
              <w:rPr>
                <w:szCs w:val="24"/>
              </w:rPr>
      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      </w:r>
            <w:r w:rsidRPr="00737923">
              <w:rPr>
                <w:szCs w:val="24"/>
                <w:lang w:eastAsia="ru-RU"/>
              </w:rPr>
              <w:t>»</w:t>
            </w:r>
          </w:p>
          <w:p w:rsidR="0031014A" w:rsidRPr="00C44F5F" w:rsidRDefault="0031014A" w:rsidP="00C44F5F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31014A" w:rsidRPr="00410EA7" w:rsidTr="00066070">
        <w:trPr>
          <w:tblCellSpacing w:w="5" w:type="nil"/>
          <w:jc w:val="center"/>
        </w:trPr>
        <w:tc>
          <w:tcPr>
            <w:tcW w:w="587" w:type="dxa"/>
          </w:tcPr>
          <w:p w:rsidR="0031014A" w:rsidRPr="0053703D" w:rsidRDefault="00C44F5F" w:rsidP="00074A0E">
            <w:pPr>
              <w:pStyle w:val="ConsPlusCell"/>
            </w:pPr>
            <w:r>
              <w:t>1</w:t>
            </w:r>
          </w:p>
        </w:tc>
        <w:tc>
          <w:tcPr>
            <w:tcW w:w="3250" w:type="dxa"/>
          </w:tcPr>
          <w:p w:rsidR="0031014A" w:rsidRPr="00066070" w:rsidRDefault="0031014A" w:rsidP="00074A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ОМ 1.</w:t>
            </w:r>
          </w:p>
          <w:p w:rsidR="0031014A" w:rsidRPr="00066070" w:rsidRDefault="009346A9" w:rsidP="007379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255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реализацию мероприятий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носу </w:t>
            </w: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многоквартирного аварийного жилищного фонда, признанного непригодным для проживания, аварийным</w:t>
            </w:r>
          </w:p>
        </w:tc>
        <w:tc>
          <w:tcPr>
            <w:tcW w:w="1782" w:type="dxa"/>
          </w:tcPr>
          <w:p w:rsidR="0031014A" w:rsidRPr="00066070" w:rsidRDefault="00066070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Михайловского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Шикалова Н.С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>. –специалист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Pr="00C81C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Михайловского сельского поселения</w:t>
            </w:r>
          </w:p>
        </w:tc>
        <w:tc>
          <w:tcPr>
            <w:tcW w:w="1276" w:type="dxa"/>
          </w:tcPr>
          <w:p w:rsidR="0031014A" w:rsidRPr="00066070" w:rsidRDefault="00C44F5F" w:rsidP="00C44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31" w:type="dxa"/>
          </w:tcPr>
          <w:p w:rsidR="0031014A" w:rsidRPr="00066070" w:rsidRDefault="0031014A" w:rsidP="00074A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07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03" w:type="dxa"/>
          </w:tcPr>
          <w:p w:rsidR="0031014A" w:rsidRPr="00B50B1B" w:rsidRDefault="0031014A" w:rsidP="00074A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  <w:highlight w:val="yellow"/>
              </w:rPr>
            </w:pPr>
            <w:r w:rsidRPr="00B50B1B">
              <w:rPr>
                <w:szCs w:val="24"/>
              </w:rPr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1856" w:type="dxa"/>
          </w:tcPr>
          <w:p w:rsidR="0031014A" w:rsidRPr="00B50B1B" w:rsidRDefault="0031014A" w:rsidP="00737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"/>
              <w:rPr>
                <w:szCs w:val="24"/>
                <w:highlight w:val="yellow"/>
              </w:rPr>
            </w:pPr>
            <w:r w:rsidRPr="00B50B1B">
              <w:rPr>
                <w:szCs w:val="24"/>
              </w:rPr>
              <w:t>Неликвидированный аварийный жилищный фонд</w:t>
            </w:r>
          </w:p>
        </w:tc>
        <w:tc>
          <w:tcPr>
            <w:tcW w:w="1977" w:type="dxa"/>
          </w:tcPr>
          <w:p w:rsidR="0031014A" w:rsidRPr="00737923" w:rsidRDefault="00737923" w:rsidP="00074A0E">
            <w:pPr>
              <w:pStyle w:val="ConsPlusCell"/>
              <w:ind w:firstLine="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923">
              <w:rPr>
                <w:rFonts w:ascii="Times New Roman" w:hAnsi="Times New Roman" w:cs="Times New Roman"/>
                <w:kern w:val="2"/>
                <w:szCs w:val="24"/>
              </w:rPr>
              <w:t>Количество сносимых расселенных ветхих домов</w:t>
            </w:r>
          </w:p>
        </w:tc>
      </w:tr>
    </w:tbl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737923" w:rsidRDefault="00737923" w:rsidP="00737923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737923" w:rsidRDefault="00737923" w:rsidP="00737923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</w:p>
    <w:p w:rsidR="0031014A" w:rsidRPr="00012DFE" w:rsidRDefault="0031014A" w:rsidP="00012DFE">
      <w:pPr>
        <w:suppressAutoHyphens/>
        <w:spacing w:after="0" w:line="240" w:lineRule="auto"/>
        <w:ind w:left="9923"/>
        <w:rPr>
          <w:color w:val="FF0000"/>
          <w:kern w:val="2"/>
          <w:szCs w:val="24"/>
          <w:lang w:eastAsia="ru-RU"/>
        </w:rPr>
      </w:pPr>
      <w:r w:rsidRPr="00012DFE">
        <w:rPr>
          <w:kern w:val="2"/>
          <w:szCs w:val="24"/>
          <w:lang w:eastAsia="ru-RU"/>
        </w:rPr>
        <w:t xml:space="preserve">Приложение № 4 к муниципальной программе </w:t>
      </w:r>
      <w:r w:rsidR="006843F3" w:rsidRPr="00012DFE">
        <w:rPr>
          <w:kern w:val="2"/>
          <w:szCs w:val="24"/>
          <w:lang w:eastAsia="ru-RU"/>
        </w:rPr>
        <w:t>Михайловского</w:t>
      </w:r>
      <w:r w:rsidRPr="00012DFE">
        <w:rPr>
          <w:kern w:val="2"/>
          <w:szCs w:val="24"/>
          <w:lang w:eastAsia="ru-RU"/>
        </w:rPr>
        <w:t xml:space="preserve"> сельского поселения </w:t>
      </w:r>
      <w:r w:rsidRPr="00012DFE">
        <w:rPr>
          <w:kern w:val="2"/>
          <w:szCs w:val="24"/>
          <w:lang w:eastAsia="ru-RU"/>
        </w:rPr>
        <w:br/>
      </w:r>
      <w:r w:rsidR="008B18A9" w:rsidRPr="00012DFE">
        <w:rPr>
          <w:szCs w:val="24"/>
        </w:rPr>
        <w:t>«</w:t>
      </w:r>
      <w:r w:rsidR="00737923" w:rsidRPr="00012DFE">
        <w:rPr>
          <w:szCs w:val="24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bookmarkStart w:id="3" w:name="Par676"/>
      <w:bookmarkEnd w:id="3"/>
      <w:r w:rsidR="00012DFE">
        <w:rPr>
          <w:szCs w:val="24"/>
          <w:lang w:eastAsia="ru-RU"/>
        </w:rPr>
        <w:t>»</w:t>
      </w:r>
    </w:p>
    <w:p w:rsidR="0031014A" w:rsidRPr="008375D1" w:rsidRDefault="0031014A" w:rsidP="00310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737923" w:rsidRPr="00C44F5F" w:rsidRDefault="0031014A" w:rsidP="00737923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 xml:space="preserve">местного бюджета на реализацию муниципальной программы </w:t>
      </w:r>
      <w:r w:rsidR="00737923" w:rsidRPr="00C44F5F">
        <w:rPr>
          <w:sz w:val="28"/>
          <w:szCs w:val="28"/>
          <w:lang w:eastAsia="ru-RU"/>
        </w:rPr>
        <w:t>«</w:t>
      </w:r>
      <w:r w:rsidR="00737923" w:rsidRPr="00C44F5F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737923" w:rsidRPr="00C44F5F">
        <w:rPr>
          <w:sz w:val="28"/>
          <w:szCs w:val="28"/>
          <w:lang w:eastAsia="ru-RU"/>
        </w:rPr>
        <w:t>»</w:t>
      </w:r>
    </w:p>
    <w:p w:rsidR="00737923" w:rsidRPr="005D7288" w:rsidRDefault="00737923" w:rsidP="0073792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31014A" w:rsidRPr="000072B8" w:rsidRDefault="0031014A" w:rsidP="0031014A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993"/>
        <w:gridCol w:w="850"/>
        <w:gridCol w:w="992"/>
        <w:gridCol w:w="1134"/>
        <w:gridCol w:w="993"/>
        <w:gridCol w:w="850"/>
        <w:gridCol w:w="567"/>
        <w:gridCol w:w="709"/>
        <w:gridCol w:w="709"/>
        <w:gridCol w:w="708"/>
      </w:tblGrid>
      <w:tr w:rsidR="0031014A" w:rsidRPr="003C6EBC" w:rsidTr="00074A0E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31014A" w:rsidRPr="003C6EBC" w:rsidRDefault="0031014A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637F89" w:rsidRPr="003C6EBC" w:rsidTr="00637F89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37F89" w:rsidRPr="003C6EBC" w:rsidRDefault="00637F89" w:rsidP="00637F89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37F89" w:rsidRPr="003C6EBC" w:rsidRDefault="00637F89" w:rsidP="00637F89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37F89" w:rsidRPr="003C6EBC" w:rsidRDefault="00637F89" w:rsidP="00637F89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>
              <w:rPr>
                <w:sz w:val="16"/>
                <w:szCs w:val="16"/>
              </w:rPr>
              <w:t>20</w:t>
            </w:r>
            <w:r w:rsidRPr="003C6EB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31014A" w:rsidRPr="003C6EBC" w:rsidRDefault="0031014A" w:rsidP="0031014A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993"/>
        <w:gridCol w:w="850"/>
        <w:gridCol w:w="992"/>
        <w:gridCol w:w="1134"/>
        <w:gridCol w:w="993"/>
        <w:gridCol w:w="850"/>
        <w:gridCol w:w="567"/>
        <w:gridCol w:w="709"/>
        <w:gridCol w:w="709"/>
        <w:gridCol w:w="708"/>
      </w:tblGrid>
      <w:tr w:rsidR="00637F89" w:rsidRPr="003C6EBC" w:rsidTr="00637F89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637F89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637F89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637F89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637F89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637F89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C1564D" w:rsidRDefault="00637F89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89" w:rsidRPr="00C1564D" w:rsidRDefault="00637F89" w:rsidP="00074A0E">
            <w:pPr>
              <w:widowControl w:val="0"/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1564D">
              <w:rPr>
                <w:sz w:val="16"/>
                <w:szCs w:val="16"/>
              </w:rPr>
              <w:t>17</w:t>
            </w:r>
          </w:p>
        </w:tc>
      </w:tr>
      <w:tr w:rsidR="00637F89" w:rsidRPr="003C6EBC" w:rsidTr="00637F89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7F89" w:rsidRPr="00737923" w:rsidRDefault="00637F89" w:rsidP="00737923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szCs w:val="24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Муниципальная </w:t>
            </w:r>
            <w:r w:rsidRPr="00E006B0">
              <w:rPr>
                <w:sz w:val="20"/>
                <w:szCs w:val="20"/>
                <w:lang w:eastAsia="ru-RU"/>
              </w:rPr>
              <w:br/>
              <w:t xml:space="preserve">программа </w:t>
            </w:r>
            <w:r w:rsidRPr="00737923">
              <w:rPr>
                <w:sz w:val="20"/>
                <w:szCs w:val="20"/>
                <w:lang w:eastAsia="ru-RU"/>
              </w:rPr>
              <w:t>«</w:t>
            </w:r>
            <w:r w:rsidRPr="00737923">
              <w:rPr>
                <w:sz w:val="20"/>
                <w:szCs w:val="20"/>
              </w:rPr>
              <w:t xml:space="preserve"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</w:t>
            </w:r>
            <w:r w:rsidRPr="00737923">
              <w:rPr>
                <w:sz w:val="20"/>
                <w:szCs w:val="20"/>
              </w:rPr>
              <w:lastRenderedPageBreak/>
              <w:t>2012 г., в 2017-2030 годах</w:t>
            </w:r>
            <w:r w:rsidRPr="00737923">
              <w:rPr>
                <w:sz w:val="20"/>
                <w:szCs w:val="20"/>
                <w:lang w:eastAsia="ru-RU"/>
              </w:rPr>
              <w:t>»</w:t>
            </w:r>
          </w:p>
          <w:p w:rsidR="00637F89" w:rsidRPr="00E006B0" w:rsidRDefault="00637F89" w:rsidP="00737923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E006B0" w:rsidRDefault="00637F89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Всего, </w:t>
            </w:r>
          </w:p>
          <w:p w:rsidR="00637F89" w:rsidRPr="00E006B0" w:rsidRDefault="00637F89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15455A" w:rsidP="00737923">
            <w:pPr>
              <w:spacing w:after="0" w:line="240" w:lineRule="auto"/>
            </w:pPr>
            <w:r>
              <w:t>2</w:t>
            </w:r>
            <w:r w:rsidR="00637F89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Default="0015455A" w:rsidP="00074A0E">
            <w:pPr>
              <w:spacing w:after="0" w:line="240" w:lineRule="auto"/>
            </w:pPr>
            <w:r>
              <w:t>2</w:t>
            </w:r>
            <w:r w:rsidR="00637F89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Default="00637F89" w:rsidP="00074A0E">
            <w:pPr>
              <w:spacing w:after="0" w:line="240" w:lineRule="auto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Default="00637F89" w:rsidP="00074A0E">
            <w:pPr>
              <w:spacing w:after="0" w:line="240" w:lineRule="auto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Default="00637F89" w:rsidP="00074A0E">
            <w:pPr>
              <w:spacing w:after="0" w:line="240" w:lineRule="auto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Default="00637F89" w:rsidP="00074A0E">
            <w:pPr>
              <w:spacing w:after="0" w:line="240" w:lineRule="auto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Default="00637F89" w:rsidP="00074A0E">
            <w:pPr>
              <w:spacing w:after="0" w:line="240" w:lineRule="auto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Default="00637F89" w:rsidP="00074A0E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Default="00637F89" w:rsidP="00074A0E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Default="00637F89" w:rsidP="00074A0E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89" w:rsidRDefault="00637F89" w:rsidP="00074A0E">
            <w:pPr>
              <w:spacing w:after="0" w:line="240" w:lineRule="auto"/>
            </w:pPr>
            <w:r>
              <w:t>0,0</w:t>
            </w:r>
          </w:p>
        </w:tc>
      </w:tr>
      <w:tr w:rsidR="00637F89" w:rsidRPr="003C6EBC" w:rsidTr="00637F89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E006B0" w:rsidRDefault="00637F89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89" w:rsidRPr="003C6EBC" w:rsidRDefault="00637F89" w:rsidP="00074A0E">
            <w:pPr>
              <w:spacing w:after="0" w:line="240" w:lineRule="auto"/>
            </w:pPr>
          </w:p>
        </w:tc>
      </w:tr>
      <w:tr w:rsidR="00637F89" w:rsidRPr="00B36554" w:rsidTr="00637F89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E006B0" w:rsidRDefault="00637F89" w:rsidP="00074A0E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637F89" w:rsidRPr="00E006B0" w:rsidRDefault="00637F89" w:rsidP="009346A9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</w:t>
            </w:r>
            <w:r w:rsidR="009346A9" w:rsidRPr="009346A9">
              <w:rPr>
                <w:sz w:val="20"/>
                <w:szCs w:val="20"/>
              </w:rPr>
              <w:t>Расходы на реализацию мероприятий по сносу многоквартирного аварийного жилищного фонда, признанного непригодным для проживания, аварийным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E006B0" w:rsidRDefault="00637F89" w:rsidP="00E256CA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15455A" w:rsidP="00637F89">
            <w:pPr>
              <w:spacing w:after="0" w:line="240" w:lineRule="auto"/>
            </w:pPr>
            <w:r>
              <w:t>20</w:t>
            </w:r>
            <w:r w:rsidR="00637F89" w:rsidRPr="00B36554">
              <w:t>,</w:t>
            </w:r>
            <w:r w:rsidR="00637F89"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15455A" w:rsidP="00E256CA">
            <w:pPr>
              <w:ind w:left="-736"/>
              <w:jc w:val="right"/>
            </w:pPr>
            <w:r>
              <w:t>2</w:t>
            </w:r>
            <w:r w:rsidR="00637F89">
              <w:t>0</w:t>
            </w:r>
            <w:r w:rsidR="00637F89" w:rsidRPr="00B36554">
              <w:t>,</w:t>
            </w:r>
            <w:r w:rsidR="00637F89">
              <w:t>0</w:t>
            </w:r>
          </w:p>
          <w:p w:rsidR="00637F89" w:rsidRPr="00B36554" w:rsidRDefault="00637F89" w:rsidP="00074A0E">
            <w:pPr>
              <w:ind w:left="-736"/>
              <w:jc w:val="right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ind w:left="-736"/>
              <w:jc w:val="right"/>
            </w:pPr>
            <w:r w:rsidRPr="00B36554">
              <w:t>0,0</w:t>
            </w:r>
          </w:p>
          <w:p w:rsidR="00637F89" w:rsidRPr="00B36554" w:rsidRDefault="00637F89" w:rsidP="00074A0E">
            <w:pPr>
              <w:ind w:left="-736"/>
              <w:jc w:val="right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ind w:left="-736"/>
              <w:jc w:val="right"/>
            </w:pPr>
            <w:r w:rsidRPr="00B36554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89" w:rsidRPr="00B36554" w:rsidRDefault="00637F89" w:rsidP="00074A0E">
            <w:pPr>
              <w:ind w:left="-736"/>
              <w:jc w:val="right"/>
            </w:pPr>
            <w:r w:rsidRPr="00B36554">
              <w:t>0,0</w:t>
            </w:r>
          </w:p>
        </w:tc>
      </w:tr>
    </w:tbl>
    <w:p w:rsidR="0031014A" w:rsidRPr="00B914E9" w:rsidRDefault="0031014A" w:rsidP="0031014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t>&lt;1&gt; При необходимости данную таблицу можно размещать более чем на одной странице (например, 2019-2024 годы, 2025-2030 годы)</w:t>
      </w:r>
    </w:p>
    <w:bookmarkStart w:id="4" w:name="Par867"/>
    <w:bookmarkEnd w:id="4"/>
    <w:p w:rsidR="0031014A" w:rsidRPr="00B914E9" w:rsidRDefault="00C35CEB" w:rsidP="0031014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31014A" w:rsidRPr="00B914E9">
        <w:rPr>
          <w:sz w:val="20"/>
          <w:szCs w:val="20"/>
        </w:rPr>
        <w:instrText>HYPERLINK "../Users/User/Downloads/Программы/metod_rec_10jan2018.doc" \l "Par866"</w:instrText>
      </w:r>
      <w:r w:rsidRPr="00B914E9">
        <w:rPr>
          <w:sz w:val="20"/>
          <w:szCs w:val="20"/>
        </w:rPr>
        <w:fldChar w:fldCharType="separate"/>
      </w:r>
      <w:r w:rsidR="0031014A" w:rsidRPr="00B914E9">
        <w:rPr>
          <w:sz w:val="20"/>
          <w:szCs w:val="20"/>
          <w:u w:val="single"/>
        </w:rPr>
        <w:t>&lt;2&gt;</w:t>
      </w:r>
      <w:r w:rsidRPr="00B914E9">
        <w:rPr>
          <w:sz w:val="20"/>
          <w:szCs w:val="20"/>
        </w:rPr>
        <w:fldChar w:fldCharType="end"/>
      </w:r>
      <w:r w:rsidR="0031014A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31014A" w:rsidRPr="00B914E9" w:rsidRDefault="00C35CEB" w:rsidP="0031014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3" w:anchor="Par866" w:history="1">
        <w:r w:rsidR="0031014A" w:rsidRPr="00B914E9">
          <w:rPr>
            <w:sz w:val="20"/>
            <w:szCs w:val="20"/>
            <w:u w:val="single"/>
          </w:rPr>
          <w:t>&lt;3&gt;</w:t>
        </w:r>
      </w:hyperlink>
      <w:r w:rsidR="0031014A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6843F3">
        <w:rPr>
          <w:sz w:val="20"/>
          <w:szCs w:val="20"/>
        </w:rPr>
        <w:t>Михайловского</w:t>
      </w:r>
      <w:r w:rsidR="0031014A" w:rsidRPr="00B914E9">
        <w:rPr>
          <w:sz w:val="20"/>
          <w:szCs w:val="20"/>
        </w:rPr>
        <w:t xml:space="preserve"> сельского поселения.</w:t>
      </w:r>
    </w:p>
    <w:bookmarkStart w:id="5" w:name="Par869"/>
    <w:bookmarkEnd w:id="5"/>
    <w:p w:rsidR="0031014A" w:rsidRPr="00B914E9" w:rsidRDefault="00C35CEB" w:rsidP="0031014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31014A" w:rsidRPr="00B914E9">
        <w:rPr>
          <w:sz w:val="20"/>
          <w:szCs w:val="20"/>
        </w:rPr>
        <w:instrText>HYPERLINK "../Users/User/Downloads/Программы/metod_rec_10jan2018.doc" \l "Par871"</w:instrText>
      </w:r>
      <w:r w:rsidRPr="00B914E9">
        <w:rPr>
          <w:sz w:val="20"/>
          <w:szCs w:val="20"/>
        </w:rPr>
        <w:fldChar w:fldCharType="separate"/>
      </w:r>
      <w:r w:rsidR="0031014A" w:rsidRPr="00B914E9">
        <w:rPr>
          <w:sz w:val="20"/>
          <w:szCs w:val="20"/>
          <w:u w:val="single"/>
        </w:rPr>
        <w:t>&lt;4&gt;</w:t>
      </w:r>
      <w:r w:rsidRPr="00B914E9">
        <w:rPr>
          <w:sz w:val="20"/>
          <w:szCs w:val="20"/>
        </w:rPr>
        <w:fldChar w:fldCharType="end"/>
      </w:r>
      <w:r w:rsidR="0031014A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31014A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Default="008B18A9" w:rsidP="008B18A9">
      <w:pPr>
        <w:suppressAutoHyphens/>
        <w:spacing w:after="0" w:line="240" w:lineRule="auto"/>
        <w:ind w:left="9923"/>
        <w:rPr>
          <w:bCs/>
          <w:kern w:val="2"/>
          <w:sz w:val="28"/>
          <w:szCs w:val="28"/>
          <w:lang w:eastAsia="ru-RU"/>
        </w:rPr>
      </w:pPr>
    </w:p>
    <w:p w:rsidR="008B18A9" w:rsidRPr="006E0D23" w:rsidRDefault="0031014A" w:rsidP="008B18A9">
      <w:pPr>
        <w:suppressAutoHyphens/>
        <w:spacing w:after="0" w:line="240" w:lineRule="auto"/>
        <w:ind w:left="9923"/>
        <w:rPr>
          <w:color w:val="FF0000"/>
          <w:kern w:val="2"/>
          <w:sz w:val="20"/>
          <w:szCs w:val="20"/>
          <w:lang w:eastAsia="ru-RU"/>
        </w:rPr>
      </w:pPr>
      <w:r w:rsidRPr="006E0D23">
        <w:rPr>
          <w:bCs/>
          <w:kern w:val="2"/>
          <w:sz w:val="20"/>
          <w:szCs w:val="20"/>
          <w:lang w:eastAsia="ru-RU"/>
        </w:rPr>
        <w:t xml:space="preserve">Приложение № 5 к </w:t>
      </w:r>
      <w:hyperlink w:anchor="sub_1000" w:history="1">
        <w:r w:rsidRPr="006E0D23">
          <w:rPr>
            <w:bCs/>
            <w:kern w:val="2"/>
            <w:sz w:val="20"/>
            <w:szCs w:val="20"/>
            <w:lang w:eastAsia="ru-RU"/>
          </w:rPr>
          <w:t xml:space="preserve">муниципальной программе </w:t>
        </w:r>
      </w:hyperlink>
      <w:r w:rsidR="006843F3" w:rsidRPr="006E0D23">
        <w:rPr>
          <w:bCs/>
          <w:kern w:val="2"/>
          <w:sz w:val="20"/>
          <w:szCs w:val="20"/>
          <w:lang w:eastAsia="ru-RU"/>
        </w:rPr>
        <w:t>Михайловского</w:t>
      </w:r>
      <w:r w:rsidRPr="006E0D23">
        <w:rPr>
          <w:bCs/>
          <w:kern w:val="2"/>
          <w:sz w:val="20"/>
          <w:szCs w:val="20"/>
          <w:lang w:eastAsia="ru-RU"/>
        </w:rPr>
        <w:t xml:space="preserve"> сельского поселения </w:t>
      </w:r>
      <w:r w:rsidR="008B18A9" w:rsidRPr="006E0D23">
        <w:rPr>
          <w:sz w:val="20"/>
          <w:szCs w:val="20"/>
        </w:rPr>
        <w:t>«Снос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8B18A9" w:rsidRPr="006E0D23">
        <w:rPr>
          <w:sz w:val="20"/>
          <w:szCs w:val="20"/>
          <w:lang w:eastAsia="ru-RU"/>
        </w:rPr>
        <w:t>»</w:t>
      </w:r>
    </w:p>
    <w:p w:rsidR="0031014A" w:rsidRPr="006E0D23" w:rsidRDefault="0031014A" w:rsidP="00012DFE">
      <w:pPr>
        <w:spacing w:after="0" w:line="240" w:lineRule="auto"/>
        <w:jc w:val="center"/>
        <w:rPr>
          <w:kern w:val="2"/>
          <w:sz w:val="22"/>
          <w:lang w:eastAsia="ru-RU"/>
        </w:rPr>
      </w:pPr>
      <w:r w:rsidRPr="006E0D23">
        <w:rPr>
          <w:kern w:val="2"/>
          <w:sz w:val="22"/>
          <w:lang w:eastAsia="ru-RU"/>
        </w:rPr>
        <w:t>РАСХОДЫ</w:t>
      </w:r>
    </w:p>
    <w:p w:rsidR="00890482" w:rsidRPr="006E0D23" w:rsidRDefault="0031014A" w:rsidP="00890482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sz w:val="22"/>
        </w:rPr>
      </w:pPr>
      <w:r w:rsidRPr="006E0D23">
        <w:rPr>
          <w:kern w:val="2"/>
          <w:sz w:val="22"/>
          <w:lang w:eastAsia="ru-RU"/>
        </w:rPr>
        <w:t xml:space="preserve">на реализацию муниципальной программы </w:t>
      </w:r>
      <w:r w:rsidR="006843F3" w:rsidRPr="006E0D23">
        <w:rPr>
          <w:kern w:val="2"/>
          <w:sz w:val="22"/>
          <w:lang w:eastAsia="ru-RU"/>
        </w:rPr>
        <w:t>Михайловского</w:t>
      </w:r>
      <w:r w:rsidRPr="006E0D23">
        <w:rPr>
          <w:kern w:val="2"/>
          <w:sz w:val="22"/>
          <w:lang w:eastAsia="ru-RU"/>
        </w:rPr>
        <w:t xml:space="preserve"> сельского поселения </w:t>
      </w:r>
      <w:r w:rsidR="00890482" w:rsidRPr="006E0D23">
        <w:rPr>
          <w:sz w:val="22"/>
          <w:lang w:eastAsia="ru-RU"/>
        </w:rPr>
        <w:t>«</w:t>
      </w:r>
      <w:r w:rsidR="00890482" w:rsidRPr="006E0D23">
        <w:rPr>
          <w:sz w:val="22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="00890482" w:rsidRPr="006E0D23">
        <w:rPr>
          <w:sz w:val="22"/>
          <w:lang w:eastAsia="ru-RU"/>
        </w:rPr>
        <w:t>»</w:t>
      </w:r>
    </w:p>
    <w:p w:rsidR="0031014A" w:rsidRPr="006E0D23" w:rsidRDefault="0031014A" w:rsidP="0031014A">
      <w:pPr>
        <w:spacing w:after="0" w:line="240" w:lineRule="auto"/>
        <w:jc w:val="center"/>
        <w:rPr>
          <w:kern w:val="2"/>
          <w:sz w:val="22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57"/>
        <w:gridCol w:w="2823"/>
        <w:gridCol w:w="932"/>
        <w:gridCol w:w="1294"/>
        <w:gridCol w:w="1048"/>
        <w:gridCol w:w="1138"/>
        <w:gridCol w:w="786"/>
        <w:gridCol w:w="867"/>
        <w:gridCol w:w="634"/>
        <w:gridCol w:w="634"/>
        <w:gridCol w:w="623"/>
        <w:gridCol w:w="737"/>
        <w:gridCol w:w="727"/>
      </w:tblGrid>
      <w:tr w:rsidR="0031014A" w:rsidRPr="006E0D23" w:rsidTr="00C1564D">
        <w:tc>
          <w:tcPr>
            <w:tcW w:w="1757" w:type="dxa"/>
            <w:vMerge w:val="restart"/>
          </w:tcPr>
          <w:p w:rsidR="0031014A" w:rsidRPr="006E0D23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6E0D23">
              <w:rPr>
                <w:kern w:val="2"/>
                <w:sz w:val="22"/>
                <w:lang w:eastAsia="ru-RU"/>
              </w:rPr>
              <w:t xml:space="preserve">Наименование </w:t>
            </w:r>
          </w:p>
          <w:p w:rsidR="0031014A" w:rsidRPr="006E0D23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6E0D23">
              <w:rPr>
                <w:kern w:val="2"/>
                <w:sz w:val="22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2823" w:type="dxa"/>
            <w:vMerge w:val="restart"/>
          </w:tcPr>
          <w:p w:rsidR="0031014A" w:rsidRPr="006E0D23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6E0D23">
              <w:rPr>
                <w:kern w:val="2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932" w:type="dxa"/>
            <w:vMerge w:val="restart"/>
          </w:tcPr>
          <w:p w:rsidR="0031014A" w:rsidRPr="006E0D23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 w:val="22"/>
                <w:lang w:eastAsia="ru-RU"/>
              </w:rPr>
            </w:pPr>
            <w:r w:rsidRPr="006E0D23">
              <w:rPr>
                <w:kern w:val="2"/>
                <w:sz w:val="22"/>
                <w:lang w:eastAsia="ru-RU"/>
              </w:rPr>
              <w:t>Объем расходов,</w:t>
            </w:r>
          </w:p>
          <w:p w:rsidR="0031014A" w:rsidRPr="006E0D23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 w:val="22"/>
                <w:lang w:eastAsia="ru-RU"/>
              </w:rPr>
            </w:pPr>
            <w:r w:rsidRPr="006E0D23">
              <w:rPr>
                <w:kern w:val="2"/>
                <w:sz w:val="22"/>
                <w:lang w:eastAsia="ru-RU"/>
              </w:rPr>
              <w:t>всего</w:t>
            </w:r>
          </w:p>
          <w:p w:rsidR="0031014A" w:rsidRPr="006E0D23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 w:val="22"/>
                <w:lang w:eastAsia="ru-RU"/>
              </w:rPr>
            </w:pPr>
            <w:r w:rsidRPr="006E0D23">
              <w:rPr>
                <w:kern w:val="2"/>
                <w:sz w:val="22"/>
                <w:lang w:eastAsia="ru-RU"/>
              </w:rPr>
              <w:t>(тыс. рублей)</w:t>
            </w:r>
          </w:p>
        </w:tc>
        <w:tc>
          <w:tcPr>
            <w:tcW w:w="8488" w:type="dxa"/>
            <w:gridSpan w:val="10"/>
          </w:tcPr>
          <w:p w:rsidR="0031014A" w:rsidRPr="006E0D23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6E0D23">
              <w:rPr>
                <w:kern w:val="2"/>
                <w:sz w:val="22"/>
                <w:lang w:eastAsia="ru-RU"/>
              </w:rPr>
              <w:t>В том числе по годам реализации</w:t>
            </w:r>
          </w:p>
          <w:p w:rsidR="0031014A" w:rsidRPr="006E0D23" w:rsidRDefault="0031014A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6E0D23">
              <w:rPr>
                <w:kern w:val="2"/>
                <w:sz w:val="22"/>
                <w:lang w:eastAsia="ru-RU"/>
              </w:rPr>
              <w:t>муниципальной программы</w:t>
            </w:r>
          </w:p>
        </w:tc>
      </w:tr>
      <w:tr w:rsidR="00B2068C" w:rsidRPr="006E0D23" w:rsidTr="00890482">
        <w:tc>
          <w:tcPr>
            <w:tcW w:w="1757" w:type="dxa"/>
            <w:vMerge/>
          </w:tcPr>
          <w:p w:rsidR="00B2068C" w:rsidRPr="006E0D23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</w:p>
        </w:tc>
        <w:tc>
          <w:tcPr>
            <w:tcW w:w="2823" w:type="dxa"/>
            <w:vMerge/>
          </w:tcPr>
          <w:p w:rsidR="00B2068C" w:rsidRPr="006E0D23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</w:p>
        </w:tc>
        <w:tc>
          <w:tcPr>
            <w:tcW w:w="932" w:type="dxa"/>
            <w:vMerge/>
          </w:tcPr>
          <w:p w:rsidR="00B2068C" w:rsidRPr="006E0D23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</w:p>
        </w:tc>
        <w:tc>
          <w:tcPr>
            <w:tcW w:w="1294" w:type="dxa"/>
          </w:tcPr>
          <w:p w:rsidR="00B2068C" w:rsidRPr="006E0D23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</w:rPr>
            </w:pPr>
            <w:r w:rsidRPr="006E0D23">
              <w:rPr>
                <w:kern w:val="2"/>
                <w:sz w:val="22"/>
              </w:rPr>
              <w:t>2021</w:t>
            </w:r>
          </w:p>
        </w:tc>
        <w:tc>
          <w:tcPr>
            <w:tcW w:w="1048" w:type="dxa"/>
          </w:tcPr>
          <w:p w:rsidR="00B2068C" w:rsidRPr="006E0D23" w:rsidRDefault="00890482" w:rsidP="00B2068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</w:rPr>
            </w:pPr>
            <w:r w:rsidRPr="006E0D23">
              <w:rPr>
                <w:kern w:val="2"/>
                <w:sz w:val="22"/>
              </w:rPr>
              <w:t>2022</w:t>
            </w:r>
          </w:p>
        </w:tc>
        <w:tc>
          <w:tcPr>
            <w:tcW w:w="1138" w:type="dxa"/>
          </w:tcPr>
          <w:p w:rsidR="00B2068C" w:rsidRPr="006E0D23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</w:rPr>
            </w:pPr>
            <w:r w:rsidRPr="006E0D23">
              <w:rPr>
                <w:kern w:val="2"/>
                <w:sz w:val="22"/>
                <w:lang w:eastAsia="ru-RU"/>
              </w:rPr>
              <w:t>2023</w:t>
            </w:r>
          </w:p>
        </w:tc>
        <w:tc>
          <w:tcPr>
            <w:tcW w:w="786" w:type="dxa"/>
          </w:tcPr>
          <w:p w:rsidR="00B2068C" w:rsidRPr="006E0D23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</w:rPr>
            </w:pPr>
            <w:r w:rsidRPr="006E0D23">
              <w:rPr>
                <w:kern w:val="2"/>
                <w:sz w:val="22"/>
                <w:lang w:eastAsia="ru-RU"/>
              </w:rPr>
              <w:t>2024</w:t>
            </w:r>
          </w:p>
        </w:tc>
        <w:tc>
          <w:tcPr>
            <w:tcW w:w="867" w:type="dxa"/>
          </w:tcPr>
          <w:p w:rsidR="00B2068C" w:rsidRPr="006E0D23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6E0D23">
              <w:rPr>
                <w:kern w:val="2"/>
                <w:sz w:val="22"/>
                <w:lang w:eastAsia="ru-RU"/>
              </w:rPr>
              <w:t>2025</w:t>
            </w:r>
          </w:p>
        </w:tc>
        <w:tc>
          <w:tcPr>
            <w:tcW w:w="634" w:type="dxa"/>
          </w:tcPr>
          <w:p w:rsidR="00B2068C" w:rsidRPr="006E0D23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6E0D23">
              <w:rPr>
                <w:kern w:val="2"/>
                <w:sz w:val="22"/>
                <w:lang w:eastAsia="ru-RU"/>
              </w:rPr>
              <w:t>2026</w:t>
            </w:r>
          </w:p>
        </w:tc>
        <w:tc>
          <w:tcPr>
            <w:tcW w:w="634" w:type="dxa"/>
          </w:tcPr>
          <w:p w:rsidR="00B2068C" w:rsidRPr="006E0D23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6E0D23">
              <w:rPr>
                <w:kern w:val="2"/>
                <w:sz w:val="22"/>
                <w:lang w:eastAsia="ru-RU"/>
              </w:rPr>
              <w:t>2027</w:t>
            </w:r>
          </w:p>
        </w:tc>
        <w:tc>
          <w:tcPr>
            <w:tcW w:w="623" w:type="dxa"/>
          </w:tcPr>
          <w:p w:rsidR="00B2068C" w:rsidRPr="006E0D23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6E0D23">
              <w:rPr>
                <w:kern w:val="2"/>
                <w:sz w:val="22"/>
                <w:lang w:eastAsia="ru-RU"/>
              </w:rPr>
              <w:t>2028</w:t>
            </w:r>
          </w:p>
        </w:tc>
        <w:tc>
          <w:tcPr>
            <w:tcW w:w="737" w:type="dxa"/>
          </w:tcPr>
          <w:p w:rsidR="00B2068C" w:rsidRPr="006E0D23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6E0D23">
              <w:rPr>
                <w:kern w:val="2"/>
                <w:sz w:val="22"/>
                <w:lang w:eastAsia="ru-RU"/>
              </w:rPr>
              <w:t>2029</w:t>
            </w:r>
          </w:p>
        </w:tc>
        <w:tc>
          <w:tcPr>
            <w:tcW w:w="727" w:type="dxa"/>
          </w:tcPr>
          <w:p w:rsidR="00B2068C" w:rsidRPr="006E0D23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6E0D23">
              <w:rPr>
                <w:kern w:val="2"/>
                <w:sz w:val="22"/>
                <w:lang w:eastAsia="ru-RU"/>
              </w:rPr>
              <w:t>2030</w:t>
            </w:r>
          </w:p>
        </w:tc>
      </w:tr>
    </w:tbl>
    <w:p w:rsidR="0031014A" w:rsidRPr="006E0D23" w:rsidRDefault="0031014A" w:rsidP="0031014A">
      <w:pPr>
        <w:spacing w:after="0" w:line="223" w:lineRule="auto"/>
        <w:rPr>
          <w:sz w:val="2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6"/>
        <w:gridCol w:w="2812"/>
        <w:gridCol w:w="931"/>
        <w:gridCol w:w="1311"/>
        <w:gridCol w:w="1034"/>
        <w:gridCol w:w="1149"/>
        <w:gridCol w:w="778"/>
        <w:gridCol w:w="871"/>
        <w:gridCol w:w="631"/>
        <w:gridCol w:w="631"/>
        <w:gridCol w:w="631"/>
        <w:gridCol w:w="729"/>
        <w:gridCol w:w="729"/>
      </w:tblGrid>
      <w:tr w:rsidR="00B2068C" w:rsidRPr="006E0D23" w:rsidTr="00890482">
        <w:trPr>
          <w:tblHeader/>
        </w:trPr>
        <w:tc>
          <w:tcPr>
            <w:tcW w:w="1766" w:type="dxa"/>
          </w:tcPr>
          <w:p w:rsidR="00B2068C" w:rsidRPr="006E0D23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6E0D23">
              <w:rPr>
                <w:kern w:val="2"/>
                <w:sz w:val="22"/>
                <w:lang w:eastAsia="ru-RU"/>
              </w:rPr>
              <w:t>1</w:t>
            </w:r>
          </w:p>
        </w:tc>
        <w:tc>
          <w:tcPr>
            <w:tcW w:w="2812" w:type="dxa"/>
          </w:tcPr>
          <w:p w:rsidR="00B2068C" w:rsidRPr="006E0D23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6E0D23">
              <w:rPr>
                <w:kern w:val="2"/>
                <w:sz w:val="22"/>
                <w:lang w:eastAsia="ru-RU"/>
              </w:rPr>
              <w:t>2</w:t>
            </w:r>
          </w:p>
        </w:tc>
        <w:tc>
          <w:tcPr>
            <w:tcW w:w="931" w:type="dxa"/>
          </w:tcPr>
          <w:p w:rsidR="00B2068C" w:rsidRPr="006E0D23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3</w:t>
            </w:r>
          </w:p>
        </w:tc>
        <w:tc>
          <w:tcPr>
            <w:tcW w:w="1311" w:type="dxa"/>
          </w:tcPr>
          <w:p w:rsidR="00B2068C" w:rsidRPr="006E0D23" w:rsidRDefault="00B2068C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4</w:t>
            </w:r>
          </w:p>
        </w:tc>
        <w:tc>
          <w:tcPr>
            <w:tcW w:w="1034" w:type="dxa"/>
          </w:tcPr>
          <w:p w:rsidR="00B2068C" w:rsidRPr="006E0D23" w:rsidRDefault="00B2068C" w:rsidP="00B2068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5</w:t>
            </w:r>
          </w:p>
        </w:tc>
        <w:tc>
          <w:tcPr>
            <w:tcW w:w="1149" w:type="dxa"/>
          </w:tcPr>
          <w:p w:rsidR="00B2068C" w:rsidRPr="006E0D23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6</w:t>
            </w:r>
          </w:p>
        </w:tc>
        <w:tc>
          <w:tcPr>
            <w:tcW w:w="778" w:type="dxa"/>
          </w:tcPr>
          <w:p w:rsidR="00B2068C" w:rsidRPr="006E0D23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7</w:t>
            </w:r>
          </w:p>
        </w:tc>
        <w:tc>
          <w:tcPr>
            <w:tcW w:w="871" w:type="dxa"/>
          </w:tcPr>
          <w:p w:rsidR="00B2068C" w:rsidRPr="006E0D23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8</w:t>
            </w:r>
          </w:p>
        </w:tc>
        <w:tc>
          <w:tcPr>
            <w:tcW w:w="631" w:type="dxa"/>
          </w:tcPr>
          <w:p w:rsidR="00B2068C" w:rsidRPr="006E0D23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9</w:t>
            </w:r>
          </w:p>
        </w:tc>
        <w:tc>
          <w:tcPr>
            <w:tcW w:w="631" w:type="dxa"/>
          </w:tcPr>
          <w:p w:rsidR="00B2068C" w:rsidRPr="006E0D23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10</w:t>
            </w:r>
          </w:p>
        </w:tc>
        <w:tc>
          <w:tcPr>
            <w:tcW w:w="631" w:type="dxa"/>
          </w:tcPr>
          <w:p w:rsidR="00B2068C" w:rsidRPr="006E0D23" w:rsidRDefault="00B2068C" w:rsidP="0089048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1</w:t>
            </w:r>
            <w:r w:rsidR="00890482" w:rsidRPr="006E0D23">
              <w:rPr>
                <w:spacing w:val="-10"/>
                <w:kern w:val="2"/>
                <w:sz w:val="22"/>
                <w:lang w:eastAsia="ru-RU"/>
              </w:rPr>
              <w:t>1</w:t>
            </w:r>
          </w:p>
        </w:tc>
        <w:tc>
          <w:tcPr>
            <w:tcW w:w="729" w:type="dxa"/>
          </w:tcPr>
          <w:p w:rsidR="00B2068C" w:rsidRPr="006E0D23" w:rsidRDefault="00B2068C" w:rsidP="0089048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1</w:t>
            </w:r>
            <w:r w:rsidR="00890482" w:rsidRPr="006E0D23">
              <w:rPr>
                <w:spacing w:val="-10"/>
                <w:kern w:val="2"/>
                <w:sz w:val="22"/>
                <w:lang w:eastAsia="ru-RU"/>
              </w:rPr>
              <w:t>2</w:t>
            </w:r>
          </w:p>
        </w:tc>
        <w:tc>
          <w:tcPr>
            <w:tcW w:w="729" w:type="dxa"/>
          </w:tcPr>
          <w:p w:rsidR="00B2068C" w:rsidRPr="006E0D23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13</w:t>
            </w:r>
          </w:p>
        </w:tc>
      </w:tr>
      <w:tr w:rsidR="00890482" w:rsidRPr="006E0D23" w:rsidTr="00890482">
        <w:tc>
          <w:tcPr>
            <w:tcW w:w="1766" w:type="dxa"/>
            <w:vMerge w:val="restart"/>
          </w:tcPr>
          <w:p w:rsidR="00012DFE" w:rsidRPr="006E0D23" w:rsidRDefault="00890482" w:rsidP="00012DFE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sz w:val="22"/>
              </w:rPr>
            </w:pPr>
            <w:r w:rsidRPr="006E0D23">
              <w:rPr>
                <w:kern w:val="2"/>
                <w:sz w:val="22"/>
                <w:lang w:eastAsia="ru-RU"/>
              </w:rPr>
              <w:t xml:space="preserve">Муниципальная программа Михайловского сельского поселения </w:t>
            </w:r>
            <w:r w:rsidR="00012DFE" w:rsidRPr="006E0D23">
              <w:rPr>
                <w:sz w:val="22"/>
                <w:lang w:eastAsia="ru-RU"/>
              </w:rPr>
              <w:t>«</w:t>
            </w:r>
            <w:r w:rsidR="00012DFE" w:rsidRPr="006E0D23">
              <w:rPr>
                <w:sz w:val="22"/>
              </w:rPr>
      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      </w:r>
            <w:r w:rsidR="00012DFE" w:rsidRPr="006E0D23">
              <w:rPr>
                <w:sz w:val="22"/>
                <w:lang w:eastAsia="ru-RU"/>
              </w:rPr>
              <w:t>»</w:t>
            </w:r>
          </w:p>
          <w:p w:rsidR="00890482" w:rsidRPr="006E0D23" w:rsidRDefault="00890482" w:rsidP="00012DF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812" w:type="dxa"/>
          </w:tcPr>
          <w:p w:rsidR="00890482" w:rsidRPr="006E0D23" w:rsidRDefault="00890482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6E0D23">
              <w:rPr>
                <w:kern w:val="2"/>
                <w:sz w:val="22"/>
                <w:lang w:eastAsia="ru-RU"/>
              </w:rPr>
              <w:t xml:space="preserve">Всего </w:t>
            </w:r>
          </w:p>
        </w:tc>
        <w:tc>
          <w:tcPr>
            <w:tcW w:w="931" w:type="dxa"/>
          </w:tcPr>
          <w:p w:rsidR="00890482" w:rsidRPr="006E0D23" w:rsidRDefault="0015455A" w:rsidP="00C1564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2</w:t>
            </w:r>
            <w:r w:rsidR="00890482" w:rsidRPr="006E0D23">
              <w:rPr>
                <w:spacing w:val="-10"/>
                <w:kern w:val="2"/>
                <w:sz w:val="22"/>
                <w:lang w:eastAsia="ru-RU"/>
              </w:rPr>
              <w:t>0,0</w:t>
            </w:r>
          </w:p>
        </w:tc>
        <w:tc>
          <w:tcPr>
            <w:tcW w:w="1311" w:type="dxa"/>
          </w:tcPr>
          <w:p w:rsidR="00890482" w:rsidRPr="006E0D23" w:rsidRDefault="0015455A" w:rsidP="00C1564D">
            <w:pPr>
              <w:spacing w:after="0" w:line="240" w:lineRule="auto"/>
              <w:jc w:val="center"/>
              <w:rPr>
                <w:sz w:val="22"/>
              </w:rPr>
            </w:pPr>
            <w:r w:rsidRPr="006E0D23">
              <w:rPr>
                <w:sz w:val="22"/>
              </w:rPr>
              <w:t>2</w:t>
            </w:r>
            <w:r w:rsidR="00890482" w:rsidRPr="006E0D23">
              <w:rPr>
                <w:sz w:val="22"/>
              </w:rPr>
              <w:t>0,0</w:t>
            </w:r>
          </w:p>
        </w:tc>
        <w:tc>
          <w:tcPr>
            <w:tcW w:w="1034" w:type="dxa"/>
          </w:tcPr>
          <w:p w:rsidR="00890482" w:rsidRPr="006E0D23" w:rsidRDefault="00890482" w:rsidP="00AC4BE3">
            <w:pPr>
              <w:spacing w:after="0" w:line="240" w:lineRule="auto"/>
              <w:rPr>
                <w:sz w:val="22"/>
              </w:rPr>
            </w:pPr>
            <w:r w:rsidRPr="006E0D23">
              <w:rPr>
                <w:sz w:val="22"/>
              </w:rPr>
              <w:t>0,0</w:t>
            </w:r>
          </w:p>
        </w:tc>
        <w:tc>
          <w:tcPr>
            <w:tcW w:w="1149" w:type="dxa"/>
          </w:tcPr>
          <w:p w:rsidR="00890482" w:rsidRPr="006E0D23" w:rsidRDefault="00890482" w:rsidP="00251B72">
            <w:pPr>
              <w:spacing w:after="0" w:line="240" w:lineRule="auto"/>
              <w:rPr>
                <w:sz w:val="22"/>
              </w:rPr>
            </w:pPr>
            <w:r w:rsidRPr="006E0D23">
              <w:rPr>
                <w:sz w:val="22"/>
              </w:rPr>
              <w:t>0,0</w:t>
            </w:r>
          </w:p>
        </w:tc>
        <w:tc>
          <w:tcPr>
            <w:tcW w:w="778" w:type="dxa"/>
          </w:tcPr>
          <w:p w:rsidR="00890482" w:rsidRPr="006E0D23" w:rsidRDefault="00890482" w:rsidP="00251B72">
            <w:pPr>
              <w:spacing w:after="0" w:line="240" w:lineRule="auto"/>
              <w:rPr>
                <w:sz w:val="22"/>
              </w:rPr>
            </w:pPr>
            <w:r w:rsidRPr="006E0D23">
              <w:rPr>
                <w:sz w:val="22"/>
              </w:rPr>
              <w:t>0,0</w:t>
            </w:r>
          </w:p>
        </w:tc>
        <w:tc>
          <w:tcPr>
            <w:tcW w:w="871" w:type="dxa"/>
          </w:tcPr>
          <w:p w:rsidR="00890482" w:rsidRPr="006E0D23" w:rsidRDefault="00890482" w:rsidP="00251B72">
            <w:pPr>
              <w:spacing w:after="0" w:line="240" w:lineRule="auto"/>
              <w:rPr>
                <w:sz w:val="22"/>
              </w:rPr>
            </w:pPr>
            <w:r w:rsidRPr="006E0D23">
              <w:rPr>
                <w:sz w:val="22"/>
              </w:rPr>
              <w:t>0,0</w:t>
            </w:r>
          </w:p>
        </w:tc>
        <w:tc>
          <w:tcPr>
            <w:tcW w:w="631" w:type="dxa"/>
          </w:tcPr>
          <w:p w:rsidR="00890482" w:rsidRPr="006E0D23" w:rsidRDefault="00890482" w:rsidP="00251B72">
            <w:pPr>
              <w:spacing w:after="0" w:line="240" w:lineRule="auto"/>
              <w:rPr>
                <w:sz w:val="22"/>
              </w:rPr>
            </w:pPr>
            <w:r w:rsidRPr="006E0D23">
              <w:rPr>
                <w:sz w:val="22"/>
              </w:rPr>
              <w:t>0,0</w:t>
            </w:r>
          </w:p>
        </w:tc>
        <w:tc>
          <w:tcPr>
            <w:tcW w:w="631" w:type="dxa"/>
          </w:tcPr>
          <w:p w:rsidR="00890482" w:rsidRPr="006E0D23" w:rsidRDefault="00890482" w:rsidP="00251B72">
            <w:pPr>
              <w:spacing w:after="0" w:line="240" w:lineRule="auto"/>
              <w:rPr>
                <w:sz w:val="22"/>
              </w:rPr>
            </w:pPr>
            <w:r w:rsidRPr="006E0D23">
              <w:rPr>
                <w:sz w:val="22"/>
              </w:rPr>
              <w:t>0,0</w:t>
            </w:r>
          </w:p>
        </w:tc>
        <w:tc>
          <w:tcPr>
            <w:tcW w:w="631" w:type="dxa"/>
          </w:tcPr>
          <w:p w:rsidR="00890482" w:rsidRPr="006E0D23" w:rsidRDefault="00890482" w:rsidP="00251B72">
            <w:pPr>
              <w:spacing w:after="0" w:line="240" w:lineRule="auto"/>
              <w:rPr>
                <w:sz w:val="22"/>
              </w:rPr>
            </w:pPr>
            <w:r w:rsidRPr="006E0D23">
              <w:rPr>
                <w:sz w:val="22"/>
              </w:rPr>
              <w:t>0,0</w:t>
            </w:r>
          </w:p>
        </w:tc>
        <w:tc>
          <w:tcPr>
            <w:tcW w:w="729" w:type="dxa"/>
          </w:tcPr>
          <w:p w:rsidR="00890482" w:rsidRPr="006E0D23" w:rsidRDefault="00890482" w:rsidP="00251B72">
            <w:pPr>
              <w:spacing w:after="0" w:line="240" w:lineRule="auto"/>
              <w:rPr>
                <w:sz w:val="22"/>
              </w:rPr>
            </w:pPr>
            <w:r w:rsidRPr="006E0D23">
              <w:rPr>
                <w:sz w:val="22"/>
              </w:rPr>
              <w:t>0,0</w:t>
            </w:r>
          </w:p>
        </w:tc>
        <w:tc>
          <w:tcPr>
            <w:tcW w:w="729" w:type="dxa"/>
          </w:tcPr>
          <w:p w:rsidR="00890482" w:rsidRPr="006E0D23" w:rsidRDefault="00890482" w:rsidP="00251B72">
            <w:pPr>
              <w:spacing w:after="0" w:line="240" w:lineRule="auto"/>
              <w:rPr>
                <w:sz w:val="22"/>
              </w:rPr>
            </w:pPr>
            <w:r w:rsidRPr="006E0D23">
              <w:rPr>
                <w:sz w:val="22"/>
              </w:rPr>
              <w:t>0,0</w:t>
            </w:r>
          </w:p>
        </w:tc>
      </w:tr>
      <w:tr w:rsidR="00890482" w:rsidRPr="006E0D23" w:rsidTr="00890482">
        <w:tc>
          <w:tcPr>
            <w:tcW w:w="1766" w:type="dxa"/>
            <w:vMerge/>
          </w:tcPr>
          <w:p w:rsidR="00890482" w:rsidRPr="006E0D23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812" w:type="dxa"/>
          </w:tcPr>
          <w:p w:rsidR="00890482" w:rsidRPr="006E0D23" w:rsidRDefault="00890482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6E0D23">
              <w:rPr>
                <w:kern w:val="2"/>
                <w:sz w:val="22"/>
                <w:lang w:eastAsia="ru-RU"/>
              </w:rPr>
              <w:t>Местный бюджет</w:t>
            </w:r>
          </w:p>
        </w:tc>
        <w:tc>
          <w:tcPr>
            <w:tcW w:w="931" w:type="dxa"/>
          </w:tcPr>
          <w:p w:rsidR="00890482" w:rsidRPr="006E0D23" w:rsidRDefault="0015455A" w:rsidP="00C1564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2</w:t>
            </w:r>
            <w:bookmarkStart w:id="6" w:name="_GoBack"/>
            <w:bookmarkEnd w:id="6"/>
            <w:r w:rsidR="00890482" w:rsidRPr="006E0D23">
              <w:rPr>
                <w:spacing w:val="-10"/>
                <w:kern w:val="2"/>
                <w:sz w:val="22"/>
                <w:lang w:eastAsia="ru-RU"/>
              </w:rPr>
              <w:t>0,0</w:t>
            </w:r>
          </w:p>
        </w:tc>
        <w:tc>
          <w:tcPr>
            <w:tcW w:w="1311" w:type="dxa"/>
          </w:tcPr>
          <w:p w:rsidR="00890482" w:rsidRPr="006E0D23" w:rsidRDefault="0015455A" w:rsidP="00890482">
            <w:pPr>
              <w:spacing w:after="0" w:line="240" w:lineRule="auto"/>
              <w:jc w:val="center"/>
              <w:rPr>
                <w:sz w:val="22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2</w:t>
            </w:r>
            <w:r w:rsidR="00890482" w:rsidRPr="006E0D23">
              <w:rPr>
                <w:spacing w:val="-10"/>
                <w:kern w:val="2"/>
                <w:sz w:val="22"/>
                <w:lang w:eastAsia="ru-RU"/>
              </w:rPr>
              <w:t>0,0</w:t>
            </w:r>
          </w:p>
        </w:tc>
        <w:tc>
          <w:tcPr>
            <w:tcW w:w="1034" w:type="dxa"/>
          </w:tcPr>
          <w:p w:rsidR="00890482" w:rsidRPr="006E0D23" w:rsidRDefault="00890482" w:rsidP="00AC4BE3">
            <w:pPr>
              <w:spacing w:after="0" w:line="240" w:lineRule="auto"/>
              <w:rPr>
                <w:sz w:val="22"/>
              </w:rPr>
            </w:pPr>
            <w:r w:rsidRPr="006E0D23">
              <w:rPr>
                <w:sz w:val="22"/>
              </w:rPr>
              <w:t>0,0</w:t>
            </w:r>
          </w:p>
        </w:tc>
        <w:tc>
          <w:tcPr>
            <w:tcW w:w="1149" w:type="dxa"/>
          </w:tcPr>
          <w:p w:rsidR="00890482" w:rsidRPr="006E0D23" w:rsidRDefault="00890482" w:rsidP="00251B72">
            <w:pPr>
              <w:spacing w:after="0" w:line="240" w:lineRule="auto"/>
              <w:rPr>
                <w:sz w:val="22"/>
              </w:rPr>
            </w:pPr>
            <w:r w:rsidRPr="006E0D23">
              <w:rPr>
                <w:sz w:val="22"/>
              </w:rPr>
              <w:t>0,0</w:t>
            </w:r>
          </w:p>
        </w:tc>
        <w:tc>
          <w:tcPr>
            <w:tcW w:w="778" w:type="dxa"/>
          </w:tcPr>
          <w:p w:rsidR="00890482" w:rsidRPr="006E0D23" w:rsidRDefault="00890482" w:rsidP="00251B72">
            <w:pPr>
              <w:spacing w:after="0" w:line="240" w:lineRule="auto"/>
              <w:rPr>
                <w:sz w:val="22"/>
              </w:rPr>
            </w:pPr>
            <w:r w:rsidRPr="006E0D23">
              <w:rPr>
                <w:sz w:val="22"/>
              </w:rPr>
              <w:t>0,0</w:t>
            </w:r>
          </w:p>
        </w:tc>
        <w:tc>
          <w:tcPr>
            <w:tcW w:w="871" w:type="dxa"/>
          </w:tcPr>
          <w:p w:rsidR="00890482" w:rsidRPr="006E0D23" w:rsidRDefault="00890482" w:rsidP="00251B72">
            <w:pPr>
              <w:spacing w:after="0" w:line="240" w:lineRule="auto"/>
              <w:rPr>
                <w:sz w:val="22"/>
              </w:rPr>
            </w:pPr>
            <w:r w:rsidRPr="006E0D23">
              <w:rPr>
                <w:sz w:val="22"/>
              </w:rPr>
              <w:t>0,0</w:t>
            </w:r>
          </w:p>
        </w:tc>
        <w:tc>
          <w:tcPr>
            <w:tcW w:w="631" w:type="dxa"/>
          </w:tcPr>
          <w:p w:rsidR="00890482" w:rsidRPr="006E0D23" w:rsidRDefault="00890482" w:rsidP="00251B72">
            <w:pPr>
              <w:spacing w:after="0" w:line="240" w:lineRule="auto"/>
              <w:rPr>
                <w:sz w:val="22"/>
              </w:rPr>
            </w:pPr>
            <w:r w:rsidRPr="006E0D23">
              <w:rPr>
                <w:sz w:val="22"/>
              </w:rPr>
              <w:t>0,0</w:t>
            </w:r>
          </w:p>
        </w:tc>
        <w:tc>
          <w:tcPr>
            <w:tcW w:w="631" w:type="dxa"/>
          </w:tcPr>
          <w:p w:rsidR="00890482" w:rsidRPr="006E0D23" w:rsidRDefault="00890482" w:rsidP="00251B72">
            <w:pPr>
              <w:spacing w:after="0" w:line="240" w:lineRule="auto"/>
              <w:rPr>
                <w:sz w:val="22"/>
              </w:rPr>
            </w:pPr>
            <w:r w:rsidRPr="006E0D23">
              <w:rPr>
                <w:sz w:val="22"/>
              </w:rPr>
              <w:t>0,0</w:t>
            </w:r>
          </w:p>
        </w:tc>
        <w:tc>
          <w:tcPr>
            <w:tcW w:w="631" w:type="dxa"/>
          </w:tcPr>
          <w:p w:rsidR="00890482" w:rsidRPr="006E0D23" w:rsidRDefault="00890482" w:rsidP="00251B72">
            <w:pPr>
              <w:spacing w:after="0" w:line="240" w:lineRule="auto"/>
              <w:rPr>
                <w:sz w:val="22"/>
              </w:rPr>
            </w:pPr>
            <w:r w:rsidRPr="006E0D23">
              <w:rPr>
                <w:sz w:val="22"/>
              </w:rPr>
              <w:t>0,0</w:t>
            </w:r>
          </w:p>
        </w:tc>
        <w:tc>
          <w:tcPr>
            <w:tcW w:w="729" w:type="dxa"/>
          </w:tcPr>
          <w:p w:rsidR="00890482" w:rsidRPr="006E0D23" w:rsidRDefault="00890482" w:rsidP="00251B72">
            <w:pPr>
              <w:spacing w:after="0" w:line="240" w:lineRule="auto"/>
              <w:rPr>
                <w:sz w:val="22"/>
              </w:rPr>
            </w:pPr>
            <w:r w:rsidRPr="006E0D23">
              <w:rPr>
                <w:sz w:val="22"/>
              </w:rPr>
              <w:t>0,0</w:t>
            </w:r>
          </w:p>
        </w:tc>
        <w:tc>
          <w:tcPr>
            <w:tcW w:w="729" w:type="dxa"/>
          </w:tcPr>
          <w:p w:rsidR="00890482" w:rsidRPr="006E0D23" w:rsidRDefault="00890482" w:rsidP="00251B72">
            <w:pPr>
              <w:spacing w:after="0" w:line="240" w:lineRule="auto"/>
              <w:rPr>
                <w:sz w:val="22"/>
              </w:rPr>
            </w:pPr>
            <w:r w:rsidRPr="006E0D23">
              <w:rPr>
                <w:sz w:val="22"/>
              </w:rPr>
              <w:t>0,0</w:t>
            </w:r>
          </w:p>
        </w:tc>
      </w:tr>
      <w:tr w:rsidR="00890482" w:rsidRPr="006E0D23" w:rsidTr="00890482">
        <w:tc>
          <w:tcPr>
            <w:tcW w:w="1766" w:type="dxa"/>
            <w:vMerge/>
          </w:tcPr>
          <w:p w:rsidR="00890482" w:rsidRPr="006E0D23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812" w:type="dxa"/>
          </w:tcPr>
          <w:p w:rsidR="00890482" w:rsidRPr="006E0D23" w:rsidRDefault="00890482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6E0D23">
              <w:rPr>
                <w:kern w:val="2"/>
                <w:sz w:val="22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</w:tcPr>
          <w:p w:rsidR="00890482" w:rsidRPr="006E0D23" w:rsidRDefault="008B18A9" w:rsidP="00C1564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-</w:t>
            </w:r>
          </w:p>
        </w:tc>
        <w:tc>
          <w:tcPr>
            <w:tcW w:w="1311" w:type="dxa"/>
          </w:tcPr>
          <w:p w:rsidR="00890482" w:rsidRPr="006E0D23" w:rsidRDefault="00890482" w:rsidP="00C1564D">
            <w:pPr>
              <w:autoSpaceDE w:val="0"/>
              <w:autoSpaceDN w:val="0"/>
              <w:adjustRightInd w:val="0"/>
              <w:spacing w:after="0" w:line="223" w:lineRule="auto"/>
              <w:ind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1034" w:type="dxa"/>
          </w:tcPr>
          <w:p w:rsidR="00890482" w:rsidRPr="006E0D23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1149" w:type="dxa"/>
          </w:tcPr>
          <w:p w:rsidR="00890482" w:rsidRPr="006E0D23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8" w:type="dxa"/>
          </w:tcPr>
          <w:p w:rsidR="00890482" w:rsidRPr="006E0D23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1" w:type="dxa"/>
          </w:tcPr>
          <w:p w:rsidR="00890482" w:rsidRPr="006E0D23" w:rsidRDefault="00890482" w:rsidP="00074A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31" w:type="dxa"/>
          </w:tcPr>
          <w:p w:rsidR="00890482" w:rsidRPr="006E0D23" w:rsidRDefault="00890482" w:rsidP="00074A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31" w:type="dxa"/>
          </w:tcPr>
          <w:p w:rsidR="00890482" w:rsidRPr="006E0D23" w:rsidRDefault="00890482" w:rsidP="00074A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31" w:type="dxa"/>
          </w:tcPr>
          <w:p w:rsidR="00890482" w:rsidRPr="006E0D23" w:rsidRDefault="00890482" w:rsidP="00074A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29" w:type="dxa"/>
          </w:tcPr>
          <w:p w:rsidR="00890482" w:rsidRPr="006E0D23" w:rsidRDefault="00890482" w:rsidP="00074A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29" w:type="dxa"/>
          </w:tcPr>
          <w:p w:rsidR="00890482" w:rsidRPr="006E0D23" w:rsidRDefault="00890482" w:rsidP="00074A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890482" w:rsidRPr="006E0D23" w:rsidTr="00890482">
        <w:tc>
          <w:tcPr>
            <w:tcW w:w="1766" w:type="dxa"/>
            <w:vMerge/>
          </w:tcPr>
          <w:p w:rsidR="00890482" w:rsidRPr="006E0D23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812" w:type="dxa"/>
          </w:tcPr>
          <w:p w:rsidR="00890482" w:rsidRPr="006E0D23" w:rsidRDefault="00890482" w:rsidP="00074A0E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 w:val="22"/>
                <w:lang w:eastAsia="ru-RU"/>
              </w:rPr>
            </w:pPr>
            <w:r w:rsidRPr="006E0D23">
              <w:rPr>
                <w:i/>
                <w:kern w:val="2"/>
                <w:sz w:val="22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890482" w:rsidRPr="006E0D23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-</w:t>
            </w:r>
          </w:p>
        </w:tc>
        <w:tc>
          <w:tcPr>
            <w:tcW w:w="1311" w:type="dxa"/>
          </w:tcPr>
          <w:p w:rsidR="00890482" w:rsidRPr="006E0D23" w:rsidRDefault="00890482" w:rsidP="0089048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-</w:t>
            </w:r>
          </w:p>
        </w:tc>
        <w:tc>
          <w:tcPr>
            <w:tcW w:w="1034" w:type="dxa"/>
          </w:tcPr>
          <w:p w:rsidR="00890482" w:rsidRPr="006E0D23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-</w:t>
            </w:r>
          </w:p>
        </w:tc>
        <w:tc>
          <w:tcPr>
            <w:tcW w:w="1149" w:type="dxa"/>
          </w:tcPr>
          <w:p w:rsidR="00890482" w:rsidRPr="006E0D23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6E0D23">
              <w:rPr>
                <w:spacing w:val="-10"/>
                <w:kern w:val="2"/>
                <w:sz w:val="22"/>
              </w:rPr>
              <w:t>-</w:t>
            </w:r>
          </w:p>
        </w:tc>
        <w:tc>
          <w:tcPr>
            <w:tcW w:w="778" w:type="dxa"/>
          </w:tcPr>
          <w:p w:rsidR="00890482" w:rsidRPr="006E0D23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6E0D23">
              <w:rPr>
                <w:spacing w:val="-10"/>
                <w:kern w:val="2"/>
                <w:sz w:val="22"/>
              </w:rPr>
              <w:t>-</w:t>
            </w:r>
          </w:p>
        </w:tc>
        <w:tc>
          <w:tcPr>
            <w:tcW w:w="871" w:type="dxa"/>
          </w:tcPr>
          <w:p w:rsidR="00890482" w:rsidRPr="006E0D23" w:rsidRDefault="00890482" w:rsidP="00074A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31" w:type="dxa"/>
          </w:tcPr>
          <w:p w:rsidR="00890482" w:rsidRPr="006E0D23" w:rsidRDefault="00890482" w:rsidP="00074A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31" w:type="dxa"/>
          </w:tcPr>
          <w:p w:rsidR="00890482" w:rsidRPr="006E0D23" w:rsidRDefault="00890482" w:rsidP="00074A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31" w:type="dxa"/>
          </w:tcPr>
          <w:p w:rsidR="00890482" w:rsidRPr="006E0D23" w:rsidRDefault="00890482" w:rsidP="00074A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29" w:type="dxa"/>
          </w:tcPr>
          <w:p w:rsidR="00890482" w:rsidRPr="006E0D23" w:rsidRDefault="00890482" w:rsidP="00074A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29" w:type="dxa"/>
          </w:tcPr>
          <w:p w:rsidR="00890482" w:rsidRPr="006E0D23" w:rsidRDefault="00890482" w:rsidP="00074A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890482" w:rsidRPr="006E0D23" w:rsidTr="00890482">
        <w:trPr>
          <w:trHeight w:val="105"/>
        </w:trPr>
        <w:tc>
          <w:tcPr>
            <w:tcW w:w="1766" w:type="dxa"/>
            <w:vMerge/>
          </w:tcPr>
          <w:p w:rsidR="00890482" w:rsidRPr="006E0D23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812" w:type="dxa"/>
          </w:tcPr>
          <w:p w:rsidR="00890482" w:rsidRPr="006E0D23" w:rsidRDefault="00890482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6E0D23">
              <w:rPr>
                <w:kern w:val="2"/>
                <w:sz w:val="22"/>
                <w:lang w:eastAsia="ru-RU"/>
              </w:rPr>
              <w:t>-областного бюджета,</w:t>
            </w:r>
          </w:p>
        </w:tc>
        <w:tc>
          <w:tcPr>
            <w:tcW w:w="931" w:type="dxa"/>
          </w:tcPr>
          <w:p w:rsidR="00890482" w:rsidRPr="006E0D23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1311" w:type="dxa"/>
          </w:tcPr>
          <w:p w:rsidR="00890482" w:rsidRPr="006E0D23" w:rsidRDefault="00890482" w:rsidP="00C1564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1034" w:type="dxa"/>
          </w:tcPr>
          <w:p w:rsidR="00890482" w:rsidRPr="006E0D23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1149" w:type="dxa"/>
          </w:tcPr>
          <w:p w:rsidR="00890482" w:rsidRPr="006E0D23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8" w:type="dxa"/>
          </w:tcPr>
          <w:p w:rsidR="00890482" w:rsidRPr="006E0D23" w:rsidRDefault="00890482" w:rsidP="00074A0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1" w:type="dxa"/>
          </w:tcPr>
          <w:p w:rsidR="00890482" w:rsidRPr="006E0D23" w:rsidRDefault="00890482" w:rsidP="00074A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31" w:type="dxa"/>
          </w:tcPr>
          <w:p w:rsidR="00890482" w:rsidRPr="006E0D23" w:rsidRDefault="00890482" w:rsidP="00074A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31" w:type="dxa"/>
          </w:tcPr>
          <w:p w:rsidR="00890482" w:rsidRPr="006E0D23" w:rsidRDefault="00890482" w:rsidP="00074A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31" w:type="dxa"/>
          </w:tcPr>
          <w:p w:rsidR="00890482" w:rsidRPr="006E0D23" w:rsidRDefault="00890482" w:rsidP="00074A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29" w:type="dxa"/>
          </w:tcPr>
          <w:p w:rsidR="00890482" w:rsidRPr="006E0D23" w:rsidRDefault="00890482" w:rsidP="00074A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29" w:type="dxa"/>
          </w:tcPr>
          <w:p w:rsidR="00890482" w:rsidRPr="006E0D23" w:rsidRDefault="00890482" w:rsidP="00074A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6E0D23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8B18A9" w:rsidRPr="006E0D23" w:rsidTr="000A7A64">
        <w:trPr>
          <w:trHeight w:val="255"/>
        </w:trPr>
        <w:tc>
          <w:tcPr>
            <w:tcW w:w="1766" w:type="dxa"/>
            <w:vMerge/>
          </w:tcPr>
          <w:p w:rsidR="008B18A9" w:rsidRPr="006E0D23" w:rsidRDefault="008B18A9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812" w:type="dxa"/>
          </w:tcPr>
          <w:p w:rsidR="008B18A9" w:rsidRPr="006E0D23" w:rsidRDefault="008B18A9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6E0D23">
              <w:rPr>
                <w:kern w:val="2"/>
                <w:sz w:val="22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8B18A9" w:rsidRPr="006E0D23" w:rsidRDefault="008B18A9" w:rsidP="00074A0E">
            <w:pPr>
              <w:jc w:val="center"/>
              <w:rPr>
                <w:sz w:val="22"/>
              </w:rPr>
            </w:pPr>
            <w:r w:rsidRPr="006E0D23">
              <w:rPr>
                <w:sz w:val="22"/>
              </w:rPr>
              <w:t>-</w:t>
            </w:r>
          </w:p>
        </w:tc>
        <w:tc>
          <w:tcPr>
            <w:tcW w:w="1311" w:type="dxa"/>
          </w:tcPr>
          <w:p w:rsidR="008B18A9" w:rsidRPr="006E0D23" w:rsidRDefault="008B18A9" w:rsidP="00C1564D">
            <w:pPr>
              <w:jc w:val="center"/>
              <w:rPr>
                <w:sz w:val="22"/>
              </w:rPr>
            </w:pPr>
            <w:r w:rsidRPr="006E0D23">
              <w:rPr>
                <w:sz w:val="22"/>
              </w:rPr>
              <w:t>-</w:t>
            </w:r>
          </w:p>
        </w:tc>
        <w:tc>
          <w:tcPr>
            <w:tcW w:w="1034" w:type="dxa"/>
          </w:tcPr>
          <w:p w:rsidR="008B18A9" w:rsidRPr="006E0D23" w:rsidRDefault="008B18A9" w:rsidP="00251B72">
            <w:pPr>
              <w:rPr>
                <w:sz w:val="22"/>
              </w:rPr>
            </w:pPr>
            <w:r w:rsidRPr="006E0D23">
              <w:rPr>
                <w:sz w:val="22"/>
              </w:rPr>
              <w:t>–</w:t>
            </w:r>
          </w:p>
        </w:tc>
        <w:tc>
          <w:tcPr>
            <w:tcW w:w="1149" w:type="dxa"/>
          </w:tcPr>
          <w:p w:rsidR="008B18A9" w:rsidRPr="006E0D23" w:rsidRDefault="008B18A9" w:rsidP="00251B72">
            <w:pPr>
              <w:rPr>
                <w:sz w:val="22"/>
              </w:rPr>
            </w:pPr>
            <w:r w:rsidRPr="006E0D23">
              <w:rPr>
                <w:sz w:val="22"/>
              </w:rPr>
              <w:t>–</w:t>
            </w:r>
          </w:p>
        </w:tc>
        <w:tc>
          <w:tcPr>
            <w:tcW w:w="778" w:type="dxa"/>
          </w:tcPr>
          <w:p w:rsidR="008B18A9" w:rsidRPr="006E0D23" w:rsidRDefault="008B18A9" w:rsidP="00251B72">
            <w:pPr>
              <w:rPr>
                <w:sz w:val="22"/>
              </w:rPr>
            </w:pPr>
            <w:r w:rsidRPr="006E0D23">
              <w:rPr>
                <w:sz w:val="22"/>
              </w:rPr>
              <w:t>–</w:t>
            </w:r>
          </w:p>
        </w:tc>
        <w:tc>
          <w:tcPr>
            <w:tcW w:w="871" w:type="dxa"/>
          </w:tcPr>
          <w:p w:rsidR="008B18A9" w:rsidRPr="006E0D23" w:rsidRDefault="008B18A9" w:rsidP="00251B72">
            <w:pPr>
              <w:rPr>
                <w:sz w:val="22"/>
              </w:rPr>
            </w:pPr>
            <w:r w:rsidRPr="006E0D23">
              <w:rPr>
                <w:sz w:val="22"/>
              </w:rPr>
              <w:t>–</w:t>
            </w:r>
          </w:p>
        </w:tc>
        <w:tc>
          <w:tcPr>
            <w:tcW w:w="631" w:type="dxa"/>
          </w:tcPr>
          <w:p w:rsidR="008B18A9" w:rsidRPr="006E0D23" w:rsidRDefault="008B18A9" w:rsidP="00251B72">
            <w:pPr>
              <w:rPr>
                <w:sz w:val="22"/>
              </w:rPr>
            </w:pPr>
            <w:r w:rsidRPr="006E0D23">
              <w:rPr>
                <w:sz w:val="22"/>
              </w:rPr>
              <w:t>–</w:t>
            </w:r>
          </w:p>
        </w:tc>
        <w:tc>
          <w:tcPr>
            <w:tcW w:w="631" w:type="dxa"/>
          </w:tcPr>
          <w:p w:rsidR="008B18A9" w:rsidRPr="006E0D23" w:rsidRDefault="008B18A9" w:rsidP="00251B72">
            <w:pPr>
              <w:rPr>
                <w:sz w:val="22"/>
              </w:rPr>
            </w:pPr>
            <w:r w:rsidRPr="006E0D23">
              <w:rPr>
                <w:sz w:val="22"/>
              </w:rPr>
              <w:t>–</w:t>
            </w:r>
          </w:p>
        </w:tc>
        <w:tc>
          <w:tcPr>
            <w:tcW w:w="631" w:type="dxa"/>
          </w:tcPr>
          <w:p w:rsidR="008B18A9" w:rsidRPr="006E0D23" w:rsidRDefault="008B18A9" w:rsidP="00074A0E">
            <w:pPr>
              <w:rPr>
                <w:sz w:val="22"/>
              </w:rPr>
            </w:pPr>
            <w:r w:rsidRPr="006E0D23">
              <w:rPr>
                <w:sz w:val="22"/>
              </w:rPr>
              <w:t>–</w:t>
            </w:r>
          </w:p>
        </w:tc>
        <w:tc>
          <w:tcPr>
            <w:tcW w:w="729" w:type="dxa"/>
          </w:tcPr>
          <w:p w:rsidR="008B18A9" w:rsidRPr="006E0D23" w:rsidRDefault="008B18A9" w:rsidP="00074A0E">
            <w:pPr>
              <w:rPr>
                <w:sz w:val="22"/>
              </w:rPr>
            </w:pPr>
            <w:r w:rsidRPr="006E0D23">
              <w:rPr>
                <w:sz w:val="22"/>
              </w:rPr>
              <w:t>–</w:t>
            </w:r>
          </w:p>
        </w:tc>
        <w:tc>
          <w:tcPr>
            <w:tcW w:w="729" w:type="dxa"/>
          </w:tcPr>
          <w:p w:rsidR="008B18A9" w:rsidRPr="006E0D23" w:rsidRDefault="008B18A9" w:rsidP="00074A0E">
            <w:pPr>
              <w:rPr>
                <w:sz w:val="22"/>
              </w:rPr>
            </w:pPr>
            <w:r w:rsidRPr="006E0D23">
              <w:rPr>
                <w:sz w:val="22"/>
              </w:rPr>
              <w:t>–</w:t>
            </w:r>
          </w:p>
        </w:tc>
      </w:tr>
      <w:tr w:rsidR="008B18A9" w:rsidRPr="006E0D23" w:rsidTr="0092674A">
        <w:trPr>
          <w:trHeight w:val="300"/>
        </w:trPr>
        <w:tc>
          <w:tcPr>
            <w:tcW w:w="1766" w:type="dxa"/>
            <w:vMerge/>
          </w:tcPr>
          <w:p w:rsidR="008B18A9" w:rsidRPr="006E0D23" w:rsidRDefault="008B18A9" w:rsidP="00074A0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812" w:type="dxa"/>
          </w:tcPr>
          <w:p w:rsidR="008B18A9" w:rsidRPr="006E0D23" w:rsidRDefault="008B18A9" w:rsidP="00074A0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6E0D23">
              <w:rPr>
                <w:kern w:val="2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8B18A9" w:rsidRPr="006E0D23" w:rsidRDefault="008B18A9" w:rsidP="00074A0E">
            <w:pPr>
              <w:jc w:val="center"/>
              <w:rPr>
                <w:sz w:val="22"/>
              </w:rPr>
            </w:pPr>
            <w:r w:rsidRPr="006E0D23">
              <w:rPr>
                <w:sz w:val="22"/>
              </w:rPr>
              <w:t>-</w:t>
            </w:r>
          </w:p>
        </w:tc>
        <w:tc>
          <w:tcPr>
            <w:tcW w:w="1311" w:type="dxa"/>
          </w:tcPr>
          <w:p w:rsidR="008B18A9" w:rsidRPr="006E0D23" w:rsidRDefault="008B18A9" w:rsidP="00251B72">
            <w:pPr>
              <w:rPr>
                <w:sz w:val="22"/>
              </w:rPr>
            </w:pPr>
            <w:r w:rsidRPr="006E0D23">
              <w:rPr>
                <w:sz w:val="22"/>
              </w:rPr>
              <w:t>–</w:t>
            </w:r>
          </w:p>
        </w:tc>
        <w:tc>
          <w:tcPr>
            <w:tcW w:w="1034" w:type="dxa"/>
          </w:tcPr>
          <w:p w:rsidR="008B18A9" w:rsidRPr="006E0D23" w:rsidRDefault="008B18A9" w:rsidP="00251B72">
            <w:pPr>
              <w:rPr>
                <w:sz w:val="22"/>
              </w:rPr>
            </w:pPr>
            <w:r w:rsidRPr="006E0D23">
              <w:rPr>
                <w:sz w:val="22"/>
              </w:rPr>
              <w:t>–</w:t>
            </w:r>
          </w:p>
        </w:tc>
        <w:tc>
          <w:tcPr>
            <w:tcW w:w="1149" w:type="dxa"/>
          </w:tcPr>
          <w:p w:rsidR="008B18A9" w:rsidRPr="006E0D23" w:rsidRDefault="008B18A9" w:rsidP="00251B72">
            <w:pPr>
              <w:rPr>
                <w:sz w:val="22"/>
              </w:rPr>
            </w:pPr>
            <w:r w:rsidRPr="006E0D23">
              <w:rPr>
                <w:sz w:val="22"/>
              </w:rPr>
              <w:t>–</w:t>
            </w:r>
          </w:p>
        </w:tc>
        <w:tc>
          <w:tcPr>
            <w:tcW w:w="778" w:type="dxa"/>
          </w:tcPr>
          <w:p w:rsidR="008B18A9" w:rsidRPr="006E0D23" w:rsidRDefault="008B18A9" w:rsidP="00251B72">
            <w:pPr>
              <w:rPr>
                <w:sz w:val="22"/>
              </w:rPr>
            </w:pPr>
            <w:r w:rsidRPr="006E0D23">
              <w:rPr>
                <w:sz w:val="22"/>
              </w:rPr>
              <w:t>–</w:t>
            </w:r>
          </w:p>
        </w:tc>
        <w:tc>
          <w:tcPr>
            <w:tcW w:w="871" w:type="dxa"/>
          </w:tcPr>
          <w:p w:rsidR="008B18A9" w:rsidRPr="006E0D23" w:rsidRDefault="008B18A9" w:rsidP="00251B72">
            <w:pPr>
              <w:rPr>
                <w:sz w:val="22"/>
              </w:rPr>
            </w:pPr>
            <w:r w:rsidRPr="006E0D23">
              <w:rPr>
                <w:sz w:val="22"/>
              </w:rPr>
              <w:t>–</w:t>
            </w:r>
          </w:p>
        </w:tc>
        <w:tc>
          <w:tcPr>
            <w:tcW w:w="631" w:type="dxa"/>
          </w:tcPr>
          <w:p w:rsidR="008B18A9" w:rsidRPr="006E0D23" w:rsidRDefault="008B18A9" w:rsidP="00251B72">
            <w:pPr>
              <w:rPr>
                <w:sz w:val="22"/>
              </w:rPr>
            </w:pPr>
            <w:r w:rsidRPr="006E0D23">
              <w:rPr>
                <w:sz w:val="22"/>
              </w:rPr>
              <w:t>–</w:t>
            </w:r>
          </w:p>
        </w:tc>
        <w:tc>
          <w:tcPr>
            <w:tcW w:w="631" w:type="dxa"/>
          </w:tcPr>
          <w:p w:rsidR="008B18A9" w:rsidRPr="006E0D23" w:rsidRDefault="008B18A9" w:rsidP="00074A0E">
            <w:pPr>
              <w:rPr>
                <w:sz w:val="22"/>
              </w:rPr>
            </w:pPr>
            <w:r w:rsidRPr="006E0D23">
              <w:rPr>
                <w:sz w:val="22"/>
              </w:rPr>
              <w:t>–</w:t>
            </w:r>
          </w:p>
        </w:tc>
        <w:tc>
          <w:tcPr>
            <w:tcW w:w="631" w:type="dxa"/>
          </w:tcPr>
          <w:p w:rsidR="008B18A9" w:rsidRPr="006E0D23" w:rsidRDefault="008B18A9" w:rsidP="00074A0E">
            <w:pPr>
              <w:rPr>
                <w:sz w:val="22"/>
              </w:rPr>
            </w:pPr>
            <w:r w:rsidRPr="006E0D23">
              <w:rPr>
                <w:sz w:val="22"/>
              </w:rPr>
              <w:t>–</w:t>
            </w:r>
          </w:p>
        </w:tc>
        <w:tc>
          <w:tcPr>
            <w:tcW w:w="729" w:type="dxa"/>
          </w:tcPr>
          <w:p w:rsidR="008B18A9" w:rsidRPr="006E0D23" w:rsidRDefault="008B18A9" w:rsidP="00074A0E">
            <w:pPr>
              <w:rPr>
                <w:sz w:val="22"/>
              </w:rPr>
            </w:pPr>
            <w:r w:rsidRPr="006E0D23">
              <w:rPr>
                <w:sz w:val="22"/>
              </w:rPr>
              <w:t>–</w:t>
            </w:r>
          </w:p>
        </w:tc>
        <w:tc>
          <w:tcPr>
            <w:tcW w:w="729" w:type="dxa"/>
          </w:tcPr>
          <w:p w:rsidR="008B18A9" w:rsidRPr="006E0D23" w:rsidRDefault="008B18A9" w:rsidP="00074A0E">
            <w:pPr>
              <w:rPr>
                <w:sz w:val="22"/>
              </w:rPr>
            </w:pPr>
            <w:r w:rsidRPr="006E0D23">
              <w:rPr>
                <w:sz w:val="22"/>
              </w:rPr>
              <w:t>–</w:t>
            </w:r>
          </w:p>
        </w:tc>
      </w:tr>
    </w:tbl>
    <w:p w:rsidR="0031014A" w:rsidRPr="006E0D23" w:rsidRDefault="0031014A" w:rsidP="0031014A">
      <w:pPr>
        <w:spacing w:after="0" w:line="240" w:lineRule="auto"/>
        <w:rPr>
          <w:sz w:val="22"/>
          <w:lang w:eastAsia="ru-RU"/>
        </w:rPr>
      </w:pP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31014A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31014A" w:rsidRDefault="0031014A" w:rsidP="008B18A9">
      <w:pPr>
        <w:widowControl w:val="0"/>
        <w:spacing w:after="0" w:line="240" w:lineRule="auto"/>
        <w:ind w:left="4962"/>
        <w:outlineLvl w:val="0"/>
        <w:rPr>
          <w:szCs w:val="24"/>
          <w:lang w:eastAsia="ru-RU"/>
        </w:rPr>
        <w:sectPr w:rsidR="0031014A" w:rsidSect="00C76B9F">
          <w:footerReference w:type="even" r:id="rId14"/>
          <w:footerReference w:type="default" r:id="rId15"/>
          <w:type w:val="nextColumn"/>
          <w:pgSz w:w="16838" w:h="11905" w:orient="landscape"/>
          <w:pgMar w:top="426" w:right="851" w:bottom="709" w:left="1701" w:header="720" w:footer="187" w:gutter="0"/>
          <w:pgNumType w:start="19"/>
          <w:cols w:space="720"/>
          <w:noEndnote/>
          <w:docGrid w:linePitch="299"/>
        </w:sectPr>
      </w:pPr>
    </w:p>
    <w:p w:rsidR="0031014A" w:rsidRDefault="0031014A" w:rsidP="008B18A9">
      <w:pPr>
        <w:widowControl w:val="0"/>
        <w:spacing w:after="0" w:line="240" w:lineRule="auto"/>
        <w:outlineLvl w:val="0"/>
        <w:rPr>
          <w:sz w:val="28"/>
          <w:szCs w:val="28"/>
        </w:rPr>
      </w:pPr>
    </w:p>
    <w:sectPr w:rsidR="0031014A" w:rsidSect="0031014A">
      <w:pgSz w:w="11906" w:h="16838"/>
      <w:pgMar w:top="567" w:right="709" w:bottom="28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768" w:rsidRDefault="002D7768">
      <w:pPr>
        <w:spacing w:after="0" w:line="240" w:lineRule="auto"/>
      </w:pPr>
      <w:r>
        <w:separator/>
      </w:r>
    </w:p>
  </w:endnote>
  <w:endnote w:type="continuationSeparator" w:id="1">
    <w:p w:rsidR="002D7768" w:rsidRDefault="002D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23" w:rsidRDefault="00C35CEB" w:rsidP="00074A0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3792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37923" w:rsidRDefault="00737923" w:rsidP="00074A0E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23" w:rsidRDefault="00C35CEB" w:rsidP="00074A0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3792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37923">
      <w:rPr>
        <w:rStyle w:val="af1"/>
        <w:noProof/>
      </w:rPr>
      <w:t>5</w:t>
    </w:r>
    <w:r>
      <w:rPr>
        <w:rStyle w:val="af1"/>
      </w:rPr>
      <w:fldChar w:fldCharType="end"/>
    </w:r>
  </w:p>
  <w:p w:rsidR="00737923" w:rsidRDefault="00737923" w:rsidP="00074A0E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23" w:rsidRDefault="00C35CEB" w:rsidP="00074A0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3792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37923" w:rsidRDefault="00737923" w:rsidP="00074A0E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23" w:rsidRDefault="00737923" w:rsidP="00074A0E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768" w:rsidRDefault="002D7768">
      <w:pPr>
        <w:spacing w:after="0" w:line="240" w:lineRule="auto"/>
      </w:pPr>
      <w:r>
        <w:separator/>
      </w:r>
    </w:p>
  </w:footnote>
  <w:footnote w:type="continuationSeparator" w:id="1">
    <w:p w:rsidR="002D7768" w:rsidRDefault="002D7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12DFE"/>
    <w:rsid w:val="00024B9D"/>
    <w:rsid w:val="00024E88"/>
    <w:rsid w:val="000307FA"/>
    <w:rsid w:val="000558DC"/>
    <w:rsid w:val="0006279C"/>
    <w:rsid w:val="00065C17"/>
    <w:rsid w:val="00066070"/>
    <w:rsid w:val="00074A0E"/>
    <w:rsid w:val="00083384"/>
    <w:rsid w:val="00086DEA"/>
    <w:rsid w:val="000A2173"/>
    <w:rsid w:val="000C1EBA"/>
    <w:rsid w:val="000C4ABB"/>
    <w:rsid w:val="000D169D"/>
    <w:rsid w:val="000D44EA"/>
    <w:rsid w:val="000E3F1F"/>
    <w:rsid w:val="000E68C5"/>
    <w:rsid w:val="000E7DEB"/>
    <w:rsid w:val="001064BB"/>
    <w:rsid w:val="00106EB5"/>
    <w:rsid w:val="00110FC3"/>
    <w:rsid w:val="00111A61"/>
    <w:rsid w:val="00122E83"/>
    <w:rsid w:val="00145F3A"/>
    <w:rsid w:val="0015455A"/>
    <w:rsid w:val="00162B3F"/>
    <w:rsid w:val="00163D65"/>
    <w:rsid w:val="001656E4"/>
    <w:rsid w:val="00172CD5"/>
    <w:rsid w:val="00193035"/>
    <w:rsid w:val="001936F8"/>
    <w:rsid w:val="001A3DAF"/>
    <w:rsid w:val="001A4614"/>
    <w:rsid w:val="001B2E37"/>
    <w:rsid w:val="001B3316"/>
    <w:rsid w:val="001B649A"/>
    <w:rsid w:val="001C1666"/>
    <w:rsid w:val="001C3F0B"/>
    <w:rsid w:val="001D1F75"/>
    <w:rsid w:val="001D7918"/>
    <w:rsid w:val="001F59EC"/>
    <w:rsid w:val="00203BF9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84CF7"/>
    <w:rsid w:val="00290774"/>
    <w:rsid w:val="00293681"/>
    <w:rsid w:val="00293A1C"/>
    <w:rsid w:val="002A44BE"/>
    <w:rsid w:val="002C5841"/>
    <w:rsid w:val="002D7768"/>
    <w:rsid w:val="002E1B7C"/>
    <w:rsid w:val="002F68E6"/>
    <w:rsid w:val="00300209"/>
    <w:rsid w:val="00300974"/>
    <w:rsid w:val="00305BB9"/>
    <w:rsid w:val="0031014A"/>
    <w:rsid w:val="00311B00"/>
    <w:rsid w:val="003152E3"/>
    <w:rsid w:val="00320E70"/>
    <w:rsid w:val="003248C4"/>
    <w:rsid w:val="00334A53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71F1E"/>
    <w:rsid w:val="00475AB1"/>
    <w:rsid w:val="004B3A2F"/>
    <w:rsid w:val="004B656F"/>
    <w:rsid w:val="004C0362"/>
    <w:rsid w:val="004F37D8"/>
    <w:rsid w:val="004F4F92"/>
    <w:rsid w:val="005054B4"/>
    <w:rsid w:val="005228EC"/>
    <w:rsid w:val="00536B75"/>
    <w:rsid w:val="00543A86"/>
    <w:rsid w:val="00550121"/>
    <w:rsid w:val="00550B52"/>
    <w:rsid w:val="00552C11"/>
    <w:rsid w:val="00562D6A"/>
    <w:rsid w:val="005739DC"/>
    <w:rsid w:val="005A4AB0"/>
    <w:rsid w:val="005A6E2B"/>
    <w:rsid w:val="005C1A7E"/>
    <w:rsid w:val="005E029C"/>
    <w:rsid w:val="005E3458"/>
    <w:rsid w:val="005E57E1"/>
    <w:rsid w:val="00605BE9"/>
    <w:rsid w:val="0060644D"/>
    <w:rsid w:val="0061148C"/>
    <w:rsid w:val="00615946"/>
    <w:rsid w:val="00616502"/>
    <w:rsid w:val="0063538E"/>
    <w:rsid w:val="00637F89"/>
    <w:rsid w:val="006444FA"/>
    <w:rsid w:val="00656A4F"/>
    <w:rsid w:val="00661038"/>
    <w:rsid w:val="00663531"/>
    <w:rsid w:val="00676CE7"/>
    <w:rsid w:val="006837F0"/>
    <w:rsid w:val="006843F3"/>
    <w:rsid w:val="00694468"/>
    <w:rsid w:val="006A22C0"/>
    <w:rsid w:val="006B0DDF"/>
    <w:rsid w:val="006C5A4B"/>
    <w:rsid w:val="006D241D"/>
    <w:rsid w:val="006D3C1A"/>
    <w:rsid w:val="006D6074"/>
    <w:rsid w:val="006E0D23"/>
    <w:rsid w:val="007039A0"/>
    <w:rsid w:val="00705D6A"/>
    <w:rsid w:val="00707502"/>
    <w:rsid w:val="007077C5"/>
    <w:rsid w:val="00710AE1"/>
    <w:rsid w:val="00713D89"/>
    <w:rsid w:val="00724BD4"/>
    <w:rsid w:val="007277AE"/>
    <w:rsid w:val="00737923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28DF"/>
    <w:rsid w:val="007E6525"/>
    <w:rsid w:val="007F47AE"/>
    <w:rsid w:val="007F58B7"/>
    <w:rsid w:val="007F5B10"/>
    <w:rsid w:val="007F7343"/>
    <w:rsid w:val="008051A3"/>
    <w:rsid w:val="008112EA"/>
    <w:rsid w:val="00813A20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90482"/>
    <w:rsid w:val="008A2D40"/>
    <w:rsid w:val="008A320C"/>
    <w:rsid w:val="008B18A9"/>
    <w:rsid w:val="008B35EA"/>
    <w:rsid w:val="008B636C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346A9"/>
    <w:rsid w:val="00934FEA"/>
    <w:rsid w:val="0095614E"/>
    <w:rsid w:val="00957790"/>
    <w:rsid w:val="00960E4E"/>
    <w:rsid w:val="00965B3D"/>
    <w:rsid w:val="0097405D"/>
    <w:rsid w:val="009755E8"/>
    <w:rsid w:val="00975CBC"/>
    <w:rsid w:val="00987776"/>
    <w:rsid w:val="00992D95"/>
    <w:rsid w:val="0099425B"/>
    <w:rsid w:val="00994A7E"/>
    <w:rsid w:val="009A1402"/>
    <w:rsid w:val="009A25EC"/>
    <w:rsid w:val="009A4527"/>
    <w:rsid w:val="009A4F9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9F5601"/>
    <w:rsid w:val="00A0251D"/>
    <w:rsid w:val="00A044CB"/>
    <w:rsid w:val="00A100FD"/>
    <w:rsid w:val="00A25886"/>
    <w:rsid w:val="00A26D00"/>
    <w:rsid w:val="00A312C1"/>
    <w:rsid w:val="00A44790"/>
    <w:rsid w:val="00A46312"/>
    <w:rsid w:val="00A61916"/>
    <w:rsid w:val="00A655DB"/>
    <w:rsid w:val="00A77CA6"/>
    <w:rsid w:val="00A85EAE"/>
    <w:rsid w:val="00A9312E"/>
    <w:rsid w:val="00AA1144"/>
    <w:rsid w:val="00AC1250"/>
    <w:rsid w:val="00AC4BE3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068C"/>
    <w:rsid w:val="00B21674"/>
    <w:rsid w:val="00B242FE"/>
    <w:rsid w:val="00B364AB"/>
    <w:rsid w:val="00B37D11"/>
    <w:rsid w:val="00B45411"/>
    <w:rsid w:val="00B507B2"/>
    <w:rsid w:val="00B50B1B"/>
    <w:rsid w:val="00B65372"/>
    <w:rsid w:val="00B66E91"/>
    <w:rsid w:val="00B677E1"/>
    <w:rsid w:val="00B8210D"/>
    <w:rsid w:val="00BA4DDD"/>
    <w:rsid w:val="00BB0D15"/>
    <w:rsid w:val="00BB4016"/>
    <w:rsid w:val="00BD5AFE"/>
    <w:rsid w:val="00BE0C60"/>
    <w:rsid w:val="00BE4BFE"/>
    <w:rsid w:val="00BE5DB1"/>
    <w:rsid w:val="00BF4FF6"/>
    <w:rsid w:val="00BF60CB"/>
    <w:rsid w:val="00C079B4"/>
    <w:rsid w:val="00C13306"/>
    <w:rsid w:val="00C1564D"/>
    <w:rsid w:val="00C15731"/>
    <w:rsid w:val="00C20A6E"/>
    <w:rsid w:val="00C24A8F"/>
    <w:rsid w:val="00C25CE3"/>
    <w:rsid w:val="00C269EE"/>
    <w:rsid w:val="00C35CEB"/>
    <w:rsid w:val="00C436AC"/>
    <w:rsid w:val="00C44F5F"/>
    <w:rsid w:val="00C450EB"/>
    <w:rsid w:val="00C4688D"/>
    <w:rsid w:val="00C5333E"/>
    <w:rsid w:val="00C615CE"/>
    <w:rsid w:val="00C6345D"/>
    <w:rsid w:val="00C63BBA"/>
    <w:rsid w:val="00C76684"/>
    <w:rsid w:val="00C76B9F"/>
    <w:rsid w:val="00C81C92"/>
    <w:rsid w:val="00C87993"/>
    <w:rsid w:val="00C93F66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D6FBE"/>
    <w:rsid w:val="00CE0A45"/>
    <w:rsid w:val="00CE690B"/>
    <w:rsid w:val="00D020F9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3F4D"/>
    <w:rsid w:val="00DB76F6"/>
    <w:rsid w:val="00DE1AD4"/>
    <w:rsid w:val="00DE5885"/>
    <w:rsid w:val="00E006B0"/>
    <w:rsid w:val="00E01D5D"/>
    <w:rsid w:val="00E06259"/>
    <w:rsid w:val="00E15D33"/>
    <w:rsid w:val="00E256CA"/>
    <w:rsid w:val="00E31501"/>
    <w:rsid w:val="00E31F92"/>
    <w:rsid w:val="00E42FF6"/>
    <w:rsid w:val="00E456A3"/>
    <w:rsid w:val="00E47E3F"/>
    <w:rsid w:val="00E620F3"/>
    <w:rsid w:val="00E6470D"/>
    <w:rsid w:val="00E9088F"/>
    <w:rsid w:val="00EA5A18"/>
    <w:rsid w:val="00EB0DE9"/>
    <w:rsid w:val="00EB4403"/>
    <w:rsid w:val="00EB6DB6"/>
    <w:rsid w:val="00EC6B07"/>
    <w:rsid w:val="00EE62DF"/>
    <w:rsid w:val="00F0140B"/>
    <w:rsid w:val="00F129E4"/>
    <w:rsid w:val="00F20C9F"/>
    <w:rsid w:val="00F21864"/>
    <w:rsid w:val="00F314D5"/>
    <w:rsid w:val="00F33233"/>
    <w:rsid w:val="00F3620A"/>
    <w:rsid w:val="00F505A0"/>
    <w:rsid w:val="00F61504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31014A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31014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31014A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31014A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31014A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31014A"/>
    <w:rPr>
      <w:rFonts w:eastAsia="Times New Roman"/>
      <w:b/>
      <w:bCs/>
      <w:lang w:eastAsia="en-US"/>
    </w:rPr>
  </w:style>
  <w:style w:type="paragraph" w:customStyle="1" w:styleId="std">
    <w:name w:val="std"/>
    <w:basedOn w:val="a"/>
    <w:rsid w:val="0031014A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31014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1014A"/>
  </w:style>
  <w:style w:type="paragraph" w:customStyle="1" w:styleId="14">
    <w:name w:val="Знак1"/>
    <w:basedOn w:val="a"/>
    <w:rsid w:val="003101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31014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31014A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31014A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3101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31014A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1014A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31014A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310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Users/User/Downloads/&#1055;&#1088;&#1086;&#1075;&#1088;&#1072;&#1084;&#1084;&#1099;/metod_rec_10jan2018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BF5E-3B84-4AA3-BAF9-1FD9AA5F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13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15830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40</cp:revision>
  <cp:lastPrinted>2018-11-26T05:34:00Z</cp:lastPrinted>
  <dcterms:created xsi:type="dcterms:W3CDTF">2016-11-22T18:43:00Z</dcterms:created>
  <dcterms:modified xsi:type="dcterms:W3CDTF">2021-01-15T06:47:00Z</dcterms:modified>
</cp:coreProperties>
</file>