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8F" w:rsidRDefault="0018688F" w:rsidP="0018688F">
      <w:pPr>
        <w:jc w:val="center"/>
        <w:rPr>
          <w:b/>
          <w:sz w:val="28"/>
          <w:szCs w:val="28"/>
        </w:rPr>
      </w:pPr>
    </w:p>
    <w:p w:rsidR="0018688F" w:rsidRPr="0018688F" w:rsidRDefault="0018688F" w:rsidP="0018688F">
      <w:pPr>
        <w:jc w:val="center"/>
        <w:rPr>
          <w:b/>
          <w:sz w:val="28"/>
        </w:rPr>
      </w:pPr>
      <w:r w:rsidRPr="0018688F">
        <w:rPr>
          <w:b/>
          <w:sz w:val="28"/>
        </w:rPr>
        <w:t>Ростовская область, Тацинский район</w:t>
      </w:r>
    </w:p>
    <w:p w:rsidR="0018688F" w:rsidRPr="0018688F" w:rsidRDefault="0018688F" w:rsidP="0018688F">
      <w:pPr>
        <w:jc w:val="center"/>
        <w:rPr>
          <w:b/>
          <w:bCs/>
          <w:sz w:val="28"/>
        </w:rPr>
      </w:pPr>
      <w:r w:rsidRPr="0018688F">
        <w:rPr>
          <w:b/>
          <w:bCs/>
          <w:sz w:val="28"/>
        </w:rPr>
        <w:t>Администрация Михайловского сельского поселения</w:t>
      </w:r>
    </w:p>
    <w:p w:rsidR="0018688F" w:rsidRPr="0018688F" w:rsidRDefault="0018688F" w:rsidP="0018688F">
      <w:pPr>
        <w:pBdr>
          <w:bottom w:val="single" w:sz="12" w:space="1" w:color="auto"/>
        </w:pBdr>
        <w:jc w:val="center"/>
        <w:rPr>
          <w:sz w:val="28"/>
          <w:u w:val="single"/>
        </w:rPr>
      </w:pPr>
      <w:r w:rsidRPr="0018688F">
        <w:rPr>
          <w:b/>
          <w:bCs/>
          <w:sz w:val="28"/>
        </w:rPr>
        <w:t>Комиссии по профилактике экстремизма и терроризма</w:t>
      </w:r>
    </w:p>
    <w:p w:rsidR="0018688F" w:rsidRPr="0018688F" w:rsidRDefault="0018688F" w:rsidP="0018688F">
      <w:pPr>
        <w:keepNext/>
        <w:jc w:val="center"/>
        <w:outlineLvl w:val="0"/>
        <w:rPr>
          <w:b/>
          <w:bCs/>
          <w:sz w:val="28"/>
        </w:rPr>
      </w:pPr>
    </w:p>
    <w:p w:rsidR="0018688F" w:rsidRPr="0018688F" w:rsidRDefault="0018688F" w:rsidP="0018688F">
      <w:pPr>
        <w:jc w:val="center"/>
        <w:rPr>
          <w:b/>
          <w:bCs/>
          <w:sz w:val="28"/>
        </w:rPr>
      </w:pPr>
    </w:p>
    <w:p w:rsidR="0018688F" w:rsidRPr="0018688F" w:rsidRDefault="002C77EE" w:rsidP="0018688F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Протокол № 3</w:t>
      </w:r>
    </w:p>
    <w:p w:rsidR="0018688F" w:rsidRPr="0018688F" w:rsidRDefault="0018688F" w:rsidP="0018688F"/>
    <w:p w:rsidR="0018688F" w:rsidRPr="0018688F" w:rsidRDefault="006616DB" w:rsidP="0018688F">
      <w:pPr>
        <w:rPr>
          <w:iCs/>
          <w:sz w:val="28"/>
        </w:rPr>
      </w:pPr>
      <w:r>
        <w:rPr>
          <w:iCs/>
          <w:sz w:val="28"/>
        </w:rPr>
        <w:t>12</w:t>
      </w:r>
      <w:r w:rsidR="0018688F">
        <w:rPr>
          <w:iCs/>
          <w:sz w:val="28"/>
        </w:rPr>
        <w:t xml:space="preserve"> августа</w:t>
      </w:r>
      <w:r>
        <w:rPr>
          <w:iCs/>
          <w:sz w:val="28"/>
        </w:rPr>
        <w:t xml:space="preserve">  2020</w:t>
      </w:r>
      <w:r w:rsidR="0018688F" w:rsidRPr="0018688F">
        <w:rPr>
          <w:iCs/>
          <w:sz w:val="28"/>
        </w:rPr>
        <w:t xml:space="preserve"> года                                                                  х. Михайлов</w:t>
      </w:r>
    </w:p>
    <w:p w:rsidR="0018688F" w:rsidRPr="0018688F" w:rsidRDefault="0018688F" w:rsidP="0018688F">
      <w:pPr>
        <w:rPr>
          <w:i/>
          <w:iCs/>
          <w:sz w:val="28"/>
        </w:rPr>
      </w:pPr>
      <w:r w:rsidRPr="0018688F">
        <w:rPr>
          <w:i/>
          <w:iCs/>
          <w:sz w:val="28"/>
        </w:rPr>
        <w:t xml:space="preserve"> </w:t>
      </w:r>
    </w:p>
    <w:p w:rsidR="0018688F" w:rsidRPr="0018688F" w:rsidRDefault="0018688F" w:rsidP="0018688F">
      <w:pPr>
        <w:rPr>
          <w:i/>
          <w:iCs/>
          <w:sz w:val="28"/>
        </w:rPr>
      </w:pPr>
    </w:p>
    <w:p w:rsidR="0018688F" w:rsidRPr="0018688F" w:rsidRDefault="0018688F" w:rsidP="0018688F">
      <w:pPr>
        <w:rPr>
          <w:sz w:val="28"/>
        </w:rPr>
      </w:pPr>
      <w:r w:rsidRPr="0018688F">
        <w:rPr>
          <w:sz w:val="28"/>
        </w:rPr>
        <w:t xml:space="preserve">                                                          Председатель комиссии  – Присяжнюк Л.С.      </w:t>
      </w:r>
    </w:p>
    <w:p w:rsidR="0018688F" w:rsidRPr="0018688F" w:rsidRDefault="0018688F" w:rsidP="0018688F">
      <w:pPr>
        <w:rPr>
          <w:sz w:val="28"/>
        </w:rPr>
      </w:pPr>
      <w:r w:rsidRPr="0018688F">
        <w:rPr>
          <w:sz w:val="28"/>
        </w:rPr>
        <w:t xml:space="preserve">                                                          Глава Администрации Михайловского                   </w:t>
      </w:r>
    </w:p>
    <w:p w:rsidR="0018688F" w:rsidRPr="0018688F" w:rsidRDefault="0018688F" w:rsidP="0018688F">
      <w:pPr>
        <w:rPr>
          <w:sz w:val="28"/>
        </w:rPr>
      </w:pPr>
      <w:r w:rsidRPr="0018688F">
        <w:rPr>
          <w:sz w:val="28"/>
        </w:rPr>
        <w:t xml:space="preserve">                                                           сельского поселения  </w:t>
      </w:r>
    </w:p>
    <w:p w:rsidR="006616DB" w:rsidRDefault="0018688F" w:rsidP="0018688F">
      <w:pPr>
        <w:rPr>
          <w:sz w:val="28"/>
        </w:rPr>
      </w:pPr>
      <w:r w:rsidRPr="0018688F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</w:t>
      </w:r>
      <w:r w:rsidR="004B74BA">
        <w:rPr>
          <w:sz w:val="28"/>
        </w:rPr>
        <w:t xml:space="preserve">      Секретарь – Шикалова Н.С.</w:t>
      </w:r>
      <w:r w:rsidR="006616DB">
        <w:rPr>
          <w:sz w:val="28"/>
        </w:rPr>
        <w:t xml:space="preserve">  ведущий  </w:t>
      </w:r>
    </w:p>
    <w:p w:rsidR="0018688F" w:rsidRPr="0018688F" w:rsidRDefault="006616DB" w:rsidP="0018688F">
      <w:pPr>
        <w:rPr>
          <w:sz w:val="28"/>
        </w:rPr>
      </w:pPr>
      <w:r>
        <w:rPr>
          <w:sz w:val="28"/>
        </w:rPr>
        <w:t xml:space="preserve">                                                         специалист  </w:t>
      </w:r>
      <w:r w:rsidR="0018688F" w:rsidRPr="0018688F">
        <w:rPr>
          <w:sz w:val="28"/>
        </w:rPr>
        <w:t xml:space="preserve">Администрации поселения        </w:t>
      </w:r>
    </w:p>
    <w:p w:rsidR="0018688F" w:rsidRPr="0018688F" w:rsidRDefault="0018688F" w:rsidP="0018688F">
      <w:pPr>
        <w:rPr>
          <w:sz w:val="28"/>
        </w:rPr>
      </w:pPr>
      <w:r w:rsidRPr="0018688F">
        <w:rPr>
          <w:sz w:val="28"/>
        </w:rPr>
        <w:t xml:space="preserve">                                                            Члены комиссии – 8 человек</w:t>
      </w:r>
    </w:p>
    <w:p w:rsidR="0018688F" w:rsidRPr="0018688F" w:rsidRDefault="0018688F" w:rsidP="0018688F">
      <w:pPr>
        <w:rPr>
          <w:sz w:val="28"/>
        </w:rPr>
      </w:pPr>
    </w:p>
    <w:p w:rsidR="0018688F" w:rsidRPr="0018688F" w:rsidRDefault="0018688F" w:rsidP="0018688F">
      <w:pPr>
        <w:rPr>
          <w:sz w:val="28"/>
        </w:rPr>
      </w:pPr>
    </w:p>
    <w:p w:rsidR="0018688F" w:rsidRPr="0018688F" w:rsidRDefault="0018688F" w:rsidP="0018688F">
      <w:pPr>
        <w:rPr>
          <w:b/>
          <w:sz w:val="28"/>
        </w:rPr>
      </w:pPr>
      <w:r>
        <w:rPr>
          <w:sz w:val="28"/>
        </w:rPr>
        <w:t xml:space="preserve">                                      </w:t>
      </w:r>
      <w:r w:rsidRPr="0018688F">
        <w:rPr>
          <w:b/>
          <w:sz w:val="28"/>
        </w:rPr>
        <w:t>Повестка дня:</w:t>
      </w:r>
    </w:p>
    <w:p w:rsidR="0018688F" w:rsidRPr="0018688F" w:rsidRDefault="0018688F" w:rsidP="0018688F">
      <w:pPr>
        <w:rPr>
          <w:sz w:val="28"/>
        </w:rPr>
      </w:pPr>
    </w:p>
    <w:p w:rsidR="0018688F" w:rsidRDefault="0018688F" w:rsidP="001868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 мерах  направленных на обеспечение необходимого уровня защищенности социальных объектов на территории Михайловского сельского поселения МБОУ Михайловская СОШ (</w:t>
      </w:r>
      <w:proofErr w:type="spellStart"/>
      <w:r>
        <w:rPr>
          <w:sz w:val="28"/>
          <w:szCs w:val="28"/>
        </w:rPr>
        <w:t>Галацан</w:t>
      </w:r>
      <w:proofErr w:type="spellEnd"/>
      <w:r>
        <w:rPr>
          <w:sz w:val="28"/>
          <w:szCs w:val="28"/>
        </w:rPr>
        <w:t xml:space="preserve"> О.В.),.</w:t>
      </w:r>
      <w:r>
        <w:rPr>
          <w:b/>
          <w:sz w:val="28"/>
          <w:szCs w:val="28"/>
        </w:rPr>
        <w:t xml:space="preserve"> </w:t>
      </w:r>
    </w:p>
    <w:p w:rsidR="0018688F" w:rsidRDefault="0018688F" w:rsidP="004B74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 распространении среди населения, листовок и памяток по обеспечению безопасности граждан.</w:t>
      </w:r>
    </w:p>
    <w:p w:rsidR="0018688F" w:rsidRDefault="0018688F" w:rsidP="0018688F">
      <w:pPr>
        <w:rPr>
          <w:sz w:val="28"/>
          <w:szCs w:val="28"/>
        </w:rPr>
      </w:pPr>
    </w:p>
    <w:p w:rsidR="0018688F" w:rsidRPr="0018688F" w:rsidRDefault="0018688F" w:rsidP="0018688F">
      <w:pPr>
        <w:jc w:val="both"/>
        <w:rPr>
          <w:b/>
          <w:sz w:val="28"/>
          <w:szCs w:val="28"/>
        </w:rPr>
      </w:pPr>
      <w:r w:rsidRPr="0018688F">
        <w:rPr>
          <w:b/>
          <w:sz w:val="28"/>
          <w:szCs w:val="28"/>
        </w:rPr>
        <w:t xml:space="preserve">По первому вопросу с информацией выступили:  </w:t>
      </w:r>
    </w:p>
    <w:p w:rsidR="0018688F" w:rsidRDefault="0018688F" w:rsidP="004B74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Директор МБОУ Михайловская СОШ </w:t>
      </w:r>
      <w:proofErr w:type="spellStart"/>
      <w:r>
        <w:rPr>
          <w:b/>
          <w:sz w:val="28"/>
          <w:szCs w:val="28"/>
        </w:rPr>
        <w:t>Галацан</w:t>
      </w:r>
      <w:proofErr w:type="spellEnd"/>
      <w:r>
        <w:rPr>
          <w:b/>
          <w:sz w:val="28"/>
          <w:szCs w:val="28"/>
        </w:rPr>
        <w:t xml:space="preserve"> Ольга Владимировна</w:t>
      </w:r>
      <w:r>
        <w:rPr>
          <w:sz w:val="28"/>
          <w:szCs w:val="28"/>
        </w:rPr>
        <w:t xml:space="preserve"> – в целях антитеррористической безопасности в образовательном учреждении установлены   камеры видеонаблюдения, территория школы ограждена металлическим ограждением, калитки и ворота закрываются в соответствии с графиком работы.  Организовано круглосуточное дежурство.  Утвержден план действий при возникновении террористической угрозы.  </w:t>
      </w:r>
      <w:proofErr w:type="gramStart"/>
      <w:r>
        <w:rPr>
          <w:sz w:val="28"/>
          <w:szCs w:val="28"/>
        </w:rPr>
        <w:t>На период проведения  праздничных мероприятий, посвящен</w:t>
      </w:r>
      <w:r w:rsidR="006616DB">
        <w:rPr>
          <w:sz w:val="28"/>
          <w:szCs w:val="28"/>
        </w:rPr>
        <w:t>ных «Дню знаний» 1 сентября 2020</w:t>
      </w:r>
      <w:r>
        <w:rPr>
          <w:sz w:val="28"/>
          <w:szCs w:val="28"/>
        </w:rPr>
        <w:t>г. до и после проведения мероприятия будет проведена проверка объектов и прилегающей территории на предмет выявления подозрительных предметов, проведена беседа с сотрудниками о повышении бдительности, ориентировании их на выявление подозрительных предметов, действий в случаях террористических актов и других ЧС. 2.09.2019г. будут проведены классные часы «Терроризму-НЕТ».</w:t>
      </w:r>
      <w:proofErr w:type="gramEnd"/>
    </w:p>
    <w:p w:rsidR="0018688F" w:rsidRDefault="006616DB" w:rsidP="0018688F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срок до 10 октября 2020</w:t>
      </w:r>
      <w:bookmarkStart w:id="0" w:name="_GoBack"/>
      <w:bookmarkEnd w:id="0"/>
      <w:r w:rsidR="0018688F">
        <w:rPr>
          <w:sz w:val="28"/>
          <w:szCs w:val="28"/>
        </w:rPr>
        <w:t xml:space="preserve"> года будет произведена плановая эвакуация школьников. </w:t>
      </w:r>
    </w:p>
    <w:p w:rsidR="0018688F" w:rsidRDefault="0018688F" w:rsidP="0018688F">
      <w:pPr>
        <w:tabs>
          <w:tab w:val="left" w:pos="1211"/>
          <w:tab w:val="left" w:pos="4678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688F" w:rsidRDefault="0018688F" w:rsidP="0018688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Присяжнюк Л.С. - </w:t>
      </w:r>
      <w:r>
        <w:rPr>
          <w:sz w:val="28"/>
          <w:szCs w:val="28"/>
        </w:rPr>
        <w:t xml:space="preserve"> в связи с сохранением реальных угроз совершения террористических актов необходимо усилить  меры направленные на обеспечение необходимого уровня защищенности организаций предприятий, учреждений, осуществляющих деятельность на территории Михайловского сельского поселения. </w:t>
      </w:r>
    </w:p>
    <w:p w:rsidR="0018688F" w:rsidRPr="0018688F" w:rsidRDefault="0018688F" w:rsidP="0018688F">
      <w:pPr>
        <w:tabs>
          <w:tab w:val="left" w:pos="1211"/>
          <w:tab w:val="left" w:pos="4678"/>
          <w:tab w:val="left" w:pos="7655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18688F">
        <w:rPr>
          <w:b/>
          <w:sz w:val="28"/>
          <w:szCs w:val="28"/>
        </w:rPr>
        <w:t xml:space="preserve">По первому вопросу решили:  </w:t>
      </w:r>
    </w:p>
    <w:p w:rsidR="0018688F" w:rsidRDefault="0018688F" w:rsidP="0018688F">
      <w:pPr>
        <w:tabs>
          <w:tab w:val="left" w:pos="1211"/>
          <w:tab w:val="left" w:pos="4678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Информацию директора МБОУ Михайловская СОШ принять к сведению. Продолжать осуществление мероприятий по антитеррористической защищённости объектов жизнеобеспечения, сохранения жизни и здоровья детей на территории Михайловского сельского поселения.  Всем руководителям вести взаимодействие  с правоохранительными органами,  ЕДДС Тацинского района, Администрацией Михайловского сельского поселения. </w:t>
      </w:r>
    </w:p>
    <w:p w:rsidR="0018688F" w:rsidRDefault="0018688F" w:rsidP="001868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F3D2C">
        <w:rPr>
          <w:b/>
          <w:sz w:val="28"/>
          <w:szCs w:val="28"/>
        </w:rPr>
        <w:t>По второму вопросу выступили</w:t>
      </w:r>
      <w:r>
        <w:rPr>
          <w:b/>
          <w:i/>
          <w:sz w:val="28"/>
          <w:szCs w:val="28"/>
        </w:rPr>
        <w:t>:</w:t>
      </w:r>
    </w:p>
    <w:p w:rsidR="0018688F" w:rsidRDefault="0018688F" w:rsidP="00186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Шикалова Н.С. -</w:t>
      </w:r>
      <w:r>
        <w:rPr>
          <w:sz w:val="28"/>
          <w:szCs w:val="28"/>
        </w:rPr>
        <w:t xml:space="preserve"> администрацией Михайловского сельского поселения постоянно проводится  работа по распространению среди населения листовок и памяток антитеррористической и </w:t>
      </w:r>
      <w:proofErr w:type="spellStart"/>
      <w:r>
        <w:rPr>
          <w:sz w:val="28"/>
          <w:szCs w:val="28"/>
        </w:rPr>
        <w:t>противоэкстремистской</w:t>
      </w:r>
      <w:proofErr w:type="spellEnd"/>
      <w:r>
        <w:rPr>
          <w:sz w:val="28"/>
          <w:szCs w:val="28"/>
        </w:rPr>
        <w:t xml:space="preserve"> направленности. Также информация размещена на сайте Михайловского сельского поселения в информационно-телекоммуникационной сети "Интернет". </w:t>
      </w:r>
      <w:r>
        <w:rPr>
          <w:color w:val="242424"/>
          <w:sz w:val="28"/>
          <w:szCs w:val="28"/>
        </w:rPr>
        <w:t>На текущую дату  на территории Михайловского  сельского поселения не было допущено нарушений общественного порядка на почве экстремизма, религиозного, этнического и социального характера.</w:t>
      </w:r>
    </w:p>
    <w:p w:rsidR="0018688F" w:rsidRDefault="0018688F" w:rsidP="0018688F">
      <w:pPr>
        <w:ind w:firstLine="708"/>
        <w:jc w:val="both"/>
        <w:rPr>
          <w:b/>
          <w:i/>
          <w:sz w:val="28"/>
          <w:szCs w:val="28"/>
        </w:rPr>
      </w:pPr>
      <w:r w:rsidRPr="004F3D2C">
        <w:rPr>
          <w:b/>
          <w:sz w:val="28"/>
          <w:szCs w:val="28"/>
        </w:rPr>
        <w:t>По второму  вопросу решили</w:t>
      </w:r>
      <w:r>
        <w:rPr>
          <w:b/>
          <w:i/>
          <w:sz w:val="28"/>
          <w:szCs w:val="28"/>
        </w:rPr>
        <w:t>:</w:t>
      </w:r>
    </w:p>
    <w:p w:rsidR="0018688F" w:rsidRDefault="0018688F" w:rsidP="0018688F">
      <w:pPr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 xml:space="preserve">Активизировать работу с населением Михайловского сельского поселения по распространению памяток  о поведении при угрозе теракта, поведении заложников. Также напомнить родителям, чтобы внимательно присматривались к детям, молодежи, так как в последнее время через сети "Интернет", мобильную связь </w:t>
      </w:r>
      <w:r>
        <w:rPr>
          <w:rStyle w:val="a4"/>
          <w:color w:val="000000"/>
          <w:sz w:val="28"/>
          <w:szCs w:val="28"/>
        </w:rPr>
        <w:t>поступают провокационные призывы к молодежи с предложением принять участие в массовых мероприятиях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(митинги, акции протеста и т.д.), при </w:t>
      </w:r>
      <w:proofErr w:type="gramStart"/>
      <w:r>
        <w:rPr>
          <w:rStyle w:val="a4"/>
          <w:color w:val="000000"/>
          <w:sz w:val="28"/>
          <w:szCs w:val="28"/>
        </w:rPr>
        <w:t>этом</w:t>
      </w:r>
      <w:proofErr w:type="gramEnd"/>
      <w:r>
        <w:rPr>
          <w:rStyle w:val="a4"/>
          <w:color w:val="000000"/>
          <w:sz w:val="28"/>
          <w:szCs w:val="28"/>
        </w:rPr>
        <w:t xml:space="preserve"> не указывая, что эти мероприятия несанкционированные. </w:t>
      </w:r>
    </w:p>
    <w:p w:rsidR="0018688F" w:rsidRDefault="0018688F" w:rsidP="0018688F">
      <w:pPr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Обновить памятки, листовки антитеррористической направленности на сайте Михайловского сельского поселения. </w:t>
      </w:r>
    </w:p>
    <w:p w:rsidR="0018688F" w:rsidRDefault="0018688F" w:rsidP="0018688F">
      <w:pPr>
        <w:rPr>
          <w:sz w:val="28"/>
          <w:szCs w:val="28"/>
        </w:rPr>
      </w:pPr>
    </w:p>
    <w:p w:rsidR="0018688F" w:rsidRDefault="0018688F" w:rsidP="0018688F">
      <w:pPr>
        <w:rPr>
          <w:sz w:val="28"/>
          <w:szCs w:val="28"/>
        </w:rPr>
      </w:pPr>
    </w:p>
    <w:p w:rsidR="0018688F" w:rsidRDefault="0018688F" w:rsidP="001868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</w:t>
      </w:r>
      <w:r w:rsidR="002C77EE">
        <w:rPr>
          <w:sz w:val="28"/>
          <w:szCs w:val="28"/>
        </w:rPr>
        <w:t xml:space="preserve">              </w:t>
      </w:r>
      <w:r w:rsidR="002C77EE">
        <w:rPr>
          <w:sz w:val="28"/>
          <w:szCs w:val="28"/>
        </w:rPr>
        <w:tab/>
      </w:r>
      <w:r w:rsidR="002C77EE">
        <w:rPr>
          <w:sz w:val="28"/>
          <w:szCs w:val="28"/>
        </w:rPr>
        <w:tab/>
      </w:r>
      <w:r w:rsidR="002C77EE">
        <w:rPr>
          <w:sz w:val="28"/>
          <w:szCs w:val="28"/>
        </w:rPr>
        <w:tab/>
        <w:t>Присяжнюк Л.</w:t>
      </w:r>
      <w:proofErr w:type="gramStart"/>
      <w:r w:rsidR="002C77EE">
        <w:rPr>
          <w:sz w:val="28"/>
          <w:szCs w:val="28"/>
        </w:rPr>
        <w:t>С</w:t>
      </w:r>
      <w:proofErr w:type="gramEnd"/>
    </w:p>
    <w:p w:rsidR="0018688F" w:rsidRDefault="0018688F" w:rsidP="0018688F">
      <w:pPr>
        <w:rPr>
          <w:sz w:val="28"/>
          <w:szCs w:val="28"/>
        </w:rPr>
      </w:pPr>
    </w:p>
    <w:p w:rsidR="0018688F" w:rsidRDefault="0018688F" w:rsidP="0018688F">
      <w:r>
        <w:rPr>
          <w:sz w:val="28"/>
          <w:szCs w:val="28"/>
        </w:rPr>
        <w:t xml:space="preserve">Секретарь                            </w:t>
      </w:r>
      <w:r w:rsidR="002C77EE">
        <w:rPr>
          <w:sz w:val="28"/>
          <w:szCs w:val="28"/>
        </w:rPr>
        <w:t xml:space="preserve"> </w:t>
      </w:r>
      <w:r w:rsidR="004F3D2C">
        <w:rPr>
          <w:sz w:val="28"/>
          <w:szCs w:val="28"/>
        </w:rPr>
        <w:t xml:space="preserve">                </w:t>
      </w:r>
      <w:r w:rsidR="004F3D2C">
        <w:rPr>
          <w:sz w:val="28"/>
          <w:szCs w:val="28"/>
        </w:rPr>
        <w:tab/>
      </w:r>
      <w:r w:rsidR="004F3D2C">
        <w:rPr>
          <w:sz w:val="28"/>
          <w:szCs w:val="28"/>
        </w:rPr>
        <w:tab/>
      </w:r>
      <w:r w:rsidR="004F3D2C">
        <w:rPr>
          <w:sz w:val="28"/>
          <w:szCs w:val="28"/>
        </w:rPr>
        <w:tab/>
        <w:t>Шикалова Н.С.</w:t>
      </w:r>
    </w:p>
    <w:p w:rsidR="00E31E9F" w:rsidRDefault="00E31E9F"/>
    <w:sectPr w:rsidR="00E3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C2"/>
    <w:rsid w:val="0018688F"/>
    <w:rsid w:val="002C77EE"/>
    <w:rsid w:val="004B74BA"/>
    <w:rsid w:val="004F3D2C"/>
    <w:rsid w:val="006616DB"/>
    <w:rsid w:val="00BC07C2"/>
    <w:rsid w:val="00E3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868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6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868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6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2019-12-10T07:23:00Z</dcterms:created>
  <dcterms:modified xsi:type="dcterms:W3CDTF">2021-03-09T08:29:00Z</dcterms:modified>
</cp:coreProperties>
</file>