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73" w:rsidRPr="00355054" w:rsidRDefault="00CC1773" w:rsidP="009A7432">
      <w:pPr>
        <w:jc w:val="center"/>
        <w:rPr>
          <w:b/>
          <w:strike/>
          <w:sz w:val="28"/>
          <w:szCs w:val="28"/>
        </w:rPr>
      </w:pPr>
      <w:r w:rsidRPr="00355054">
        <w:rPr>
          <w:b/>
          <w:noProof/>
          <w:sz w:val="28"/>
          <w:szCs w:val="28"/>
        </w:rPr>
        <w:drawing>
          <wp:inline distT="0" distB="0" distL="0" distR="0">
            <wp:extent cx="514350" cy="7239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32" w:rsidRPr="00355054" w:rsidRDefault="009A7432" w:rsidP="009A7432">
      <w:pPr>
        <w:jc w:val="center"/>
        <w:rPr>
          <w:b/>
          <w:sz w:val="28"/>
          <w:szCs w:val="28"/>
        </w:rPr>
      </w:pPr>
      <w:r w:rsidRPr="00355054">
        <w:rPr>
          <w:b/>
          <w:sz w:val="28"/>
          <w:szCs w:val="28"/>
        </w:rPr>
        <w:t>Российская Федерация</w:t>
      </w:r>
    </w:p>
    <w:p w:rsidR="009A7432" w:rsidRPr="00355054" w:rsidRDefault="009A7432" w:rsidP="009A7432">
      <w:pPr>
        <w:jc w:val="center"/>
        <w:rPr>
          <w:b/>
          <w:sz w:val="28"/>
          <w:szCs w:val="28"/>
        </w:rPr>
      </w:pPr>
      <w:r w:rsidRPr="00355054">
        <w:rPr>
          <w:b/>
          <w:sz w:val="28"/>
          <w:szCs w:val="28"/>
        </w:rPr>
        <w:t>Ростовская область, Тацинский район</w:t>
      </w:r>
    </w:p>
    <w:p w:rsidR="009A7432" w:rsidRPr="00355054" w:rsidRDefault="009A7432" w:rsidP="009A7432">
      <w:pPr>
        <w:jc w:val="center"/>
        <w:rPr>
          <w:b/>
          <w:sz w:val="28"/>
          <w:szCs w:val="28"/>
        </w:rPr>
      </w:pPr>
      <w:r w:rsidRPr="00355054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9A7432" w:rsidRPr="00355054" w:rsidRDefault="009A7432" w:rsidP="009A7432">
      <w:pPr>
        <w:jc w:val="center"/>
        <w:rPr>
          <w:b/>
          <w:sz w:val="28"/>
          <w:szCs w:val="28"/>
        </w:rPr>
      </w:pPr>
      <w:r w:rsidRPr="00355054">
        <w:rPr>
          <w:b/>
          <w:sz w:val="28"/>
          <w:szCs w:val="28"/>
        </w:rPr>
        <w:t>Администрация Михайловского сельского поселения</w:t>
      </w:r>
    </w:p>
    <w:p w:rsidR="009A7432" w:rsidRPr="00355054" w:rsidRDefault="00CC1773" w:rsidP="009A7432">
      <w:pPr>
        <w:jc w:val="center"/>
        <w:rPr>
          <w:b/>
          <w:sz w:val="28"/>
          <w:szCs w:val="28"/>
        </w:rPr>
      </w:pPr>
      <w:r w:rsidRPr="00355054">
        <w:rPr>
          <w:b/>
          <w:sz w:val="28"/>
          <w:szCs w:val="28"/>
        </w:rPr>
        <w:t>_______________________________________________________________</w:t>
      </w:r>
    </w:p>
    <w:p w:rsidR="00F20D5C" w:rsidRPr="00355054" w:rsidRDefault="00F20D5C" w:rsidP="00F20D5C">
      <w:pPr>
        <w:jc w:val="center"/>
        <w:rPr>
          <w:b/>
          <w:sz w:val="28"/>
          <w:szCs w:val="28"/>
        </w:rPr>
      </w:pPr>
    </w:p>
    <w:p w:rsidR="00F20D5C" w:rsidRPr="00355054" w:rsidRDefault="00F20D5C" w:rsidP="00F20D5C">
      <w:pPr>
        <w:jc w:val="center"/>
        <w:rPr>
          <w:b/>
          <w:sz w:val="28"/>
          <w:szCs w:val="28"/>
        </w:rPr>
      </w:pPr>
      <w:r w:rsidRPr="00355054">
        <w:rPr>
          <w:b/>
          <w:sz w:val="28"/>
          <w:szCs w:val="28"/>
        </w:rPr>
        <w:t>ПОСТАНОВЛЕНИЕ</w:t>
      </w:r>
    </w:p>
    <w:p w:rsidR="00F20D5C" w:rsidRPr="00355054" w:rsidRDefault="00F20D5C" w:rsidP="00F20D5C">
      <w:pPr>
        <w:rPr>
          <w:b/>
          <w:sz w:val="28"/>
          <w:szCs w:val="28"/>
        </w:rPr>
      </w:pPr>
    </w:p>
    <w:p w:rsidR="00595668" w:rsidRPr="00355054" w:rsidRDefault="00595668" w:rsidP="00F20D5C">
      <w:pPr>
        <w:rPr>
          <w:b/>
          <w:sz w:val="28"/>
          <w:szCs w:val="28"/>
        </w:rPr>
      </w:pPr>
    </w:p>
    <w:p w:rsidR="00F20D5C" w:rsidRPr="00355054" w:rsidRDefault="00041C05" w:rsidP="00F20D5C">
      <w:pPr>
        <w:rPr>
          <w:b/>
          <w:sz w:val="28"/>
          <w:szCs w:val="28"/>
        </w:rPr>
      </w:pPr>
      <w:r w:rsidRPr="00355054">
        <w:rPr>
          <w:b/>
          <w:sz w:val="28"/>
          <w:szCs w:val="28"/>
        </w:rPr>
        <w:t>3</w:t>
      </w:r>
      <w:r w:rsidR="001A55AB" w:rsidRPr="00355054">
        <w:rPr>
          <w:b/>
          <w:sz w:val="28"/>
          <w:szCs w:val="28"/>
        </w:rPr>
        <w:t>0</w:t>
      </w:r>
      <w:r w:rsidR="00F20D5C" w:rsidRPr="00355054">
        <w:rPr>
          <w:b/>
          <w:sz w:val="28"/>
          <w:szCs w:val="28"/>
        </w:rPr>
        <w:t xml:space="preserve"> </w:t>
      </w:r>
      <w:r w:rsidR="001A55AB" w:rsidRPr="00355054">
        <w:rPr>
          <w:b/>
          <w:sz w:val="28"/>
          <w:szCs w:val="28"/>
        </w:rPr>
        <w:t xml:space="preserve">  </w:t>
      </w:r>
      <w:r w:rsidRPr="00355054">
        <w:rPr>
          <w:b/>
          <w:sz w:val="28"/>
          <w:szCs w:val="28"/>
        </w:rPr>
        <w:t>июл</w:t>
      </w:r>
      <w:r w:rsidR="001A55AB" w:rsidRPr="00355054">
        <w:rPr>
          <w:b/>
          <w:sz w:val="28"/>
          <w:szCs w:val="28"/>
        </w:rPr>
        <w:t>я</w:t>
      </w:r>
      <w:r w:rsidR="00F20D5C" w:rsidRPr="00355054">
        <w:rPr>
          <w:b/>
          <w:sz w:val="28"/>
          <w:szCs w:val="28"/>
        </w:rPr>
        <w:t xml:space="preserve"> </w:t>
      </w:r>
      <w:r w:rsidRPr="00355054">
        <w:rPr>
          <w:b/>
          <w:sz w:val="28"/>
          <w:szCs w:val="28"/>
        </w:rPr>
        <w:t xml:space="preserve">  2020</w:t>
      </w:r>
      <w:r w:rsidR="00F20D5C" w:rsidRPr="00355054">
        <w:rPr>
          <w:b/>
          <w:sz w:val="28"/>
          <w:szCs w:val="28"/>
        </w:rPr>
        <w:t xml:space="preserve"> </w:t>
      </w:r>
      <w:r w:rsidR="00F763AA" w:rsidRPr="00355054">
        <w:rPr>
          <w:b/>
          <w:sz w:val="28"/>
          <w:szCs w:val="28"/>
        </w:rPr>
        <w:t xml:space="preserve">года                   </w:t>
      </w:r>
      <w:r w:rsidRPr="00355054">
        <w:rPr>
          <w:b/>
          <w:sz w:val="28"/>
          <w:szCs w:val="28"/>
        </w:rPr>
        <w:t xml:space="preserve"> </w:t>
      </w:r>
      <w:r w:rsidR="00F763AA" w:rsidRPr="00355054">
        <w:rPr>
          <w:b/>
          <w:sz w:val="28"/>
          <w:szCs w:val="28"/>
        </w:rPr>
        <w:t xml:space="preserve">    № </w:t>
      </w:r>
      <w:r w:rsidR="001A55AB" w:rsidRPr="00355054">
        <w:rPr>
          <w:b/>
          <w:sz w:val="28"/>
          <w:szCs w:val="28"/>
        </w:rPr>
        <w:t>6</w:t>
      </w:r>
      <w:r w:rsidRPr="00355054">
        <w:rPr>
          <w:b/>
          <w:sz w:val="28"/>
          <w:szCs w:val="28"/>
        </w:rPr>
        <w:t>0</w:t>
      </w:r>
      <w:r w:rsidR="00F20D5C" w:rsidRPr="00355054">
        <w:rPr>
          <w:b/>
          <w:sz w:val="28"/>
          <w:szCs w:val="28"/>
        </w:rPr>
        <w:t xml:space="preserve">             </w:t>
      </w:r>
      <w:r w:rsidRPr="00355054">
        <w:rPr>
          <w:b/>
          <w:sz w:val="28"/>
          <w:szCs w:val="28"/>
        </w:rPr>
        <w:t xml:space="preserve">          </w:t>
      </w:r>
      <w:r w:rsidR="00F20D5C" w:rsidRPr="00355054">
        <w:rPr>
          <w:b/>
          <w:sz w:val="28"/>
          <w:szCs w:val="28"/>
        </w:rPr>
        <w:t xml:space="preserve">    х. Михайлов</w:t>
      </w:r>
    </w:p>
    <w:p w:rsidR="00F20D5C" w:rsidRPr="00355054" w:rsidRDefault="00F20D5C" w:rsidP="00F20D5C">
      <w:pPr>
        <w:rPr>
          <w:sz w:val="28"/>
          <w:szCs w:val="28"/>
        </w:rPr>
      </w:pPr>
    </w:p>
    <w:p w:rsidR="00355054" w:rsidRPr="00355054" w:rsidRDefault="00F20D5C" w:rsidP="007D6A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55054">
        <w:rPr>
          <w:sz w:val="28"/>
          <w:szCs w:val="28"/>
        </w:rPr>
        <w:t xml:space="preserve"> «</w:t>
      </w:r>
      <w:r w:rsidR="007D6A1A" w:rsidRPr="00355054">
        <w:rPr>
          <w:sz w:val="28"/>
          <w:szCs w:val="28"/>
        </w:rPr>
        <w:t>Об утверждении   проекта</w:t>
      </w:r>
      <w:r w:rsidR="007D6A1A" w:rsidRPr="00355054">
        <w:rPr>
          <w:rFonts w:eastAsia="Calibri"/>
          <w:sz w:val="28"/>
          <w:szCs w:val="28"/>
          <w:lang w:eastAsia="en-US"/>
        </w:rPr>
        <w:t xml:space="preserve"> планировки</w:t>
      </w:r>
      <w:r w:rsidR="00355054" w:rsidRPr="00355054">
        <w:rPr>
          <w:rFonts w:eastAsia="Calibri"/>
          <w:sz w:val="28"/>
          <w:szCs w:val="28"/>
          <w:lang w:eastAsia="en-US"/>
        </w:rPr>
        <w:t xml:space="preserve"> </w:t>
      </w:r>
      <w:r w:rsidR="007D6A1A" w:rsidRPr="00355054">
        <w:rPr>
          <w:rFonts w:eastAsia="Calibri"/>
          <w:sz w:val="28"/>
          <w:szCs w:val="28"/>
          <w:lang w:eastAsia="en-US"/>
        </w:rPr>
        <w:t xml:space="preserve"> </w:t>
      </w:r>
      <w:r w:rsidR="00355054" w:rsidRPr="00355054">
        <w:rPr>
          <w:rFonts w:eastAsia="Calibri"/>
          <w:sz w:val="28"/>
          <w:szCs w:val="28"/>
          <w:lang w:eastAsia="en-US"/>
        </w:rPr>
        <w:t>территории</w:t>
      </w:r>
    </w:p>
    <w:p w:rsidR="00355054" w:rsidRPr="00355054" w:rsidRDefault="007D6A1A" w:rsidP="003550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55054">
        <w:rPr>
          <w:rFonts w:eastAsia="Calibri"/>
          <w:sz w:val="28"/>
          <w:szCs w:val="28"/>
          <w:lang w:eastAsia="en-US"/>
        </w:rPr>
        <w:t xml:space="preserve"> и проекта</w:t>
      </w:r>
      <w:r w:rsidR="00355054" w:rsidRPr="00355054">
        <w:rPr>
          <w:rFonts w:eastAsia="Calibri"/>
          <w:sz w:val="28"/>
          <w:szCs w:val="28"/>
          <w:lang w:eastAsia="en-US"/>
        </w:rPr>
        <w:t xml:space="preserve"> </w:t>
      </w:r>
      <w:r w:rsidRPr="00355054">
        <w:rPr>
          <w:rFonts w:eastAsia="Calibri"/>
          <w:sz w:val="28"/>
          <w:szCs w:val="28"/>
          <w:lang w:eastAsia="en-US"/>
        </w:rPr>
        <w:t>межевания территории по объекту</w:t>
      </w:r>
    </w:p>
    <w:p w:rsidR="00355054" w:rsidRPr="00355054" w:rsidRDefault="00355054" w:rsidP="003550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55054">
        <w:rPr>
          <w:sz w:val="28"/>
        </w:rPr>
        <w:t>«Распределительные газопроводы в х. Игнатенко</w:t>
      </w:r>
    </w:p>
    <w:p w:rsidR="00355054" w:rsidRPr="00355054" w:rsidRDefault="00355054" w:rsidP="003550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054">
        <w:rPr>
          <w:sz w:val="28"/>
          <w:szCs w:val="28"/>
        </w:rPr>
        <w:t>Тацинского района Ростовской области</w:t>
      </w:r>
      <w:r w:rsidRPr="00355054">
        <w:rPr>
          <w:bCs/>
          <w:sz w:val="28"/>
          <w:szCs w:val="28"/>
        </w:rPr>
        <w:t>»</w:t>
      </w:r>
      <w:r w:rsidRPr="00355054">
        <w:rPr>
          <w:sz w:val="28"/>
          <w:szCs w:val="28"/>
        </w:rPr>
        <w:t xml:space="preserve"> </w:t>
      </w:r>
    </w:p>
    <w:p w:rsidR="00355054" w:rsidRPr="00AE6EE4" w:rsidRDefault="00F20D5C" w:rsidP="003550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10F0A">
        <w:rPr>
          <w:color w:val="FF0000"/>
        </w:rPr>
        <w:t xml:space="preserve">   </w:t>
      </w:r>
    </w:p>
    <w:p w:rsidR="00F20D5C" w:rsidRPr="00910F0A" w:rsidRDefault="00F20D5C" w:rsidP="00F20D5C">
      <w:pPr>
        <w:jc w:val="both"/>
        <w:rPr>
          <w:color w:val="FF0000"/>
        </w:rPr>
      </w:pPr>
      <w:r w:rsidRPr="00910F0A">
        <w:rPr>
          <w:color w:val="FF0000"/>
        </w:rPr>
        <w:t xml:space="preserve"> </w:t>
      </w:r>
    </w:p>
    <w:p w:rsidR="007D6A1A" w:rsidRPr="00DE613A" w:rsidRDefault="007D6A1A" w:rsidP="00BE2B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E613A">
        <w:rPr>
          <w:sz w:val="28"/>
          <w:szCs w:val="28"/>
        </w:rPr>
        <w:t xml:space="preserve">      В  соответствии  со статьями 45,46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«Михайловское сельское поселение» на основании  протокола публичных слушаний по рассмотрению проекта</w:t>
      </w:r>
      <w:r w:rsidRPr="00DE613A">
        <w:rPr>
          <w:rFonts w:eastAsia="Calibri"/>
          <w:sz w:val="28"/>
          <w:szCs w:val="28"/>
          <w:lang w:eastAsia="en-US"/>
        </w:rPr>
        <w:t xml:space="preserve"> планировки</w:t>
      </w:r>
      <w:r w:rsidR="00DE613A" w:rsidRPr="00DE613A">
        <w:rPr>
          <w:rFonts w:eastAsia="Calibri"/>
          <w:sz w:val="28"/>
          <w:szCs w:val="28"/>
          <w:lang w:eastAsia="en-US"/>
        </w:rPr>
        <w:t xml:space="preserve"> территории и проекта межевания территории по объекту </w:t>
      </w:r>
      <w:r w:rsidR="00DE613A" w:rsidRPr="00DE613A">
        <w:rPr>
          <w:sz w:val="28"/>
        </w:rPr>
        <w:t>«Распределительные газопроводы в х. Игнатенко</w:t>
      </w:r>
      <w:r w:rsidR="00DE613A" w:rsidRPr="00DE613A">
        <w:rPr>
          <w:rFonts w:eastAsia="Calibri"/>
          <w:sz w:val="28"/>
          <w:szCs w:val="28"/>
          <w:lang w:eastAsia="en-US"/>
        </w:rPr>
        <w:t xml:space="preserve"> </w:t>
      </w:r>
      <w:r w:rsidR="00DE613A" w:rsidRPr="00DE613A">
        <w:rPr>
          <w:sz w:val="28"/>
          <w:szCs w:val="28"/>
        </w:rPr>
        <w:t>Тацинского района Ростовской области</w:t>
      </w:r>
      <w:r w:rsidR="00DE613A" w:rsidRPr="00DE613A">
        <w:rPr>
          <w:bCs/>
          <w:sz w:val="28"/>
          <w:szCs w:val="28"/>
        </w:rPr>
        <w:t>»</w:t>
      </w:r>
      <w:r w:rsidR="00DE613A" w:rsidRPr="00DE613A">
        <w:rPr>
          <w:sz w:val="28"/>
          <w:szCs w:val="28"/>
        </w:rPr>
        <w:t xml:space="preserve"> </w:t>
      </w:r>
      <w:r w:rsidRPr="00DE613A">
        <w:rPr>
          <w:sz w:val="28"/>
          <w:szCs w:val="28"/>
        </w:rPr>
        <w:t>и заключения о результатах публичных слуша</w:t>
      </w:r>
      <w:r w:rsidR="00BE2B42" w:rsidRPr="00DE613A">
        <w:rPr>
          <w:sz w:val="28"/>
          <w:szCs w:val="28"/>
        </w:rPr>
        <w:t xml:space="preserve">ний от </w:t>
      </w:r>
      <w:r w:rsidR="00DE613A" w:rsidRPr="00DE613A">
        <w:rPr>
          <w:sz w:val="28"/>
          <w:szCs w:val="28"/>
        </w:rPr>
        <w:t xml:space="preserve"> 2</w:t>
      </w:r>
      <w:r w:rsidR="00BE2B42" w:rsidRPr="00DE613A">
        <w:rPr>
          <w:sz w:val="28"/>
          <w:szCs w:val="28"/>
        </w:rPr>
        <w:t>9</w:t>
      </w:r>
      <w:r w:rsidRPr="00DE613A">
        <w:rPr>
          <w:sz w:val="28"/>
          <w:szCs w:val="28"/>
        </w:rPr>
        <w:t>.</w:t>
      </w:r>
      <w:r w:rsidR="00DE613A" w:rsidRPr="00DE613A">
        <w:rPr>
          <w:sz w:val="28"/>
          <w:szCs w:val="28"/>
        </w:rPr>
        <w:t>07</w:t>
      </w:r>
      <w:r w:rsidRPr="00DE613A">
        <w:rPr>
          <w:sz w:val="28"/>
          <w:szCs w:val="28"/>
        </w:rPr>
        <w:t>.20</w:t>
      </w:r>
      <w:r w:rsidR="00DE613A" w:rsidRPr="00DE613A">
        <w:rPr>
          <w:sz w:val="28"/>
          <w:szCs w:val="28"/>
        </w:rPr>
        <w:t>20</w:t>
      </w:r>
      <w:r w:rsidRPr="00DE613A">
        <w:rPr>
          <w:sz w:val="28"/>
          <w:szCs w:val="28"/>
        </w:rPr>
        <w:t xml:space="preserve"> г., </w:t>
      </w:r>
    </w:p>
    <w:p w:rsidR="00BE2B42" w:rsidRPr="00910F0A" w:rsidRDefault="00BE2B42" w:rsidP="00F20D5C">
      <w:pPr>
        <w:jc w:val="center"/>
        <w:rPr>
          <w:color w:val="FF0000"/>
        </w:rPr>
      </w:pPr>
    </w:p>
    <w:p w:rsidR="00F20D5C" w:rsidRPr="009430F7" w:rsidRDefault="00F20D5C" w:rsidP="00F20D5C">
      <w:pPr>
        <w:jc w:val="center"/>
      </w:pPr>
      <w:r w:rsidRPr="009430F7">
        <w:t>ПОСТАНОВЛЯЮ:</w:t>
      </w:r>
    </w:p>
    <w:p w:rsidR="00595668" w:rsidRPr="00910F0A" w:rsidRDefault="00595668" w:rsidP="00F20D5C">
      <w:pPr>
        <w:jc w:val="center"/>
        <w:rPr>
          <w:color w:val="FF0000"/>
        </w:rPr>
      </w:pPr>
    </w:p>
    <w:p w:rsidR="00BE2B42" w:rsidRPr="00704A0E" w:rsidRDefault="00BE2B42" w:rsidP="00A301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04A0E">
        <w:rPr>
          <w:sz w:val="28"/>
          <w:szCs w:val="28"/>
        </w:rPr>
        <w:t xml:space="preserve">1. Утвердить проект </w:t>
      </w:r>
      <w:r w:rsidRPr="00704A0E">
        <w:rPr>
          <w:rFonts w:eastAsia="Calibri"/>
          <w:sz w:val="28"/>
          <w:szCs w:val="28"/>
          <w:lang w:eastAsia="en-US"/>
        </w:rPr>
        <w:t xml:space="preserve"> </w:t>
      </w:r>
      <w:r w:rsidR="00DE613A" w:rsidRPr="00704A0E">
        <w:rPr>
          <w:rFonts w:eastAsia="Calibri"/>
          <w:sz w:val="28"/>
          <w:szCs w:val="28"/>
          <w:lang w:eastAsia="en-US"/>
        </w:rPr>
        <w:t xml:space="preserve">территории и проекта межевания территории по объекту </w:t>
      </w:r>
      <w:r w:rsidR="00DE613A" w:rsidRPr="00704A0E">
        <w:rPr>
          <w:sz w:val="28"/>
        </w:rPr>
        <w:t>«Распределительные газопроводы в х. Игнатенко</w:t>
      </w:r>
      <w:r w:rsidR="00DE613A" w:rsidRPr="00704A0E">
        <w:rPr>
          <w:rFonts w:eastAsia="Calibri"/>
          <w:sz w:val="28"/>
          <w:szCs w:val="28"/>
          <w:lang w:eastAsia="en-US"/>
        </w:rPr>
        <w:t xml:space="preserve"> </w:t>
      </w:r>
      <w:r w:rsidR="00DE613A" w:rsidRPr="00704A0E">
        <w:rPr>
          <w:sz w:val="28"/>
          <w:szCs w:val="28"/>
        </w:rPr>
        <w:t>Тацинского района Ростовской области</w:t>
      </w:r>
      <w:r w:rsidR="00DE613A" w:rsidRPr="00704A0E">
        <w:rPr>
          <w:bCs/>
          <w:sz w:val="28"/>
          <w:szCs w:val="28"/>
        </w:rPr>
        <w:t>»</w:t>
      </w:r>
      <w:r w:rsidRPr="00704A0E">
        <w:rPr>
          <w:sz w:val="28"/>
          <w:szCs w:val="28"/>
        </w:rPr>
        <w:t xml:space="preserve"> в следующем составе:</w:t>
      </w:r>
    </w:p>
    <w:p w:rsidR="00BE2B42" w:rsidRPr="009430F7" w:rsidRDefault="00BE2B42" w:rsidP="00A301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30F7">
        <w:rPr>
          <w:sz w:val="28"/>
          <w:szCs w:val="28"/>
        </w:rPr>
        <w:t xml:space="preserve">1.1. Проект </w:t>
      </w:r>
      <w:r w:rsidRPr="009430F7">
        <w:rPr>
          <w:rFonts w:eastAsia="Calibri"/>
          <w:sz w:val="28"/>
          <w:szCs w:val="28"/>
          <w:lang w:eastAsia="en-US"/>
        </w:rPr>
        <w:t xml:space="preserve"> планировки  территории по объекту </w:t>
      </w:r>
      <w:r w:rsidR="009430F7" w:rsidRPr="009430F7">
        <w:rPr>
          <w:sz w:val="28"/>
        </w:rPr>
        <w:t>«Распределительные газопроводы в х. Игнатенко</w:t>
      </w:r>
      <w:r w:rsidR="009430F7" w:rsidRPr="009430F7">
        <w:rPr>
          <w:rFonts w:eastAsia="Calibri"/>
          <w:sz w:val="28"/>
          <w:szCs w:val="28"/>
          <w:lang w:eastAsia="en-US"/>
        </w:rPr>
        <w:t xml:space="preserve"> </w:t>
      </w:r>
      <w:r w:rsidR="009430F7" w:rsidRPr="009430F7">
        <w:rPr>
          <w:sz w:val="28"/>
          <w:szCs w:val="28"/>
        </w:rPr>
        <w:t>Тацинского района Ростовской области</w:t>
      </w:r>
      <w:r w:rsidR="009430F7" w:rsidRPr="009430F7">
        <w:rPr>
          <w:bCs/>
          <w:sz w:val="28"/>
          <w:szCs w:val="28"/>
        </w:rPr>
        <w:t>»</w:t>
      </w:r>
      <w:r w:rsidR="009430F7" w:rsidRPr="009430F7">
        <w:rPr>
          <w:rFonts w:eastAsia="Calibri"/>
          <w:sz w:val="28"/>
          <w:szCs w:val="28"/>
          <w:lang w:eastAsia="en-US"/>
        </w:rPr>
        <w:t xml:space="preserve"> </w:t>
      </w:r>
      <w:r w:rsidRPr="009430F7">
        <w:rPr>
          <w:sz w:val="28"/>
          <w:szCs w:val="28"/>
        </w:rPr>
        <w:t xml:space="preserve">  - основная часть и материалы по обоснованию проекта планировки (Том 1-2 согласно приложению);</w:t>
      </w:r>
    </w:p>
    <w:p w:rsidR="00BE2B42" w:rsidRPr="009430F7" w:rsidRDefault="00BE2B42" w:rsidP="00A301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30F7">
        <w:rPr>
          <w:sz w:val="28"/>
          <w:szCs w:val="28"/>
        </w:rPr>
        <w:t>1.2.</w:t>
      </w:r>
      <w:r w:rsidR="00BA2FAA" w:rsidRPr="009430F7">
        <w:rPr>
          <w:sz w:val="28"/>
          <w:szCs w:val="28"/>
        </w:rPr>
        <w:t xml:space="preserve"> Проект </w:t>
      </w:r>
      <w:r w:rsidR="00BA2FAA" w:rsidRPr="009430F7">
        <w:rPr>
          <w:rFonts w:eastAsia="Calibri"/>
          <w:sz w:val="28"/>
          <w:szCs w:val="28"/>
          <w:lang w:eastAsia="en-US"/>
        </w:rPr>
        <w:t xml:space="preserve"> планировки  и проект межевания территории по объекту </w:t>
      </w:r>
      <w:r w:rsidR="009430F7" w:rsidRPr="009430F7">
        <w:rPr>
          <w:sz w:val="28"/>
        </w:rPr>
        <w:t>«Распределительные газопроводы в х. Игнатенко</w:t>
      </w:r>
      <w:r w:rsidR="009430F7" w:rsidRPr="009430F7">
        <w:rPr>
          <w:rFonts w:eastAsia="Calibri"/>
          <w:sz w:val="28"/>
          <w:szCs w:val="28"/>
          <w:lang w:eastAsia="en-US"/>
        </w:rPr>
        <w:t xml:space="preserve"> </w:t>
      </w:r>
      <w:r w:rsidR="009430F7" w:rsidRPr="009430F7">
        <w:rPr>
          <w:sz w:val="28"/>
          <w:szCs w:val="28"/>
        </w:rPr>
        <w:t>Тацинского района Ростовской области</w:t>
      </w:r>
      <w:r w:rsidR="009430F7" w:rsidRPr="009430F7">
        <w:rPr>
          <w:bCs/>
          <w:sz w:val="28"/>
          <w:szCs w:val="28"/>
        </w:rPr>
        <w:t>»</w:t>
      </w:r>
      <w:r w:rsidR="009430F7" w:rsidRPr="009430F7">
        <w:rPr>
          <w:rFonts w:eastAsia="Calibri"/>
          <w:sz w:val="28"/>
          <w:szCs w:val="28"/>
          <w:lang w:eastAsia="en-US"/>
        </w:rPr>
        <w:t xml:space="preserve"> </w:t>
      </w:r>
      <w:r w:rsidRPr="009430F7">
        <w:rPr>
          <w:sz w:val="28"/>
          <w:szCs w:val="28"/>
        </w:rPr>
        <w:t xml:space="preserve">- проект межевания территории (Том 3 </w:t>
      </w:r>
      <w:r w:rsidR="00BA2FAA" w:rsidRPr="009430F7">
        <w:rPr>
          <w:sz w:val="28"/>
          <w:szCs w:val="28"/>
        </w:rPr>
        <w:t xml:space="preserve">-4 </w:t>
      </w:r>
      <w:r w:rsidRPr="009430F7">
        <w:rPr>
          <w:sz w:val="28"/>
          <w:szCs w:val="28"/>
        </w:rPr>
        <w:t>согласно приложению).</w:t>
      </w:r>
    </w:p>
    <w:p w:rsidR="00BE2B42" w:rsidRPr="009430F7" w:rsidRDefault="00BE2B42" w:rsidP="00A301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430F7">
        <w:rPr>
          <w:sz w:val="28"/>
          <w:szCs w:val="28"/>
        </w:rPr>
        <w:lastRenderedPageBreak/>
        <w:t xml:space="preserve">2. Данное постановление опубликовать и разместить на официальном сайте администрации </w:t>
      </w:r>
      <w:r w:rsidR="00BA2FAA" w:rsidRPr="009430F7">
        <w:rPr>
          <w:sz w:val="28"/>
          <w:szCs w:val="28"/>
        </w:rPr>
        <w:t xml:space="preserve"> Михайлов</w:t>
      </w:r>
      <w:r w:rsidRPr="009430F7">
        <w:rPr>
          <w:sz w:val="28"/>
          <w:szCs w:val="28"/>
        </w:rPr>
        <w:t xml:space="preserve">ского сельского поселения в сети Интернет в установленном порядке. </w:t>
      </w:r>
    </w:p>
    <w:p w:rsidR="00BE2B42" w:rsidRPr="009430F7" w:rsidRDefault="00BE2B42" w:rsidP="00A301D6">
      <w:pPr>
        <w:jc w:val="center"/>
      </w:pPr>
      <w:r w:rsidRPr="009430F7">
        <w:rPr>
          <w:sz w:val="28"/>
          <w:szCs w:val="28"/>
        </w:rPr>
        <w:t>3. Контроль за исполнением настоящего постановления оставляю за собой</w:t>
      </w:r>
    </w:p>
    <w:p w:rsidR="00BA2FAA" w:rsidRPr="009430F7" w:rsidRDefault="00BA2FAA" w:rsidP="00A301D6">
      <w:pPr>
        <w:rPr>
          <w:sz w:val="28"/>
          <w:szCs w:val="28"/>
        </w:rPr>
      </w:pPr>
      <w:r w:rsidRPr="009430F7">
        <w:rPr>
          <w:sz w:val="28"/>
          <w:szCs w:val="28"/>
        </w:rPr>
        <w:t>4.  Постановление вступает в силу со дня его подписания.</w:t>
      </w:r>
    </w:p>
    <w:p w:rsidR="00F20D5C" w:rsidRPr="009430F7" w:rsidRDefault="00F20D5C" w:rsidP="00A301D6">
      <w:pPr>
        <w:jc w:val="both"/>
        <w:rPr>
          <w:sz w:val="28"/>
          <w:szCs w:val="28"/>
        </w:rPr>
      </w:pPr>
    </w:p>
    <w:p w:rsidR="00F20D5C" w:rsidRDefault="00F20D5C" w:rsidP="00F20D5C">
      <w:pPr>
        <w:ind w:hanging="284"/>
        <w:jc w:val="both"/>
        <w:rPr>
          <w:sz w:val="28"/>
          <w:szCs w:val="28"/>
        </w:rPr>
      </w:pPr>
      <w:r w:rsidRPr="009430F7">
        <w:rPr>
          <w:sz w:val="28"/>
          <w:szCs w:val="28"/>
        </w:rPr>
        <w:t xml:space="preserve">  </w:t>
      </w:r>
    </w:p>
    <w:p w:rsidR="009430F7" w:rsidRPr="009430F7" w:rsidRDefault="009430F7" w:rsidP="00F20D5C">
      <w:pPr>
        <w:ind w:hanging="284"/>
        <w:jc w:val="both"/>
        <w:rPr>
          <w:sz w:val="28"/>
          <w:szCs w:val="28"/>
        </w:rPr>
      </w:pPr>
    </w:p>
    <w:p w:rsidR="00171839" w:rsidRPr="009430F7" w:rsidRDefault="00171839" w:rsidP="00171839">
      <w:pPr>
        <w:ind w:left="284" w:hanging="284"/>
        <w:jc w:val="both"/>
        <w:rPr>
          <w:sz w:val="28"/>
          <w:szCs w:val="28"/>
        </w:rPr>
      </w:pPr>
      <w:r w:rsidRPr="009430F7">
        <w:rPr>
          <w:sz w:val="28"/>
          <w:szCs w:val="28"/>
        </w:rPr>
        <w:t xml:space="preserve"> Глава Администрации </w:t>
      </w:r>
    </w:p>
    <w:p w:rsidR="00171839" w:rsidRPr="009430F7" w:rsidRDefault="00171839" w:rsidP="00171839">
      <w:pPr>
        <w:jc w:val="both"/>
        <w:rPr>
          <w:sz w:val="28"/>
          <w:szCs w:val="28"/>
        </w:rPr>
      </w:pPr>
      <w:r w:rsidRPr="009430F7">
        <w:rPr>
          <w:sz w:val="28"/>
          <w:szCs w:val="28"/>
        </w:rPr>
        <w:t xml:space="preserve"> Михайловского сельского поселения                                 Л.С. Присяжнюк</w:t>
      </w:r>
    </w:p>
    <w:sectPr w:rsidR="00171839" w:rsidRPr="009430F7" w:rsidSect="00E4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0D71"/>
    <w:multiLevelType w:val="hybridMultilevel"/>
    <w:tmpl w:val="982431EA"/>
    <w:lvl w:ilvl="0" w:tplc="4918A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3FBD"/>
    <w:rsid w:val="00002D4F"/>
    <w:rsid w:val="0000321E"/>
    <w:rsid w:val="00015EB4"/>
    <w:rsid w:val="000161E1"/>
    <w:rsid w:val="000251F8"/>
    <w:rsid w:val="0003072B"/>
    <w:rsid w:val="000364CF"/>
    <w:rsid w:val="00041C05"/>
    <w:rsid w:val="00047AFC"/>
    <w:rsid w:val="00057780"/>
    <w:rsid w:val="000624CC"/>
    <w:rsid w:val="0007138B"/>
    <w:rsid w:val="000733D8"/>
    <w:rsid w:val="00075973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51199"/>
    <w:rsid w:val="00160AEC"/>
    <w:rsid w:val="001675B4"/>
    <w:rsid w:val="00171839"/>
    <w:rsid w:val="00184D7A"/>
    <w:rsid w:val="00196D4C"/>
    <w:rsid w:val="001A4D54"/>
    <w:rsid w:val="001A55AB"/>
    <w:rsid w:val="001B30B4"/>
    <w:rsid w:val="001B4DE8"/>
    <w:rsid w:val="001C0D5A"/>
    <w:rsid w:val="001C541C"/>
    <w:rsid w:val="001C5C92"/>
    <w:rsid w:val="001D4A0D"/>
    <w:rsid w:val="001F69D7"/>
    <w:rsid w:val="001F7F2E"/>
    <w:rsid w:val="00206DC8"/>
    <w:rsid w:val="002141A0"/>
    <w:rsid w:val="002249DC"/>
    <w:rsid w:val="0023056E"/>
    <w:rsid w:val="00242960"/>
    <w:rsid w:val="00252D77"/>
    <w:rsid w:val="0025377A"/>
    <w:rsid w:val="00253AE7"/>
    <w:rsid w:val="002635A7"/>
    <w:rsid w:val="0026406D"/>
    <w:rsid w:val="00267CA1"/>
    <w:rsid w:val="00271778"/>
    <w:rsid w:val="00273FBD"/>
    <w:rsid w:val="00296B18"/>
    <w:rsid w:val="002B6F23"/>
    <w:rsid w:val="002B70A2"/>
    <w:rsid w:val="002B7CA6"/>
    <w:rsid w:val="002C16C8"/>
    <w:rsid w:val="002D150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55054"/>
    <w:rsid w:val="0037621E"/>
    <w:rsid w:val="00377BD8"/>
    <w:rsid w:val="00384FA3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43C1A"/>
    <w:rsid w:val="00550F6A"/>
    <w:rsid w:val="00556366"/>
    <w:rsid w:val="00570C3A"/>
    <w:rsid w:val="00577187"/>
    <w:rsid w:val="00581208"/>
    <w:rsid w:val="00590FD6"/>
    <w:rsid w:val="00595668"/>
    <w:rsid w:val="005B00FE"/>
    <w:rsid w:val="005B587A"/>
    <w:rsid w:val="005C2F53"/>
    <w:rsid w:val="005C43CE"/>
    <w:rsid w:val="005E1AAF"/>
    <w:rsid w:val="00611A16"/>
    <w:rsid w:val="006318DB"/>
    <w:rsid w:val="00646E57"/>
    <w:rsid w:val="006605E2"/>
    <w:rsid w:val="00686AF7"/>
    <w:rsid w:val="00692B9A"/>
    <w:rsid w:val="00693C1A"/>
    <w:rsid w:val="00696BEA"/>
    <w:rsid w:val="006975DD"/>
    <w:rsid w:val="00697961"/>
    <w:rsid w:val="006B5776"/>
    <w:rsid w:val="006C7958"/>
    <w:rsid w:val="006D4A34"/>
    <w:rsid w:val="006D5C84"/>
    <w:rsid w:val="006E2475"/>
    <w:rsid w:val="00703BB8"/>
    <w:rsid w:val="007046AC"/>
    <w:rsid w:val="00704A0E"/>
    <w:rsid w:val="00704D9B"/>
    <w:rsid w:val="007052B9"/>
    <w:rsid w:val="00707049"/>
    <w:rsid w:val="00724A9A"/>
    <w:rsid w:val="0075342A"/>
    <w:rsid w:val="0075608F"/>
    <w:rsid w:val="00762984"/>
    <w:rsid w:val="00782B2F"/>
    <w:rsid w:val="00785480"/>
    <w:rsid w:val="00792B73"/>
    <w:rsid w:val="007A13F6"/>
    <w:rsid w:val="007A36D4"/>
    <w:rsid w:val="007B0668"/>
    <w:rsid w:val="007B36D8"/>
    <w:rsid w:val="007B5416"/>
    <w:rsid w:val="007C324C"/>
    <w:rsid w:val="007C65A9"/>
    <w:rsid w:val="007C7D00"/>
    <w:rsid w:val="007D6298"/>
    <w:rsid w:val="007D6A1A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8F73DC"/>
    <w:rsid w:val="00910F0A"/>
    <w:rsid w:val="00914BE5"/>
    <w:rsid w:val="00930EDA"/>
    <w:rsid w:val="00940847"/>
    <w:rsid w:val="009430F7"/>
    <w:rsid w:val="0095000F"/>
    <w:rsid w:val="00950057"/>
    <w:rsid w:val="00953FBD"/>
    <w:rsid w:val="00954DD4"/>
    <w:rsid w:val="009A7432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25223"/>
    <w:rsid w:val="00A301D6"/>
    <w:rsid w:val="00A3614C"/>
    <w:rsid w:val="00A36E92"/>
    <w:rsid w:val="00A42406"/>
    <w:rsid w:val="00A555CD"/>
    <w:rsid w:val="00A64D91"/>
    <w:rsid w:val="00A66A55"/>
    <w:rsid w:val="00A67906"/>
    <w:rsid w:val="00A84041"/>
    <w:rsid w:val="00A8584B"/>
    <w:rsid w:val="00A90121"/>
    <w:rsid w:val="00AA7F5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A2FAA"/>
    <w:rsid w:val="00BC6CD6"/>
    <w:rsid w:val="00BE2B42"/>
    <w:rsid w:val="00BF775C"/>
    <w:rsid w:val="00C00D1A"/>
    <w:rsid w:val="00C12526"/>
    <w:rsid w:val="00C30D8E"/>
    <w:rsid w:val="00C4317A"/>
    <w:rsid w:val="00C5106F"/>
    <w:rsid w:val="00C65D9B"/>
    <w:rsid w:val="00C82FF7"/>
    <w:rsid w:val="00CB31A3"/>
    <w:rsid w:val="00CC0CE0"/>
    <w:rsid w:val="00CC1773"/>
    <w:rsid w:val="00CC5118"/>
    <w:rsid w:val="00CD43F7"/>
    <w:rsid w:val="00CE4BD4"/>
    <w:rsid w:val="00CF0CFA"/>
    <w:rsid w:val="00D00F28"/>
    <w:rsid w:val="00D2650F"/>
    <w:rsid w:val="00D318EC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E613A"/>
    <w:rsid w:val="00DF42DA"/>
    <w:rsid w:val="00E02901"/>
    <w:rsid w:val="00E063D3"/>
    <w:rsid w:val="00E0759E"/>
    <w:rsid w:val="00E270DA"/>
    <w:rsid w:val="00E30AFA"/>
    <w:rsid w:val="00E37EE3"/>
    <w:rsid w:val="00E41B2D"/>
    <w:rsid w:val="00E44243"/>
    <w:rsid w:val="00E50FBC"/>
    <w:rsid w:val="00E52C51"/>
    <w:rsid w:val="00E52EB3"/>
    <w:rsid w:val="00E70D22"/>
    <w:rsid w:val="00E725C9"/>
    <w:rsid w:val="00E910B7"/>
    <w:rsid w:val="00E92A4A"/>
    <w:rsid w:val="00EB2AEA"/>
    <w:rsid w:val="00ED7B46"/>
    <w:rsid w:val="00EE2CDD"/>
    <w:rsid w:val="00EE5B3F"/>
    <w:rsid w:val="00EE5B96"/>
    <w:rsid w:val="00EF38BD"/>
    <w:rsid w:val="00EF6269"/>
    <w:rsid w:val="00F06F0F"/>
    <w:rsid w:val="00F10C6D"/>
    <w:rsid w:val="00F15A36"/>
    <w:rsid w:val="00F20C87"/>
    <w:rsid w:val="00F20D5C"/>
    <w:rsid w:val="00F25649"/>
    <w:rsid w:val="00F43FE4"/>
    <w:rsid w:val="00F563B2"/>
    <w:rsid w:val="00F66223"/>
    <w:rsid w:val="00F662D6"/>
    <w:rsid w:val="00F72B1B"/>
    <w:rsid w:val="00F763AA"/>
    <w:rsid w:val="00F767F4"/>
    <w:rsid w:val="00F779C9"/>
    <w:rsid w:val="00F84383"/>
    <w:rsid w:val="00F9737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7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7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D6A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</cp:lastModifiedBy>
  <cp:revision>43</cp:revision>
  <cp:lastPrinted>2018-11-27T12:59:00Z</cp:lastPrinted>
  <dcterms:created xsi:type="dcterms:W3CDTF">2013-12-31T08:46:00Z</dcterms:created>
  <dcterms:modified xsi:type="dcterms:W3CDTF">2020-07-30T08:42:00Z</dcterms:modified>
</cp:coreProperties>
</file>