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4" w:rsidRPr="00615790" w:rsidRDefault="00877504" w:rsidP="00877504">
      <w:pPr>
        <w:pStyle w:val="2"/>
      </w:pPr>
      <w:r w:rsidRPr="00615790">
        <w:rPr>
          <w:noProof/>
        </w:rPr>
        <w:drawing>
          <wp:inline distT="0" distB="0" distL="0" distR="0">
            <wp:extent cx="514350" cy="809625"/>
            <wp:effectExtent l="19050" t="0" r="0" b="0"/>
            <wp:docPr id="4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4" w:rsidRPr="00877504" w:rsidRDefault="00877504" w:rsidP="00877504">
      <w:pPr>
        <w:pStyle w:val="2"/>
        <w:rPr>
          <w:sz w:val="28"/>
          <w:szCs w:val="28"/>
        </w:rPr>
      </w:pPr>
      <w:r w:rsidRPr="00877504">
        <w:rPr>
          <w:sz w:val="28"/>
          <w:szCs w:val="28"/>
        </w:rPr>
        <w:t>Российская Федерация</w:t>
      </w:r>
    </w:p>
    <w:p w:rsidR="00877504" w:rsidRPr="00877504" w:rsidRDefault="00877504" w:rsidP="00877504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877504">
        <w:rPr>
          <w:rFonts w:ascii="Times New Roman" w:hAnsi="Times New Roman" w:cs="Times New Roman"/>
          <w:b/>
          <w:bCs/>
          <w:i w:val="0"/>
          <w:sz w:val="28"/>
          <w:szCs w:val="28"/>
        </w:rPr>
        <w:t>Ростовская область, Тацинский район</w:t>
      </w:r>
    </w:p>
    <w:p w:rsidR="00877504" w:rsidRPr="00877504" w:rsidRDefault="00877504" w:rsidP="00877504">
      <w:pPr>
        <w:jc w:val="center"/>
        <w:rPr>
          <w:b/>
          <w:sz w:val="28"/>
          <w:szCs w:val="28"/>
        </w:rPr>
      </w:pPr>
      <w:r w:rsidRPr="0087750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877504" w:rsidRPr="00877504" w:rsidRDefault="00877504" w:rsidP="00877504">
      <w:pPr>
        <w:pStyle w:val="2"/>
        <w:rPr>
          <w:sz w:val="28"/>
          <w:szCs w:val="28"/>
        </w:rPr>
      </w:pPr>
      <w:r w:rsidRPr="00877504">
        <w:rPr>
          <w:sz w:val="28"/>
          <w:szCs w:val="28"/>
        </w:rPr>
        <w:t>Администрация Михайловского сельского поселения</w:t>
      </w:r>
    </w:p>
    <w:p w:rsidR="00877504" w:rsidRPr="00615790" w:rsidRDefault="00877504" w:rsidP="00877504">
      <w:pPr>
        <w:jc w:val="center"/>
        <w:rPr>
          <w:sz w:val="28"/>
          <w:szCs w:val="28"/>
        </w:rPr>
      </w:pPr>
      <w:r w:rsidRPr="00615790">
        <w:rPr>
          <w:sz w:val="28"/>
          <w:szCs w:val="28"/>
        </w:rPr>
        <w:t>__________________________________________________________________</w:t>
      </w:r>
    </w:p>
    <w:p w:rsidR="00877504" w:rsidRPr="00615790" w:rsidRDefault="00877504" w:rsidP="00877504">
      <w:pPr>
        <w:pStyle w:val="2"/>
        <w:rPr>
          <w:i/>
          <w:iCs/>
        </w:rPr>
      </w:pPr>
    </w:p>
    <w:p w:rsidR="00877504" w:rsidRPr="00877504" w:rsidRDefault="00877504" w:rsidP="00877504">
      <w:pPr>
        <w:pStyle w:val="2"/>
        <w:rPr>
          <w:iCs/>
          <w:sz w:val="28"/>
          <w:szCs w:val="28"/>
        </w:rPr>
      </w:pPr>
      <w:r w:rsidRPr="00877504">
        <w:rPr>
          <w:iCs/>
          <w:sz w:val="28"/>
          <w:szCs w:val="28"/>
        </w:rPr>
        <w:t>ПОСТАНОВЛЕНИЕ</w:t>
      </w:r>
    </w:p>
    <w:p w:rsidR="00877504" w:rsidRPr="00877504" w:rsidRDefault="00877504" w:rsidP="00877504">
      <w:pPr>
        <w:rPr>
          <w:sz w:val="28"/>
          <w:szCs w:val="28"/>
        </w:rPr>
      </w:pPr>
    </w:p>
    <w:p w:rsidR="00877504" w:rsidRPr="00877504" w:rsidRDefault="00877504" w:rsidP="00877504">
      <w:pPr>
        <w:pStyle w:val="2"/>
        <w:jc w:val="left"/>
        <w:rPr>
          <w:sz w:val="28"/>
          <w:szCs w:val="28"/>
        </w:rPr>
      </w:pPr>
      <w:r w:rsidRPr="00877504">
        <w:rPr>
          <w:sz w:val="28"/>
          <w:szCs w:val="28"/>
        </w:rPr>
        <w:t>2</w:t>
      </w:r>
      <w:r w:rsidR="00D87274">
        <w:rPr>
          <w:sz w:val="28"/>
          <w:szCs w:val="28"/>
        </w:rPr>
        <w:t>7</w:t>
      </w:r>
      <w:r w:rsidRPr="00877504">
        <w:rPr>
          <w:sz w:val="28"/>
          <w:szCs w:val="28"/>
        </w:rPr>
        <w:t xml:space="preserve">  марта  2020 года                             №  1</w:t>
      </w:r>
      <w:r w:rsidR="00D87274">
        <w:rPr>
          <w:sz w:val="28"/>
          <w:szCs w:val="28"/>
        </w:rPr>
        <w:t>8.1</w:t>
      </w:r>
      <w:r w:rsidRPr="00877504">
        <w:rPr>
          <w:sz w:val="28"/>
          <w:szCs w:val="28"/>
        </w:rPr>
        <w:t xml:space="preserve">                            х. Михайлов</w:t>
      </w:r>
    </w:p>
    <w:p w:rsidR="0036039A" w:rsidRPr="00765934" w:rsidRDefault="0036039A" w:rsidP="0036039A">
      <w:pPr>
        <w:jc w:val="both"/>
        <w:rPr>
          <w:bCs/>
          <w:iCs/>
          <w:sz w:val="26"/>
          <w:szCs w:val="26"/>
        </w:rPr>
      </w:pPr>
    </w:p>
    <w:tbl>
      <w:tblPr>
        <w:tblW w:w="9771" w:type="dxa"/>
        <w:tblInd w:w="108" w:type="dxa"/>
        <w:tblLook w:val="0000"/>
      </w:tblPr>
      <w:tblGrid>
        <w:gridCol w:w="5856"/>
        <w:gridCol w:w="3915"/>
      </w:tblGrid>
      <w:tr w:rsidR="0036039A" w:rsidTr="00313CD4">
        <w:trPr>
          <w:trHeight w:val="730"/>
        </w:trPr>
        <w:tc>
          <w:tcPr>
            <w:tcW w:w="5856" w:type="dxa"/>
          </w:tcPr>
          <w:p w:rsidR="0036039A" w:rsidRPr="00820E12" w:rsidRDefault="0036039A" w:rsidP="00313CD4">
            <w:pPr>
              <w:pStyle w:val="a4"/>
              <w:shd w:val="clear" w:color="auto" w:fill="FFFFFF"/>
              <w:jc w:val="both"/>
              <w:rPr>
                <w:b/>
                <w:color w:val="020B22"/>
                <w:sz w:val="28"/>
                <w:szCs w:val="28"/>
              </w:rPr>
            </w:pPr>
            <w:r w:rsidRPr="00820E12">
              <w:rPr>
                <w:rStyle w:val="a5"/>
                <w:b w:val="0"/>
                <w:color w:val="020B22"/>
                <w:sz w:val="28"/>
                <w:szCs w:val="28"/>
              </w:rPr>
              <w:t>О предоставлении отсрочки по уплате пеней,</w:t>
            </w:r>
            <w:r>
              <w:rPr>
                <w:b/>
              </w:rPr>
              <w:t xml:space="preserve"> </w:t>
            </w:r>
            <w:r w:rsidRPr="00820E12">
              <w:rPr>
                <w:rStyle w:val="a5"/>
                <w:b w:val="0"/>
                <w:color w:val="020B22"/>
                <w:sz w:val="28"/>
                <w:szCs w:val="28"/>
              </w:rPr>
              <w:t>штрафов по арендной плате за земельные участки</w:t>
            </w:r>
          </w:p>
          <w:p w:rsidR="0036039A" w:rsidRPr="00817B82" w:rsidRDefault="0036039A" w:rsidP="00313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36039A" w:rsidRDefault="0036039A" w:rsidP="00313CD4">
            <w:pPr>
              <w:rPr>
                <w:bCs/>
                <w:iCs/>
                <w:sz w:val="26"/>
                <w:szCs w:val="26"/>
              </w:rPr>
            </w:pPr>
          </w:p>
          <w:p w:rsidR="0036039A" w:rsidRDefault="0036039A" w:rsidP="00313CD4">
            <w:pPr>
              <w:rPr>
                <w:bCs/>
                <w:iCs/>
                <w:sz w:val="26"/>
                <w:szCs w:val="26"/>
              </w:rPr>
            </w:pPr>
          </w:p>
          <w:p w:rsidR="0036039A" w:rsidRDefault="0036039A" w:rsidP="00313CD4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36039A" w:rsidRPr="00D87274" w:rsidRDefault="0036039A" w:rsidP="0036039A">
      <w:pPr>
        <w:pStyle w:val="a4"/>
        <w:shd w:val="clear" w:color="auto" w:fill="FFFFFF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D87274">
        <w:rPr>
          <w:sz w:val="28"/>
          <w:szCs w:val="28"/>
        </w:rPr>
        <w:t xml:space="preserve">В соответствии постановлением Правительства Ростовской области от 15.04.2020 </w:t>
      </w:r>
      <w:r w:rsidRPr="00D87274">
        <w:rPr>
          <w:sz w:val="28"/>
          <w:szCs w:val="28"/>
        </w:rPr>
        <w:sym w:font="Times New Roman" w:char="2116"/>
      </w:r>
      <w:r w:rsidRPr="00D87274">
        <w:rPr>
          <w:sz w:val="28"/>
          <w:szCs w:val="28"/>
        </w:rPr>
        <w:t xml:space="preserve"> 353</w:t>
      </w:r>
      <w:r w:rsidRPr="00D87274">
        <w:rPr>
          <w:b/>
          <w:sz w:val="28"/>
          <w:szCs w:val="28"/>
        </w:rPr>
        <w:t xml:space="preserve"> </w:t>
      </w:r>
      <w:r w:rsidRPr="00D87274">
        <w:rPr>
          <w:sz w:val="28"/>
          <w:szCs w:val="28"/>
        </w:rPr>
        <w:t>«</w:t>
      </w:r>
      <w:r w:rsidRPr="00D87274">
        <w:rPr>
          <w:rStyle w:val="a5"/>
          <w:b w:val="0"/>
          <w:sz w:val="28"/>
          <w:szCs w:val="28"/>
        </w:rPr>
        <w:t>О предоставлении отсрочки по уплате пеней,</w:t>
      </w:r>
      <w:r w:rsidRPr="00D87274">
        <w:rPr>
          <w:b/>
        </w:rPr>
        <w:t xml:space="preserve"> </w:t>
      </w:r>
      <w:r w:rsidRPr="00D87274">
        <w:rPr>
          <w:rStyle w:val="a5"/>
          <w:b w:val="0"/>
          <w:sz w:val="28"/>
          <w:szCs w:val="28"/>
        </w:rPr>
        <w:t>штрафов по арендной плате за земельные участки</w:t>
      </w:r>
      <w:r w:rsidRPr="00D87274">
        <w:rPr>
          <w:b/>
          <w:sz w:val="28"/>
          <w:szCs w:val="28"/>
        </w:rPr>
        <w:t>»</w:t>
      </w:r>
      <w:r w:rsidRPr="00D87274">
        <w:rPr>
          <w:rFonts w:eastAsia="Calibri"/>
          <w:sz w:val="28"/>
          <w:szCs w:val="28"/>
        </w:rPr>
        <w:t>, на основании Устава муниципального образования «</w:t>
      </w:r>
      <w:r w:rsidR="007745FC" w:rsidRPr="00D87274">
        <w:rPr>
          <w:rFonts w:eastAsia="Calibri"/>
          <w:sz w:val="28"/>
          <w:szCs w:val="28"/>
        </w:rPr>
        <w:t>Михайловское сельское поселение</w:t>
      </w:r>
      <w:r w:rsidRPr="00D87274">
        <w:rPr>
          <w:rFonts w:eastAsia="Calibri"/>
          <w:sz w:val="28"/>
          <w:szCs w:val="28"/>
        </w:rPr>
        <w:t>»</w:t>
      </w:r>
      <w:r w:rsidRPr="00D87274">
        <w:rPr>
          <w:sz w:val="28"/>
          <w:szCs w:val="28"/>
        </w:rPr>
        <w:t xml:space="preserve">                                               </w:t>
      </w:r>
    </w:p>
    <w:p w:rsidR="0036039A" w:rsidRDefault="0036039A" w:rsidP="0036039A">
      <w:pPr>
        <w:jc w:val="center"/>
        <w:rPr>
          <w:sz w:val="28"/>
          <w:szCs w:val="28"/>
        </w:rPr>
      </w:pPr>
      <w:r w:rsidRPr="00B446D1">
        <w:rPr>
          <w:sz w:val="28"/>
          <w:szCs w:val="28"/>
        </w:rPr>
        <w:t>ПОСТАНОВЛЯЮ:</w:t>
      </w:r>
    </w:p>
    <w:p w:rsidR="0036039A" w:rsidRDefault="0036039A" w:rsidP="0036039A">
      <w:pPr>
        <w:pStyle w:val="a4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 </w:t>
      </w:r>
      <w:r w:rsidRPr="00820E12">
        <w:rPr>
          <w:color w:val="020B22"/>
          <w:sz w:val="28"/>
          <w:szCs w:val="28"/>
        </w:rPr>
        <w:t>1. Предоставить отсрочку по уплате пеней, штрафов по задолженности по арендной плате арендаторам земельных участков, находящихся в муниципальной собственности</w:t>
      </w:r>
      <w:r>
        <w:rPr>
          <w:color w:val="020B22"/>
          <w:sz w:val="28"/>
          <w:szCs w:val="28"/>
        </w:rPr>
        <w:t xml:space="preserve"> муниципального образования «</w:t>
      </w:r>
      <w:r w:rsidR="007745FC">
        <w:rPr>
          <w:color w:val="020B22"/>
          <w:sz w:val="28"/>
          <w:szCs w:val="28"/>
        </w:rPr>
        <w:t>Михайловское сельское поселение</w:t>
      </w:r>
      <w:r>
        <w:rPr>
          <w:color w:val="020B22"/>
          <w:sz w:val="28"/>
          <w:szCs w:val="28"/>
        </w:rPr>
        <w:t>»</w:t>
      </w:r>
      <w:r w:rsidRPr="00820E12">
        <w:rPr>
          <w:color w:val="020B22"/>
          <w:sz w:val="28"/>
          <w:szCs w:val="28"/>
        </w:rPr>
        <w:t>, на период с 1 апреля по 1 декабря 2020 г.</w:t>
      </w:r>
    </w:p>
    <w:p w:rsidR="0036039A" w:rsidRPr="00500E52" w:rsidRDefault="007745FC" w:rsidP="00360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39A">
        <w:rPr>
          <w:rFonts w:ascii="Times New Roman" w:hAnsi="Times New Roman" w:cs="Times New Roman"/>
          <w:sz w:val="28"/>
          <w:szCs w:val="28"/>
        </w:rPr>
        <w:t>. </w:t>
      </w:r>
      <w:r w:rsidR="0036039A" w:rsidRPr="00500E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6039A" w:rsidRPr="00145F10" w:rsidRDefault="0036039A" w:rsidP="00360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14045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745FC">
        <w:rPr>
          <w:sz w:val="28"/>
          <w:szCs w:val="28"/>
        </w:rPr>
        <w:t>ведущег</w:t>
      </w:r>
      <w:r w:rsidRPr="00140452">
        <w:rPr>
          <w:sz w:val="28"/>
          <w:szCs w:val="28"/>
        </w:rPr>
        <w:t>о</w:t>
      </w:r>
      <w:r w:rsidR="007745FC">
        <w:rPr>
          <w:sz w:val="28"/>
          <w:szCs w:val="28"/>
        </w:rPr>
        <w:t xml:space="preserve"> специалиста </w:t>
      </w:r>
      <w:r w:rsidRPr="0014045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045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</w:t>
      </w:r>
      <w:r w:rsidR="00145F10">
        <w:rPr>
          <w:sz w:val="28"/>
          <w:szCs w:val="28"/>
        </w:rPr>
        <w:t>речун</w:t>
      </w:r>
      <w:proofErr w:type="spellEnd"/>
      <w:r w:rsidR="00145F10">
        <w:rPr>
          <w:sz w:val="28"/>
          <w:szCs w:val="28"/>
        </w:rPr>
        <w:t xml:space="preserve"> О</w:t>
      </w:r>
      <w:r w:rsidRPr="00145F10">
        <w:rPr>
          <w:sz w:val="28"/>
          <w:szCs w:val="28"/>
          <w:u w:val="single"/>
        </w:rPr>
        <w:t>.</w:t>
      </w:r>
      <w:r w:rsidR="00145F10" w:rsidRPr="00145F10">
        <w:rPr>
          <w:sz w:val="28"/>
          <w:szCs w:val="28"/>
        </w:rPr>
        <w:t>Г</w:t>
      </w:r>
      <w:r w:rsidRPr="00145F10">
        <w:rPr>
          <w:sz w:val="28"/>
          <w:szCs w:val="28"/>
        </w:rPr>
        <w:t>.</w:t>
      </w:r>
    </w:p>
    <w:p w:rsidR="0036039A" w:rsidRDefault="007745FC" w:rsidP="007745FC">
      <w:pPr>
        <w:pStyle w:val="a3"/>
        <w:tabs>
          <w:tab w:val="left" w:pos="55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F10" w:rsidRDefault="00145F10" w:rsidP="0036039A">
      <w:pPr>
        <w:jc w:val="both"/>
        <w:rPr>
          <w:sz w:val="28"/>
          <w:szCs w:val="28"/>
          <w:lang w:eastAsia="en-US"/>
        </w:rPr>
      </w:pPr>
    </w:p>
    <w:p w:rsidR="00D87274" w:rsidRDefault="00D87274" w:rsidP="0036039A">
      <w:pPr>
        <w:jc w:val="both"/>
        <w:rPr>
          <w:sz w:val="28"/>
          <w:szCs w:val="28"/>
          <w:lang w:eastAsia="en-US"/>
        </w:rPr>
      </w:pPr>
    </w:p>
    <w:p w:rsidR="00D87274" w:rsidRDefault="00D87274" w:rsidP="0036039A">
      <w:pPr>
        <w:jc w:val="both"/>
        <w:rPr>
          <w:sz w:val="28"/>
          <w:szCs w:val="28"/>
          <w:lang w:eastAsia="en-US"/>
        </w:rPr>
      </w:pPr>
    </w:p>
    <w:p w:rsidR="0036039A" w:rsidRPr="00CD71FB" w:rsidRDefault="0036039A" w:rsidP="003603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</w:t>
      </w:r>
      <w:r w:rsidRPr="00CD71FB">
        <w:rPr>
          <w:sz w:val="28"/>
          <w:szCs w:val="28"/>
          <w:lang w:eastAsia="en-US"/>
        </w:rPr>
        <w:t xml:space="preserve">дминистрации </w:t>
      </w:r>
    </w:p>
    <w:p w:rsidR="0036039A" w:rsidRPr="00CD71FB" w:rsidRDefault="00145F10" w:rsidP="00145F1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 сельского поселения</w:t>
      </w:r>
      <w:r w:rsidR="0036039A">
        <w:rPr>
          <w:sz w:val="28"/>
          <w:szCs w:val="28"/>
          <w:lang w:eastAsia="en-US"/>
        </w:rPr>
        <w:t xml:space="preserve">         </w:t>
      </w:r>
      <w:r w:rsidR="0036039A" w:rsidRPr="00CD71FB">
        <w:rPr>
          <w:sz w:val="28"/>
          <w:szCs w:val="28"/>
          <w:lang w:eastAsia="en-US"/>
        </w:rPr>
        <w:t xml:space="preserve">                           </w:t>
      </w:r>
      <w:r>
        <w:rPr>
          <w:sz w:val="28"/>
          <w:szCs w:val="28"/>
          <w:lang w:eastAsia="en-US"/>
        </w:rPr>
        <w:t xml:space="preserve">      Л.С. Присяжнюк</w:t>
      </w:r>
    </w:p>
    <w:sectPr w:rsidR="0036039A" w:rsidRPr="00CD71FB" w:rsidSect="00820E12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39A"/>
    <w:rsid w:val="001032D1"/>
    <w:rsid w:val="00145F10"/>
    <w:rsid w:val="001C191A"/>
    <w:rsid w:val="0036039A"/>
    <w:rsid w:val="00614235"/>
    <w:rsid w:val="00683B84"/>
    <w:rsid w:val="007745FC"/>
    <w:rsid w:val="00877504"/>
    <w:rsid w:val="00D8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39A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5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39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36039A"/>
    <w:pPr>
      <w:ind w:left="720"/>
      <w:contextualSpacing/>
    </w:pPr>
  </w:style>
  <w:style w:type="paragraph" w:customStyle="1" w:styleId="ConsPlusNormal">
    <w:name w:val="ConsPlusNormal"/>
    <w:rsid w:val="0036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3603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03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7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75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cp:lastModifiedBy>Specialist</cp:lastModifiedBy>
  <cp:revision>5</cp:revision>
  <cp:lastPrinted>2020-04-28T10:21:00Z</cp:lastPrinted>
  <dcterms:created xsi:type="dcterms:W3CDTF">2020-04-16T08:25:00Z</dcterms:created>
  <dcterms:modified xsi:type="dcterms:W3CDTF">2020-04-28T10:22:00Z</dcterms:modified>
</cp:coreProperties>
</file>