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04825" cy="832961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D713A5" w:rsidP="00203F00">
      <w:pPr>
        <w:spacing w:after="0" w:line="240" w:lineRule="auto"/>
        <w:rPr>
          <w:sz w:val="28"/>
          <w:szCs w:val="28"/>
        </w:rPr>
      </w:pPr>
      <w:r w:rsidRPr="00D713A5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9928A9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2200F">
        <w:rPr>
          <w:b/>
          <w:sz w:val="28"/>
          <w:szCs w:val="28"/>
        </w:rPr>
        <w:t>0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327A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59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7D4994" w:rsidP="00203F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rFonts w:ascii="Times New Roman" w:hAnsi="Times New Roman"/>
          <w:kern w:val="2"/>
          <w:sz w:val="28"/>
          <w:szCs w:val="28"/>
        </w:rPr>
        <w:t>8.12</w:t>
      </w:r>
      <w:r w:rsidR="009C3143">
        <w:rPr>
          <w:rFonts w:ascii="Times New Roman" w:hAnsi="Times New Roman"/>
          <w:kern w:val="2"/>
          <w:sz w:val="28"/>
          <w:szCs w:val="28"/>
        </w:rPr>
        <w:t>.201</w:t>
      </w:r>
      <w:r w:rsidR="007D4994">
        <w:rPr>
          <w:rFonts w:ascii="Times New Roman" w:hAnsi="Times New Roman"/>
          <w:kern w:val="2"/>
          <w:sz w:val="28"/>
          <w:szCs w:val="28"/>
        </w:rPr>
        <w:t>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года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="00F917D9" w:rsidRPr="00F917D9">
              <w:rPr>
                <w:sz w:val="28"/>
                <w:szCs w:val="28"/>
              </w:rPr>
              <w:t>1</w:t>
            </w:r>
            <w:r w:rsidR="009928A9">
              <w:rPr>
                <w:sz w:val="28"/>
                <w:szCs w:val="28"/>
              </w:rPr>
              <w:t>4937</w:t>
            </w:r>
            <w:r w:rsidRPr="00F917D9">
              <w:rPr>
                <w:sz w:val="28"/>
                <w:szCs w:val="28"/>
              </w:rPr>
              <w:t>,</w:t>
            </w:r>
            <w:r w:rsidR="009928A9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2019 год – 2</w:t>
            </w:r>
            <w:r w:rsidR="009928A9">
              <w:rPr>
                <w:sz w:val="28"/>
                <w:szCs w:val="28"/>
              </w:rPr>
              <w:t>5</w:t>
            </w:r>
            <w:r w:rsidR="00905024">
              <w:rPr>
                <w:sz w:val="28"/>
                <w:szCs w:val="28"/>
              </w:rPr>
              <w:t>21</w:t>
            </w:r>
            <w:r w:rsidRPr="007D4994">
              <w:rPr>
                <w:sz w:val="28"/>
                <w:szCs w:val="28"/>
              </w:rPr>
              <w:t>,</w:t>
            </w:r>
            <w:r w:rsidR="009928A9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 17</w:t>
            </w:r>
            <w:r w:rsidR="00905024">
              <w:rPr>
                <w:sz w:val="28"/>
                <w:szCs w:val="28"/>
              </w:rPr>
              <w:t>35</w:t>
            </w:r>
            <w:r w:rsidRPr="007D4994">
              <w:rPr>
                <w:sz w:val="28"/>
                <w:szCs w:val="28"/>
              </w:rPr>
              <w:t>,</w:t>
            </w:r>
            <w:r w:rsidR="00905024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1680,0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B4403" w:rsidRPr="007D4994" w:rsidRDefault="007D4994" w:rsidP="007D4994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2030 год – 1000,0 тыс. рублей</w:t>
            </w:r>
          </w:p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 w:rsidR="00C4688D"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 w:rsidR="00F917D9">
              <w:rPr>
                <w:sz w:val="28"/>
                <w:szCs w:val="28"/>
              </w:rPr>
              <w:t xml:space="preserve"> 2019 – 2030 годы составляет 1</w:t>
            </w:r>
            <w:r w:rsidR="009928A9">
              <w:rPr>
                <w:sz w:val="28"/>
                <w:szCs w:val="28"/>
              </w:rPr>
              <w:t>4937</w:t>
            </w:r>
            <w:r w:rsidRPr="007D4994">
              <w:rPr>
                <w:sz w:val="28"/>
                <w:szCs w:val="28"/>
              </w:rPr>
              <w:t>,</w:t>
            </w:r>
            <w:r w:rsidR="009928A9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905024" w:rsidP="007D49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</w:t>
            </w:r>
            <w:r w:rsidR="009928A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21</w:t>
            </w:r>
            <w:r w:rsidR="007D4994" w:rsidRPr="007D4994">
              <w:rPr>
                <w:sz w:val="28"/>
                <w:szCs w:val="28"/>
              </w:rPr>
              <w:t>,</w:t>
            </w:r>
            <w:r w:rsidR="009928A9">
              <w:rPr>
                <w:sz w:val="28"/>
                <w:szCs w:val="28"/>
              </w:rPr>
              <w:t>8</w:t>
            </w:r>
            <w:r w:rsidR="007D4994"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 17</w:t>
            </w:r>
            <w:r w:rsidR="00F917D9">
              <w:rPr>
                <w:sz w:val="28"/>
                <w:szCs w:val="28"/>
              </w:rPr>
              <w:t>35</w:t>
            </w:r>
            <w:r w:rsidRPr="007D4994">
              <w:rPr>
                <w:sz w:val="28"/>
                <w:szCs w:val="28"/>
              </w:rPr>
              <w:t>,</w:t>
            </w:r>
            <w:r w:rsidR="00F917D9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1680,0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A3CB2" w:rsidRDefault="007D4994" w:rsidP="007D4994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A925A6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EB5358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EB5358">
        <w:rPr>
          <w:sz w:val="28"/>
          <w:szCs w:val="28"/>
        </w:rPr>
        <w:t xml:space="preserve">                                   </w:t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9928A9">
        <w:rPr>
          <w:rFonts w:eastAsia="Times New Roman"/>
          <w:sz w:val="28"/>
          <w:szCs w:val="28"/>
        </w:rPr>
        <w:t>1</w:t>
      </w:r>
      <w:r w:rsidR="00F917D9">
        <w:rPr>
          <w:rFonts w:eastAsia="Times New Roman"/>
          <w:sz w:val="28"/>
          <w:szCs w:val="28"/>
        </w:rPr>
        <w:t>0</w:t>
      </w:r>
      <w:r w:rsidRPr="00067E01">
        <w:rPr>
          <w:rFonts w:eastAsia="Times New Roman"/>
          <w:sz w:val="28"/>
          <w:szCs w:val="28"/>
        </w:rPr>
        <w:t>.</w:t>
      </w:r>
      <w:r w:rsidR="009928A9">
        <w:rPr>
          <w:rFonts w:eastAsia="Times New Roman"/>
          <w:sz w:val="28"/>
          <w:szCs w:val="28"/>
        </w:rPr>
        <w:t>10</w:t>
      </w:r>
      <w:r w:rsidRPr="00067E0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327A76">
        <w:rPr>
          <w:rFonts w:eastAsia="Times New Roman"/>
          <w:sz w:val="28"/>
          <w:szCs w:val="28"/>
        </w:rPr>
        <w:t>1</w:t>
      </w:r>
      <w:r w:rsidR="009928A9">
        <w:rPr>
          <w:rFonts w:eastAsia="Times New Roman"/>
          <w:sz w:val="28"/>
          <w:szCs w:val="28"/>
        </w:rPr>
        <w:t>59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РАСХОДЫ 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местного бюджета на реализацию 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62200F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right="-76"/>
              <w:jc w:val="center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62200F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62200F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62200F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62200F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</w:t>
            </w:r>
            <w:r>
              <w:rPr>
                <w:color w:val="000000"/>
              </w:rPr>
              <w:lastRenderedPageBreak/>
              <w:t>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928A9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9928A9">
              <w:rPr>
                <w:spacing w:val="-12"/>
              </w:rPr>
              <w:t>4937</w:t>
            </w:r>
            <w:r w:rsidRPr="008E310E">
              <w:rPr>
                <w:spacing w:val="-12"/>
              </w:rPr>
              <w:t>,</w:t>
            </w:r>
            <w:r w:rsidR="009928A9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928A9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9928A9">
              <w:rPr>
                <w:spacing w:val="-18"/>
              </w:rPr>
              <w:t>5</w:t>
            </w:r>
            <w:r>
              <w:rPr>
                <w:spacing w:val="-18"/>
              </w:rPr>
              <w:t>21</w:t>
            </w:r>
            <w:r w:rsidRPr="008E310E">
              <w:rPr>
                <w:spacing w:val="-18"/>
              </w:rPr>
              <w:t>,</w:t>
            </w:r>
            <w:r w:rsidR="009928A9">
              <w:rPr>
                <w:spacing w:val="-18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917D9">
            <w:r>
              <w:t>17</w:t>
            </w:r>
            <w:r w:rsidR="00F917D9">
              <w:t>35</w:t>
            </w:r>
            <w:r w:rsidRPr="008E310E">
              <w:t>,</w:t>
            </w:r>
            <w:r w:rsidR="00F917D9"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2200F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928A9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9928A9">
              <w:rPr>
                <w:spacing w:val="-12"/>
              </w:rPr>
              <w:t>4937</w:t>
            </w:r>
            <w:r w:rsidRPr="008E310E">
              <w:rPr>
                <w:spacing w:val="-12"/>
              </w:rPr>
              <w:t>,</w:t>
            </w:r>
            <w:r w:rsidR="009928A9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928A9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9928A9">
              <w:rPr>
                <w:spacing w:val="-18"/>
              </w:rPr>
              <w:t>5</w:t>
            </w:r>
            <w:r>
              <w:rPr>
                <w:spacing w:val="-18"/>
              </w:rPr>
              <w:t>21</w:t>
            </w:r>
            <w:r w:rsidRPr="008E310E">
              <w:rPr>
                <w:spacing w:val="-18"/>
              </w:rPr>
              <w:t>,</w:t>
            </w:r>
            <w:r w:rsidR="009928A9">
              <w:rPr>
                <w:spacing w:val="-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917D9">
            <w:r>
              <w:t>17</w:t>
            </w:r>
            <w:r w:rsidR="00F917D9">
              <w:t>35</w:t>
            </w:r>
            <w:r w:rsidRPr="008E310E">
              <w:t>,</w:t>
            </w:r>
            <w:r w:rsidR="00F917D9"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9928A9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="009928A9">
              <w:rPr>
                <w:spacing w:val="-6"/>
                <w:sz w:val="22"/>
              </w:rPr>
              <w:t>785</w:t>
            </w:r>
            <w:r w:rsidRPr="008E7C3F">
              <w:rPr>
                <w:spacing w:val="-6"/>
                <w:sz w:val="22"/>
              </w:rPr>
              <w:t>,</w:t>
            </w:r>
            <w:r w:rsidR="009928A9"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9928A9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  <w:r w:rsidR="009928A9">
              <w:rPr>
                <w:spacing w:val="-6"/>
                <w:sz w:val="22"/>
              </w:rPr>
              <w:t>3</w:t>
            </w:r>
            <w:r>
              <w:rPr>
                <w:spacing w:val="-6"/>
                <w:sz w:val="22"/>
              </w:rPr>
              <w:t>25</w:t>
            </w:r>
            <w:r w:rsidRPr="007B714B">
              <w:rPr>
                <w:spacing w:val="-6"/>
                <w:sz w:val="22"/>
              </w:rPr>
              <w:t>,</w:t>
            </w:r>
            <w:r w:rsidR="009928A9">
              <w:rPr>
                <w:spacing w:val="-6"/>
                <w:sz w:val="2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960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998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62200F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857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44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12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62200F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A925A6" w:rsidP="00F917D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46</w:t>
            </w:r>
            <w:r w:rsidR="00F917D9">
              <w:rPr>
                <w:color w:val="000000"/>
                <w:spacing w:val="-6"/>
                <w:sz w:val="22"/>
              </w:rPr>
              <w:t>65</w:t>
            </w:r>
            <w:r w:rsidRPr="00A44F2E">
              <w:rPr>
                <w:color w:val="000000"/>
                <w:spacing w:val="-6"/>
                <w:sz w:val="22"/>
              </w:rPr>
              <w:t>,</w:t>
            </w:r>
            <w:r w:rsidR="00F917D9">
              <w:rPr>
                <w:color w:val="000000"/>
                <w:spacing w:val="-6"/>
                <w:sz w:val="2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816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917D9">
            <w:r>
              <w:t>5</w:t>
            </w:r>
            <w:r w:rsidR="00F917D9">
              <w:t>80</w:t>
            </w:r>
            <w:r>
              <w:t>,</w:t>
            </w:r>
            <w:r w:rsidR="00F917D9"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568</w:t>
            </w:r>
            <w:r w:rsidRPr="007B714B">
              <w:t>,</w:t>
            </w: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925A6" w:rsidRPr="007B714B" w:rsidTr="0062200F">
        <w:trPr>
          <w:trHeight w:val="696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925A6" w:rsidRPr="007B714B" w:rsidRDefault="00A925A6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</w:t>
            </w:r>
            <w:r>
              <w:rPr>
                <w:color w:val="000000"/>
              </w:rPr>
              <w:lastRenderedPageBreak/>
              <w:t>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lastRenderedPageBreak/>
              <w:t>951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1630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300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100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A925A6" w:rsidRPr="007B714B" w:rsidTr="0062200F">
        <w:trPr>
          <w:trHeight w:val="67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</w:p>
        </w:tc>
        <w:tc>
          <w:tcPr>
            <w:tcW w:w="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</w:tr>
      <w:tr w:rsidR="00A925A6" w:rsidRPr="007B714B" w:rsidTr="0062200F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lastRenderedPageBreak/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  <w:tr w:rsidR="00A925A6" w:rsidRPr="007B714B" w:rsidTr="0062200F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</w:tbl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9928A9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>от 1</w:t>
      </w:r>
      <w:r w:rsidR="00F917D9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.10</w:t>
      </w:r>
      <w:r w:rsidR="00A925A6" w:rsidRPr="00067E01">
        <w:rPr>
          <w:rFonts w:eastAsia="Times New Roman"/>
          <w:sz w:val="28"/>
          <w:szCs w:val="28"/>
        </w:rPr>
        <w:t>.201</w:t>
      </w:r>
      <w:r w:rsidR="00A925A6">
        <w:rPr>
          <w:rFonts w:eastAsia="Times New Roman"/>
          <w:sz w:val="28"/>
          <w:szCs w:val="28"/>
        </w:rPr>
        <w:t>9</w:t>
      </w:r>
      <w:r w:rsidR="00A925A6" w:rsidRPr="00067E01">
        <w:rPr>
          <w:rFonts w:eastAsia="Times New Roman"/>
          <w:sz w:val="28"/>
          <w:szCs w:val="28"/>
        </w:rPr>
        <w:t xml:space="preserve"> г. № </w:t>
      </w:r>
      <w:r w:rsidR="00327A7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59</w:t>
      </w: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A925A6" w:rsidRPr="007B714B" w:rsidRDefault="00A925A6" w:rsidP="00A925A6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A925A6" w:rsidRPr="007B714B" w:rsidTr="0062200F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925A6" w:rsidRPr="007B714B" w:rsidTr="007C1192">
        <w:trPr>
          <w:trHeight w:val="119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925A6" w:rsidRPr="007B714B" w:rsidTr="0062200F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928A9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9928A9">
              <w:rPr>
                <w:spacing w:val="-12"/>
              </w:rPr>
              <w:t>4937</w:t>
            </w:r>
            <w:r w:rsidRPr="008E310E">
              <w:rPr>
                <w:spacing w:val="-12"/>
              </w:rPr>
              <w:t>,</w:t>
            </w:r>
            <w:r w:rsidR="009928A9"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928A9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9928A9">
              <w:rPr>
                <w:spacing w:val="-18"/>
              </w:rPr>
              <w:t>5</w:t>
            </w:r>
            <w:r w:rsidR="00C138C8">
              <w:rPr>
                <w:spacing w:val="-18"/>
              </w:rPr>
              <w:t>21</w:t>
            </w:r>
            <w:r w:rsidRPr="008E310E">
              <w:rPr>
                <w:spacing w:val="-18"/>
              </w:rPr>
              <w:t>,</w:t>
            </w:r>
            <w:r w:rsidR="009928A9">
              <w:rPr>
                <w:spacing w:val="-18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05024">
            <w:r>
              <w:t>17</w:t>
            </w:r>
            <w:r w:rsidR="00905024">
              <w:t>35</w:t>
            </w:r>
            <w:r w:rsidRPr="008E310E">
              <w:t>,</w:t>
            </w:r>
            <w:r w:rsidR="00905024"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928A9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9928A9">
              <w:rPr>
                <w:spacing w:val="-12"/>
              </w:rPr>
              <w:t>4937</w:t>
            </w:r>
            <w:r w:rsidRPr="008E310E">
              <w:rPr>
                <w:spacing w:val="-12"/>
              </w:rPr>
              <w:t>,</w:t>
            </w:r>
            <w:r w:rsidR="009928A9"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928A9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9928A9">
              <w:rPr>
                <w:spacing w:val="-18"/>
              </w:rPr>
              <w:t>5</w:t>
            </w:r>
            <w:r w:rsidR="00C138C8">
              <w:rPr>
                <w:spacing w:val="-18"/>
              </w:rPr>
              <w:t>21</w:t>
            </w:r>
            <w:r w:rsidRPr="008E310E">
              <w:rPr>
                <w:spacing w:val="-18"/>
              </w:rPr>
              <w:t>,</w:t>
            </w:r>
            <w:r w:rsidR="009928A9">
              <w:rPr>
                <w:spacing w:val="-18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05024">
            <w:r>
              <w:t>17</w:t>
            </w:r>
            <w:r w:rsidR="00905024">
              <w:t>35</w:t>
            </w:r>
            <w:r w:rsidRPr="008E310E">
              <w:t>,</w:t>
            </w:r>
            <w:r w:rsidR="00905024"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62200F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в том числе за </w:t>
            </w:r>
            <w:r w:rsidRPr="007B714B">
              <w:lastRenderedPageBreak/>
              <w:t>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lastRenderedPageBreak/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62200F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7C1192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7C1192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62200F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7C1192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7C1192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7C1192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62200F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928A9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9928A9">
              <w:rPr>
                <w:spacing w:val="-12"/>
              </w:rPr>
              <w:t>4937</w:t>
            </w:r>
            <w:r w:rsidRPr="008E310E">
              <w:rPr>
                <w:spacing w:val="-12"/>
              </w:rPr>
              <w:t>,</w:t>
            </w:r>
            <w:r w:rsidR="009928A9"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928A9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9928A9">
              <w:rPr>
                <w:spacing w:val="-18"/>
              </w:rPr>
              <w:t>5</w:t>
            </w:r>
            <w:r w:rsidR="00596A7D">
              <w:rPr>
                <w:spacing w:val="-18"/>
              </w:rPr>
              <w:t>21</w:t>
            </w:r>
            <w:r w:rsidRPr="008E310E">
              <w:rPr>
                <w:spacing w:val="-18"/>
              </w:rPr>
              <w:t>,</w:t>
            </w:r>
            <w:r w:rsidR="009928A9">
              <w:rPr>
                <w:spacing w:val="-18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905024">
            <w:r>
              <w:t>17</w:t>
            </w:r>
            <w:r w:rsidR="00905024">
              <w:t>35</w:t>
            </w:r>
            <w:r w:rsidRPr="008E310E">
              <w:t>,</w:t>
            </w:r>
            <w:r w:rsidR="00905024"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r>
              <w:t>1</w:t>
            </w:r>
            <w:r w:rsidR="00596A7D">
              <w:t>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7C1192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7C1192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9928A9">
              <w:rPr>
                <w:spacing w:val="-12"/>
              </w:rPr>
              <w:t>4937</w:t>
            </w:r>
            <w:r w:rsidRPr="008E310E">
              <w:rPr>
                <w:spacing w:val="-12"/>
              </w:rPr>
              <w:t>,</w:t>
            </w:r>
            <w:r w:rsidR="009928A9"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9928A9">
              <w:rPr>
                <w:spacing w:val="-18"/>
              </w:rPr>
              <w:t>5</w:t>
            </w:r>
            <w:r w:rsidR="00596A7D">
              <w:rPr>
                <w:spacing w:val="-18"/>
              </w:rPr>
              <w:t>21</w:t>
            </w:r>
            <w:r w:rsidRPr="008E310E">
              <w:rPr>
                <w:spacing w:val="-18"/>
              </w:rPr>
              <w:t>,</w:t>
            </w:r>
            <w:r w:rsidR="009928A9">
              <w:rPr>
                <w:spacing w:val="-18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</w:pPr>
            <w:r>
              <w:t>17</w:t>
            </w:r>
            <w:r w:rsidR="00905024">
              <w:t>35</w:t>
            </w:r>
            <w:r w:rsidRPr="008E310E">
              <w:t>,</w:t>
            </w:r>
            <w:r w:rsidR="00905024"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</w:pPr>
            <w:r>
              <w:t>1</w:t>
            </w:r>
            <w:r w:rsidR="00596A7D">
              <w:t>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7C1192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7C1192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</w:pPr>
            <w:r w:rsidRPr="007B714B">
              <w:t>-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7C1192">
            <w:pPr>
              <w:spacing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A925A6" w:rsidRPr="007B714B" w:rsidRDefault="00A925A6" w:rsidP="00A925A6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  <w:r w:rsidR="00BF4FF6" w:rsidRPr="00BF4FF6">
        <w:rPr>
          <w:sz w:val="28"/>
          <w:szCs w:val="28"/>
        </w:rPr>
        <w:lastRenderedPageBreak/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B1" w:rsidRDefault="004E2DB1">
      <w:pPr>
        <w:spacing w:after="0" w:line="240" w:lineRule="auto"/>
      </w:pPr>
      <w:r>
        <w:separator/>
      </w:r>
    </w:p>
  </w:endnote>
  <w:endnote w:type="continuationSeparator" w:id="1">
    <w:p w:rsidR="004E2DB1" w:rsidRDefault="004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24" w:rsidRDefault="00D713A5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050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05024" w:rsidRDefault="0090502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24" w:rsidRPr="00D90880" w:rsidRDefault="0090502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24" w:rsidRPr="008E4515" w:rsidRDefault="00D713A5">
    <w:pPr>
      <w:pStyle w:val="ad"/>
    </w:pPr>
    <w:r>
      <w:rPr>
        <w:snapToGrid w:val="0"/>
      </w:rPr>
      <w:fldChar w:fldCharType="begin"/>
    </w:r>
    <w:r w:rsidR="00905024" w:rsidRPr="008E4515">
      <w:rPr>
        <w:snapToGrid w:val="0"/>
      </w:rPr>
      <w:instrText xml:space="preserve"> </w:instrText>
    </w:r>
    <w:r w:rsidR="00905024" w:rsidRPr="00D90880">
      <w:rPr>
        <w:snapToGrid w:val="0"/>
        <w:lang w:val="en-US"/>
      </w:rPr>
      <w:instrText>FILENAME</w:instrText>
    </w:r>
    <w:r w:rsidR="00905024" w:rsidRPr="008E4515">
      <w:rPr>
        <w:snapToGrid w:val="0"/>
      </w:rPr>
      <w:instrText xml:space="preserve"> \</w:instrText>
    </w:r>
    <w:r w:rsidR="00905024" w:rsidRPr="00D90880">
      <w:rPr>
        <w:snapToGrid w:val="0"/>
        <w:lang w:val="en-US"/>
      </w:rPr>
      <w:instrText>p</w:instrText>
    </w:r>
    <w:r w:rsidR="0090502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6C104E">
      <w:rPr>
        <w:noProof/>
        <w:snapToGrid w:val="0"/>
        <w:lang w:val="en-US"/>
      </w:rPr>
      <w:t>C</w:t>
    </w:r>
    <w:r w:rsidR="006C104E" w:rsidRPr="006C104E">
      <w:rPr>
        <w:noProof/>
        <w:snapToGrid w:val="0"/>
      </w:rPr>
      <w:t>:\</w:t>
    </w:r>
    <w:r w:rsidR="006C104E">
      <w:rPr>
        <w:noProof/>
        <w:snapToGrid w:val="0"/>
        <w:lang w:val="en-US"/>
      </w:rPr>
      <w:t>Documents</w:t>
    </w:r>
    <w:r w:rsidR="006C104E" w:rsidRPr="006C104E">
      <w:rPr>
        <w:noProof/>
        <w:snapToGrid w:val="0"/>
      </w:rPr>
      <w:t xml:space="preserve"> </w:t>
    </w:r>
    <w:r w:rsidR="006C104E">
      <w:rPr>
        <w:noProof/>
        <w:snapToGrid w:val="0"/>
        <w:lang w:val="en-US"/>
      </w:rPr>
      <w:t>and</w:t>
    </w:r>
    <w:r w:rsidR="006C104E" w:rsidRPr="006C104E">
      <w:rPr>
        <w:noProof/>
        <w:snapToGrid w:val="0"/>
      </w:rPr>
      <w:t xml:space="preserve"> </w:t>
    </w:r>
    <w:r w:rsidR="006C104E">
      <w:rPr>
        <w:noProof/>
        <w:snapToGrid w:val="0"/>
        <w:lang w:val="en-US"/>
      </w:rPr>
      <w:t>Settings</w:t>
    </w:r>
    <w:r w:rsidR="006C104E" w:rsidRPr="006C104E">
      <w:rPr>
        <w:noProof/>
        <w:snapToGrid w:val="0"/>
      </w:rPr>
      <w:t>\Главбух\Мои документы\НПА ГЛАВЫ и СОБРАНИЯ\ПОСТАНОВЛЕНИЯ\Пост.-2019\Пост.№159 изм. мун. прогр.бл-во 10.09..</w:t>
    </w:r>
    <w:r w:rsidR="006C104E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24" w:rsidRDefault="00D713A5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050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05024" w:rsidRDefault="0090502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24" w:rsidRDefault="0090502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B1" w:rsidRDefault="004E2DB1">
      <w:pPr>
        <w:spacing w:after="0" w:line="240" w:lineRule="auto"/>
      </w:pPr>
      <w:r>
        <w:separator/>
      </w:r>
    </w:p>
  </w:footnote>
  <w:footnote w:type="continuationSeparator" w:id="1">
    <w:p w:rsidR="004E2DB1" w:rsidRDefault="004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2406"/>
    <w:rsid w:val="000E3F1F"/>
    <w:rsid w:val="000E68C5"/>
    <w:rsid w:val="000E7DEB"/>
    <w:rsid w:val="001064BB"/>
    <w:rsid w:val="00106EB5"/>
    <w:rsid w:val="00110FC3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5841"/>
    <w:rsid w:val="002D2B9C"/>
    <w:rsid w:val="002E1B7C"/>
    <w:rsid w:val="002F68E6"/>
    <w:rsid w:val="00300209"/>
    <w:rsid w:val="00305BB9"/>
    <w:rsid w:val="00311B00"/>
    <w:rsid w:val="003152E3"/>
    <w:rsid w:val="00320E70"/>
    <w:rsid w:val="003248C4"/>
    <w:rsid w:val="00327A76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E2DB1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B60BA"/>
    <w:rsid w:val="006C104E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C1192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05024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4790"/>
    <w:rsid w:val="00A46312"/>
    <w:rsid w:val="00A61916"/>
    <w:rsid w:val="00A67918"/>
    <w:rsid w:val="00A77CA6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13A5"/>
    <w:rsid w:val="00D77340"/>
    <w:rsid w:val="00D8003A"/>
    <w:rsid w:val="00D80F85"/>
    <w:rsid w:val="00D858F9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83031"/>
    <w:rsid w:val="00E9088F"/>
    <w:rsid w:val="00EA5A18"/>
    <w:rsid w:val="00EB0DE9"/>
    <w:rsid w:val="00EB4403"/>
    <w:rsid w:val="00EB5358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7640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45</cp:revision>
  <cp:lastPrinted>2019-10-30T05:34:00Z</cp:lastPrinted>
  <dcterms:created xsi:type="dcterms:W3CDTF">2016-11-22T18:43:00Z</dcterms:created>
  <dcterms:modified xsi:type="dcterms:W3CDTF">2019-10-30T05:34:00Z</dcterms:modified>
</cp:coreProperties>
</file>