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A" w:rsidRPr="00B92FED" w:rsidRDefault="0014474A" w:rsidP="0014474A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92FED">
        <w:rPr>
          <w:rFonts w:ascii="Verdana" w:eastAsia="Times New Roman" w:hAnsi="Verdana" w:cs="Times New Roman"/>
          <w:b/>
          <w:bCs/>
          <w:color w:val="800000"/>
          <w:sz w:val="36"/>
        </w:rPr>
        <w:t>Памятка по мерам пожарной безопасности при эксплуатации газового оборудования</w:t>
      </w:r>
    </w:p>
    <w:p w:rsidR="0014474A" w:rsidRPr="00B92FED" w:rsidRDefault="0014474A" w:rsidP="00381F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4474A" w:rsidRPr="00406526" w:rsidRDefault="0014474A" w:rsidP="0014474A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нормальных условиях пламя газовой плиты должно быть </w:t>
      </w:r>
      <w:proofErr w:type="spellStart"/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голубым</w:t>
      </w:r>
      <w:proofErr w:type="spellEnd"/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как это означает, что газ сгорает целиком. Желтые и оранжевые язычки пламени – признак того, что газ </w:t>
      </w:r>
      <w:proofErr w:type="gramStart"/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сгорает</w:t>
      </w:r>
      <w:proofErr w:type="gramEnd"/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полностью и выделяется ядовитый угарный газ.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 пользоваться газовым прибором нельзя, необходимо срочно вызвать мастера из аварийной газовой службы.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 газового оборудования: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Открытая форточка или исправная вентиляция на кухне – непременное условие безопасной работы газовой плиты;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Проверьте герметичность шлангов и резьбовых соединений с помощью мыльной пены, намазав место предполагаемой утечки газа намыленной губкой. При наличии утечки – появятся мыльные пузыри;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зажечь газовую горелку, сначала поднесите зажженную спичку, а затем плавно откройте газовый кран. При этом остерегайтесь сквозняков – они могут затушить огонь;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 в горелке должен быть равномерным. Признак неблагополучия — появление копоти на кастрюлях.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аккуратными с растительными и животными маслами во время жарки, во избежание их возгорания;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 за тем, чтобы нагреваемая на газовой плите жидкость не залила пламя горелки. Регулярно чистите горелки, так как их засоренность может стать причиной возгорания;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Выключайте плиту после ее использования;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приготовления пищи длинные волосы должны быть подколоты, а свисающие рукава одежды завернуты.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предотвращения накапливания в воздухе вредных, а иногда и смертельно опасных продуктов неполного сгорания газа – не используйте зажженные горелки для обогрева квартиры.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Запрещается: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неисправное газовое оборудование;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Ремонтировать плиту самостоятельно;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Проверять утечку газа открытым пламенем;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спичками, зажигалками, включать электроприборы при ощущении запаха газа;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плиту без присмотра, а также детей одних в помещении кухни;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Допускать пользование бытовым газом людьми, не контролирующими свои действия (маленькими детьми, престарелыми, психически больными, алкоголиками и наркоманами);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газовой плитой для отопления помещений;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Сушить вещи над плитой.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появлении запаха газа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Не вздумайте включать свет и электроприборы;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Перекройте кран подачи газа. При этом не курите, не зажигайте спичек и даже не передвигайте металлические предметы, стулья или столы;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Откройте все окна и двери (создайте сквозняк), тщательно проветрите все помещения;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запах газа остался и при перекрытом кране, удалите из квартиры всех присутствующих. Обойдите квартиру, не пользуйтесь телефоном (выньте шнур из розетки, чтобы вам не могли позвонить), </w:t>
      </w:r>
      <w:proofErr w:type="spellStart"/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электровыключателями</w:t>
      </w:r>
      <w:proofErr w:type="spellEnd"/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 их размыкание может вызвать искрение и взрыв – выключите электричество на приборном щитке;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избежание отравления дышите через кусок влажной ткани, покиньте квартиру;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Немедленно вызовите аварийную газовую службу по телефону 104, воспользовавшись сотовым телефоном или телефоном соседей. Дождитесь ее прибытия на улице.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Оповестите жителей подъезда, срочно эвакуируйте детей и престарелых. При возникновении пожара вызывайте пожарных и скорую помощь. При пожаре звоните 101 или 112 (с мобильного телефона).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появлении признаков пожара (загорания) не теряйтесь. Действуйте быстро и решительно, не поддавайтесь панике: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и ясно сообщайте по телефону «101», где и что горит и происходит;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До прибытия пожарных подразделений примите возможные меры к спасению себя и близких, сообщите о случившемся соседям;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пожаре люди гибнут в основном не от пламени, а от дыма. Поэтому всеми способами защищайтесь от него: дышите через мокрую ткань или полотенце, двигаться в дыму лучше всего ползком, вдоль стены, по направлению к выходу из дома или квартиры;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Выбравшись из квартиры, двигайтесь только по лестнице. Пользоваться лифтом во время пожара запрещено он может остановиться между этажами, а шахта лифта быстро заполняется дымом;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воспользоваться лестницей для выхода наружу из-за сильного задымления или огня невозможно, то выйдите на балкон или откройте окно, привлеките внимание прохожих.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хранения газовых баллонов: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Покупайте и заряжайте газовые баллоны только у официальных производителей;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Вне дома газовый баллон храните в проветриваемом помещении, в вертикальном положении, не закапывайте его и не ставьте в подвал;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Примите меры по защите баллона и газовой трубки от воздействия тепла и прямых солнечных лучей;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Воздержитесь от замены газового баллона при наличии рядом огня, горячих углей, включенных электроприборов. Перед заменой убедитесь, что краны нового и отработанного баллонов закрыты. После замены проверьте герметичность соединений с помощью мыльного раствора;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соединения баллона с газовой плитой используйте специальный гибкий резиновый шланг с маркировкой и длиной не более метра, зафиксированный с помощью зажимов безопасности. Не допускайте его растяжения или пережатия;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 w:rsidRPr="00406526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Неиспользуемые баллоны, как заправленные, так и пустые, храните вне помещения.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Газовое оборудование</w:t>
      </w:r>
      <w:r w:rsidRPr="00406526">
        <w:rPr>
          <w:rFonts w:ascii="Times New Roman" w:eastAsia="Times New Roman" w:hAnsi="Times New Roman" w:cs="Times New Roman"/>
          <w:color w:val="333333"/>
          <w:sz w:val="28"/>
          <w:szCs w:val="28"/>
        </w:rPr>
        <w:t>, находящееся в доме, должно находиться в исправном состоянии и соответствовать техническим требованиям по его эксплуатации. 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333333"/>
          <w:sz w:val="28"/>
          <w:szCs w:val="28"/>
        </w:rPr>
        <w:t>1. Доверяйте установку и ремонт газовых приборов только специалистам.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333333"/>
          <w:sz w:val="28"/>
          <w:szCs w:val="28"/>
        </w:rPr>
        <w:t>2. Не пользуйтесь неисправными газовыми приборами.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333333"/>
          <w:sz w:val="28"/>
          <w:szCs w:val="28"/>
        </w:rPr>
        <w:t>3. Не эксплуатируйте газовые установки при неисправных или отключенных приборах контроля и регулирования, а также их отсутствии.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333333"/>
          <w:sz w:val="28"/>
          <w:szCs w:val="28"/>
        </w:rPr>
        <w:t>4. Устанавливайте мебель, горючие предметы и материалы на расстоянии не менее 20 см от бытовых газовых приборов.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333333"/>
          <w:sz w:val="28"/>
          <w:szCs w:val="28"/>
        </w:rPr>
        <w:t>5. Не сушите горючие материалы на газовых котлах и над газовыми плитами.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333333"/>
          <w:sz w:val="28"/>
          <w:szCs w:val="28"/>
        </w:rPr>
        <w:t>6. Не храните дома бытовые баллоны с газом, заправку баллонов осуществляйте только на специализированных заправочных станциях.</w:t>
      </w:r>
    </w:p>
    <w:p w:rsidR="0014474A" w:rsidRPr="00406526" w:rsidRDefault="0014474A" w:rsidP="0014474A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333333"/>
          <w:sz w:val="28"/>
          <w:szCs w:val="28"/>
        </w:rPr>
        <w:t>7. Почувствовав запах газа, ни в коем случае НЕ ВКЛЮЧАЙТЕ и НЕ ВЫКЛЮЧАЙТЕ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6526">
        <w:rPr>
          <w:rFonts w:ascii="Times New Roman" w:eastAsia="Times New Roman" w:hAnsi="Times New Roman" w:cs="Times New Roman"/>
          <w:color w:val="333333"/>
          <w:sz w:val="28"/>
          <w:szCs w:val="28"/>
        </w:rPr>
        <w:t>свет, электроприборы; перекройте кран подачи газа на газопроводе в квартире; проверьте - выключены ли конфорки; откройте окна и двери, чтобы предотвратить появление взрывоопасной концентрации газа.</w:t>
      </w:r>
    </w:p>
    <w:p w:rsidR="0014474A" w:rsidRDefault="0014474A" w:rsidP="0014474A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6526">
        <w:rPr>
          <w:rFonts w:ascii="Times New Roman" w:eastAsia="Times New Roman" w:hAnsi="Times New Roman" w:cs="Times New Roman"/>
          <w:color w:val="333333"/>
          <w:sz w:val="28"/>
          <w:szCs w:val="28"/>
        </w:rPr>
        <w:t>8. Если запах газа не исчезает: покиньте помещение, предупредите соседей и вызовите службу газа с улицы по телефонам "04"; "112"; "01" </w:t>
      </w:r>
    </w:p>
    <w:p w:rsidR="0014474A" w:rsidRDefault="0014474A" w:rsidP="0014474A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474A" w:rsidRDefault="00381F02" w:rsidP="00381F02">
      <w:pPr>
        <w:shd w:val="clear" w:color="auto" w:fill="FFFFFF"/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650226" cy="3082911"/>
            <wp:effectExtent l="19050" t="0" r="0" b="0"/>
            <wp:docPr id="1" name="Рисунок 1" descr="C:\Documents and Settings\Пользователь\Рабочий стол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818" cy="308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D86" w:rsidRDefault="00882D86"/>
    <w:sectPr w:rsidR="00882D86" w:rsidSect="00FE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4474A"/>
    <w:rsid w:val="0014474A"/>
    <w:rsid w:val="00381F02"/>
    <w:rsid w:val="00882D86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5166</Characters>
  <Application>Microsoft Office Word</Application>
  <DocSecurity>0</DocSecurity>
  <Lines>43</Lines>
  <Paragraphs>12</Paragraphs>
  <ScaleCrop>false</ScaleCrop>
  <Company>михайловское поселение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2020-07-30T11:18:00Z</dcterms:created>
  <dcterms:modified xsi:type="dcterms:W3CDTF">2020-07-30T11:51:00Z</dcterms:modified>
</cp:coreProperties>
</file>