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D" w:rsidRPr="00DE07A1" w:rsidRDefault="0039233A" w:rsidP="00AD7D7D">
      <w:r w:rsidRPr="00DE07A1">
        <w:rPr>
          <w:noProof/>
          <w:sz w:val="20"/>
        </w:rPr>
        <w:pict>
          <v:rect id="_x0000_s1026" style="position:absolute;margin-left:-3.3pt;margin-top:0;width:459pt;height:41.55pt;z-index:251660288" fillcolor="yellow">
            <v:textbox>
              <w:txbxContent>
                <w:p w:rsidR="00AD7D7D" w:rsidRPr="00AD7D7D" w:rsidRDefault="00AD7D7D" w:rsidP="00AD7D7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D7D7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AD7D7D" w:rsidRPr="00EE09B2" w:rsidRDefault="00AD7D7D" w:rsidP="00AD7D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E09B2">
                    <w:rPr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AD7D7D" w:rsidRPr="00DE07A1" w:rsidRDefault="00AD7D7D" w:rsidP="00AD7D7D">
      <w:pPr>
        <w:spacing w:after="0"/>
        <w:rPr>
          <w:rFonts w:ascii="Times New Roman" w:hAnsi="Times New Roman" w:cs="Times New Roman"/>
        </w:rPr>
      </w:pPr>
    </w:p>
    <w:p w:rsidR="00AD7D7D" w:rsidRPr="00DE07A1" w:rsidRDefault="00AD7D7D" w:rsidP="00E44CA8">
      <w:pPr>
        <w:pStyle w:val="21"/>
        <w:ind w:left="0"/>
        <w:rPr>
          <w:sz w:val="28"/>
          <w:szCs w:val="28"/>
        </w:rPr>
      </w:pPr>
      <w:r w:rsidRPr="00DE07A1">
        <w:rPr>
          <w:sz w:val="28"/>
          <w:szCs w:val="28"/>
        </w:rPr>
        <w:t>пятница, 11</w:t>
      </w:r>
      <w:r w:rsidRPr="00DE07A1">
        <w:rPr>
          <w:sz w:val="36"/>
          <w:szCs w:val="36"/>
        </w:rPr>
        <w:t xml:space="preserve"> </w:t>
      </w:r>
      <w:r w:rsidRPr="00DE07A1">
        <w:rPr>
          <w:sz w:val="28"/>
          <w:szCs w:val="28"/>
        </w:rPr>
        <w:t>ноября 2016 года</w:t>
      </w:r>
    </w:p>
    <w:p w:rsidR="00AD7D7D" w:rsidRPr="00DE07A1" w:rsidRDefault="00AD7D7D" w:rsidP="00E44CA8">
      <w:pPr>
        <w:pStyle w:val="21"/>
        <w:ind w:left="0"/>
        <w:rPr>
          <w:sz w:val="28"/>
          <w:szCs w:val="28"/>
        </w:rPr>
      </w:pPr>
      <w:r w:rsidRPr="00DE07A1">
        <w:rPr>
          <w:sz w:val="28"/>
          <w:szCs w:val="28"/>
        </w:rPr>
        <w:t>№ 6</w:t>
      </w:r>
      <w:r w:rsidR="00D84F2B" w:rsidRPr="00DE07A1">
        <w:rPr>
          <w:sz w:val="28"/>
          <w:szCs w:val="28"/>
        </w:rPr>
        <w:t>5</w:t>
      </w:r>
    </w:p>
    <w:p w:rsidR="00AD7D7D" w:rsidRPr="00DE07A1" w:rsidRDefault="0039233A" w:rsidP="00E44CA8">
      <w:pPr>
        <w:spacing w:after="0" w:line="240" w:lineRule="auto"/>
        <w:rPr>
          <w:rFonts w:ascii="Times New Roman" w:hAnsi="Times New Roman" w:cs="Times New Roman"/>
          <w:i/>
        </w:rPr>
      </w:pPr>
      <w:r w:rsidRPr="00DE07A1">
        <w:rPr>
          <w:rFonts w:ascii="Times New Roman" w:hAnsi="Times New Roman" w:cs="Times New Roman"/>
        </w:rPr>
        <w:pict>
          <v:line id="_x0000_s1027" style="position:absolute;z-index:251661312" from="3.6pt,7.65pt" to="464.4pt,7.65pt" o:allowincell="f" strokeweight="2.25pt"/>
        </w:pict>
      </w:r>
      <w:r w:rsidR="00AD7D7D" w:rsidRPr="00DE07A1">
        <w:rPr>
          <w:rFonts w:ascii="Times New Roman" w:hAnsi="Times New Roman" w:cs="Times New Roman"/>
          <w:i/>
        </w:rPr>
        <w:tab/>
      </w:r>
    </w:p>
    <w:p w:rsidR="00AD7D7D" w:rsidRPr="00DE07A1" w:rsidRDefault="00AD7D7D" w:rsidP="00E44CA8">
      <w:pPr>
        <w:pStyle w:val="2"/>
        <w:ind w:left="0"/>
        <w:jc w:val="center"/>
        <w:rPr>
          <w:b/>
        </w:rPr>
      </w:pPr>
      <w:r w:rsidRPr="00DE07A1">
        <w:rPr>
          <w:b/>
        </w:rPr>
        <w:t>Российская Федерация</w:t>
      </w:r>
    </w:p>
    <w:p w:rsidR="00AD7D7D" w:rsidRPr="00DE07A1" w:rsidRDefault="00AD7D7D" w:rsidP="00E44CA8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7A1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AD7D7D" w:rsidRPr="00DE07A1" w:rsidRDefault="00AD7D7D" w:rsidP="00E4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AD7D7D" w:rsidRPr="00DE07A1" w:rsidRDefault="00AD7D7D" w:rsidP="00E44CA8">
      <w:pPr>
        <w:pStyle w:val="2"/>
        <w:ind w:left="0"/>
        <w:jc w:val="center"/>
      </w:pPr>
      <w:r w:rsidRPr="00DE07A1">
        <w:rPr>
          <w:b/>
        </w:rPr>
        <w:t>Администрация Михайловского сельского поселения</w:t>
      </w:r>
    </w:p>
    <w:p w:rsidR="00AD7D7D" w:rsidRPr="00DE07A1" w:rsidRDefault="00AD7D7D" w:rsidP="00E44C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2F1" w:rsidRPr="00DE07A1" w:rsidRDefault="00C232F1" w:rsidP="00E44CA8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  <w:u w:val="single"/>
        </w:rPr>
        <w:t>15 декабря  2016 года в 10 часов 00</w:t>
      </w:r>
      <w:r w:rsidRPr="00DE07A1">
        <w:rPr>
          <w:rFonts w:ascii="Times New Roman" w:hAnsi="Times New Roman" w:cs="Times New Roman"/>
          <w:b/>
          <w:sz w:val="28"/>
          <w:szCs w:val="28"/>
        </w:rPr>
        <w:t xml:space="preserve">  минут по московскому времени в административном здании по адресу: Ростовская область, Тацинский район, х. Михайлов, ул. Ленина, 126, </w:t>
      </w:r>
      <w:proofErr w:type="spellStart"/>
      <w:r w:rsidRPr="00DE07A1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E07A1">
        <w:rPr>
          <w:rFonts w:ascii="Times New Roman" w:hAnsi="Times New Roman" w:cs="Times New Roman"/>
          <w:b/>
          <w:sz w:val="28"/>
          <w:szCs w:val="28"/>
        </w:rPr>
        <w:t>. № 4 (зал заседаний) Администрации Михайловского сельского поселения состоится аукцион, закрытый по форме подачи предложений о цене, по продаже имущества, находящегося в собственности муниципального образования «Михайловское сельское поселение»:</w:t>
      </w:r>
    </w:p>
    <w:p w:rsidR="00E44CA8" w:rsidRPr="00DE07A1" w:rsidRDefault="00E44CA8" w:rsidP="00E44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Лот № 1 –</w:t>
      </w:r>
      <w:r w:rsidRPr="00DE07A1">
        <w:rPr>
          <w:rFonts w:ascii="Times New Roman" w:hAnsi="Times New Roman"/>
          <w:sz w:val="28"/>
          <w:szCs w:val="28"/>
        </w:rPr>
        <w:t xml:space="preserve"> </w:t>
      </w:r>
      <w:r w:rsidRPr="00DE07A1">
        <w:rPr>
          <w:rFonts w:ascii="Times New Roman" w:eastAsia="Times New Roman" w:hAnsi="Times New Roman" w:cs="Times New Roman"/>
          <w:sz w:val="28"/>
          <w:szCs w:val="28"/>
        </w:rPr>
        <w:t>Нежилое здание котельной(Литер А),</w:t>
      </w:r>
      <w:r w:rsidRPr="00DE07A1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Pr="00DE07A1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91,1 кв. м., с земельным участком, общей площадью 159 кв. м., расположенных 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7A1">
        <w:rPr>
          <w:rFonts w:ascii="Times New Roman" w:eastAsia="Times New Roman" w:hAnsi="Times New Roman" w:cs="Times New Roman"/>
          <w:sz w:val="28"/>
          <w:szCs w:val="28"/>
        </w:rPr>
        <w:t xml:space="preserve">по адресу: Ростовская область, Тацинский район,  х. Потапов, пер.Школьный, 7А и установить начальную цену продажи в соответствии с отчетом от 03.11.2016г. № 372  в сумме 66000 рублей (Шестьдесят шесть тысяч    рублей) с учетом НДС.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7A1">
        <w:rPr>
          <w:rFonts w:ascii="Times New Roman" w:eastAsia="Times New Roman" w:hAnsi="Times New Roman" w:cs="Times New Roman"/>
          <w:sz w:val="28"/>
          <w:szCs w:val="28"/>
        </w:rPr>
        <w:t>Сумма задатка 13200 рублей (Тринадцать тысяч двести   рублей).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7A1">
        <w:rPr>
          <w:rFonts w:ascii="Times New Roman" w:eastAsia="Times New Roman" w:hAnsi="Times New Roman" w:cs="Times New Roman"/>
          <w:sz w:val="28"/>
          <w:szCs w:val="28"/>
        </w:rPr>
        <w:t>Ростовская обл., Тацинский район, х.Потапов, пер. Школьный, 7А, общей площадью 159 кв.м, кадастровый номер участка 61:38:0030901:352, разрешенное использование: Объекты бытового обслуживания.</w:t>
      </w:r>
    </w:p>
    <w:p w:rsidR="00E44CA8" w:rsidRPr="00DE07A1" w:rsidRDefault="00E44CA8" w:rsidP="00E44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07A1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с отчуждением победителю аукциона в собственность указанного земельного участка по цене выкупа земельного участка в соответствии с отчетом от 03.11.2016г.   </w:t>
      </w:r>
    </w:p>
    <w:p w:rsidR="00E44CA8" w:rsidRPr="00DE07A1" w:rsidRDefault="00E44CA8" w:rsidP="00E44C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7A1">
        <w:rPr>
          <w:rFonts w:ascii="Times New Roman" w:eastAsia="Times New Roman" w:hAnsi="Times New Roman" w:cs="Times New Roman"/>
          <w:sz w:val="28"/>
          <w:szCs w:val="28"/>
        </w:rPr>
        <w:t xml:space="preserve">№372  в сумме 8000 рублей (Восемь тысяч   рублей). 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          Продавец – Администрация Михайловского сельского поселения.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Михайловского сельского поселения от 09.11.2016 г. № 14.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аукционе и документы принимаются Администрацией Михайловского сельского поселения с 16 час. 00 мин.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</w:rPr>
        <w:t xml:space="preserve">11 ноября 2016г до 16 час. 00 мин. 06 декабря 2016г по рабочим дням  по адресу: </w:t>
      </w:r>
      <w:r w:rsidRPr="00DE07A1">
        <w:rPr>
          <w:rFonts w:ascii="Times New Roman" w:hAnsi="Times New Roman" w:cs="Times New Roman"/>
          <w:sz w:val="28"/>
          <w:szCs w:val="28"/>
        </w:rPr>
        <w:t>Ростовская область, Тацинский район,</w:t>
      </w:r>
      <w:r w:rsidRPr="00DE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7A1">
        <w:rPr>
          <w:rFonts w:ascii="Times New Roman" w:hAnsi="Times New Roman" w:cs="Times New Roman"/>
          <w:sz w:val="28"/>
          <w:szCs w:val="28"/>
        </w:rPr>
        <w:t xml:space="preserve">х.Михайлов, ул. Ленина 126,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7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E07A1">
        <w:rPr>
          <w:rFonts w:ascii="Times New Roman" w:hAnsi="Times New Roman" w:cs="Times New Roman"/>
          <w:sz w:val="28"/>
          <w:szCs w:val="28"/>
        </w:rPr>
        <w:t>. № 3 телефон для справок 8(863 97) 2-51-02, 8(86397) 2-51-07</w:t>
      </w:r>
      <w:r w:rsidRPr="00DE07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К участию по продаже имущества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</w:t>
      </w:r>
      <w:r w:rsidRPr="00DE07A1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 покупателями, своевременно подавшие заявку на участие по продаже имущества,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указанный в настоящем сообщении счет Продавца установленной суммы задатка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</w:rPr>
        <w:t>Сумма задатка составляет 20 % от начальной цены имущества.</w:t>
      </w:r>
    </w:p>
    <w:p w:rsidR="00E44CA8" w:rsidRPr="00DE07A1" w:rsidRDefault="00E44CA8" w:rsidP="00E44CA8">
      <w:pPr>
        <w:tabs>
          <w:tab w:val="left" w:pos="17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ab/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л/с 05583117040),  ИНН 6134009782, КПП 613401001, БИК 046015001, №40302810460153000944 Отделение Ростов-на-Дону, </w:t>
      </w:r>
      <w:r w:rsidRPr="00DE07A1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DE07A1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Pr="00DE07A1">
        <w:rPr>
          <w:rFonts w:ascii="Times New Roman" w:hAnsi="Times New Roman" w:cs="Times New Roman"/>
          <w:b/>
          <w:sz w:val="28"/>
          <w:szCs w:val="28"/>
        </w:rPr>
        <w:t>не позднее 06.12.2016года.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DE07A1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DE07A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Документы, представляемые претендентами для участия в аукционе: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- Одновременно с заявкой претенденты представляют следующие документы: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DE07A1">
        <w:rPr>
          <w:rFonts w:ascii="Times New Roman" w:hAnsi="Times New Roman" w:cs="Times New Roman"/>
          <w:sz w:val="28"/>
          <w:szCs w:val="28"/>
        </w:rPr>
        <w:t>: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DE07A1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и представляют копии всех его листов.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</w:r>
      <w:r w:rsidRPr="00DE07A1">
        <w:rPr>
          <w:rFonts w:ascii="Times New Roman" w:hAnsi="Times New Roman" w:cs="Times New Roman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E44CA8" w:rsidRPr="00DE07A1" w:rsidRDefault="00E44CA8" w:rsidP="00DE07A1">
      <w:pPr>
        <w:pStyle w:val="21"/>
        <w:ind w:left="-142" w:firstLine="862"/>
        <w:jc w:val="both"/>
        <w:rPr>
          <w:b w:val="0"/>
          <w:sz w:val="28"/>
          <w:szCs w:val="28"/>
        </w:rPr>
      </w:pPr>
      <w:r w:rsidRPr="00DE07A1">
        <w:rPr>
          <w:b w:val="0"/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E44CA8" w:rsidRPr="00DE07A1" w:rsidRDefault="00DE07A1" w:rsidP="00DE07A1">
      <w:pPr>
        <w:pStyle w:val="21"/>
        <w:ind w:left="0" w:hanging="720"/>
        <w:jc w:val="both"/>
        <w:rPr>
          <w:b w:val="0"/>
          <w:sz w:val="28"/>
          <w:szCs w:val="28"/>
        </w:rPr>
      </w:pPr>
      <w:r w:rsidRPr="00DE07A1">
        <w:rPr>
          <w:b w:val="0"/>
          <w:sz w:val="28"/>
          <w:szCs w:val="28"/>
        </w:rPr>
        <w:t xml:space="preserve">       </w:t>
      </w:r>
      <w:r w:rsidR="00E44CA8" w:rsidRPr="00DE07A1">
        <w:rPr>
          <w:b w:val="0"/>
          <w:sz w:val="28"/>
          <w:szCs w:val="28"/>
        </w:rPr>
        <w:t xml:space="preserve"> Обязанность доказать свое право на приобретение муниципального имущества с улучшениями возлагается на претендента.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исправления, и т.п. аукционной комиссией не рассматриваются.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  Одно лицо имеет право подать только одну заявку.</w:t>
      </w:r>
    </w:p>
    <w:p w:rsidR="00E44CA8" w:rsidRPr="00DE07A1" w:rsidRDefault="00E44CA8" w:rsidP="00E44CA8">
      <w:pPr>
        <w:pStyle w:val="21"/>
        <w:ind w:left="0"/>
        <w:jc w:val="both"/>
        <w:rPr>
          <w:b w:val="0"/>
          <w:sz w:val="28"/>
          <w:szCs w:val="28"/>
        </w:rPr>
      </w:pPr>
      <w:r w:rsidRPr="00DE07A1">
        <w:rPr>
          <w:b w:val="0"/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A8" w:rsidRPr="00DE07A1" w:rsidRDefault="00E44CA8" w:rsidP="00E44CA8">
      <w:pPr>
        <w:spacing w:after="0"/>
        <w:rPr>
          <w:rFonts w:ascii="Times New Roman" w:hAnsi="Times New Roman"/>
          <w:b/>
          <w:sz w:val="24"/>
          <w:szCs w:val="24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условиями договора о задатке и договора купли-продажи, иной информацией можно в период приема заявок в Администрации Михайловского сельского поселения по вышеуказанному адресу и на официальном сайте Администрации Михайловского сельского поселения в сети Интернет: </w:t>
      </w:r>
      <w:hyperlink r:id="rId6" w:history="1">
        <w:r w:rsidRPr="00DE07A1">
          <w:rPr>
            <w:rStyle w:val="a7"/>
            <w:rFonts w:ascii="Times New Roman" w:hAnsi="Times New Roman"/>
            <w:b/>
          </w:rPr>
          <w:t>http://mihailov-sp.ru/</w:t>
        </w:r>
      </w:hyperlink>
      <w:r w:rsidRPr="00DE07A1">
        <w:rPr>
          <w:rFonts w:ascii="Times New Roman" w:hAnsi="Times New Roman"/>
          <w:b/>
          <w:sz w:val="24"/>
          <w:szCs w:val="24"/>
        </w:rPr>
        <w:t xml:space="preserve">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      Заявки и документы претендентов рассматриваются аукционной комиссией  13.12.2016 в 09час. 10 мин.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Итоги аукциона </w:t>
      </w:r>
      <w:r w:rsidRPr="00DE07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7A1">
        <w:rPr>
          <w:rFonts w:ascii="Times New Roman" w:hAnsi="Times New Roman" w:cs="Times New Roman"/>
          <w:sz w:val="28"/>
          <w:szCs w:val="28"/>
        </w:rPr>
        <w:t xml:space="preserve">подводит аукционная комиссия 15.12.2016 года непосредственно после проведения аукциона. 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DE07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07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Улучшений на аукционе), или оформление указанных документов не соответствует законодательству Российской Федерации;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действий;</w:t>
      </w:r>
    </w:p>
    <w:p w:rsidR="00E44CA8" w:rsidRPr="00DE07A1" w:rsidRDefault="00E44CA8" w:rsidP="00E44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</w:rPr>
        <w:t xml:space="preserve"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Ростовская область, Тацинский район, х.Михайлов, ул. Ленина, 126, каб.№4 (зал заседаний) Администрации Михайловского сельского поселения 15.12.2016 года с 09 час. 00 мин. до 09час. 55 мин. 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наибольшую цену за имущество.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Протокол об итогах аукциона, подписанный аукционной комиссией и уполномоченным представителем Продавца, является документом, удостоверяющим право победителя на заключение договора купли-продажи.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Договор купли-продажи муниципального имущества заключается между продавцом и победителем аукциона в течение 5 рабочих дней с даты подведения итогов аукциона.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следующим образом: 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покупатель удерживает из цены имущества, и уплачивает в федеральный бюджет сумму НДС. Остальную подлежащую уплате цену в размере, определенном по итогам аукциона, за вычетом налога на добавленную стоимость и внесенного задатка  «Покупатель» перечисляет на следующие реквизиты: получатель платежа - УФК по Ростовской области (Администрация Михайловского сельского поселения) ИНН 6134009782, КПП 613401001, код ОКТМО 60654448,  </w:t>
      </w:r>
    </w:p>
    <w:p w:rsidR="00E44CA8" w:rsidRPr="00DE07A1" w:rsidRDefault="00E44CA8" w:rsidP="00E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№ 40101810400000010002 Отделение Ростов-на-Дону, БИК 046015001, 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код  </w:t>
      </w:r>
      <w:r w:rsidRPr="00DE07A1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DE07A1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E07A1">
        <w:rPr>
          <w:rFonts w:ascii="Times New Roman" w:hAnsi="Times New Roman" w:cs="Times New Roman"/>
          <w:b/>
          <w:sz w:val="28"/>
          <w:szCs w:val="28"/>
        </w:rPr>
        <w:t>Доходы от реализации иного имущества</w:t>
      </w:r>
      <w:r w:rsidRPr="00DE07A1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поселений (за исключением имущества муниципальных бюджетных и автономных </w:t>
      </w:r>
      <w:r w:rsidRPr="00DE07A1">
        <w:rPr>
          <w:rFonts w:ascii="Times New Roman" w:hAnsi="Times New Roman" w:cs="Times New Roman"/>
          <w:sz w:val="28"/>
          <w:szCs w:val="28"/>
        </w:rPr>
        <w:lastRenderedPageBreak/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Оплата покупателем стоимости имущества</w:t>
      </w:r>
      <w:r w:rsidRPr="00DE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7A1">
        <w:rPr>
          <w:rFonts w:ascii="Times New Roman" w:hAnsi="Times New Roman" w:cs="Times New Roman"/>
          <w:sz w:val="28"/>
          <w:szCs w:val="28"/>
        </w:rPr>
        <w:t xml:space="preserve">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за вычетом внесенного задатка, на следующие реквизиты- УФК по Ростовской области (Администрация Михайловского сельского поселения) ИНН 6134009782  КПП 613401001, код ОКТМО 60654448, счет № 40101810400000010002 Отделение Ростов-на-Дону, БИК 04601500, </w:t>
      </w:r>
    </w:p>
    <w:p w:rsidR="00E44CA8" w:rsidRPr="00DE07A1" w:rsidRDefault="00E44CA8" w:rsidP="00E4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951 1 14 06025 10 000 430, наименование платежа: </w:t>
      </w:r>
      <w:r w:rsidRPr="00DE07A1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DE07A1">
        <w:rPr>
          <w:rFonts w:ascii="Times New Roman" w:hAnsi="Times New Roman" w:cs="Times New Roman"/>
          <w:sz w:val="28"/>
          <w:szCs w:val="28"/>
        </w:rPr>
        <w:t>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местного бюджета о поступлении средств в размере и сроки, указанные в договоре купли-продажи.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 на официальном сайте в сети Интернет Администрации Михайловского сельского поселения: </w:t>
      </w:r>
      <w:hyperlink r:id="rId8" w:history="1">
        <w:r w:rsidRPr="00DE07A1">
          <w:rPr>
            <w:rStyle w:val="a7"/>
            <w:rFonts w:ascii="Times New Roman" w:hAnsi="Times New Roman"/>
            <w:b/>
          </w:rPr>
          <w:t>http://mihailov-sp.ru/</w:t>
        </w:r>
      </w:hyperlink>
      <w:r w:rsidRPr="00DE07A1">
        <w:rPr>
          <w:rFonts w:ascii="Times New Roman" w:hAnsi="Times New Roman"/>
          <w:b/>
          <w:sz w:val="24"/>
          <w:szCs w:val="24"/>
        </w:rPr>
        <w:t xml:space="preserve"> </w:t>
      </w:r>
      <w:r w:rsidRPr="00DE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32F1" w:rsidRPr="00DE07A1" w:rsidRDefault="00C232F1" w:rsidP="00E44CA8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232F1" w:rsidRPr="00DE07A1" w:rsidRDefault="00C232F1" w:rsidP="00E44CA8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232F1" w:rsidRPr="00DE07A1" w:rsidRDefault="00C232F1" w:rsidP="00C232F1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</w:rPr>
      </w:pPr>
      <w:r w:rsidRPr="00DE07A1">
        <w:rPr>
          <w:rFonts w:ascii="Times New Roman" w:hAnsi="Times New Roman" w:cs="Times New Roman"/>
          <w:b/>
          <w:sz w:val="16"/>
        </w:rPr>
        <w:t xml:space="preserve">Отпечатано на персональном компьютере Администрации Михайловского сельского поселения. </w:t>
      </w:r>
    </w:p>
    <w:p w:rsidR="00AD7D7D" w:rsidRPr="00C232F1" w:rsidRDefault="00AD7D7D" w:rsidP="00C232F1">
      <w:pPr>
        <w:spacing w:after="0"/>
        <w:rPr>
          <w:rFonts w:ascii="Times New Roman" w:hAnsi="Times New Roman" w:cs="Times New Roman"/>
        </w:rPr>
      </w:pPr>
      <w:r w:rsidRPr="00DE07A1">
        <w:rPr>
          <w:rFonts w:ascii="Times New Roman" w:hAnsi="Times New Roman" w:cs="Times New Roman"/>
          <w:b/>
          <w:sz w:val="16"/>
        </w:rPr>
        <w:t>Тираж 15 экз. регистрационный №</w:t>
      </w:r>
      <w:r w:rsidR="003F0B69" w:rsidRPr="00DE07A1">
        <w:rPr>
          <w:rFonts w:ascii="Times New Roman" w:hAnsi="Times New Roman" w:cs="Times New Roman"/>
          <w:b/>
          <w:sz w:val="16"/>
        </w:rPr>
        <w:t xml:space="preserve"> 6</w:t>
      </w:r>
      <w:r w:rsidR="007E735A" w:rsidRPr="00DE07A1">
        <w:rPr>
          <w:rFonts w:ascii="Times New Roman" w:hAnsi="Times New Roman" w:cs="Times New Roman"/>
          <w:b/>
          <w:sz w:val="16"/>
        </w:rPr>
        <w:t>5</w:t>
      </w:r>
      <w:r w:rsidRPr="00DE07A1">
        <w:rPr>
          <w:rFonts w:ascii="Times New Roman" w:hAnsi="Times New Roman" w:cs="Times New Roman"/>
          <w:b/>
          <w:sz w:val="16"/>
        </w:rPr>
        <w:t xml:space="preserve"> от </w:t>
      </w:r>
      <w:r w:rsidR="003F0B69" w:rsidRPr="00DE07A1">
        <w:rPr>
          <w:rFonts w:ascii="Times New Roman" w:hAnsi="Times New Roman" w:cs="Times New Roman"/>
          <w:b/>
          <w:sz w:val="16"/>
        </w:rPr>
        <w:t>11</w:t>
      </w:r>
      <w:r w:rsidRPr="00DE07A1">
        <w:rPr>
          <w:rFonts w:ascii="Times New Roman" w:hAnsi="Times New Roman" w:cs="Times New Roman"/>
          <w:b/>
          <w:sz w:val="16"/>
        </w:rPr>
        <w:t>.</w:t>
      </w:r>
      <w:r w:rsidR="003F0B69" w:rsidRPr="00DE07A1">
        <w:rPr>
          <w:rFonts w:ascii="Times New Roman" w:hAnsi="Times New Roman" w:cs="Times New Roman"/>
          <w:b/>
          <w:sz w:val="16"/>
        </w:rPr>
        <w:t>11</w:t>
      </w:r>
      <w:r w:rsidRPr="00DE07A1">
        <w:rPr>
          <w:rFonts w:ascii="Times New Roman" w:hAnsi="Times New Roman" w:cs="Times New Roman"/>
          <w:b/>
          <w:sz w:val="16"/>
        </w:rPr>
        <w:t>.2016года.</w:t>
      </w:r>
      <w:r w:rsidRPr="00C232F1">
        <w:rPr>
          <w:rFonts w:ascii="Times New Roman" w:hAnsi="Times New Roman" w:cs="Times New Roman"/>
        </w:rPr>
        <w:t xml:space="preserve"> </w:t>
      </w:r>
    </w:p>
    <w:p w:rsidR="00AD7D7D" w:rsidRPr="00C232F1" w:rsidRDefault="00AD7D7D" w:rsidP="00C232F1">
      <w:pPr>
        <w:spacing w:after="0"/>
        <w:rPr>
          <w:rFonts w:ascii="Times New Roman" w:hAnsi="Times New Roman" w:cs="Times New Roman"/>
        </w:rPr>
      </w:pPr>
    </w:p>
    <w:sectPr w:rsidR="00AD7D7D" w:rsidRPr="00C232F1" w:rsidSect="0090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6CC1"/>
    <w:multiLevelType w:val="hybridMultilevel"/>
    <w:tmpl w:val="89642F6E"/>
    <w:lvl w:ilvl="0" w:tplc="322E7310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7D"/>
    <w:rsid w:val="001026A4"/>
    <w:rsid w:val="0021776D"/>
    <w:rsid w:val="00265D26"/>
    <w:rsid w:val="00273798"/>
    <w:rsid w:val="00294F4E"/>
    <w:rsid w:val="003206CC"/>
    <w:rsid w:val="0039233A"/>
    <w:rsid w:val="003F0B69"/>
    <w:rsid w:val="007E735A"/>
    <w:rsid w:val="008845AD"/>
    <w:rsid w:val="0090129B"/>
    <w:rsid w:val="00AD7D7D"/>
    <w:rsid w:val="00B3155E"/>
    <w:rsid w:val="00B55B2C"/>
    <w:rsid w:val="00C11792"/>
    <w:rsid w:val="00C232F1"/>
    <w:rsid w:val="00D03712"/>
    <w:rsid w:val="00D84F2B"/>
    <w:rsid w:val="00DE07A1"/>
    <w:rsid w:val="00E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B"/>
  </w:style>
  <w:style w:type="paragraph" w:styleId="1">
    <w:name w:val="heading 1"/>
    <w:basedOn w:val="a"/>
    <w:next w:val="a"/>
    <w:link w:val="10"/>
    <w:qFormat/>
    <w:rsid w:val="00AD7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7D7D"/>
    <w:pPr>
      <w:keepNext/>
      <w:spacing w:after="0" w:line="240" w:lineRule="auto"/>
      <w:ind w:left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D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7D7D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D7D7D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AD7D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D7D7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AD7D7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rsid w:val="00AD7D7D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List Paragraph"/>
    <w:basedOn w:val="a"/>
    <w:uiPriority w:val="34"/>
    <w:qFormat/>
    <w:rsid w:val="00AD7D7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"/>
    <w:basedOn w:val="a"/>
    <w:semiHidden/>
    <w:unhideWhenUsed/>
    <w:rsid w:val="00AD7D7D"/>
    <w:pPr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stan">
    <w:name w:val="Postan"/>
    <w:basedOn w:val="a"/>
    <w:rsid w:val="00AD7D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D7D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C23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5" Type="http://schemas.openxmlformats.org/officeDocument/2006/relationships/hyperlink" Target="consultantplus://offline/main?base=LAW;n=112770;fld=134;dst=1020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1735</Words>
  <Characters>9896</Characters>
  <Application>Microsoft Office Word</Application>
  <DocSecurity>0</DocSecurity>
  <Lines>82</Lines>
  <Paragraphs>23</Paragraphs>
  <ScaleCrop>false</ScaleCrop>
  <Company>Михайловское СП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2016-11-08T12:54:00Z</dcterms:created>
  <dcterms:modified xsi:type="dcterms:W3CDTF">2016-11-11T09:44:00Z</dcterms:modified>
</cp:coreProperties>
</file>