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B" w:rsidRDefault="0021441B" w:rsidP="0021441B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РОСТОВСКАЯ ОБЛАСТЬ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ТАЦИНСКИЙ РАЙОН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«МИХАЙЛОВСКОЕ СЕЛЬСКОЕ ПОСЕЛЕНИЕ»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</w:p>
    <w:p w:rsidR="0021441B" w:rsidRDefault="0021441B" w:rsidP="0021441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21441B" w:rsidRDefault="0021441B" w:rsidP="0021441B">
      <w:pPr>
        <w:rPr>
          <w:b/>
          <w:sz w:val="24"/>
          <w:szCs w:val="24"/>
        </w:rPr>
      </w:pPr>
      <w:r>
        <w:rPr>
          <w:b/>
        </w:rPr>
        <w:t>___________________________________________________________________________</w:t>
      </w:r>
    </w:p>
    <w:p w:rsidR="0021441B" w:rsidRDefault="0021441B" w:rsidP="002144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21441B" w:rsidRDefault="0021441B" w:rsidP="0021441B">
      <w:pPr>
        <w:rPr>
          <w:b/>
          <w:sz w:val="28"/>
          <w:szCs w:val="28"/>
        </w:rPr>
      </w:pPr>
    </w:p>
    <w:p w:rsidR="0021441B" w:rsidRDefault="004D626E" w:rsidP="0021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февраля  2014 года                               </w:t>
      </w:r>
      <w:r w:rsidR="0021441B">
        <w:rPr>
          <w:b/>
          <w:sz w:val="28"/>
          <w:szCs w:val="28"/>
        </w:rPr>
        <w:t xml:space="preserve">№ </w:t>
      </w:r>
      <w:r w:rsidR="00E434AA">
        <w:rPr>
          <w:b/>
          <w:sz w:val="28"/>
          <w:szCs w:val="28"/>
        </w:rPr>
        <w:t>62</w:t>
      </w:r>
      <w:r w:rsidR="0021441B">
        <w:rPr>
          <w:b/>
          <w:sz w:val="28"/>
          <w:szCs w:val="28"/>
        </w:rPr>
        <w:t xml:space="preserve">                               х. Михайлов</w:t>
      </w:r>
    </w:p>
    <w:p w:rsidR="0021441B" w:rsidRDefault="0021441B" w:rsidP="0021441B">
      <w:pPr>
        <w:rPr>
          <w:sz w:val="28"/>
          <w:szCs w:val="24"/>
        </w:rPr>
      </w:pP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Михайловского </w:t>
      </w:r>
    </w:p>
    <w:p w:rsidR="0021441B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434AA">
        <w:rPr>
          <w:sz w:val="28"/>
          <w:szCs w:val="28"/>
        </w:rPr>
        <w:t>ельского поселения от 15.11.2013</w:t>
      </w:r>
      <w:r>
        <w:rPr>
          <w:sz w:val="28"/>
          <w:szCs w:val="28"/>
        </w:rPr>
        <w:t xml:space="preserve"> № </w:t>
      </w:r>
      <w:r w:rsidR="00E434AA">
        <w:rPr>
          <w:sz w:val="28"/>
          <w:szCs w:val="28"/>
        </w:rPr>
        <w:t>49</w:t>
      </w:r>
    </w:p>
    <w:p w:rsidR="00A44B8F" w:rsidRDefault="00A44B8F" w:rsidP="00E434AA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E434AA">
        <w:rPr>
          <w:sz w:val="28"/>
          <w:szCs w:val="28"/>
          <w:lang w:eastAsia="en-US"/>
        </w:rPr>
        <w:t>О земельном налоге</w:t>
      </w:r>
      <w:r>
        <w:rPr>
          <w:sz w:val="28"/>
          <w:szCs w:val="28"/>
          <w:lang w:eastAsia="en-US"/>
        </w:rPr>
        <w:t>»</w:t>
      </w:r>
    </w:p>
    <w:p w:rsidR="00A44B8F" w:rsidRDefault="00A44B8F" w:rsidP="0021441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1441B" w:rsidTr="0021441B">
        <w:tc>
          <w:tcPr>
            <w:tcW w:w="4644" w:type="dxa"/>
            <w:hideMark/>
          </w:tcPr>
          <w:p w:rsidR="0021441B" w:rsidRDefault="0021441B" w:rsidP="002144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441B" w:rsidRDefault="0021441B" w:rsidP="0021441B">
      <w:pPr>
        <w:outlineLvl w:val="0"/>
        <w:rPr>
          <w:sz w:val="28"/>
          <w:szCs w:val="28"/>
        </w:rPr>
      </w:pPr>
    </w:p>
    <w:p w:rsidR="00E434AA" w:rsidRDefault="00E434AA" w:rsidP="00E434AA">
      <w:pPr>
        <w:ind w:right="358"/>
        <w:jc w:val="both"/>
        <w:rPr>
          <w:color w:val="000000"/>
          <w:sz w:val="28"/>
          <w:szCs w:val="28"/>
        </w:rPr>
      </w:pPr>
      <w:r w:rsidRPr="00ED520B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В соответствии с главой 31 «Земельный налог» части второй Налогового Кодекса Российской Федерации </w:t>
      </w:r>
      <w:r w:rsidRPr="00AA791C">
        <w:rPr>
          <w:color w:val="000000"/>
          <w:sz w:val="28"/>
          <w:szCs w:val="28"/>
        </w:rPr>
        <w:t xml:space="preserve">и </w:t>
      </w:r>
      <w:r w:rsidR="00552F92">
        <w:rPr>
          <w:color w:val="000000"/>
          <w:sz w:val="28"/>
          <w:szCs w:val="28"/>
        </w:rPr>
        <w:t xml:space="preserve">пункта 2 части 1 статьи 2 </w:t>
      </w:r>
      <w:r w:rsidRPr="00AA791C">
        <w:rPr>
          <w:color w:val="000000"/>
          <w:sz w:val="28"/>
          <w:szCs w:val="28"/>
        </w:rPr>
        <w:t>Уставом Михайловского сельского поселения</w:t>
      </w:r>
    </w:p>
    <w:p w:rsidR="00E434AA" w:rsidRPr="000F607E" w:rsidRDefault="00E434AA" w:rsidP="00E434AA">
      <w:pPr>
        <w:ind w:right="358"/>
        <w:jc w:val="both"/>
        <w:rPr>
          <w:color w:val="000000"/>
          <w:sz w:val="28"/>
          <w:szCs w:val="28"/>
        </w:rPr>
      </w:pPr>
    </w:p>
    <w:p w:rsidR="00E434AA" w:rsidRDefault="00E434AA" w:rsidP="00E434AA">
      <w:pPr>
        <w:ind w:right="538"/>
        <w:jc w:val="center"/>
        <w:rPr>
          <w:color w:val="000000"/>
          <w:sz w:val="28"/>
          <w:szCs w:val="28"/>
        </w:rPr>
      </w:pPr>
      <w:r w:rsidRPr="00AA791C">
        <w:rPr>
          <w:color w:val="000000"/>
          <w:sz w:val="28"/>
          <w:szCs w:val="28"/>
        </w:rPr>
        <w:t>Собрание депутатов РЕШИЛО:</w:t>
      </w:r>
    </w:p>
    <w:p w:rsidR="003E1389" w:rsidRDefault="003E1389" w:rsidP="00E434AA">
      <w:pPr>
        <w:ind w:right="538"/>
        <w:jc w:val="center"/>
        <w:rPr>
          <w:color w:val="000000"/>
          <w:sz w:val="28"/>
          <w:szCs w:val="28"/>
        </w:rPr>
      </w:pPr>
    </w:p>
    <w:p w:rsidR="003E1389" w:rsidRDefault="003E1389" w:rsidP="003E1389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1.Внести изменения в решение Собрания депутатов Михайловского сельского поселения </w:t>
      </w:r>
      <w:r>
        <w:rPr>
          <w:sz w:val="28"/>
          <w:szCs w:val="28"/>
        </w:rPr>
        <w:t>от 15.11.2013 № 49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«О земельном налоге»</w:t>
      </w:r>
      <w:r>
        <w:rPr>
          <w:sz w:val="28"/>
          <w:szCs w:val="28"/>
          <w:lang w:eastAsia="en-US"/>
        </w:rPr>
        <w:t>, изложив пункт 3 части 3 в следующей редакции:</w:t>
      </w:r>
    </w:p>
    <w:p w:rsidR="00E434AA" w:rsidRPr="003E1389" w:rsidRDefault="003E1389" w:rsidP="003E1389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«3) налог подлежит уплате налогоплательщиками – физическими лицами в срок, установленный пунктом 1 статьи 397 Налогового кодекса Российской Федерации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E434AA" w:rsidRDefault="003E1389" w:rsidP="003E1389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2</w:t>
      </w:r>
      <w:r w:rsidR="00E434AA" w:rsidRPr="00FF77D4">
        <w:rPr>
          <w:color w:val="000000"/>
          <w:sz w:val="28"/>
        </w:rPr>
        <w:t>.Настоящее решение вступает в силу не ранее</w:t>
      </w:r>
      <w:r w:rsidR="00E434AA">
        <w:rPr>
          <w:color w:val="000000"/>
          <w:sz w:val="28"/>
        </w:rPr>
        <w:t>,</w:t>
      </w:r>
      <w:r w:rsidR="00E434AA" w:rsidRPr="00FF77D4">
        <w:rPr>
          <w:color w:val="000000"/>
          <w:sz w:val="28"/>
        </w:rPr>
        <w:t xml:space="preserve"> чем по ист</w:t>
      </w:r>
      <w:r w:rsidR="00E434AA">
        <w:rPr>
          <w:color w:val="000000"/>
          <w:sz w:val="28"/>
        </w:rPr>
        <w:t>ечении одного месяца со дня официального опубли</w:t>
      </w:r>
      <w:r w:rsidR="00CA4FFB">
        <w:rPr>
          <w:color w:val="000000"/>
          <w:sz w:val="28"/>
        </w:rPr>
        <w:t>кования и не ранее 1 января 2015</w:t>
      </w:r>
      <w:r w:rsidR="00E434AA">
        <w:rPr>
          <w:color w:val="000000"/>
          <w:sz w:val="28"/>
        </w:rPr>
        <w:t xml:space="preserve"> года.</w:t>
      </w:r>
    </w:p>
    <w:p w:rsidR="00E434AA" w:rsidRPr="00FF77D4" w:rsidRDefault="00CA4FFB" w:rsidP="00E434AA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3</w:t>
      </w:r>
      <w:bookmarkStart w:id="0" w:name="_GoBack"/>
      <w:bookmarkEnd w:id="0"/>
      <w:r w:rsidR="00E434AA" w:rsidRPr="00FF77D4">
        <w:rPr>
          <w:color w:val="000000"/>
          <w:sz w:val="28"/>
        </w:rPr>
        <w:t>.</w:t>
      </w:r>
      <w:proofErr w:type="gramStart"/>
      <w:r w:rsidR="00E434AA" w:rsidRPr="00FF77D4">
        <w:rPr>
          <w:color w:val="000000"/>
          <w:sz w:val="28"/>
        </w:rPr>
        <w:t>Контроль за</w:t>
      </w:r>
      <w:proofErr w:type="gramEnd"/>
      <w:r w:rsidR="00E434AA" w:rsidRPr="00FF77D4">
        <w:rPr>
          <w:color w:val="000000"/>
          <w:sz w:val="28"/>
        </w:rPr>
        <w:t xml:space="preserve"> исполнением настоящего решения возложить на постоянную комиссию по вопросам экономики, бюджету, налогам и муниципальной собственности (Л.Н. Пигарева)</w:t>
      </w:r>
      <w:r w:rsidR="00E434AA">
        <w:rPr>
          <w:color w:val="000000"/>
          <w:sz w:val="28"/>
        </w:rPr>
        <w:t>.</w:t>
      </w: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Михайловского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4D626E">
        <w:rPr>
          <w:sz w:val="28"/>
          <w:szCs w:val="28"/>
        </w:rPr>
        <w:t>Н. Хлопов</w:t>
      </w:r>
    </w:p>
    <w:p w:rsidR="0021441B" w:rsidRDefault="0021441B" w:rsidP="0021441B">
      <w:pPr>
        <w:jc w:val="both"/>
        <w:rPr>
          <w:sz w:val="28"/>
          <w:szCs w:val="28"/>
        </w:rPr>
      </w:pPr>
    </w:p>
    <w:p w:rsidR="0021441B" w:rsidRDefault="0021441B" w:rsidP="0021441B">
      <w:pPr>
        <w:jc w:val="both"/>
        <w:rPr>
          <w:sz w:val="28"/>
          <w:szCs w:val="28"/>
        </w:rPr>
      </w:pPr>
    </w:p>
    <w:p w:rsidR="0009218D" w:rsidRDefault="0009218D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8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5657"/>
    <w:rsid w:val="00206DC8"/>
    <w:rsid w:val="0021441B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1389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626E"/>
    <w:rsid w:val="004E3CEC"/>
    <w:rsid w:val="004E5A44"/>
    <w:rsid w:val="004E761A"/>
    <w:rsid w:val="00525E19"/>
    <w:rsid w:val="00535E3B"/>
    <w:rsid w:val="00537C43"/>
    <w:rsid w:val="00552F9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4B8F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50CB0"/>
    <w:rsid w:val="00C65D9B"/>
    <w:rsid w:val="00C82FF7"/>
    <w:rsid w:val="00CA4FFB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434AA"/>
    <w:rsid w:val="00E50FBC"/>
    <w:rsid w:val="00E725C9"/>
    <w:rsid w:val="00E910B7"/>
    <w:rsid w:val="00E92A4A"/>
    <w:rsid w:val="00EB2BC8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2014-02-14T07:49:00Z</cp:lastPrinted>
  <dcterms:created xsi:type="dcterms:W3CDTF">2014-02-13T06:12:00Z</dcterms:created>
  <dcterms:modified xsi:type="dcterms:W3CDTF">2014-02-14T07:59:00Z</dcterms:modified>
</cp:coreProperties>
</file>