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D" w:rsidRDefault="00B444B7" w:rsidP="00B444B7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t>Проект</w:t>
      </w:r>
    </w:p>
    <w:p w:rsidR="000A7C7D" w:rsidRP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A7C7D">
        <w:rPr>
          <w:rFonts w:ascii="Times New Roman" w:hAnsi="Times New Roman"/>
          <w:i w:val="0"/>
        </w:rPr>
        <w:t>Российская Федерация</w:t>
      </w:r>
    </w:p>
    <w:p w:rsidR="000A7C7D" w:rsidRPr="000A7C7D" w:rsidRDefault="000A7C7D" w:rsidP="000A7C7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7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A7C7D" w:rsidRP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A7C7D" w:rsidRP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A7C7D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0A7C7D" w:rsidRP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7C7D" w:rsidRPr="009757A9" w:rsidRDefault="000A7C7D" w:rsidP="000A7C7D">
      <w:pPr>
        <w:pStyle w:val="2"/>
        <w:suppressAutoHyphens/>
        <w:spacing w:before="0" w:after="0"/>
        <w:rPr>
          <w:i w:val="0"/>
          <w:iCs w:val="0"/>
          <w:szCs w:val="24"/>
        </w:rPr>
      </w:pPr>
    </w:p>
    <w:p w:rsidR="000A7C7D" w:rsidRPr="000A7C7D" w:rsidRDefault="000A7C7D" w:rsidP="000A7C7D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A7C7D">
        <w:rPr>
          <w:rFonts w:ascii="Times New Roman" w:hAnsi="Times New Roman"/>
          <w:i w:val="0"/>
        </w:rPr>
        <w:t>ПОСТАНОВЛЕНИЕ</w:t>
      </w:r>
    </w:p>
    <w:p w:rsidR="000A7C7D" w:rsidRPr="002B37F8" w:rsidRDefault="00B444B7" w:rsidP="000A7C7D">
      <w:pPr>
        <w:pStyle w:val="1"/>
        <w:numPr>
          <w:ilvl w:val="0"/>
          <w:numId w:val="1"/>
        </w:numPr>
        <w:suppressAutoHyphens/>
        <w:ind w:right="-10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</w:t>
      </w:r>
      <w:r w:rsidR="000A7C7D">
        <w:rPr>
          <w:rFonts w:ascii="Times New Roman" w:hAnsi="Times New Roman"/>
          <w:iCs/>
          <w:sz w:val="28"/>
          <w:szCs w:val="28"/>
        </w:rPr>
        <w:t xml:space="preserve"> </w:t>
      </w:r>
      <w:r w:rsidR="000A7C7D" w:rsidRPr="002B37F8">
        <w:rPr>
          <w:rFonts w:ascii="Times New Roman" w:hAnsi="Times New Roman"/>
          <w:iCs/>
          <w:sz w:val="28"/>
          <w:szCs w:val="28"/>
        </w:rPr>
        <w:t>201</w:t>
      </w:r>
      <w:r w:rsidR="000A7C7D">
        <w:rPr>
          <w:rFonts w:ascii="Times New Roman" w:hAnsi="Times New Roman"/>
          <w:iCs/>
          <w:sz w:val="28"/>
          <w:szCs w:val="28"/>
        </w:rPr>
        <w:t>7</w:t>
      </w:r>
      <w:r w:rsidR="000A7C7D" w:rsidRPr="002B37F8">
        <w:rPr>
          <w:rFonts w:ascii="Times New Roman" w:hAnsi="Times New Roman"/>
          <w:iCs/>
          <w:sz w:val="28"/>
          <w:szCs w:val="28"/>
        </w:rPr>
        <w:t xml:space="preserve"> года                     </w:t>
      </w:r>
      <w:r w:rsidR="000A7C7D">
        <w:rPr>
          <w:rFonts w:ascii="Times New Roman" w:hAnsi="Times New Roman"/>
          <w:iCs/>
          <w:sz w:val="28"/>
          <w:szCs w:val="28"/>
        </w:rPr>
        <w:t xml:space="preserve">      </w:t>
      </w:r>
      <w:r w:rsidR="00D03481">
        <w:rPr>
          <w:rFonts w:ascii="Times New Roman" w:hAnsi="Times New Roman"/>
          <w:iCs/>
          <w:sz w:val="28"/>
          <w:szCs w:val="28"/>
        </w:rPr>
        <w:t xml:space="preserve">    </w:t>
      </w:r>
      <w:r w:rsidR="000A7C7D">
        <w:rPr>
          <w:rFonts w:ascii="Times New Roman" w:hAnsi="Times New Roman"/>
          <w:iCs/>
          <w:sz w:val="28"/>
          <w:szCs w:val="28"/>
        </w:rPr>
        <w:t xml:space="preserve"> </w:t>
      </w:r>
      <w:r w:rsidR="000A7C7D" w:rsidRPr="002B37F8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____</w:t>
      </w:r>
      <w:r w:rsidR="000A7C7D" w:rsidRPr="002B37F8">
        <w:rPr>
          <w:rFonts w:ascii="Times New Roman" w:hAnsi="Times New Roman"/>
          <w:iCs/>
          <w:sz w:val="28"/>
          <w:szCs w:val="28"/>
        </w:rPr>
        <w:t xml:space="preserve">             </w:t>
      </w:r>
      <w:r w:rsidR="000A7C7D">
        <w:rPr>
          <w:rFonts w:ascii="Times New Roman" w:hAnsi="Times New Roman"/>
          <w:iCs/>
          <w:sz w:val="28"/>
          <w:szCs w:val="28"/>
        </w:rPr>
        <w:t xml:space="preserve">          </w:t>
      </w:r>
      <w:r w:rsidR="000A7C7D" w:rsidRPr="002B37F8">
        <w:rPr>
          <w:rFonts w:ascii="Times New Roman" w:hAnsi="Times New Roman"/>
          <w:iCs/>
          <w:sz w:val="28"/>
          <w:szCs w:val="28"/>
        </w:rPr>
        <w:t xml:space="preserve"> </w:t>
      </w:r>
      <w:r w:rsidR="000A7C7D">
        <w:rPr>
          <w:rFonts w:ascii="Times New Roman" w:hAnsi="Times New Roman"/>
          <w:iCs/>
          <w:sz w:val="28"/>
          <w:szCs w:val="28"/>
        </w:rPr>
        <w:t xml:space="preserve">            </w:t>
      </w:r>
      <w:r w:rsidR="000A7C7D" w:rsidRPr="002B37F8">
        <w:rPr>
          <w:rFonts w:ascii="Times New Roman" w:hAnsi="Times New Roman"/>
          <w:iCs/>
          <w:sz w:val="28"/>
          <w:szCs w:val="28"/>
        </w:rPr>
        <w:t>х. Михайлов</w:t>
      </w:r>
    </w:p>
    <w:p w:rsidR="000A7C7D" w:rsidRDefault="000A7C7D" w:rsidP="000A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</w:t>
      </w:r>
      <w:r w:rsidRPr="00AE59BF">
        <w:rPr>
          <w:rFonts w:ascii="Times New Roman" w:hAnsi="Times New Roman" w:cs="Times New Roman"/>
          <w:sz w:val="28"/>
          <w:szCs w:val="28"/>
        </w:rPr>
        <w:t xml:space="preserve"> </w:t>
      </w:r>
      <w:r w:rsidRPr="000A7C7D">
        <w:rPr>
          <w:rFonts w:ascii="Times New Roman" w:hAnsi="Times New Roman" w:cs="Times New Roman"/>
          <w:sz w:val="28"/>
          <w:szCs w:val="28"/>
        </w:rPr>
        <w:t xml:space="preserve">статьи 12 Федерального </w:t>
      </w: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 xml:space="preserve">закона от 25.12.2008 № 273-ФЗ </w:t>
      </w: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C25445">
        <w:rPr>
          <w:rFonts w:ascii="Times New Roman" w:hAnsi="Times New Roman" w:cs="Times New Roman"/>
          <w:sz w:val="28"/>
          <w:szCs w:val="28"/>
        </w:rPr>
        <w:t>»</w:t>
      </w:r>
    </w:p>
    <w:p w:rsidR="00AE59BF" w:rsidRPr="000A7C7D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7D" w:rsidRDefault="000A7C7D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AE59BF" w:rsidRPr="000A7C7D" w:rsidRDefault="00AE59BF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C7D" w:rsidRPr="000A7C7D" w:rsidRDefault="000A7C7D" w:rsidP="0005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7C7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A7C7D" w:rsidRPr="000A7C7D" w:rsidRDefault="000A7C7D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C7D" w:rsidRPr="000534DA" w:rsidRDefault="000534DA" w:rsidP="0005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C7D" w:rsidRPr="000A7C7D">
        <w:rPr>
          <w:rFonts w:ascii="Times New Roman" w:hAnsi="Times New Roman" w:cs="Times New Roman"/>
          <w:sz w:val="28"/>
          <w:szCs w:val="28"/>
        </w:rPr>
        <w:t xml:space="preserve">1. 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«Михайловское сельское поселение», включенные в перечень должностей муниципальной службы, утвержденный постановлением </w:t>
      </w:r>
      <w:r w:rsidR="000A7C7D" w:rsidRPr="000534DA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 от 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7C7D" w:rsidRPr="00053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A7C7D" w:rsidRPr="000534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«</w:t>
      </w:r>
      <w:r w:rsidRPr="000534DA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Администрации Михайловского сельского поселения, при замещении которых муниципальные служащие Администрации Михайловского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3481">
        <w:rPr>
          <w:rFonts w:ascii="Times New Roman" w:hAnsi="Times New Roman" w:cs="Times New Roman"/>
          <w:sz w:val="28"/>
          <w:szCs w:val="28"/>
        </w:rPr>
        <w:t>»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C7D" w:rsidRPr="000A7C7D" w:rsidRDefault="000534DA" w:rsidP="000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C7D" w:rsidRPr="000534DA">
        <w:rPr>
          <w:rFonts w:ascii="Times New Roman" w:hAnsi="Times New Roman" w:cs="Times New Roman"/>
          <w:sz w:val="28"/>
          <w:szCs w:val="28"/>
        </w:rPr>
        <w:t>2.</w:t>
      </w:r>
      <w:r w:rsidRPr="000534DA">
        <w:rPr>
          <w:rFonts w:ascii="Times New Roman" w:hAnsi="Times New Roman" w:cs="Times New Roman"/>
          <w:sz w:val="28"/>
          <w:szCs w:val="28"/>
        </w:rPr>
        <w:t xml:space="preserve"> 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Михайловского сельского поселения от </w:t>
      </w:r>
      <w:r w:rsidRPr="000534DA">
        <w:rPr>
          <w:rFonts w:ascii="Times New Roman" w:hAnsi="Times New Roman" w:cs="Times New Roman"/>
          <w:sz w:val="28"/>
          <w:szCs w:val="28"/>
        </w:rPr>
        <w:t xml:space="preserve">29.06.2012 № 63 </w:t>
      </w:r>
      <w:r w:rsidRPr="000A7C7D">
        <w:rPr>
          <w:rFonts w:ascii="Times New Roman" w:hAnsi="Times New Roman" w:cs="Times New Roman"/>
          <w:sz w:val="28"/>
          <w:szCs w:val="28"/>
        </w:rPr>
        <w:t>О реализации статьи 12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C7D" w:rsidRPr="000A7C7D" w:rsidRDefault="000534DA" w:rsidP="00053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A7C7D" w:rsidRPr="000A7C7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0A7C7D" w:rsidRDefault="000534DA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0A7C7D" w:rsidRPr="000A7C7D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0A7C7D" w:rsidRPr="000A7C7D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постановления оставляю за собой.</w:t>
      </w:r>
    </w:p>
    <w:p w:rsidR="00AE59BF" w:rsidRPr="000A7C7D" w:rsidRDefault="00AE59BF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4DA" w:rsidRDefault="000A7C7D" w:rsidP="000A7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C7D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0A7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C7D" w:rsidRPr="000A7C7D" w:rsidRDefault="000A7C7D" w:rsidP="000A7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C7D">
        <w:rPr>
          <w:rFonts w:ascii="Times New Roman" w:hAnsi="Times New Roman" w:cs="Times New Roman"/>
          <w:b w:val="0"/>
          <w:sz w:val="28"/>
          <w:szCs w:val="28"/>
        </w:rPr>
        <w:t xml:space="preserve">Михайловского сельского поселения                              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03481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>Л.С. Присяжнюк</w:t>
      </w:r>
    </w:p>
    <w:p w:rsidR="008C3575" w:rsidRDefault="008C3575" w:rsidP="008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ведущий специалист </w:t>
      </w:r>
    </w:p>
    <w:p w:rsidR="00627A4E" w:rsidRPr="000A7C7D" w:rsidRDefault="008C3575" w:rsidP="008C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</w:t>
      </w:r>
    </w:p>
    <w:sectPr w:rsidR="00627A4E" w:rsidRPr="000A7C7D" w:rsidSect="00AE59B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7C7D"/>
    <w:rsid w:val="000534DA"/>
    <w:rsid w:val="000A7C7D"/>
    <w:rsid w:val="00152961"/>
    <w:rsid w:val="001B4F3E"/>
    <w:rsid w:val="0024450D"/>
    <w:rsid w:val="00627A4E"/>
    <w:rsid w:val="008C3575"/>
    <w:rsid w:val="00AE59BF"/>
    <w:rsid w:val="00B444B7"/>
    <w:rsid w:val="00C25445"/>
    <w:rsid w:val="00D03481"/>
    <w:rsid w:val="00F7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0D"/>
  </w:style>
  <w:style w:type="paragraph" w:styleId="1">
    <w:name w:val="heading 1"/>
    <w:basedOn w:val="a"/>
    <w:next w:val="a"/>
    <w:link w:val="10"/>
    <w:qFormat/>
    <w:rsid w:val="000A7C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C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C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7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A7C7D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0A7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2017-01-13T11:57:00Z</cp:lastPrinted>
  <dcterms:created xsi:type="dcterms:W3CDTF">2017-01-13T09:07:00Z</dcterms:created>
  <dcterms:modified xsi:type="dcterms:W3CDTF">2017-06-15T12:43:00Z</dcterms:modified>
</cp:coreProperties>
</file>