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1" w:rsidRDefault="00646C61" w:rsidP="00646C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46C61" w:rsidRDefault="00646C61" w:rsidP="0064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646C61" w:rsidRDefault="00646C61" w:rsidP="0064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646C61" w:rsidRDefault="00646C61" w:rsidP="0064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46C61" w:rsidRDefault="00646C61" w:rsidP="00646C61">
      <w:pPr>
        <w:jc w:val="center"/>
        <w:rPr>
          <w:b/>
          <w:i/>
          <w:sz w:val="28"/>
          <w:szCs w:val="28"/>
        </w:rPr>
      </w:pPr>
    </w:p>
    <w:p w:rsidR="00646C61" w:rsidRDefault="00646C61" w:rsidP="00646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C61" w:rsidRDefault="00646C61" w:rsidP="00646C61">
      <w:pPr>
        <w:rPr>
          <w:b/>
          <w:sz w:val="28"/>
          <w:szCs w:val="28"/>
        </w:rPr>
      </w:pPr>
    </w:p>
    <w:p w:rsidR="00646C61" w:rsidRDefault="00646C61" w:rsidP="00646C61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</w:p>
    <w:p w:rsidR="00601EFE" w:rsidRPr="00601EFE" w:rsidRDefault="00396C4F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01EFE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601EFE" w:rsidRPr="00601EFE">
        <w:rPr>
          <w:rFonts w:ascii="Times New Roman" w:hAnsi="Times New Roman" w:cs="Times New Roman"/>
          <w:b w:val="0"/>
          <w:sz w:val="28"/>
          <w:szCs w:val="28"/>
        </w:rPr>
        <w:t xml:space="preserve">Передача в собственность граждан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 xml:space="preserve">занимаемых ими жилых помещений, </w:t>
      </w:r>
      <w:r>
        <w:rPr>
          <w:sz w:val="28"/>
          <w:szCs w:val="28"/>
        </w:rPr>
        <w:t xml:space="preserve">находящихся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 w:rsidRPr="00601EFE">
        <w:rPr>
          <w:sz w:val="28"/>
          <w:szCs w:val="28"/>
        </w:rPr>
        <w:t>в муниципальной</w:t>
      </w:r>
      <w:r>
        <w:rPr>
          <w:sz w:val="28"/>
          <w:szCs w:val="28"/>
        </w:rPr>
        <w:t xml:space="preserve"> собственности (приватизация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жилого фонда), или передача </w:t>
      </w:r>
    </w:p>
    <w:p w:rsidR="00601EFE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ранее </w:t>
      </w:r>
    </w:p>
    <w:p w:rsidR="00396C4F" w:rsidRPr="00D75A86" w:rsidRDefault="00601EFE" w:rsidP="00601EFE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приватизированных жилых помещений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601EFE" w:rsidRDefault="00601EFE" w:rsidP="00601EFE">
      <w:pPr>
        <w:pStyle w:val="ConsPlusTitle"/>
        <w:widowControl/>
        <w:tabs>
          <w:tab w:val="num" w:pos="0"/>
        </w:tabs>
        <w:ind w:righ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</w:t>
      </w:r>
      <w:r w:rsidR="00396C4F" w:rsidRPr="00601EF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601EF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Pr="00601EFE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396C4F" w:rsidRPr="00601E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CF216D" w:rsidRDefault="00CF216D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46C61">
        <w:rPr>
          <w:color w:val="000000"/>
          <w:sz w:val="28"/>
          <w:szCs w:val="28"/>
        </w:rPr>
        <w:t>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646C61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5204DC" w:rsidRDefault="00883202" w:rsidP="005204DC">
      <w:pPr>
        <w:ind w:right="-284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>1.1. Административный регламент предоставления муниципальной услуги «</w:t>
      </w:r>
      <w:r w:rsidR="00601EFE" w:rsidRPr="005204DC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5204DC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поселения, а также порядок </w:t>
      </w:r>
      <w:r w:rsidR="005204DC">
        <w:rPr>
          <w:sz w:val="28"/>
          <w:szCs w:val="28"/>
        </w:rPr>
        <w:t xml:space="preserve">межведомственного </w:t>
      </w:r>
      <w:r w:rsidRPr="005204DC">
        <w:rPr>
          <w:sz w:val="28"/>
          <w:szCs w:val="28"/>
        </w:rPr>
        <w:t xml:space="preserve">взаимодействия при </w:t>
      </w:r>
      <w:r w:rsidR="005204DC">
        <w:rPr>
          <w:sz w:val="28"/>
          <w:szCs w:val="28"/>
        </w:rPr>
        <w:t>оказании услуг по приватизации (деприватизации) жилых помещений.</w:t>
      </w:r>
    </w:p>
    <w:p w:rsidR="00883202" w:rsidRPr="005204DC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204DC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5204DC">
        <w:rPr>
          <w:sz w:val="28"/>
          <w:szCs w:val="28"/>
        </w:rPr>
        <w:t>Михайловского сельского</w:t>
      </w:r>
      <w:r w:rsidRPr="005204DC">
        <w:rPr>
          <w:sz w:val="28"/>
          <w:szCs w:val="28"/>
        </w:rPr>
        <w:t xml:space="preserve"> поселения.</w:t>
      </w:r>
    </w:p>
    <w:p w:rsidR="005204DC" w:rsidRDefault="005204DC" w:rsidP="005204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 w:rsidRPr="00520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Получателями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 являются граждане Российской Федерации, занимающие жилые помещения в муниципальном жилищном фонде, обратившиеся с письменным заявлением, поданным лично или через законного представителя (далее - заявители). </w:t>
      </w:r>
    </w:p>
    <w:p w:rsidR="00883202" w:rsidRPr="00AF158F" w:rsidRDefault="00771DCA" w:rsidP="005204DC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с: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lastRenderedPageBreak/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>Отделом по Тацинскому району Федеральной службы государственной регистрации, кадастра и картографии по Ростовской области (далее - Росреестр).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601EFE" w:rsidRPr="00601EFE">
        <w:rPr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20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 xml:space="preserve">Результат предоставления муниципальной услуги – выдача заявителю договора о передаче жилого помещения в собственность или договора передачи приватизированной жилой площади в муниципальную собственность, в случае невозможности исполнения - отказа в предоставлении муниципальной услуги. </w:t>
      </w:r>
    </w:p>
    <w:p w:rsidR="00D15163" w:rsidRPr="00D15163" w:rsidRDefault="00D15163" w:rsidP="00D15163">
      <w:pPr>
        <w:pStyle w:val="a4"/>
        <w:ind w:right="-144" w:firstLine="720"/>
        <w:jc w:val="both"/>
        <w:rPr>
          <w:rFonts w:ascii="Times New Roman" w:hAnsi="Times New Roman"/>
          <w:sz w:val="28"/>
          <w:szCs w:val="28"/>
        </w:rPr>
      </w:pPr>
      <w:r w:rsidRPr="00D15163">
        <w:rPr>
          <w:rFonts w:ascii="Times New Roman" w:hAnsi="Times New Roman"/>
          <w:sz w:val="28"/>
          <w:szCs w:val="28"/>
        </w:rPr>
        <w:t xml:space="preserve">В случаях, предусмотренных п.2.8. административного регламента, –  выдача уведомления об отказе в предоставлении муниципальной услуги. 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2.4. Срок предоставления муниципальной услуги установлен Законом РФ от 04.07.1991 №1541-1 «О приватизации жилищного фонда в Российской Федерации» и составляет не более 60 дней.</w:t>
      </w:r>
    </w:p>
    <w:p w:rsidR="00D15163" w:rsidRPr="00D15163" w:rsidRDefault="00D15163" w:rsidP="00D15163">
      <w:pPr>
        <w:ind w:right="-284" w:firstLine="720"/>
        <w:jc w:val="both"/>
        <w:rPr>
          <w:sz w:val="28"/>
          <w:szCs w:val="28"/>
        </w:rPr>
      </w:pPr>
      <w:r w:rsidRPr="00D15163">
        <w:rPr>
          <w:sz w:val="28"/>
          <w:szCs w:val="28"/>
        </w:rPr>
        <w:t>2.5. Правовые основания для предоставления муниципальной услуги: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sz w:val="28"/>
          <w:szCs w:val="28"/>
        </w:rPr>
        <w:t>2.5.1. Конституция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(официальный текст Конституции РФ </w:t>
      </w:r>
      <w:r w:rsidRPr="00D15163">
        <w:rPr>
          <w:rFonts w:eastAsia="Calibri"/>
          <w:sz w:val="28"/>
          <w:szCs w:val="28"/>
          <w:lang w:eastAsia="ru-RU"/>
        </w:rPr>
        <w:lastRenderedPageBreak/>
        <w:t>с внесенными в нее поправками от 30.12.2008 опубликован в издании «Российская газета» от  21.01.2009 №7).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 xml:space="preserve">2.5.2. </w:t>
      </w:r>
      <w:r w:rsidRPr="00D15163">
        <w:rPr>
          <w:rFonts w:eastAsia="Calibri"/>
          <w:bCs/>
          <w:sz w:val="28"/>
          <w:szCs w:val="28"/>
          <w:lang w:eastAsia="en-US"/>
        </w:rPr>
        <w:t>Гражданский кодекс Российской Федерации (п</w:t>
      </w:r>
      <w:r w:rsidRPr="00D15163">
        <w:rPr>
          <w:rFonts w:eastAsia="Calibri"/>
          <w:sz w:val="28"/>
          <w:szCs w:val="28"/>
          <w:lang w:eastAsia="ru-RU"/>
        </w:rPr>
        <w:t xml:space="preserve">ервоначальный текст документа опубликован в изданиях «Российская газета» от 08.12.1994 №238-239, «Собрание законодательства РФ» от  05.12.1994, №32, ст. 3301). 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kern w:val="28"/>
          <w:sz w:val="28"/>
          <w:szCs w:val="28"/>
        </w:rPr>
        <w:t>2.5.3. Жилищный кодекс Российской Федерации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«Собрание законодательства РФ» от 03.01.2005 №1 (часть 1), ст. 14, «Российская газета» от 12.01.2005 №1, «Парламентская газета» от  15.01.2005 №7-8).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eastAsia="ru-RU"/>
        </w:rPr>
      </w:pPr>
      <w:r w:rsidRPr="00D15163">
        <w:rPr>
          <w:rFonts w:eastAsia="Calibri"/>
          <w:sz w:val="28"/>
          <w:szCs w:val="28"/>
        </w:rPr>
        <w:t>2.5.4. Федеральный закон от 04.07.1991 №</w:t>
      </w:r>
      <w:r w:rsidRPr="00D15163">
        <w:rPr>
          <w:sz w:val="28"/>
          <w:szCs w:val="28"/>
        </w:rPr>
        <w:t xml:space="preserve">1541-1 </w:t>
      </w:r>
      <w:r w:rsidRPr="00D15163">
        <w:rPr>
          <w:rFonts w:eastAsia="Calibri"/>
          <w:sz w:val="28"/>
          <w:szCs w:val="28"/>
        </w:rPr>
        <w:t>«</w:t>
      </w:r>
      <w:r w:rsidRPr="00D15163">
        <w:rPr>
          <w:sz w:val="28"/>
          <w:szCs w:val="28"/>
        </w:rPr>
        <w:t>О приватизации жилищного фонда в Российской Федерации» (</w:t>
      </w:r>
      <w:r w:rsidRPr="00D15163">
        <w:rPr>
          <w:rFonts w:eastAsia="Calibri"/>
          <w:sz w:val="28"/>
          <w:szCs w:val="28"/>
          <w:lang w:eastAsia="ru-RU"/>
        </w:rPr>
        <w:t>первоначальный текст документа опубликован в изданиях «Ведомости СНД и ВС РСФСР» от 11.07.1991 №28, ст. 959, «Бюллетень нормативных актов», №1, 1992).</w:t>
      </w:r>
    </w:p>
    <w:p w:rsidR="00D15163" w:rsidRPr="00D15163" w:rsidRDefault="00D15163" w:rsidP="00D15163">
      <w:pPr>
        <w:ind w:right="-284" w:firstLine="720"/>
        <w:jc w:val="both"/>
        <w:rPr>
          <w:rFonts w:eastAsia="Calibri"/>
          <w:sz w:val="28"/>
          <w:szCs w:val="28"/>
        </w:rPr>
      </w:pPr>
      <w:r w:rsidRPr="00D15163">
        <w:rPr>
          <w:rFonts w:eastAsia="Calibri"/>
          <w:sz w:val="28"/>
          <w:szCs w:val="28"/>
        </w:rPr>
        <w:t>2.5.5. Федеральный закон от 06.10.2003 №131-ФЗ «Об общих принципах организации местного самоуправления в Российской Федерации» (</w:t>
      </w:r>
      <w:r w:rsidRPr="00D15163">
        <w:rPr>
          <w:sz w:val="28"/>
          <w:szCs w:val="28"/>
        </w:rPr>
        <w:t>первоначальный текст документа опубликован в изданиях</w:t>
      </w:r>
      <w:r w:rsidRPr="00D15163">
        <w:rPr>
          <w:rFonts w:eastAsia="Calibri"/>
          <w:sz w:val="28"/>
          <w:szCs w:val="28"/>
        </w:rPr>
        <w:t xml:space="preserve"> «Парламентская газета» от 08.10.2003 №186, «Российская газета» от 08.10.2003 №202).</w:t>
      </w:r>
    </w:p>
    <w:p w:rsidR="00D15163" w:rsidRPr="00D15163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2.5.6. </w:t>
      </w:r>
      <w:r w:rsidRPr="00D15163">
        <w:rPr>
          <w:rFonts w:eastAsia="Calibri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  <w:r w:rsidRPr="00D15163">
        <w:rPr>
          <w:rFonts w:eastAsia="Calibri"/>
          <w:sz w:val="28"/>
          <w:szCs w:val="28"/>
          <w:lang w:eastAsia="ru-RU"/>
        </w:rPr>
        <w:t xml:space="preserve"> (первоначальный текст документа опубликован в изданиях «Российская газета» от  05.05.2006 №95,  «Собрание законодательства РФ» от 08.05.2006 №19, ст. 2060, «Парламентская газета» от  11.05.2006 №70-71).</w:t>
      </w:r>
    </w:p>
    <w:p w:rsidR="00D15163" w:rsidRDefault="00D15163" w:rsidP="00D15163">
      <w:pPr>
        <w:autoSpaceDE w:val="0"/>
        <w:autoSpaceDN w:val="0"/>
        <w:adjustRightInd w:val="0"/>
        <w:ind w:right="-284" w:firstLine="720"/>
        <w:jc w:val="both"/>
        <w:outlineLvl w:val="0"/>
        <w:rPr>
          <w:rFonts w:eastAsia="Calibri"/>
          <w:sz w:val="28"/>
          <w:szCs w:val="28"/>
        </w:rPr>
      </w:pPr>
      <w:r w:rsidRPr="00D15163">
        <w:rPr>
          <w:sz w:val="28"/>
          <w:szCs w:val="28"/>
        </w:rPr>
        <w:t xml:space="preserve">2.5.7. </w:t>
      </w:r>
      <w:r w:rsidRPr="00D15163">
        <w:rPr>
          <w:rFonts w:eastAsia="Calibri"/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4179).</w:t>
      </w:r>
    </w:p>
    <w:p w:rsidR="001D55B1" w:rsidRPr="001D55B1" w:rsidRDefault="001D55B1" w:rsidP="001D55B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D55B1" w:rsidRPr="006971B6" w:rsidRDefault="001D55B1" w:rsidP="001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</w:t>
      </w:r>
      <w:r w:rsidRPr="0082285A">
        <w:rPr>
          <w:sz w:val="28"/>
          <w:szCs w:val="28"/>
        </w:rPr>
        <w:t xml:space="preserve">. </w:t>
      </w:r>
      <w:r w:rsidRPr="006971B6">
        <w:rPr>
          <w:sz w:val="28"/>
          <w:szCs w:val="28"/>
        </w:rPr>
        <w:t>Устав 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rFonts w:eastAsia="Calibri"/>
          <w:sz w:val="28"/>
          <w:szCs w:val="28"/>
        </w:rPr>
      </w:pPr>
      <w:r w:rsidRPr="001D55B1">
        <w:rPr>
          <w:rFonts w:eastAsia="Calibri"/>
          <w:sz w:val="28"/>
          <w:szCs w:val="28"/>
        </w:rPr>
        <w:t>2.5.10. Настоящий административный регламент.</w:t>
      </w:r>
    </w:p>
    <w:p w:rsidR="00D15163" w:rsidRPr="001D55B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2.6.1. Перечень документов, которые заявители должны представить самостоятельно (для приватизации):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на приватизацию жилого помещения, подписанное дееспособными участниками приватизации  - членами семьи в возрасте от 14 лет  и старше, и законными представителями остальных участников приватизации, или заявление на деприватизацию жилого помещения (приложения 1, 2 к административному </w:t>
      </w:r>
      <w:r w:rsidRPr="001D55B1">
        <w:rPr>
          <w:sz w:val="28"/>
          <w:szCs w:val="28"/>
        </w:rPr>
        <w:lastRenderedPageBreak/>
        <w:t>регламенту);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совместно проживающих на занимаемой площади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заявление об отказе граждан, имеющих право на участие в приватизации, от приватизации жилого помещения (приложение 3 к административному регламенту);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социального найма (вселившиеся по ордеру)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 о том, что заявителем (заявителями) ранее не использовано право бесплатной приватизации жилых помещений  в иных местах проживания (для лиц, не проживавших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 xml:space="preserve"> хотя бы часть периода с 01.07.1991  до момента обращения с заявлением о приватизации жилья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справки, подтверждающие регистрацию участника приватизации по другим адресам (для лиц, не проживавших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 xml:space="preserve"> с 01.07.1991 до момента обращения с заявлением о приватизации жилья в </w:t>
      </w:r>
      <w:r w:rsidR="001D55B1" w:rsidRPr="001D55B1">
        <w:rPr>
          <w:sz w:val="28"/>
          <w:szCs w:val="28"/>
        </w:rPr>
        <w:t>Михайловском сельском поселении</w:t>
      </w:r>
      <w:r w:rsidRPr="001D55B1">
        <w:rPr>
          <w:sz w:val="28"/>
          <w:szCs w:val="28"/>
        </w:rPr>
        <w:t>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справка </w:t>
      </w:r>
      <w:r w:rsidR="001D55B1" w:rsidRPr="001D55B1">
        <w:rPr>
          <w:sz w:val="28"/>
          <w:szCs w:val="28"/>
        </w:rPr>
        <w:t>БТИ</w:t>
      </w:r>
      <w:r w:rsidRPr="001D55B1">
        <w:rPr>
          <w:sz w:val="28"/>
          <w:szCs w:val="28"/>
        </w:rPr>
        <w:t xml:space="preserve">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2.6.2. Перечень документов, которые заявители должны представить самостоятельно (для деприватизации):</w:t>
      </w:r>
    </w:p>
    <w:p w:rsidR="00D15163" w:rsidRPr="001D55B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 xml:space="preserve">- заявление </w:t>
      </w:r>
      <w:r w:rsidRPr="001D55B1">
        <w:rPr>
          <w:rFonts w:eastAsia="Calibri"/>
          <w:sz w:val="28"/>
          <w:szCs w:val="28"/>
          <w:lang w:eastAsia="ru-RU"/>
        </w:rPr>
        <w:t xml:space="preserve">на </w:t>
      </w:r>
      <w:r w:rsidRPr="001D55B1">
        <w:rPr>
          <w:sz w:val="28"/>
          <w:szCs w:val="28"/>
        </w:rPr>
        <w:t xml:space="preserve">передачу в муниципальную собственность ранее приватизированных жилых помещений (приложение 4 к административному регламенту); </w:t>
      </w:r>
    </w:p>
    <w:p w:rsidR="00D15163" w:rsidRPr="001D55B1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оригиналы и копии документов, удостоверяющих личность всех заявителей (для детей до 14 лет — свидетельство о рождении);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документ, подтверждающий полномочия представителя заявителей, если с заявлением обращается представитель заявителей;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разрешение органа опеки на деприватизацию жилого помещения несовершеннолетним (только для деприватизации);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договор на передачу жилого помещения в собственность (договор приватизации);</w:t>
      </w:r>
    </w:p>
    <w:p w:rsidR="00D15163" w:rsidRPr="001D55B1" w:rsidRDefault="00D15163" w:rsidP="00D15163">
      <w:pPr>
        <w:pStyle w:val="a5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выписка из лицевого счета, в которой должны быть указаны все внесенные в договор приватизации члены семьи, а также изменения в составе семьи с момента вселения, с  указанием причин выбытия членов семьи;</w:t>
      </w:r>
    </w:p>
    <w:p w:rsidR="00D15163" w:rsidRPr="001D55B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БТИ с характеристиками квартиры и зарегистрированных правах и об отсутствии арестов, ограничений, обременений на квартиру, зарегистрированную до 06.12.1999.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справка об отсутствии задолженности по коммунальным услугам;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кадастровый паспорт жилого помещения;</w:t>
      </w:r>
    </w:p>
    <w:p w:rsidR="00D15163" w:rsidRPr="001D55B1" w:rsidRDefault="00D15163" w:rsidP="00D15163">
      <w:pPr>
        <w:ind w:right="-284" w:firstLine="709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- свидетельство о государственной регистрации права на жилое помещение.</w:t>
      </w:r>
    </w:p>
    <w:p w:rsidR="00D15163" w:rsidRPr="001D55B1" w:rsidRDefault="00D15163" w:rsidP="00D15163">
      <w:pPr>
        <w:tabs>
          <w:tab w:val="left" w:pos="8364"/>
        </w:tabs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lastRenderedPageBreak/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D15163" w:rsidRPr="001D55B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1D55B1">
        <w:rPr>
          <w:sz w:val="28"/>
          <w:szCs w:val="28"/>
        </w:rPr>
        <w:t>2.6.3. Перечень документов для 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BC6C4A" w:rsidRDefault="00D15163" w:rsidP="00D15163">
      <w:pPr>
        <w:shd w:val="clear" w:color="auto" w:fill="FFFFFF"/>
        <w:ind w:right="-284" w:firstLine="709"/>
        <w:jc w:val="both"/>
        <w:rPr>
          <w:sz w:val="28"/>
          <w:szCs w:val="28"/>
          <w:highlight w:val="yellow"/>
        </w:rPr>
      </w:pPr>
      <w:r w:rsidRPr="001D55B1">
        <w:rPr>
          <w:sz w:val="28"/>
          <w:szCs w:val="28"/>
        </w:rPr>
        <w:t>- договор социального найма (ордер) на вселение в жилое помещение</w:t>
      </w:r>
      <w:r w:rsidRPr="00BC6C4A">
        <w:rPr>
          <w:sz w:val="28"/>
          <w:szCs w:val="28"/>
          <w:highlight w:val="yellow"/>
        </w:rPr>
        <w:t>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реестра муниципального имущества;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- выписка из Единого государственного реестра прав на недвижимое имущество и сделок с ним (запрашивается в Росреестре);</w:t>
      </w:r>
    </w:p>
    <w:p w:rsidR="00D15163" w:rsidRPr="00614C11" w:rsidRDefault="00D15163" w:rsidP="00D15163">
      <w:pPr>
        <w:ind w:right="-284" w:firstLine="720"/>
        <w:jc w:val="both"/>
        <w:rPr>
          <w:color w:val="FF0000"/>
          <w:sz w:val="28"/>
          <w:szCs w:val="28"/>
        </w:rPr>
      </w:pPr>
      <w:r w:rsidRPr="00614C11">
        <w:rPr>
          <w:sz w:val="28"/>
          <w:szCs w:val="28"/>
        </w:rPr>
        <w:t>- кадастровый паспорт на жилое помещение (в случае, если жилое помещение учтено в сведениях государственного кадастра недвижимости) (запрашивается в  Управлении Федеральной службы государственной регистрации, кадастра и картографии (далее  - Росреестр).</w:t>
      </w:r>
      <w:r w:rsidRPr="00614C11">
        <w:rPr>
          <w:color w:val="FF0000"/>
          <w:sz w:val="28"/>
          <w:szCs w:val="28"/>
        </w:rPr>
        <w:t xml:space="preserve"> </w:t>
      </w:r>
    </w:p>
    <w:p w:rsidR="00D15163" w:rsidRPr="00614C11" w:rsidRDefault="00D15163" w:rsidP="00D15163">
      <w:pPr>
        <w:tabs>
          <w:tab w:val="left" w:pos="8364"/>
        </w:tabs>
        <w:snapToGrid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2.6.4. Перечень документов для деприватизации,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15163" w:rsidRPr="00614C11" w:rsidRDefault="00D15163" w:rsidP="00D15163">
      <w:pPr>
        <w:pStyle w:val="a5"/>
        <w:tabs>
          <w:tab w:val="left" w:pos="8364"/>
        </w:tabs>
        <w:snapToGrid w:val="0"/>
        <w:ind w:left="0" w:right="-284" w:firstLine="720"/>
        <w:jc w:val="both"/>
      </w:pPr>
      <w:r w:rsidRPr="00614C11">
        <w:rPr>
          <w:sz w:val="28"/>
          <w:szCs w:val="28"/>
        </w:rPr>
        <w:t>- выписка из Единого государственного реестра прав на недвижимое имущество и сделок с ним (запрашивается в Росреестре).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 xml:space="preserve">2.7.1. Отсутствие одного из документов, указанных в п.п.2.6.1., 2.6.2. административного регламента. </w:t>
      </w:r>
    </w:p>
    <w:p w:rsidR="00D15163" w:rsidRPr="00614C11" w:rsidRDefault="00D15163" w:rsidP="00D15163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2.7.2.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2.7.3. Обращение за получением муниципальной услуги лица, не уполномоченного надлежащим образом.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15163" w:rsidRPr="00614C11" w:rsidRDefault="00D15163" w:rsidP="00D15163">
      <w:pPr>
        <w:autoSpaceDE w:val="0"/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D15163" w:rsidRPr="00614C11" w:rsidRDefault="00D15163" w:rsidP="00D15163">
      <w:pPr>
        <w:suppressAutoHyphens w:val="0"/>
        <w:autoSpaceDE w:val="0"/>
        <w:autoSpaceDN w:val="0"/>
        <w:adjustRightInd w:val="0"/>
        <w:ind w:right="-284"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614C11">
        <w:rPr>
          <w:sz w:val="28"/>
          <w:szCs w:val="28"/>
        </w:rPr>
        <w:t>2.8.2.</w:t>
      </w:r>
      <w:r w:rsidRPr="00614C11">
        <w:rPr>
          <w:rFonts w:eastAsia="Calibri"/>
          <w:sz w:val="28"/>
          <w:szCs w:val="28"/>
          <w:lang w:eastAsia="ru-RU"/>
        </w:rPr>
        <w:t xml:space="preserve"> Жилое помещение находится в аварийном состоянии, в общежитиях, либо является служебным.</w:t>
      </w:r>
    </w:p>
    <w:p w:rsidR="00D15163" w:rsidRPr="00614C11" w:rsidRDefault="00D15163" w:rsidP="00D15163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2.8.3. Заявители уже ранее использовали свое право бесплатной приватизации жилых помещений.</w:t>
      </w:r>
    </w:p>
    <w:p w:rsidR="00D15163" w:rsidRPr="00614C11" w:rsidRDefault="00D15163" w:rsidP="00D15163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2.9. Требования к взиманию с заявителя платы за предоставление муниципальной услуги: муниципальная услуга предоставляется на </w:t>
      </w:r>
      <w:r w:rsidR="00614C11" w:rsidRPr="00614C11">
        <w:rPr>
          <w:sz w:val="28"/>
          <w:szCs w:val="28"/>
        </w:rPr>
        <w:t>безвозмездной основе.</w:t>
      </w:r>
    </w:p>
    <w:p w:rsidR="00D15163" w:rsidRPr="00614C11" w:rsidRDefault="00D15163" w:rsidP="00D15163">
      <w:pPr>
        <w:tabs>
          <w:tab w:val="left" w:pos="0"/>
          <w:tab w:val="left" w:pos="1560"/>
        </w:tabs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2.10. Максимальный срок ожидания в очереди при подаче заявления о </w:t>
      </w:r>
      <w:r w:rsidRPr="00614C11">
        <w:rPr>
          <w:sz w:val="28"/>
          <w:szCs w:val="28"/>
        </w:rPr>
        <w:lastRenderedPageBreak/>
        <w:t xml:space="preserve">предоставлении муниципальной услуги и при получении документов составляет 15 минут. </w:t>
      </w:r>
    </w:p>
    <w:p w:rsidR="00D15163" w:rsidRPr="00614C11" w:rsidRDefault="00D15163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t>2.11. Срок регистрации заявления о предоставлении муниципальной услуги не превышает 15 минут.</w:t>
      </w:r>
    </w:p>
    <w:p w:rsidR="00204D48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82397" w:rsidRPr="00FA3E32" w:rsidRDefault="00F82397" w:rsidP="00F823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FA3E32">
        <w:rPr>
          <w:color w:val="000000"/>
          <w:sz w:val="28"/>
          <w:szCs w:val="28"/>
        </w:rPr>
        <w:t xml:space="preserve">Прием заявителей осуществляется в </w:t>
      </w:r>
      <w:r>
        <w:rPr>
          <w:color w:val="000000"/>
          <w:sz w:val="28"/>
          <w:szCs w:val="28"/>
        </w:rPr>
        <w:t>здании Администрации Михайловского сельского поселения в служебных кабинетах специалистов</w:t>
      </w:r>
      <w:r w:rsidR="00EC2070" w:rsidRPr="007C700A">
        <w:rPr>
          <w:color w:val="000000"/>
          <w:sz w:val="28"/>
          <w:szCs w:val="28"/>
        </w:rPr>
        <w:t xml:space="preserve">, соответствующих комфортным условиям для приема </w:t>
      </w:r>
      <w:r w:rsidR="007C700A" w:rsidRPr="007C700A">
        <w:rPr>
          <w:color w:val="000000"/>
          <w:sz w:val="28"/>
          <w:szCs w:val="28"/>
        </w:rPr>
        <w:t>посетителей</w:t>
      </w:r>
      <w:r w:rsidR="00EC2070" w:rsidRPr="007C700A">
        <w:rPr>
          <w:color w:val="000000"/>
          <w:sz w:val="28"/>
          <w:szCs w:val="28"/>
        </w:rPr>
        <w:t xml:space="preserve"> и </w:t>
      </w:r>
      <w:r w:rsidR="007C700A" w:rsidRPr="007C700A">
        <w:rPr>
          <w:color w:val="000000"/>
          <w:sz w:val="28"/>
          <w:szCs w:val="28"/>
        </w:rPr>
        <w:t>оптимальным условиям</w:t>
      </w:r>
      <w:r w:rsidR="00EC2070" w:rsidRPr="007C700A">
        <w:rPr>
          <w:color w:val="000000"/>
          <w:sz w:val="28"/>
          <w:szCs w:val="28"/>
        </w:rPr>
        <w:t xml:space="preserve"> работы  служащих.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</w:t>
      </w:r>
      <w:r w:rsidRPr="00626CDC">
        <w:rPr>
          <w:color w:val="000000"/>
          <w:sz w:val="28"/>
          <w:szCs w:val="28"/>
        </w:rPr>
        <w:t xml:space="preserve"> безопасность и санитарно-эпидемиологические правила и нормы;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F82397" w:rsidRPr="00626CDC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26CDC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F82397" w:rsidRDefault="00F82397" w:rsidP="00F82397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C2070" w:rsidRPr="00670656" w:rsidRDefault="00EC2070" w:rsidP="00EC20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6D30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82397" w:rsidRDefault="00EC2070" w:rsidP="0045052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 w:rsidRPr="00670656"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</w:t>
      </w:r>
      <w:r w:rsidRPr="00670656">
        <w:rPr>
          <w:bCs/>
          <w:sz w:val="28"/>
          <w:szCs w:val="28"/>
        </w:rPr>
        <w:lastRenderedPageBreak/>
        <w:t xml:space="preserve">дополнительной справочной информации, касающейся предоставления </w:t>
      </w:r>
      <w:r w:rsidRPr="00670656"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614C11" w:rsidRPr="00614C11" w:rsidRDefault="00614C11" w:rsidP="00614C11">
      <w:pPr>
        <w:pStyle w:val="a4"/>
        <w:ind w:right="-284"/>
        <w:jc w:val="center"/>
        <w:rPr>
          <w:rFonts w:ascii="Times New Roman" w:hAnsi="Times New Roman"/>
          <w:sz w:val="28"/>
          <w:szCs w:val="28"/>
        </w:rPr>
      </w:pPr>
      <w:r w:rsidRPr="00614C11">
        <w:rPr>
          <w:rFonts w:ascii="Times New Roman" w:hAnsi="Times New Roman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614C11" w:rsidRPr="00614C11" w:rsidRDefault="00614C11" w:rsidP="00614C11">
      <w:pPr>
        <w:ind w:right="-284" w:firstLine="720"/>
        <w:jc w:val="center"/>
        <w:rPr>
          <w:sz w:val="28"/>
          <w:szCs w:val="28"/>
        </w:rPr>
      </w:pP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 Состав административных процедур:</w:t>
      </w:r>
    </w:p>
    <w:p w:rsidR="00614C11" w:rsidRPr="00614C11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3.1.1. Прием документов и регистрация заявления.</w:t>
      </w:r>
      <w:r w:rsidRPr="00614C11">
        <w:rPr>
          <w:color w:val="000000"/>
          <w:sz w:val="28"/>
          <w:szCs w:val="28"/>
        </w:rPr>
        <w:t xml:space="preserve"> 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color w:val="000000"/>
          <w:sz w:val="28"/>
          <w:szCs w:val="28"/>
        </w:rPr>
        <w:t>3.1.2. Р</w:t>
      </w:r>
      <w:r w:rsidRPr="00614C11">
        <w:rPr>
          <w:sz w:val="28"/>
          <w:szCs w:val="28"/>
        </w:rPr>
        <w:t>ассмотрение приватизационного дела комиссией.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3.1.3. Подготовка договора о передаче жилого помещения в собственность или договора передачи приватизированной жилой площади в муниципальную собственность.</w:t>
      </w:r>
    </w:p>
    <w:p w:rsidR="00614C11" w:rsidRPr="00614C11" w:rsidRDefault="00614C11" w:rsidP="00614C11">
      <w:pPr>
        <w:ind w:right="-284" w:firstLine="720"/>
        <w:jc w:val="both"/>
        <w:rPr>
          <w:sz w:val="28"/>
          <w:szCs w:val="28"/>
        </w:rPr>
      </w:pPr>
      <w:r w:rsidRPr="00614C11">
        <w:rPr>
          <w:sz w:val="28"/>
          <w:szCs w:val="28"/>
        </w:rPr>
        <w:t>3.1.4. Выдача готовых документов заявителю (заявителям).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614C11">
        <w:rPr>
          <w:sz w:val="28"/>
          <w:szCs w:val="28"/>
        </w:rPr>
        <w:t xml:space="preserve">3.2. Последовательность и сроки выполнения административных процедур, </w:t>
      </w:r>
      <w:r w:rsidRPr="00DB0CE3">
        <w:rPr>
          <w:sz w:val="28"/>
          <w:szCs w:val="28"/>
        </w:rPr>
        <w:t>требования к порядку их выполнения:</w:t>
      </w:r>
    </w:p>
    <w:p w:rsidR="00614C11" w:rsidRPr="00DB0CE3" w:rsidRDefault="00614C11" w:rsidP="00614C11">
      <w:pPr>
        <w:tabs>
          <w:tab w:val="left" w:pos="1560"/>
        </w:tabs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3.2.1. При обращении в Администрацию Михайловского сельского поселения з</w:t>
      </w:r>
      <w:r w:rsidRPr="00DB0CE3">
        <w:rPr>
          <w:rStyle w:val="a3"/>
          <w:color w:val="auto"/>
          <w:sz w:val="28"/>
          <w:szCs w:val="28"/>
          <w:u w:val="none"/>
        </w:rPr>
        <w:t>аявитель</w:t>
      </w:r>
      <w:r w:rsidRPr="00DB0CE3">
        <w:rPr>
          <w:sz w:val="28"/>
          <w:szCs w:val="28"/>
        </w:rPr>
        <w:t xml:space="preserve"> приглашается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sz w:val="28"/>
          <w:szCs w:val="28"/>
        </w:rPr>
        <w:t>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обращается с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документами, указанными в п.п.2.6.1., 2.6.2. административного регламента,</w:t>
      </w:r>
      <w:r w:rsidRPr="00DB0CE3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</w:t>
      </w:r>
      <w:r w:rsidRPr="00DB0CE3">
        <w:rPr>
          <w:rFonts w:ascii="Times New Roman" w:hAnsi="Times New Roman"/>
          <w:sz w:val="28"/>
          <w:szCs w:val="28"/>
        </w:rPr>
        <w:t>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законодательством, согласно п.2.7. административного регламента.</w:t>
      </w:r>
      <w:r w:rsidRPr="00DB0CE3"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DB0CE3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заявления, сообщает</w:t>
      </w:r>
      <w:r w:rsidR="00DB0CE3" w:rsidRPr="00DB0CE3">
        <w:rPr>
          <w:rFonts w:ascii="Times New Roman" w:hAnsi="Times New Roman"/>
          <w:sz w:val="28"/>
          <w:szCs w:val="28"/>
        </w:rPr>
        <w:t>,</w:t>
      </w:r>
      <w:r w:rsidRPr="00DB0CE3">
        <w:rPr>
          <w:rFonts w:ascii="Times New Roman" w:hAnsi="Times New Roman"/>
          <w:sz w:val="28"/>
          <w:szCs w:val="28"/>
        </w:rPr>
        <w:t xml:space="preserve"> куда надлежит обратиться заявителю для заключения договора об оказании услуг.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DB0CE3">
        <w:rPr>
          <w:rFonts w:ascii="Times New Roman" w:hAnsi="Times New Roman"/>
          <w:sz w:val="28"/>
          <w:szCs w:val="28"/>
        </w:rPr>
        <w:t xml:space="preserve">, уполномоченное на передачу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документов, формирует пакет документов в течение пяти рабочих дней.</w:t>
      </w:r>
    </w:p>
    <w:p w:rsidR="00614C11" w:rsidRPr="00DB0CE3" w:rsidRDefault="00614C11" w:rsidP="00614C11">
      <w:pPr>
        <w:tabs>
          <w:tab w:val="left" w:pos="8364"/>
        </w:tabs>
        <w:snapToGrid w:val="0"/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прием документов и регистрацию </w:t>
      </w:r>
      <w:r w:rsidRPr="00DB0CE3">
        <w:rPr>
          <w:rStyle w:val="a3"/>
          <w:color w:val="auto"/>
          <w:sz w:val="28"/>
          <w:szCs w:val="28"/>
          <w:u w:val="none"/>
        </w:rPr>
        <w:t>заявления</w:t>
      </w:r>
      <w:r w:rsidRPr="00DB0CE3">
        <w:rPr>
          <w:sz w:val="28"/>
          <w:szCs w:val="28"/>
        </w:rPr>
        <w:t>, проверяет соответствие документов требованиям, установленным п.2.7. административного регламента.</w:t>
      </w:r>
      <w:r w:rsidRPr="00DB0CE3">
        <w:t xml:space="preserve"> </w:t>
      </w:r>
      <w:r w:rsidRPr="00DB0CE3">
        <w:rPr>
          <w:sz w:val="28"/>
          <w:szCs w:val="28"/>
        </w:rPr>
        <w:t>После сверки документа, удостоверяющего личность заявителя (заявителей), с личностью заявителя (заявителей) и данными, указанными в заявлении, документ возвращается заявителю (заявителям).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Style w:val="a3"/>
          <w:rFonts w:ascii="Times New Roman" w:hAnsi="Times New Roman"/>
          <w:color w:val="auto"/>
          <w:u w:val="none"/>
        </w:rPr>
      </w:pPr>
      <w:r w:rsidRPr="00DB0CE3">
        <w:rPr>
          <w:rFonts w:ascii="Times New Roman" w:hAnsi="Times New Roman"/>
          <w:sz w:val="28"/>
          <w:szCs w:val="28"/>
        </w:rPr>
        <w:lastRenderedPageBreak/>
        <w:t xml:space="preserve">При наличии оснований для отказа в приеме заявления и документов, предусмотренных п.2.7. административного регламента,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rFonts w:ascii="Times New Roman" w:hAnsi="Times New Roman"/>
          <w:sz w:val="28"/>
          <w:szCs w:val="28"/>
        </w:rPr>
        <w:t xml:space="preserve"> уполномоченное на прием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документов</w:t>
      </w:r>
      <w:r w:rsidRPr="00DB0CE3">
        <w:rPr>
          <w:rFonts w:ascii="Times New Roman" w:hAnsi="Times New Roman"/>
          <w:sz w:val="28"/>
          <w:szCs w:val="28"/>
        </w:rPr>
        <w:t xml:space="preserve"> и регистрацию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</w:t>
      </w:r>
      <w:r w:rsidRPr="00DB0CE3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DB0C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и документов.</w:t>
      </w:r>
    </w:p>
    <w:p w:rsidR="00614C11" w:rsidRPr="00DB0CE3" w:rsidRDefault="00614C11" w:rsidP="00614C11">
      <w:pPr>
        <w:pStyle w:val="a4"/>
        <w:suppressAutoHyphens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должностное лицо </w:t>
      </w:r>
      <w:r w:rsidR="00DB0CE3" w:rsidRPr="00DB0CE3">
        <w:rPr>
          <w:rFonts w:ascii="Times New Roman" w:hAnsi="Times New Roman"/>
          <w:sz w:val="28"/>
          <w:szCs w:val="28"/>
        </w:rPr>
        <w:t>Администрации Михайловского сельского поселения,</w:t>
      </w:r>
      <w:r w:rsidRPr="00DB0CE3">
        <w:rPr>
          <w:rFonts w:ascii="Times New Roman" w:hAnsi="Times New Roman"/>
          <w:sz w:val="28"/>
          <w:szCs w:val="28"/>
        </w:rPr>
        <w:t xml:space="preserve"> уполномоченные на формирование пакета документов,  в течение 5-ти дней запрашивают документы самостоятельно в рамках межведомственного информационного взаимодействия.</w:t>
      </w:r>
    </w:p>
    <w:p w:rsidR="00614C11" w:rsidRPr="00DB0CE3" w:rsidRDefault="00614C11" w:rsidP="00614C11">
      <w:pPr>
        <w:ind w:right="-284" w:firstLine="709"/>
        <w:jc w:val="both"/>
        <w:rPr>
          <w:bCs/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10 календарных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сформированный и зарегистрированный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пакет документов для предоставления муниципальной услуги.</w:t>
      </w:r>
    </w:p>
    <w:p w:rsidR="00614C11" w:rsidRPr="00DB0CE3" w:rsidRDefault="00614C11" w:rsidP="00614C11">
      <w:pPr>
        <w:pStyle w:val="a4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DB0CE3">
        <w:rPr>
          <w:rFonts w:ascii="Times New Roman" w:hAnsi="Times New Roman"/>
          <w:sz w:val="28"/>
          <w:szCs w:val="28"/>
        </w:rPr>
        <w:t xml:space="preserve">3.2.2. Рассмотрение приватизационного дела комиссией. При наличии оснований для отказа в предоставлении муниципальной услуги, предусмотренных пунктом 2.8. административного   регламента, готовится мотивированный письменный отказ. Отказ подписывается </w:t>
      </w:r>
      <w:r w:rsidR="00DB0CE3" w:rsidRPr="00DB0CE3">
        <w:rPr>
          <w:rFonts w:ascii="Times New Roman" w:hAnsi="Times New Roman"/>
          <w:sz w:val="28"/>
          <w:szCs w:val="28"/>
        </w:rPr>
        <w:t xml:space="preserve">Главой Михайловского сельского поселения. </w:t>
      </w:r>
      <w:r w:rsidRPr="00DB0CE3">
        <w:rPr>
          <w:rFonts w:ascii="Times New Roman" w:hAnsi="Times New Roman"/>
          <w:sz w:val="28"/>
          <w:szCs w:val="28"/>
        </w:rPr>
        <w:t>Комиссия принимает решение о предоставлении муниципальной услуги. Максимальный срок выполнения данной административной процедуры – 20 дней.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Результатом выполнения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услуги. </w:t>
      </w:r>
    </w:p>
    <w:p w:rsidR="00614C11" w:rsidRPr="00DB0CE3" w:rsidRDefault="00614C11" w:rsidP="00614C11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3.2.3.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уполномоченное на подготовку документов, подготавливает договор передачи жилого помещения в собственность граждан (или о передаче в муниципальную собственность ранее приватизированных жилых помещений) (далее – договор),  формирует комплект документов для архива, вносит приватизационное дело в электронный архив, передает договор на подпись </w:t>
      </w:r>
      <w:r w:rsidR="00DB0CE3" w:rsidRPr="00DB0CE3">
        <w:rPr>
          <w:sz w:val="28"/>
          <w:szCs w:val="28"/>
        </w:rPr>
        <w:t>Главе Михайловского сельского поселения</w:t>
      </w:r>
      <w:r w:rsidRPr="00DB0CE3">
        <w:rPr>
          <w:sz w:val="28"/>
          <w:szCs w:val="28"/>
        </w:rPr>
        <w:t xml:space="preserve">, формирует комплект документов для государственной регистрации права и обеспечивает явку заявителей для подписания договора. 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Максимальный срок выполнения данной административной процедуры – 30 дней.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  <w:r w:rsidRPr="00DB0CE3">
        <w:rPr>
          <w:sz w:val="28"/>
          <w:szCs w:val="28"/>
        </w:rPr>
        <w:t>Результатом выполнения данной административной процедуры является выдача заявителю договора о передаче жилого помещения в собственность или договора передачи приватизированной жилой площади в муниципальную собственность.</w:t>
      </w:r>
    </w:p>
    <w:p w:rsidR="00DB0CE3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3.2.4. Должностное лицо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>уполномоченное на выдачу готовых документов</w:t>
      </w:r>
      <w:r w:rsidRPr="00DB0CE3">
        <w:rPr>
          <w:rStyle w:val="a3"/>
          <w:color w:val="auto"/>
          <w:sz w:val="28"/>
          <w:szCs w:val="28"/>
          <w:u w:val="none"/>
        </w:rPr>
        <w:t xml:space="preserve">, выдает заявителям </w:t>
      </w:r>
      <w:r w:rsidRPr="00DB0CE3">
        <w:rPr>
          <w:sz w:val="28"/>
          <w:szCs w:val="28"/>
        </w:rPr>
        <w:t xml:space="preserve"> договор о передаче жилого помещения в собственность или договор передачи приватизированной жилой площади в муниципальную собственность. 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t xml:space="preserve">Заявитель расписывается в Журнале выдачи документов в </w:t>
      </w:r>
      <w:r w:rsidR="00DB0CE3" w:rsidRPr="00DB0CE3">
        <w:rPr>
          <w:sz w:val="28"/>
          <w:szCs w:val="28"/>
        </w:rPr>
        <w:t xml:space="preserve">Администрации Михайловского сельского поселения, </w:t>
      </w:r>
      <w:r w:rsidRPr="00DB0CE3">
        <w:rPr>
          <w:sz w:val="28"/>
          <w:szCs w:val="28"/>
        </w:rPr>
        <w:t xml:space="preserve"> по месту получения документов (приложение 5 к административному регламенту).</w:t>
      </w:r>
    </w:p>
    <w:p w:rsidR="00614C11" w:rsidRPr="00DB0CE3" w:rsidRDefault="00614C11" w:rsidP="00614C11">
      <w:pPr>
        <w:ind w:right="-284" w:firstLine="709"/>
        <w:jc w:val="both"/>
        <w:rPr>
          <w:sz w:val="28"/>
          <w:szCs w:val="28"/>
        </w:rPr>
      </w:pPr>
      <w:r w:rsidRPr="00DB0CE3">
        <w:rPr>
          <w:sz w:val="28"/>
          <w:szCs w:val="28"/>
        </w:rPr>
        <w:lastRenderedPageBreak/>
        <w:t>Выдача заявителю документов, являющихся результатом выполнения муниципальной услуги, производится в порядке живой очереди в течение 15 минут. Максимальный срок исполнения муниципальной услуги – 60 дней.</w:t>
      </w:r>
    </w:p>
    <w:p w:rsidR="00614C11" w:rsidRPr="00DB0CE3" w:rsidRDefault="00614C11" w:rsidP="00614C11">
      <w:pPr>
        <w:autoSpaceDE w:val="0"/>
        <w:autoSpaceDN w:val="0"/>
        <w:adjustRightInd w:val="0"/>
        <w:ind w:right="-284" w:firstLine="709"/>
        <w:jc w:val="both"/>
        <w:outlineLvl w:val="1"/>
        <w:rPr>
          <w:sz w:val="28"/>
          <w:szCs w:val="28"/>
        </w:rPr>
      </w:pPr>
      <w:r w:rsidRPr="00DB0CE3">
        <w:rPr>
          <w:sz w:val="28"/>
          <w:szCs w:val="28"/>
        </w:rPr>
        <w:t>Результатом исполнения муниципальной услуги является выдача заявителю договора о передаче жилого помещения в собственность или договора передачи приватизированной жилой площади в муниципальную собственность для дальнейшей государственной регистрации перехода права.</w:t>
      </w:r>
    </w:p>
    <w:p w:rsidR="00614C11" w:rsidRPr="00DB0CE3" w:rsidRDefault="00614C11" w:rsidP="00614C11">
      <w:pPr>
        <w:ind w:right="-284" w:firstLine="720"/>
        <w:jc w:val="both"/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6502D6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4.2.1. Должностные лица Администрации Михайловского сельского поселения, уполномоченные на прием и регистрацию заявления, несут персональную ответственность за соблюдение порядка приема и регистрации заявления, за запрос и получение документов в рамках системы межведомственного электронного  взаимодействия в соответствии с п.3.2.1.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>4.2.2. Должностное лицо Администрации Михайловского сельского поселения, уполномоченное на организацию работы комиссии по рассмотрению приватизационного дела, несет персональную ответственность за  организацию работы комиссии по рассмотрению приватизационного дела в соответствии с п.3.2.2. административного регламента.</w:t>
      </w:r>
    </w:p>
    <w:p w:rsidR="006502D6" w:rsidRPr="006502D6" w:rsidRDefault="006502D6" w:rsidP="006502D6">
      <w:pPr>
        <w:tabs>
          <w:tab w:val="left" w:pos="1418"/>
          <w:tab w:val="left" w:pos="1560"/>
        </w:tabs>
        <w:ind w:right="-284" w:firstLine="720"/>
        <w:jc w:val="both"/>
        <w:rPr>
          <w:sz w:val="28"/>
          <w:szCs w:val="28"/>
        </w:rPr>
      </w:pPr>
      <w:r w:rsidRPr="006502D6">
        <w:rPr>
          <w:sz w:val="28"/>
          <w:szCs w:val="28"/>
        </w:rPr>
        <w:t xml:space="preserve">4.2.3. Должностное лицо Администрации Михайловского сельского поселения, уполномоченное </w:t>
      </w:r>
      <w:r w:rsidRPr="006502D6">
        <w:rPr>
          <w:color w:val="000000"/>
          <w:sz w:val="28"/>
          <w:szCs w:val="28"/>
        </w:rPr>
        <w:t>на подготовку документов,</w:t>
      </w:r>
      <w:r w:rsidRPr="006502D6">
        <w:rPr>
          <w:sz w:val="28"/>
          <w:szCs w:val="28"/>
        </w:rPr>
        <w:t xml:space="preserve"> несет персональную ответственность за подготовку договора, формирование комплекта документов для архива, внесение приватизационного дела в электронный архив, подписание договора Главой Михайловского сельского поселения, формирование комплекта документов для государственной регистрации права в Росреестре, подготовку необходимых заявлений и обеспечение явки заявителей для подписания договора в соответствии с п.3.2.3. административного регламента.</w:t>
      </w:r>
    </w:p>
    <w:p w:rsidR="006502D6" w:rsidRPr="006502D6" w:rsidRDefault="006502D6" w:rsidP="006502D6">
      <w:pPr>
        <w:pStyle w:val="a4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6502D6">
        <w:rPr>
          <w:rFonts w:ascii="Times New Roman" w:hAnsi="Times New Roman"/>
          <w:sz w:val="28"/>
          <w:szCs w:val="28"/>
        </w:rPr>
        <w:t xml:space="preserve">4.2.4. Должностное лицо Администрации Михайловского сельского поселения, уполномоченное </w:t>
      </w:r>
      <w:r w:rsidRPr="00650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6502D6">
        <w:rPr>
          <w:rFonts w:ascii="Times New Roman" w:hAnsi="Times New Roman"/>
          <w:sz w:val="28"/>
          <w:szCs w:val="28"/>
        </w:rPr>
        <w:t>выдачу готовых документов заявителю, несет персональную ответственность за соблюдение порядка выдачи готовых документов в соответствии с п.3.2.4.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3202" w:rsidRPr="00396C4F">
        <w:rPr>
          <w:sz w:val="28"/>
          <w:szCs w:val="28"/>
        </w:rPr>
        <w:t>4.</w:t>
      </w:r>
      <w:r w:rsidR="006502D6">
        <w:rPr>
          <w:sz w:val="28"/>
          <w:szCs w:val="28"/>
        </w:rPr>
        <w:t>4</w:t>
      </w:r>
      <w:r w:rsidR="00883202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5.4.3. Доводы, на основании которых заявитель не согласен с решением и </w:t>
      </w:r>
      <w:r w:rsidR="00883202" w:rsidRPr="00396C4F">
        <w:rPr>
          <w:sz w:val="28"/>
          <w:szCs w:val="28"/>
        </w:rPr>
        <w:lastRenderedPageBreak/>
        <w:t>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 w:rsidRPr="00B85A76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</w:p>
    <w:p w:rsidR="00B85A76" w:rsidRDefault="00B85A76" w:rsidP="00B85A76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BF8A" wp14:editId="29BCE55B">
                <wp:simplePos x="0" y="0"/>
                <wp:positionH relativeFrom="column">
                  <wp:posOffset>3090545</wp:posOffset>
                </wp:positionH>
                <wp:positionV relativeFrom="paragraph">
                  <wp:posOffset>475615</wp:posOffset>
                </wp:positionV>
                <wp:extent cx="635" cy="297180"/>
                <wp:effectExtent l="52070" t="8890" r="61595" b="1778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43.35pt;margin-top:37.45pt;width:.0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aZgIAAHk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twbYqRIBTNqP21vt/ftj/bz9h5tP7YPsGzvtrftl/Z7+619aL8icIbONbVN&#10;ACBTc+Nrp2t1VV9q+s4ipbOSqCUPFVxvakCNfUT0JMRvbA35F80rzcCH3Dgd2rguTOUhoUFoHaa1&#10;OU6Lrx2icDg8HWBE4bw3PotHYZQRSQ6RtbHuJdcV8kaKrTNELEuXaaVAFNrEIQ9ZXVrneZHkEODT&#10;Kj0TUgZtSIWaFI8HvUEIsFoK5i+9mzXLRSYNWhGvrvALRcLNYzejbxQLYCUnbLq3HRESbORCd5wR&#10;0C/Jsc9WcYaR5PCgvLWjJ5XPCLUD4b21E9j7cXc8HU1H/U6/N5x2+t0877yYZf3OcBafDfLTPMvy&#10;+IMnH/eTUjDGled/EHvc/zsx7Z/dTqZHuR8bFT1FDx0Fsof/QDoM3897p5yFZpu58dV5HYC+g/P+&#10;LfoH9HgfvH59MSY/AQAA//8DAFBLAwQUAAYACAAAACEA+g9WpOAAAAAKAQAADwAAAGRycy9kb3du&#10;cmV2LnhtbEyPwU7DMAyG70i8Q2QkbizdNLVbaToBE6KXIbEhxDFrTBvROFWTbR1PP3OCo+1Pv7+/&#10;WI2uE0ccgvWkYDpJQCDV3lhqFLzvnu8WIELUZHTnCRWcMcCqvL4qdG78id7wuI2N4BAKuVbQxtjn&#10;Uoa6RafDxPdIfPvyg9ORx6GRZtAnDnednCVJKp22xB9a3eNTi/X39uAUxPXnuU0/6selfd29bFL7&#10;U1XVWqnbm/HhHkTEMf7B8KvP6lCy094fyATRKZgv0oxRBdl8CYIBXnCXPZOzaQayLOT/CuUFAAD/&#10;/wMAUEsBAi0AFAAGAAgAAAAhALaDOJL+AAAA4QEAABMAAAAAAAAAAAAAAAAAAAAAAFtDb250ZW50&#10;X1R5cGVzXS54bWxQSwECLQAUAAYACAAAACEAOP0h/9YAAACUAQAACwAAAAAAAAAAAAAAAAAvAQAA&#10;X3JlbHMvLnJlbHNQSwECLQAUAAYACAAAACEAbldXGmYCAAB5BAAADgAAAAAAAAAAAAAAAAAuAgAA&#10;ZHJzL2Uyb0RvYy54bWxQSwECLQAUAAYACAAAACEA+g9WpOAAAAAK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78DD4" wp14:editId="72C8D993">
                <wp:simplePos x="0" y="0"/>
                <wp:positionH relativeFrom="column">
                  <wp:posOffset>2176145</wp:posOffset>
                </wp:positionH>
                <wp:positionV relativeFrom="paragraph">
                  <wp:posOffset>1584960</wp:posOffset>
                </wp:positionV>
                <wp:extent cx="635" cy="353695"/>
                <wp:effectExtent l="52070" t="13335" r="61595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1.35pt;margin-top:124.8pt;width:.0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1pYgIAAHkEAAAOAAAAZHJzL2Uyb0RvYy54bWysVMuO0zAU3SPxD5b3nTR9MY2ajlDSshlg&#10;pBk+wI2dxsKxLdttWiGkgR+YT+AX2LDgofmG9I+4dh8wwwYhunCv7etzz7k+zuRiUwu0ZsZyJVMc&#10;n3UxYrJQlMtlit/czDvnGFlHJCVCSZbiLbP4Yvr0yaTRCeupSgnKDAIQaZNGp7hyTidRZIuK1cSe&#10;Kc0kbJbK1MTB1CwjakgD6LWIet3uKGqUodqoglkLq/l+E08Dflmywr0uS8scEikGbi6MJowLP0bT&#10;CUmWhuiKFwca5B9Y1IRLKHqCyokjaGX4H1A1L4yyqnRnhaojVZa8YEEDqIm7j9RcV0SzoAWaY/Wp&#10;Tfb/wRav1lcGcZri3hAjSWq4o/bT7nZ31/5oP+/u0O5Dew/D7uPutv3Sfm+/tfftVwTJ0LlG2wQA&#10;MnllvPZiI6/1pSreWiRVVhG5ZEHBzVYDauxPRA+O+InVUH/RvFQUcsjKqdDGTWlqDwkNQptwW9vT&#10;bbGNQwUsjvrAuID1/rA/GgdCEUmOJ7Wx7gVTNfJBiq0zhC8rlykpwRTKxKEOWV9a53mR5HjAl5Vq&#10;zoUI3hASNSkeD0Gx37FKcOo3w8QsF5kwaE28u8IviHyUZtRK0gBWMUJnh9gRLiBGLnTHGQ79Egz7&#10;ajWjGAkGD8pHe3pC+oqgHQgfor3B3o2749n57HzQGfRGs86gm+ed5/Ns0BnN42fDvJ9nWR6/9+Tj&#10;QVJxSpn0/I9mjwd/Z6bDs9vb9GT3U6Oih+iho0D2+B9Ih8v39713zkLR7ZXx6rwPwN8h+fAW/QP6&#10;fR6yfn0xpj8BAAD//wMAUEsDBBQABgAIAAAAIQBWx2Ud4gAAAAsBAAAPAAAAZHJzL2Rvd25yZXYu&#10;eG1sTI9BT8MwDIXvSPyHyEjcWEo3ylaaTsCE6AUktglxzBrTVDRO1WRbx6/HnOBm+z09f69Yjq4T&#10;BxxC60nB9SQBgVR701KjYLt5upqDCFGT0Z0nVHDCAMvy/KzQufFHesPDOjaCQyjkWoGNsc+lDLVF&#10;p8PE90isffrB6cjr0Egz6COHu06mSZJJp1viD1b3+Gix/lrvnYK4+jjZ7L1+WLSvm+eXrP2uqmql&#10;1OXFeH8HIuIY/8zwi8/oUDLTzu/JBNEpmM7SW7YqSGeLDAQ7+MJldjwkN1OQZSH/dyh/AAAA//8D&#10;AFBLAQItABQABgAIAAAAIQC2gziS/gAAAOEBAAATAAAAAAAAAAAAAAAAAAAAAABbQ29udGVudF9U&#10;eXBlc10ueG1sUEsBAi0AFAAGAAgAAAAhADj9If/WAAAAlAEAAAsAAAAAAAAAAAAAAAAALwEAAF9y&#10;ZWxzLy5yZWxzUEsBAi0AFAAGAAgAAAAhAKbYDWliAgAAeQQAAA4AAAAAAAAAAAAAAAAALgIAAGRy&#10;cy9lMm9Eb2MueG1sUEsBAi0AFAAGAAgAAAAhAFbHZR3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FDB42" wp14:editId="789B3A61">
                <wp:simplePos x="0" y="0"/>
                <wp:positionH relativeFrom="column">
                  <wp:posOffset>5715</wp:posOffset>
                </wp:positionH>
                <wp:positionV relativeFrom="paragraph">
                  <wp:posOffset>768350</wp:posOffset>
                </wp:positionV>
                <wp:extent cx="6124575" cy="834390"/>
                <wp:effectExtent l="24765" t="6350" r="32385" b="6985"/>
                <wp:wrapNone/>
                <wp:docPr id="24" name="Параллелограм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3439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Администрации Михайловского сельского поселения</w:t>
                            </w:r>
                          </w:p>
                          <w:p w:rsidR="00B85A76" w:rsidRDefault="00B85A76" w:rsidP="00B85A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4" o:spid="_x0000_s1026" type="#_x0000_t7" style="position:absolute;left:0;text-align:left;margin-left:.45pt;margin-top:60.5pt;width:482.2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7vXgIAAJIEAAAOAAAAZHJzL2Uyb0RvYy54bWysVF1uEzEQfkfiDpbf6WbzU9pVN1XVEoRU&#10;oFLhABPbmzX4D9vJJjxxE65QCfFExRnCjZj1bkMCPCE2ijWzM/PNz+fZs/O1VmQlfJDWlDQ/GlAi&#10;DLNcmkVJ376ZPTmhJEQwHJQ1oqQbEej59PGjs8YVYmhrq7jwBEFMKBpX0jpGV2RZYLXQEI6sEwaN&#10;lfUaIqp+kXEPDaJrlQ0Hg+OssZ47b5kIAd9edUY6TfhVJVh8XVVBRKJKirXFdPp0ztszm55BsfDg&#10;asn6MuAfqtAgDSbdQV1BBLL08g8oLZm3wVbxiFmd2aqSTKQesJt88Fs3tzU4kXrB4QS3G1P4f7Ds&#10;1erGE8lLOhxTYkAjR9vP27sfn7Z322/4+4r/79svSb/f3hN0w5k1LhQYeutufNt1cNeWvQ/E2Msa&#10;zEJceG+bWgDHSvPWPzsIaJWAoWTevLQcM8Iy2jS+deV1C4iDIevE0mbHklhHwvDlcT4cT55OKGFo&#10;OxmNR6eJxgyKh2jnQ3wurCatUFIHHpQSyiLPOqWB1XWIiS7e9wz8HSWVVkj+ChTJT0aTwSRVDkXv&#10;jQkegFPPVkk+k0olxS/ml8oTjC3pLD19cNh3U4Y0JT2dDCepjANb2IcYpOdvEFpGXBglNfa+c4Ki&#10;HfYzw9N1jiBVJ2PJyvTTbwfeERfX83XP4dzyDfLgbbcYuMgo1NZ/pKTBpShp+LAELyhRLwxyeZqP&#10;x+0WJQVJGKLi9y3zfQsYhlAljZR04mXsNm/pvFzUmClPYzD2AvmvZHy4KF1Vfd148VE62Kx9PXn9&#10;+pRMfwIAAP//AwBQSwMEFAAGAAgAAAAhAJgnTl3dAAAACAEAAA8AAABkcnMvZG93bnJldi54bWxM&#10;j8FOwzAQRO9I/IO1SNyok5C2NI1TAVIuvSBKPsCNlySqvY5it03/nuUEx50Zzb4pd7Oz4oJTGDwp&#10;SBcJCKTWm4E6Bc1X/fQCIkRNRltPqOCGAXbV/V2pC+Ov9ImXQ+wEl1AotII+xrGQMrQ9Oh0WfkRi&#10;79tPTkc+p06aSV+53FmZJclKOj0Qf+j1iO89tqfD2SnIwy1t9h/1W3hu0vW6zey+tlapx4f5dQsi&#10;4hz/wvCLz+hQMdPRn8kEYRVsOMdqlvIitjerZQ7iqCBbZjnIqpT/B1Q/AAAA//8DAFBLAQItABQA&#10;BgAIAAAAIQC2gziS/gAAAOEBAAATAAAAAAAAAAAAAAAAAAAAAABbQ29udGVudF9UeXBlc10ueG1s&#10;UEsBAi0AFAAGAAgAAAAhADj9If/WAAAAlAEAAAsAAAAAAAAAAAAAAAAALwEAAF9yZWxzLy5yZWxz&#10;UEsBAi0AFAAGAAgAAAAhABEpvu9eAgAAkgQAAA4AAAAAAAAAAAAAAAAALgIAAGRycy9lMm9Eb2Mu&#10;eG1sUEsBAi0AFAAGAAgAAAAhAJgnTl3dAAAACAEAAA8AAAAAAAAAAAAAAAAAuAQAAGRycy9kb3du&#10;cmV2LnhtbFBLBQYAAAAABAAEAPMAAADCBQAAAAA=&#10;">
                <v:textbox>
                  <w:txbxContent>
                    <w:p w:rsidR="00B85A76" w:rsidRDefault="00B85A76" w:rsidP="00B85A76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Администрации Михайловского сельского поселения</w:t>
                      </w:r>
                    </w:p>
                    <w:p w:rsidR="00B85A76" w:rsidRDefault="00B85A76" w:rsidP="00B85A7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1578C" wp14:editId="24387B77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1430" t="12700" r="13970" b="1079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left:0;text-align:left;margin-left:194.4pt;margin-top:15.25pt;width:10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zvcgIAAJwEAAAOAAAAZHJzL2Uyb0RvYy54bWysVM1uEzEQviPxDpbvdH/apu2qm6pqKUIq&#10;UFF4AMf2Zg1e29hONu0JiSNIPAPPgJCgpeUVnDdi1puUBDgh9mDNeDyfZ77Ps/sHs0aiKbdOaFXi&#10;bCPFiCuqmVDjEr98cfJgFyPniWJEasVLfMEdPhjev7ffmoLnutaScYsARLmiNSWuvTdFkjha84a4&#10;DW24gmClbUM8uHacMEtaQG9kkqfpIGm1ZcZqyp2D3eM+iIcRv6o49c+qynGPZImhNh9XG9dRtybD&#10;fVKMLTG1oIsyyD9U0RCh4NI7qGPiCZpY8QdUI6jVTld+g+om0VUlKI89QDdZ+ls35zUxPPYC5Dhz&#10;R5P7f7D06fTMIsFKnOcYKdKARuFTuJq/nb8Ln8N1+BJuws38ffiGwg/Y/Bi+h9sYug3X8w8Q/Bqu&#10;EOQCka1xBeCdmzPbUeHMqaavHVL6qCZqzA+t1W3NCYPys+58spbQOQ5S0ah9ohmUQSZeR05nlW06&#10;QGALzaJ0F3fS8ZlHFDazzXQ3S0FhCrF8L93djNompFhmG+v8I64b1Bkltnqi2HN4H/EKMj11PurH&#10;FiQQ9gqjqpHwGqZEomwwGOzEokmxOAzYS8zYrpaCnQgpo2PHoyNpEaSW+CR+i2S3ekwq1JZ4bzvf&#10;jlWsxdwqRBq/v0HEPuIr7qh9qFi0PRGyt6FKqRZcd/T2MvnZaBZVj0J01I80uwDyre5HBEYajFrb&#10;S4xaGI8SuzcTYjlG8rECAfeyra1unqKztb2Tg2NXI6PVCFEUoErsMerNI9/P4MRYMa7hpiwSoPQh&#10;iF4Jv3wdfVWL8mEEwFqbsVU/nvr1Uxn+BAAA//8DAFBLAwQUAAYACAAAACEAWoH8m90AAAAJAQAA&#10;DwAAAGRycy9kb3ducmV2LnhtbEyPQU/DMAyF70j8h8hI3FgCo6Prmk4ICa6IwoFj2nhtReN0TdoV&#10;fj3mxG7289N7n/P94nox4xg6TxpuVwoEUu1tR42Gj/fnmxREiIas6T2hhm8MsC8uL3KTWX+iN5zL&#10;2AgOoZAZDW2MQyZlqFt0Jqz8gMS3gx+dibyOjbSjOXG46+WdUhvpTEfc0JoBn1qsv8rJaaitmtT4&#10;Ob9uqySWP/N0JPly1Pr6anncgYi4xH8z/OEzOhTMVPmJbBC9hnWaMnrkQSUg2JBs71moNDxs1iCL&#10;XJ5/UPwCAAD//wMAUEsBAi0AFAAGAAgAAAAhALaDOJL+AAAA4QEAABMAAAAAAAAAAAAAAAAAAAAA&#10;AFtDb250ZW50X1R5cGVzXS54bWxQSwECLQAUAAYACAAAACEAOP0h/9YAAACUAQAACwAAAAAAAAAA&#10;AAAAAAAvAQAAX3JlbHMvLnJlbHNQSwECLQAUAAYACAAAACEAdLhc73ICAACcBAAADgAAAAAAAAAA&#10;AAAAAAAuAgAAZHJzL2Uyb0RvYy54bWxQSwECLQAUAAYACAAAACEAWoH8m90AAAAJAQAADwAAAAAA&#10;AAAAAAAAAADMBAAAZHJzL2Rvd25yZXYueG1sUEsFBgAAAAAEAAQA8wAAANYFAAAAAA==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1FE58" wp14:editId="4D2772E0">
                <wp:simplePos x="0" y="0"/>
                <wp:positionH relativeFrom="column">
                  <wp:posOffset>190500</wp:posOffset>
                </wp:positionH>
                <wp:positionV relativeFrom="paragraph">
                  <wp:posOffset>-433705</wp:posOffset>
                </wp:positionV>
                <wp:extent cx="4491990" cy="1069975"/>
                <wp:effectExtent l="38100" t="19050" r="22860" b="34925"/>
                <wp:wrapNone/>
                <wp:docPr id="23" name="Блок-схема: реш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Есть основания для отказа в приеме документов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п.2.7. административного регламента)</w:t>
                            </w:r>
                          </w:p>
                          <w:p w:rsidR="00B85A76" w:rsidRDefault="00B85A76" w:rsidP="00B85A76">
                            <w:pPr>
                              <w:ind w:firstLine="426"/>
                              <w:jc w:val="center"/>
                            </w:pPr>
                          </w:p>
                          <w:p w:rsidR="00B85A76" w:rsidRDefault="00B85A76" w:rsidP="00B85A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3" o:spid="_x0000_s1028" type="#_x0000_t110" style="position:absolute;left:0;text-align:left;margin-left:15pt;margin-top:-34.15pt;width:353.7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4lYAIAAHgEAAAOAAAAZHJzL2Uyb0RvYy54bWysVM1uEzEQviPxDpbv7WZD0nZX3VRVSxFS&#10;gUqFB3C83qyF1zZjJ5tyggMSV96ESyTE3zNs3oixN01T4ITYgzXjGX8z883MHp8sG0UWApw0uqDp&#10;/oASobkppZ4V9NXLi70jSpxnumTKaFHQG+HoyeThg+PW5mJoaqNKAQRBtMtbW9Dae5snieO1aJjb&#10;N1ZoNFYGGuZRhVlSAmsRvVHJcDA4SFoDpQXDhXN4e94b6STiV5Xg/kVVOeGJKijm5uMJ8ZyGM5kc&#10;s3wGzNaSb9Jg/5BFw6TGoFuoc+YZmYP8A6qRHIwzld/npklMVUkuYg1YTTr4rZrrmlkRa0FynN3S&#10;5P4fLH++uAIiy4IOH1GiWYM96j5137qf3de99fv1h27Vfe8+52T9rlutP6L2o/vSrQh6I3WtdTki&#10;XNsrCMU7e2n4a0e0OauZnolTANPWgpWYcBr8k3sPguLwKZm2z0yJgdncm8jisoImACI/ZBmbdbNt&#10;llh6wvFyNMrSLMOecrSlg4MsOxzHGCy/fW7B+SfCNCQIBa2UaTEx8OeCyzCwMRZbXDofcmP5rX+s&#10;xShZXkilogKz6ZkCsmA4Rhfx24Ryu25Kk7ag2Xg4jsj3bG4XYhC/v0E00uM+KNkU9GjrxPJA4mNd&#10;xmn1TKpexpSV3rAaiOwb4pfTZd/RECCQPDXlDdIMph9/XFcUagNvKWlx9Avq3swZCErUU42tytLR&#10;KOxKVEbjwyEqsGuZ7lqY5ghVUE9JL575fr/mFuSsxkhpZEObU2xvJSPXd1lt0sfxji3YrGLYn109&#10;et39MCa/AAAA//8DAFBLAwQUAAYACAAAACEA+DzWnuAAAAAKAQAADwAAAGRycy9kb3ducmV2Lnht&#10;bEyPTUvDQBRF94L/YXiCu3amTWhKzKSIIG6K1CpdTzKvSeh8hMykif31Ple6fLzDvecWu9kadsUh&#10;dN5JWC0FMHS1151rJHx9vi62wEJUTivjHUr4xgC78v6uULn2k/vA6zE2jEJcyJWENsY+5zzULVoV&#10;lr5HR7+zH6yKdA4N14OaKNwavhZiw63qHDW0qseXFuvLcbQSDlV6sNP+drb7W3qyZnzLTu+JlI8P&#10;8/MTsIhz/IPhV5/UoSSnyo9OB2YkJIKmRAmLzTYBRkCWZCmwikgh1sDLgv+fUP4AAAD//wMAUEsB&#10;Ai0AFAAGAAgAAAAhALaDOJL+AAAA4QEAABMAAAAAAAAAAAAAAAAAAAAAAFtDb250ZW50X1R5cGVz&#10;XS54bWxQSwECLQAUAAYACAAAACEAOP0h/9YAAACUAQAACwAAAAAAAAAAAAAAAAAvAQAAX3JlbHMv&#10;LnJlbHNQSwECLQAUAAYACAAAACEAts1eJWACAAB4BAAADgAAAAAAAAAAAAAAAAAuAgAAZHJzL2Uy&#10;b0RvYy54bWxQSwECLQAUAAYACAAAACEA+DzWnuAAAAAKAQAADwAAAAAAAAAAAAAAAAC6BAAAZHJz&#10;L2Rvd25yZXYueG1sUEsFBgAAAAAEAAQA8wAAAMcFAAAAAA==&#10;">
                <v:textbox>
                  <w:txbxContent>
                    <w:p w:rsidR="00B85A76" w:rsidRDefault="00B85A76" w:rsidP="00B85A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Есть основания для отказа в приеме документов </w:t>
                      </w:r>
                      <w:r>
                        <w:rPr>
                          <w:sz w:val="16"/>
                          <w:szCs w:val="16"/>
                        </w:rPr>
                        <w:t>(согласно п.2.7. административного регламента)</w:t>
                      </w:r>
                    </w:p>
                    <w:p w:rsidR="00B85A76" w:rsidRDefault="00B85A76" w:rsidP="00B85A76">
                      <w:pPr>
                        <w:ind w:firstLine="426"/>
                        <w:jc w:val="center"/>
                      </w:pPr>
                    </w:p>
                    <w:p w:rsidR="00B85A76" w:rsidRDefault="00B85A76" w:rsidP="00B85A7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85A76" w:rsidRDefault="00B85A76" w:rsidP="00B85A76">
      <w:pPr>
        <w:tabs>
          <w:tab w:val="left" w:pos="7635"/>
        </w:tabs>
        <w:autoSpaceDE w:val="0"/>
        <w:jc w:val="both"/>
      </w:pPr>
    </w:p>
    <w:p w:rsidR="00B85A76" w:rsidRDefault="00B85A76" w:rsidP="00B85A76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3D9F1" wp14:editId="3D7CE292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339725"/>
                <wp:effectExtent l="6350" t="6350" r="34925" b="539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6.25pt;margin-top:12.5pt;width:74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AIAAHwEAAAOAAAAZHJzL2Uyb0RvYy54bWysVEtu2zAQ3RfoHQjuHUm2k9hC5KCQ7G7S&#10;1kDSA9AkZRGlSIFkLBtFgbQXyBF6hW666Ac5g3yjDulPm3ZTFNWCGmo4b97MPOricl1LtOLGCq0y&#10;nJzEGHFFNRNqmeHXN7PeCCPriGJEasUzvOEWX06ePrlom5T3daUl4wYBiLJp22S4cq5Jo8jSitfE&#10;nuiGK3CW2tTEwdYsI2ZIC+i1jPpxfBa12rDGaMqtha/FzoknAb8sOXWvytJyh2SGgZsLqwnrwq/R&#10;5IKkS0OaStA9DfIPLGoiFCQ9QhXEEXRrxB9QtaBGW126E6rrSJeloDzUANUk8W/VXFek4aEWaI5t&#10;jm2y/w+WvlzNDRIsw/0EI0VqmFH3cXu3ve++d5+292j7vnuAZfthe9d97r51X7uH7guCw9C5trEp&#10;AORqbnztdK2umytN31ikdF4RteShgptNA6ghInoU4je2gfyL9oVmcIbcOh3auC5N7SGhQWgdprU5&#10;TouvHaLwcTwYj2KYKQXXYDA+7596ThFJD8GNse451zXyRoatM0QsK5drpUAX2iQhFVldWbcLPAT4&#10;zErPhJRBHlKhFtKdQgLvsVoK5p1hY5aLXBq0Il5g4dmzeHTM6FvFAljFCZvubUeEBBu50CBnBLRM&#10;cuyz1ZxhJDncKW/t6EnlM0L5QHhv7TT2dhyPp6PpaNgb9s+mvWFcFL1ns3zYO5sl56fFoMjzInnn&#10;ySfDtBKMceX5H/SeDP9OT/ubt1PqUfHHRkWP0cMogOzhHUiH+fuR78Sz0GwzN746LwWQeDi8v47+&#10;Dv26D6d+/jQmPwAAAP//AwBQSwMEFAAGAAgAAAAhAACMyKPgAAAACQEAAA8AAABkcnMvZG93bnJl&#10;di54bWxMj0FPwzAMhe9I/IfISNxYSqV2ozSdgAnRy5DYEOKYNaaNaJyqybaOX485jZvt9/T8vXI5&#10;uV4ccAzWk4LbWQICqfHGUqvgfft8swARoiaje0+o4IQBltXlRakL44/0hodNbAWHUCi0gi7GoZAy&#10;NB06HWZ+QGLty49OR17HVppRHznc9TJNklw6bYk/dHrApw6b783eKYirz1OXfzSPd/Z1+7LO7U9d&#10;1yulrq+mh3sQEad4NsMfPqNDxUw7vycTRK8gm6cZWxWkGXdiwzxN+LDjYZGBrEr5v0H1CwAA//8D&#10;AFBLAQItABQABgAIAAAAIQC2gziS/gAAAOEBAAATAAAAAAAAAAAAAAAAAAAAAABbQ29udGVudF9U&#10;eXBlc10ueG1sUEsBAi0AFAAGAAgAAAAhADj9If/WAAAAlAEAAAsAAAAAAAAAAAAAAAAALwEAAF9y&#10;ZWxzLy5yZWxzUEsBAi0AFAAGAAgAAAAhAEXCWyBkAgAAfAQAAA4AAAAAAAAAAAAAAAAALgIAAGRy&#10;cy9lMm9Eb2MueG1sUEsBAi0AFAAGAAgAAAAhAACMyKP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tab/>
        <w:t>да</w:t>
      </w:r>
    </w:p>
    <w:p w:rsidR="00B85A76" w:rsidRDefault="00B85A76" w:rsidP="00B85A76">
      <w:pPr>
        <w:tabs>
          <w:tab w:val="left" w:pos="6315"/>
        </w:tabs>
        <w:autoSpaceDE w:val="0"/>
        <w:jc w:val="both"/>
        <w:rPr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8BDC3" wp14:editId="7CD4D141">
                <wp:simplePos x="0" y="0"/>
                <wp:positionH relativeFrom="column">
                  <wp:posOffset>4575175</wp:posOffset>
                </wp:positionH>
                <wp:positionV relativeFrom="paragraph">
                  <wp:posOffset>58420</wp:posOffset>
                </wp:positionV>
                <wp:extent cx="1555115" cy="523875"/>
                <wp:effectExtent l="12700" t="10795" r="13335" b="8255"/>
                <wp:wrapNone/>
                <wp:docPr id="20" name="Блок-схема: альтернативный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0" o:spid="_x0000_s1029" type="#_x0000_t176" style="position:absolute;left:0;text-align:left;margin-left:360.25pt;margin-top:4.6pt;width:122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tjfQIAAJwEAAAOAAAAZHJzL2Uyb0RvYy54bWysVMFu1DAQvSPxD5bvbTbbBtqo2apqKUIq&#10;UKnwAV7H2Vg4trG9my0nigQXuPAnFVIloLT8gvNHjJ3tdgucEDlYMx77zZs3nuzszhuBZsxYrmSB&#10;0/UBRkxSVXI5KfDLF4drWxhZR2RJhJKswKfM4t3R/Xs7rc7ZUNVKlMwgAJE2b3WBa+d0niSW1qwh&#10;dl1pJiFYKdMQB66ZJKUhLaA3IhkOBg+SVplSG0WZtbB70AfxKOJXFaPueVVZ5pAoMHBzcTVxHYc1&#10;Ge2QfGKIrjld0CD/wKIhXELSJdQBcQRNDf8DquHUKKsqt05Vk6iq4pTFGqCadPBbNSc10SzWAuJY&#10;vZTJ/j9Y+mx2bBAvCzwEeSRpoEf+s7/01/77WnfWvfcX/oc/z5E/95fdp+6dv+je+it/DtZX/8Vf&#10;dR/9N+R/wuZ19wGCZ90ZAijQtdU2B/gTfWyCMlYfKfrKIqn2ayInbM8Y1daMlFBNGs4ndy4Ex8JV&#10;NG6fqhJYkalTUeJ5ZZoACOKheezk6bKTbO4Qhc00y7I0zTCiEMuGG1sPs5iC5De3tbHuMVMNCkaB&#10;K6Fa4GXcnnDMSOLYcf+oYkoyO7IuUCT5zb1YkhK8PORCRMdMxvvCoBmBp3YYv0VKu3pMSNQWeDsb&#10;ZhH5TsyuQgzi9zeIhgNFJHhT4K3lIZIHLR/JMr5oR7jobaAs5ELcoGffFzcfz2PXN0KCoPVYlaeg&#10;tlH9iMBIg1Er8wajFsajwPb1lBiGkXgioWPb6eZmmKfobGYPw+sxq5HxaoRIClAFdhj15r7rZ3Cq&#10;DZ/UkCmNaki1B12ueNT6ltWCPoxAbMFiXMOMrfrx1O1PZfQLAAD//wMAUEsDBBQABgAIAAAAIQDD&#10;Ipuo3gAAAAgBAAAPAAAAZHJzL2Rvd25yZXYueG1sTI9BT4QwEIXvJv6HZky8uQV0YWEpm41GT17E&#10;TbwWOkuJtCW0sOivdzzp7U3ey3vflIfVDGzByffOCog3ETC0rVO97QSc3p/vdsB8kFbJwVkU8IUe&#10;DtX1VSkL5S72DZc6dIxKrC+kAB3CWHDuW41G+o0b0ZJ3dpORgc6p42qSFyo3A0+iKOVG9pYWtBzx&#10;UWP7Wc9GwPr63eTzS9zWQe/S7ON+eTqeuBC3N+txDyzgGv7C8ItP6FARU+NmqzwbBGRJtKWogDwB&#10;Rn6ebh+ANSTiDHhV8v8PVD8AAAD//wMAUEsBAi0AFAAGAAgAAAAhALaDOJL+AAAA4QEAABMAAAAA&#10;AAAAAAAAAAAAAAAAAFtDb250ZW50X1R5cGVzXS54bWxQSwECLQAUAAYACAAAACEAOP0h/9YAAACU&#10;AQAACwAAAAAAAAAAAAAAAAAvAQAAX3JlbHMvLnJlbHNQSwECLQAUAAYACAAAACEA62VrY30CAACc&#10;BAAADgAAAAAAAAAAAAAAAAAuAgAAZHJzL2Uyb0RvYy54bWxQSwECLQAUAAYACAAAACEAwyKbqN4A&#10;AAAIAQAADwAAAAAAAAAAAAAAAADXBAAAZHJzL2Rvd25yZXYueG1sUEsFBgAAAAAEAAQA8wAAAOIF&#10;AAAAAA==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w:t>да</w:t>
      </w:r>
      <w:r>
        <w:rPr>
          <w:color w:val="FFFFFF"/>
        </w:rPr>
        <w:tab/>
      </w:r>
    </w:p>
    <w:p w:rsidR="00B85A76" w:rsidRDefault="00B85A76" w:rsidP="00B85A76">
      <w:pPr>
        <w:tabs>
          <w:tab w:val="left" w:pos="6405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47F00" wp14:editId="07391066">
                <wp:simplePos x="0" y="0"/>
                <wp:positionH relativeFrom="column">
                  <wp:posOffset>2176145</wp:posOffset>
                </wp:positionH>
                <wp:positionV relativeFrom="paragraph">
                  <wp:posOffset>147955</wp:posOffset>
                </wp:positionV>
                <wp:extent cx="0" cy="388620"/>
                <wp:effectExtent l="61595" t="5080" r="52705" b="158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71.35pt;margin-top:11.65pt;width:0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+zYgIAAHcEAAAOAAAAZHJzL2Uyb0RvYy54bWysVM2O0zAQviPxDpbv3TTdbmmjpiuUtFwW&#10;qLTLA7ix01g4tmW7TSuEtPAC+wi8AhcO/GifIX0jxu4Pu3BBiB7csT3zzTcznzO+3NQCrZmxXMkU&#10;x2ddjJgsFOVymeI3N7POECPriKREKMlSvGUWX06ePhk3OmE9VSlBmUEAIm3S6BRXzukkimxRsZrY&#10;M6WZhMtSmZo42JplRA1pAL0WUa/bHUSNMlQbVTBr4TTfX+JJwC9LVrjXZWmZQyLFwM2F1YR14ddo&#10;MibJ0hBd8eJAg/wDi5pwCUlPUDlxBK0M/wOq5oVRVpXurFB1pMqSFyzUANXE3d+qua6IZqEWaI7V&#10;pzbZ/wdbvFrPDeIUZjfCSJIaZtR+2t3u7tof7efdHdp9aO9h2X3c3bZf2u/tt/a+/YrAGTrXaJsA&#10;QCbnxtdebOS1vlLFW4ukyioilyxUcLPVgBr7iOhRiN9YDfkXzUtFwYesnApt3JSm9pDQILQJ09qe&#10;psU2DhX7wwJOz4fDQS8MMiLJMU4b614wVSNvpNg6Q/iycpmSEiShTByykPWVdZ4VSY4BPqlUMy5E&#10;UIaQqEnx6KJ3EQKsEpz6S+9mzXKRCYPWxGsr/EKJcPPQzaiVpAGsYoROD7YjXICNXOiNMxy6JRj2&#10;2WpGMRIMnpO39vSE9BmhciB8sPbyejfqjqbD6bDf6fcG006/m+ed57Os3xnM4mcX+XmeZXn83pOP&#10;+0nFKWXS8z9KPe7/nZQOj24v0pPYT42KHqOHjgLZ438gHUbvp73XzULR7dz46rwKQN3B+fAS/fN5&#10;uA9ev74Xk58AAAD//wMAUEsDBBQABgAIAAAAIQCUSjUq4AAAAAkBAAAPAAAAZHJzL2Rvd25yZXYu&#10;eG1sTI/BTsMwDIbvSLxDZCRuLKUd3Sh1J2BC9ALSNoQ4Zo1pIpqkarKt4+kXxAGOtj/9/v5yMZqO&#10;7Wnw2lmE60kCjGzjpLYtwtvm6WoOzAdhpeicJYQjeVhU52elKKQ72BXt16FlMcT6QiCoEPqCc98o&#10;MsJPXE823j7dYESI49ByOYhDDDcdT5Mk50ZoGz8o0dOjouZrvTMIYflxVPl783CrXzfPL7n+rut6&#10;iXh5Md7fAQs0hj8YfvSjOlTRaet2VnrWIWTTdBZRhDTLgEXgd7FFmE9vgFcl/9+gOgEAAP//AwBQ&#10;SwECLQAUAAYACAAAACEAtoM4kv4AAADhAQAAEwAAAAAAAAAAAAAAAAAAAAAAW0NvbnRlbnRfVHlw&#10;ZXNdLnhtbFBLAQItABQABgAIAAAAIQA4/SH/1gAAAJQBAAALAAAAAAAAAAAAAAAAAC8BAABfcmVs&#10;cy8ucmVsc1BLAQItABQABgAIAAAAIQC40o+zYgIAAHcEAAAOAAAAAAAAAAAAAAAAAC4CAABkcnMv&#10;ZTJvRG9jLnhtbFBLAQItABQABgAIAAAAIQCUSjUq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B85A76" w:rsidRDefault="00B85A76" w:rsidP="00B85A76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1C493" wp14:editId="75BF1FF4">
                <wp:simplePos x="0" y="0"/>
                <wp:positionH relativeFrom="column">
                  <wp:posOffset>-62865</wp:posOffset>
                </wp:positionH>
                <wp:positionV relativeFrom="paragraph">
                  <wp:posOffset>25400</wp:posOffset>
                </wp:positionV>
                <wp:extent cx="5977890" cy="762000"/>
                <wp:effectExtent l="0" t="0" r="228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both"/>
                            </w:pPr>
                            <w:r>
                              <w:t xml:space="preserve">Межведомственное информационное взаимодействие Администрации Михайловского сельского поселения (запрос документов согласно п.2.6.3. административного регламента)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4.95pt;margin-top:2pt;width:470.7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vwUg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EZejeiRLMSPaq/7D7sPtc/6/vdx/prfV//2H2qf9Xf6u8Ei1CxyroYD97ZW2h6dvbG&#10;8LeOaDMvmF6KKwBTFYJlyLPX1EdnB5rA4VGSVi9MhvexlTdBvE0OZQOIspBN8Gh79EhsPOH4cTgZ&#10;jy8maCXH3HiEMxBMjFh8OG3B+WfClKTZJBRwBgI6W98437Bh8aEksDdKZgupVAhgmc4VkDXDeVmE&#10;X2gAmzwtU5pUCZ0M+8OAfJZzpxDI7oHgWVkpPQ6+kmVCL45FLG5ke6qzMJaeSdXukbLSex0b6VoL&#10;/CbdBOsGB1NSk21RWDDtnOO7xE1h4D0lFc54Qt27FQNBiXqu0ZxJbzBoHkUIBsNxHwM4zaSnGaY5&#10;QiXUU9Ju5759SCsLclngTb2ghjZXaGgug9aN2S2rPX2c42DB/s01D+U0DlUP/wyz3wAAAP//AwBQ&#10;SwMEFAAGAAgAAAAhAIGdi6ndAAAACAEAAA8AAABkcnMvZG93bnJldi54bWxMj0FPg0AQhe8m/ofN&#10;mHhrl1I1Qlkao6mJx5ZevA0wBZSdJezSor/e8aTHee/Lm/ey7Wx7dabRd44NrJYRKOLK1R03Bo7F&#10;bvEIygfkGnvHZOCLPGzz66sM09pdeE/nQ2iUhLBP0UAbwpBq7auWLPqlG4jFO7nRYpBzbHQ94kXC&#10;ba/jKHrQFjuWDy0O9NxS9XmYrIGyi4/4vS9eI5vs1uFtLj6m9xdjbm/mpw2oQHP4g+G3vlSHXDqV&#10;buLaq97AIkmENHAni8RO1qt7UKVwsSg6z/T/AfkPAAAA//8DAFBLAQItABQABgAIAAAAIQC2gziS&#10;/gAAAOEBAAATAAAAAAAAAAAAAAAAAAAAAABbQ29udGVudF9UeXBlc10ueG1sUEsBAi0AFAAGAAgA&#10;AAAhADj9If/WAAAAlAEAAAsAAAAAAAAAAAAAAAAALwEAAF9yZWxzLy5yZWxzUEsBAi0AFAAGAAgA&#10;AAAhAKwlm/BSAgAAYQQAAA4AAAAAAAAAAAAAAAAALgIAAGRycy9lMm9Eb2MueG1sUEsBAi0AFAAG&#10;AAgAAAAhAIGdi6ndAAAACAEAAA8AAAAAAAAAAAAAAAAArAQAAGRycy9kb3ducmV2LnhtbFBLBQYA&#10;AAAABAAEAPMAAAC2BQAAAAA=&#10;">
                <v:textbox>
                  <w:txbxContent>
                    <w:p w:rsidR="00B85A76" w:rsidRDefault="00B85A76" w:rsidP="00B85A76">
                      <w:pPr>
                        <w:jc w:val="both"/>
                      </w:pPr>
                      <w:r>
                        <w:t xml:space="preserve">Межведомственное информационное взаимодействие Администрации Михайловского сельского поселения (запрос документов согласно п.2.6.3. административного регламента) </w:t>
                      </w:r>
                    </w:p>
                  </w:txbxContent>
                </v:textbox>
              </v:rect>
            </w:pict>
          </mc:Fallback>
        </mc:AlternateConten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9EB45" wp14:editId="3A63A197">
                <wp:simplePos x="0" y="0"/>
                <wp:positionH relativeFrom="column">
                  <wp:posOffset>2949575</wp:posOffset>
                </wp:positionH>
                <wp:positionV relativeFrom="paragraph">
                  <wp:posOffset>174625</wp:posOffset>
                </wp:positionV>
                <wp:extent cx="0" cy="387985"/>
                <wp:effectExtent l="76200" t="0" r="57150" b="501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25pt;margin-top:13.75pt;width:0;height: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yYgIAAHcEAAAOAAAAZHJzL2Uyb0RvYy54bWysVEtu2zAQ3RfoHQjubVmOndhC5KCQ7G7S&#10;NkDSA9AkZRGlSIGkLRtFgTQXyBF6hW666Ac5g3yjDulPk3ZTFPWCHpIzb97MPOr8Yl1JtOLGCq1S&#10;HHd7GHFFNRNqkeK3N7POCCPriGJEasVTvOEWX0yePztv6oT3dakl4wYBiLJJU6e4dK5OosjSklfE&#10;dnXNFVwW2lTEwdYsImZIA+iVjPq93mnUaMNqoym3Fk7z3SWeBPyi4NS9KQrLHZIpBm4urCasc79G&#10;k3OSLAypS0H3NMg/sKiIUJD0CJUTR9DSiD+gKkGNtrpwXaqrSBeFoDzUANXEvd+quS5JzUMt0Bxb&#10;H9tk/x8sfb26MkgwmN0QI0UqmFH7aXu7vW9/tJ+392j7sX2AZXu3vW2/tN/bb+1D+xWBM3SuqW0C&#10;AJm6Mr52ulbX9aWm7yxSOiuJWvBQwc2mBtTYR0RPQvzG1pB/3rzSDHzI0unQxnVhKg8JDULrMK3N&#10;cVp87RDdHVI4PRmdjUeBTkSSQ1xtrHvJdYW8kWLrDBGL0mVaKZCENnHIQlaX1nlWJDkE+KRKz4SU&#10;QRlSoSbF42F/GAKsloL5S+9mzWKeSYNWxGsr/EKJcPPYzeilYgGs5IRN97YjQoKNXOiNMwK6JTn2&#10;2SrOMJIcnpO3dvSk8hmhciC8t3byej/ujaej6WjQGfRPp51BL887L2bZoHM6i8+G+UmeZXn8wZOP&#10;B0kpGOPK8z9IPR78nZT2j24n0qPYj42KnqKHjgLZw38gHUbvp73TzVyzzZXx1XkVgLqD8/4l+ufz&#10;eB+8fn0vJj8BAAD//wMAUEsDBBQABgAIAAAAIQCb/wRH3wAAAAkBAAAPAAAAZHJzL2Rvd25yZXYu&#10;eG1sTI9NT8MwDIbvSPyHyEjcWMo0QilNJ2BC9DKkfQhxzBrTRDRJ1WRbx6/HiAOcLNuPXj8u56Pr&#10;2AGHaIOXcD3JgKFvgra+lbDdPF/lwGJSXqsueJRwwgjz6vysVIUOR7/Cwzq1jEJ8LJQEk1JfcB4b&#10;g07FSejR0+4jDE4laoeW60EdKdx1fJplgjtlPV0wqscng83neu8kpMX7yYi35vHOvm5elsJ+1XW9&#10;kPLyYny4B5ZwTH8w/OiTOlTktAt7ryPrJMzE7IZQCdNbqgT8DnYS8lwAr0r+/4PqGwAA//8DAFBL&#10;AQItABQABgAIAAAAIQC2gziS/gAAAOEBAAATAAAAAAAAAAAAAAAAAAAAAABbQ29udGVudF9UeXBl&#10;c10ueG1sUEsBAi0AFAAGAAgAAAAhADj9If/WAAAAlAEAAAsAAAAAAAAAAAAAAAAALwEAAF9yZWxz&#10;Ly5yZWxzUEsBAi0AFAAGAAgAAAAhAGILdLJiAgAAdwQAAA4AAAAAAAAAAAAAAAAALgIAAGRycy9l&#10;Mm9Eb2MueG1sUEsBAi0AFAAGAAgAAAAhAJv/BE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EA6F" wp14:editId="3E40703A">
                <wp:simplePos x="0" y="0"/>
                <wp:positionH relativeFrom="column">
                  <wp:posOffset>-15240</wp:posOffset>
                </wp:positionH>
                <wp:positionV relativeFrom="paragraph">
                  <wp:posOffset>155576</wp:posOffset>
                </wp:positionV>
                <wp:extent cx="5815965" cy="304800"/>
                <wp:effectExtent l="0" t="0" r="1333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Передача заявления с прилагаемыми документами ответственному исполнителю</w:t>
                            </w:r>
                          </w:p>
                          <w:p w:rsidR="00B85A76" w:rsidRDefault="00B85A76" w:rsidP="00B85A76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B85A76" w:rsidRDefault="00B85A76" w:rsidP="00B8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-1.2pt;margin-top:12.25pt;width:457.9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NVUwIAAGEEAAAOAAAAZHJzL2Uyb0RvYy54bWysVM2O0zAQviPxDpbvNGlp9idqulp1KUJa&#10;YKWFB3Adp7FwbDN2m5YTElckHoGH4IL42WdI34ix2+12gRPCB2smM/N55puZjM5WjSJLAU4aXdB+&#10;L6VEaG5KqecFff1q+uiEEueZLpkyWhR0LRw9Gz98MGptLgamNqoUQBBEu7y1Ba29t3mSOF6Lhrme&#10;sUKjsTLQMI8qzJMSWIvojUoGaXqUtAZKC4YL5/DrxdZIxxG/qgT3L6vKCU9UQTE3H2+I9yzcyXjE&#10;8jkwW0u+S4P9QxYNkxof3UNdMM/IAuQfUI3kYJypfI+bJjFVJbmINWA1/fS3aq5rZkWsBclxdk+T&#10;+3+w/MXyCogssXfHlGjWYI+6z5v3m0/dj+5m86H70t103zcfu5/d1+4bQSdkrLUux8BrewWhZmcv&#10;DX/jiDaTmum5OAcwbS1YiXn2g39yLyAoDkPJrH1uSnyPLbyJ5K0qaAIg0kJWsUfrfY/EyhOOH7OT&#10;fnZ6lFHC0fY4HZ6ksYkJy2+jLTj/VJiGBKGggDMQ0dny0vmQDctvXWL2RslyKpWKCsxnEwVkyXBe&#10;pvHEArDIQzelSVvQ02yQReR7NncIkcbzN4hGehx8JZuCYgl4ghPLA21PdBllz6Taypiy0jseA3Xb&#10;FvjVbBVbl4XYQOvMlGskFsx2znEvUagNvKOkxRkvqHu7YCAoUc80Nue0PxyGpYjKMDseoAKHltmh&#10;hWmOUAX1lGzFid8u0sKCnNf4Uj+yoc05NrSSkeu7rHbp4xzHFux2LizKoR697v4M418AAAD//wMA&#10;UEsDBBQABgAIAAAAIQDe6HIY3wAAAAgBAAAPAAAAZHJzL2Rvd25yZXYueG1sTI/BTsMwEETvSPyD&#10;tUjcWqduCzRkUyFQkTi26YXbJjZJIF5HsdMGvh5zKrdZzWjmbbadbCdOZvCtY4TFPAFhuHK65Rrh&#10;WOxmDyB8INbUOTYI38bDNr++yijV7sx7czqEWsQS9ikhNCH0qZS+aowlP3e94eh9uMFSiOdQSz3Q&#10;OZbbTqokuZOWWo4LDfXmuTHV12G0CGWrjvSzL14Tu9ktw9tUfI7vL4i3N9PTI4hgpnAJwx9+RIc8&#10;MpVuZO1FhzBTq5hEUKs1iOhvFssoSoR7tQaZZ/L/A/kvAAAA//8DAFBLAQItABQABgAIAAAAIQC2&#10;gziS/gAAAOEBAAATAAAAAAAAAAAAAAAAAAAAAABbQ29udGVudF9UeXBlc10ueG1sUEsBAi0AFAAG&#10;AAgAAAAhADj9If/WAAAAlAEAAAsAAAAAAAAAAAAAAAAALwEAAF9yZWxzLy5yZWxzUEsBAi0AFAAG&#10;AAgAAAAhAE/CI1VTAgAAYQQAAA4AAAAAAAAAAAAAAAAALgIAAGRycy9lMm9Eb2MueG1sUEsBAi0A&#10;FAAGAAgAAAAhAN7ochjfAAAACAEAAA8AAAAAAAAAAAAAAAAArQQAAGRycy9kb3ducmV2LnhtbFBL&#10;BQYAAAAABAAEAPMAAAC5BQAAAAA=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Передача заявления с прилагаемыми документами ответственному исполнителю</w:t>
                      </w:r>
                    </w:p>
                    <w:p w:rsidR="00B85A76" w:rsidRDefault="00B85A76" w:rsidP="00B85A76">
                      <w:pPr>
                        <w:tabs>
                          <w:tab w:val="left" w:pos="1134"/>
                        </w:tabs>
                      </w:pPr>
                    </w:p>
                    <w:p w:rsidR="00B85A76" w:rsidRDefault="00B85A76" w:rsidP="00B85A76"/>
                  </w:txbxContent>
                </v:textbox>
              </v:rect>
            </w:pict>
          </mc:Fallback>
        </mc:AlternateConten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42236" wp14:editId="45A16575">
                <wp:simplePos x="0" y="0"/>
                <wp:positionH relativeFrom="column">
                  <wp:posOffset>2948305</wp:posOffset>
                </wp:positionH>
                <wp:positionV relativeFrom="paragraph">
                  <wp:posOffset>50800</wp:posOffset>
                </wp:positionV>
                <wp:extent cx="635" cy="288290"/>
                <wp:effectExtent l="76200" t="0" r="7556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2.15pt;margin-top:4pt;width:.0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huZQIAAHk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QpzA4mJUkNM2o/7W53d+2P9vPuDu0+tPew7D7ubtsv7ff2W3vffkXgDJ1rtE0A&#10;IJNXxtdebOS1vlTFW4ukyioilyxUcLPVgBr7iOhRiN9YDfkXzUtFwYesnApt3JSm9pDQILQJ09qe&#10;psU2DhVwODobYlTAeX887k/CKCOSHCO1se4FUzXyRoqtM4QvK5cpKUEUysQhD1lfWud5keQY4NNK&#10;NedCBG0IiZoUT4b9YQiwSnDqL72bNctFJgxaE6+u8AtFws1DN6NWkgawihE6O9iOcAE2cqE7znDo&#10;l2DYZ6sZxUgweFDe2tMT0meE2oHwwdoL7N2kN5mNZ+NBZ9AfzTqDXp53ns+zQWc0j58N87M8y/L4&#10;vScfD5KKU8qk538Uezz4OzEdnt1epie5nxoVPUYPHQWyx/9AOgzfz3uvnIWi2yvjq/M6AH0H58Nb&#10;9A/o4T54/fpiTH8CAAD//wMAUEsDBBQABgAIAAAAIQBgW5Vq3gAAAAgBAAAPAAAAZHJzL2Rvd25y&#10;ZXYueG1sTI/BTsMwEETvSPyDtUjcqAMNUQnZVECFyAUkWoQ4urGJLeJ1FLttyteznOA4mtHMm2o5&#10;+V7szRhdIITLWQbCUBu0ow7hbfN4sQARkyKt+kAG4WgiLOvTk0qVOhzo1ezXqRNcQrFUCDaloZQy&#10;ttZ4FWdhMMTeZxi9SizHTupRHbjc9/IqywrplSNesGowD9a0X+udR0irj6Mt3tv7G/eyeXou3HfT&#10;NCvE87Pp7hZEMlP6C8MvPqNDzUzbsCMdRY+QF/mcowgLvsQ+6xzEFuF6noOsK/n/QP0DAAD//wMA&#10;UEsBAi0AFAAGAAgAAAAhALaDOJL+AAAA4QEAABMAAAAAAAAAAAAAAAAAAAAAAFtDb250ZW50X1R5&#10;cGVzXS54bWxQSwECLQAUAAYACAAAACEAOP0h/9YAAACUAQAACwAAAAAAAAAAAAAAAAAvAQAAX3Jl&#10;bHMvLnJlbHNQSwECLQAUAAYACAAAACEA5Q2IbmUCAAB5BAAADgAAAAAAAAAAAAAAAAAuAgAAZHJz&#10;L2Uyb0RvYy54bWxQSwECLQAUAAYACAAAACEAYFuVat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B85A76" w:rsidRDefault="00B85A76" w:rsidP="00B85A76">
      <w:pPr>
        <w:tabs>
          <w:tab w:val="left" w:pos="3510"/>
        </w:tabs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3F066" wp14:editId="252A4363">
                <wp:simplePos x="0" y="0"/>
                <wp:positionH relativeFrom="column">
                  <wp:posOffset>337185</wp:posOffset>
                </wp:positionH>
                <wp:positionV relativeFrom="paragraph">
                  <wp:posOffset>132714</wp:posOffset>
                </wp:positionV>
                <wp:extent cx="5353050" cy="1438275"/>
                <wp:effectExtent l="38100" t="19050" r="19050" b="47625"/>
                <wp:wrapNone/>
                <wp:docPr id="12" name="Блок-схема: решени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4382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Есть основания для отказа в предоставлении муниципальной услуги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п.2.8. административного регламента)</w:t>
                            </w:r>
                          </w:p>
                          <w:p w:rsidR="00B85A76" w:rsidRDefault="00B85A76" w:rsidP="00B85A76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B85A76" w:rsidRDefault="00B85A76" w:rsidP="00B8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2" o:spid="_x0000_s1032" type="#_x0000_t110" style="position:absolute;margin-left:26.55pt;margin-top:10.45pt;width:421.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fjYQIAAHgEAAAOAAAAZHJzL2Uyb0RvYy54bWysVM1uEzEQviPxDpbvzeZv23TVTVW1BCEV&#10;qFR4AMfrzVp4bTN2sgknekDiyptwqYT4e4bNGzF20jQFTog9rDw7429mvm9mT06XtSILAU4andNe&#10;p0uJ0NwUUs9y+vrV5GBEifNMF0wZLXK6Eo6ejh8/OmlsJvqmMqoQQBBEu6yxOa28t1mSOF6JmrmO&#10;sUKjszRQM48mzJICWIPotUr63e5h0hgoLBgunMOvFxsnHUf8shTcvyxLJzxROcXafHxDfE/DOxmf&#10;sGwGzFaSb8tg/1BFzaTGpDuoC+YZmYP8A6qWHIwzpe9wUyemLCUXsQfsptf9rZvrilkRe0FynN3R&#10;5P4fLH+xuAIiC9SuT4lmNWrUfmq/tT/brwfrm/WH9rb93n7OyPp9e7v+iNaP9kt7SzAaqWusyxDh&#10;2l5BaN7ZS8PfOKLNecX0TJwBmKYSrMCCeyE+eXAhGA6vkmnz3BSYmM29iSwuS6gDIPJDllGs1U4s&#10;sfSE48d0kA66KWrK0dcbDkb9ozTmYNnddQvOPxWmJuGQ01KZBgsDfyG4DAMbc7HFpfOhNpbdxcde&#10;jJLFRCoVDZhNzxWQBcMxmsRnm8rthylNmpwep/00Ij/wuX2Ibnz+BlFLj/ugZJ3T0S6IZYHEJ7qI&#10;0+qZVJszlqz0ltVA5EYQv5wuo6KHIUEgeWqKFdIMZjP+uK54qAy8o6TB0c+peztnIChRzzRKddwb&#10;DsOuRGOYHvXRgH3PdN/DNEeonHpKNsdzv9mvuQU5qzBTL7KhzRnKW8rI9X1V2/JxvKME21UM+7Nv&#10;x6j7H8b4FwAAAP//AwBQSwMEFAAGAAgAAAAhAKeSs1vgAAAACQEAAA8AAABkcnMvZG93bnJldi54&#10;bWxMj81OwzAQhO9IvIO1SNyo0zb0J41TISTEpUKloJ6deJtEjddR7DShT89yKsedGc1+k25H24gL&#10;dr52pGA6iUAgFc7UVCr4/np7WoHwQZPRjSNU8IMettn9XaoT4wb6xMshlIJLyCdaQRVCm0jpiwqt&#10;9hPXIrF3cp3Vgc+ulKbTA5fbRs6iaCGtrok/VLrF1wqL86G3CvZ5vLfD7nqyu2t8tE3/vjx+zJV6&#10;fBhfNiACjuEWhj98RoeMmXLXk/GiUfA8n3JSwSxag2B/tV6wkLMQL2OQWSr/L8h+AQAA//8DAFBL&#10;AQItABQABgAIAAAAIQC2gziS/gAAAOEBAAATAAAAAAAAAAAAAAAAAAAAAABbQ29udGVudF9UeXBl&#10;c10ueG1sUEsBAi0AFAAGAAgAAAAhADj9If/WAAAAlAEAAAsAAAAAAAAAAAAAAAAALwEAAF9yZWxz&#10;Ly5yZWxzUEsBAi0AFAAGAAgAAAAhAB44R+NhAgAAeAQAAA4AAAAAAAAAAAAAAAAALgIAAGRycy9l&#10;Mm9Eb2MueG1sUEsBAi0AFAAGAAgAAAAhAKeSs1vgAAAACQEAAA8AAAAAAAAAAAAAAAAAuwQAAGRy&#10;cy9kb3ducmV2LnhtbFBLBQYAAAAABAAEAPMAAADIBQAAAAA=&#10;">
                <v:textbox>
                  <w:txbxContent>
                    <w:p w:rsidR="00B85A76" w:rsidRDefault="00B85A76" w:rsidP="00B85A7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Есть основания для отказа в предоставлении муниципальной услуги </w:t>
                      </w:r>
                      <w:r>
                        <w:rPr>
                          <w:sz w:val="16"/>
                          <w:szCs w:val="16"/>
                        </w:rPr>
                        <w:t>(согласно п.2.8. административного регламента)</w:t>
                      </w:r>
                    </w:p>
                    <w:p w:rsidR="00B85A76" w:rsidRDefault="00B85A76" w:rsidP="00B85A76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B85A76" w:rsidRDefault="00B85A76" w:rsidP="00B85A76"/>
                  </w:txbxContent>
                </v:textbox>
              </v:shape>
            </w:pict>
          </mc:Fallback>
        </mc:AlternateContent>
      </w:r>
    </w:p>
    <w:p w:rsidR="00B85A76" w:rsidRDefault="00B85A76" w:rsidP="00B85A76">
      <w:pPr>
        <w:tabs>
          <w:tab w:val="left" w:pos="3570"/>
        </w:tabs>
        <w:ind w:left="-540" w:right="-144"/>
      </w:pPr>
    </w:p>
    <w:p w:rsidR="00B85A76" w:rsidRDefault="00B85A76" w:rsidP="00B85A76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00094" wp14:editId="4B731611">
                <wp:simplePos x="0" y="0"/>
                <wp:positionH relativeFrom="column">
                  <wp:posOffset>4090670</wp:posOffset>
                </wp:positionH>
                <wp:positionV relativeFrom="paragraph">
                  <wp:posOffset>154305</wp:posOffset>
                </wp:positionV>
                <wp:extent cx="370840" cy="605790"/>
                <wp:effectExtent l="0" t="0" r="6731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2.1pt;margin-top:12.15pt;width:29.2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jQ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KUaS1DCj7tP2dnvf/eg+b+/R9mP3AMv2bnvbfem+d9+6h+4rAmfoXNuY&#10;BAAyOdeu9mItr5pLVbwzSKqsInLJfAXXmwZQIxcRPAlxG9NA/kX7SlHwITdW+TauS107SGgQWvtp&#10;bY7TYmuLCvh4ehaOYphpAUfDcHA29tMMSHIIbrSxL5mqkTNSbKwmfFnZTEkJulA68qnI6tJYR40k&#10;hwCXWaoZF8LLQ0jUpng86A98gFGCU3fo3IxeLjKh0Yo4gfnH1wknj920upHUg1WM0OnetoQLsJH1&#10;DbKaQ8sEwy5bzShGgsGdctaOnpAuI5QPhPfWTmPvx+F4OpqO4l7cH057cZjnvRezLO4NZ9HZID/N&#10;syyPPjjyUZxUnFImHf+D3qP47/S0v3k7pR4Vf2xU8BTddxTIHt6etJ+/G/lOPAtFN3PtqnNSAIl7&#10;5/11dHfo8d57/fppTH4CAAD//wMAUEsDBBQABgAIAAAAIQC9T0nY4QAAAAoBAAAPAAAAZHJzL2Rv&#10;d25yZXYueG1sTI/BTsMwEETvSPyDtUjcqNMQuTTEqYAKkQtItAhxdGMTW8TrKHbblK9nOcFxNU8z&#10;b6vV5Ht2MGN0ASXMZxkwg23QDjsJb9vHqxtgMSnUqg9oJJxMhFV9flapUocjvprDJnWMSjCWSoJN&#10;aSg5j601XsVZGAxS9hlGrxKdY8f1qI5U7nueZ5ngXjmkBasG82BN+7XZewlp/XGy4r29X7qX7dOz&#10;cN9N06ylvLyY7m6BJTOlPxh+9UkdanLahT3qyHoJoihyQiXkxTUwAhZZLoDtiJwvF8Driv9/of4B&#10;AAD//wMAUEsBAi0AFAAGAAgAAAAhALaDOJL+AAAA4QEAABMAAAAAAAAAAAAAAAAAAAAAAFtDb250&#10;ZW50X1R5cGVzXS54bWxQSwECLQAUAAYACAAAACEAOP0h/9YAAACUAQAACwAAAAAAAAAAAAAAAAAv&#10;AQAAX3JlbHMvLnJlbHNQSwECLQAUAAYACAAAACEAgIro0GgCAAB8BAAADgAAAAAAAAAAAAAAAAAu&#10;AgAAZHJzL2Uyb0RvYy54bWxQSwECLQAUAAYACAAAACEAvU9J2O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0D0A3" wp14:editId="63D0D21B">
                <wp:simplePos x="0" y="0"/>
                <wp:positionH relativeFrom="column">
                  <wp:posOffset>1539240</wp:posOffset>
                </wp:positionH>
                <wp:positionV relativeFrom="paragraph">
                  <wp:posOffset>154305</wp:posOffset>
                </wp:positionV>
                <wp:extent cx="386715" cy="605790"/>
                <wp:effectExtent l="38100" t="0" r="32385" b="609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2pt;margin-top:12.15pt;width:30.45pt;height:47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FbwIAAIYEAAAOAAAAZHJzL2Uyb0RvYy54bWysVEtu2zAQ3RfoHQjuHUmO7NhC7KKQ7HaR&#10;tgGSHoAWKYsoRRIkY9koCqS9QI7QK3TTRT/IGeQbdUg7TtJuiqJaUENx5s2bmUedPls3Aq2YsVzJ&#10;CU6OYoyYLBXlcjnBby/nvRFG1hFJiVCSTfCGWfxs+vTJaasz1le1EpQZBCDSZq2e4No5nUWRLWvW&#10;EHukNJNwWCnTEAdbs4yoIS2gNyLqx/EwapWh2qiSWQtfi90hngb8qmKle1NVljkkJhi4ubCasC78&#10;Gk1PSbY0RNe83NMg/8CiIVxC0gNUQRxBV4b/AdXw0iirKndUqiZSVcVLFmqAapL4t2ouaqJZqAWa&#10;Y/WhTfb/wZavV+cGcQqzSzGSpIEZdZ+319ub7mf3ZXuDth+7W1i2n7bX3dfuR/e9u+2+IXCGzrXa&#10;ZgCQy3Pjay/X8kKfqfKdRVLlNZFLFiq43GhATXxE9CjEb6yG/Iv2laLgQ66cCm1cV6ZBleD6pQ/0&#10;4NAqtA5z2xzmxtYOlfDxeDQ8SQYYlXA0jAcn4zDXiGQexgdrY90LphrkjQm2zhC+rF2upASFKLNL&#10;QVZn1nmS9wE+WKo5FyIIRUjUTvB40B8ETlYJTv2hd7NmuciFQSvipRaeUDGcPHQz6krSAFYzQmd7&#10;2xEuwEYutMoZDs0TDPtsDaMYCQa3y1s7ekL6jFA+EN5bO7W9H8fj2Wg2SntpfzjrpXFR9J7P87Q3&#10;nCcng+K4yPMi+eDJJ2lWc0qZ9PzvlJ+kf6es/R3cafag/UOjosfooaNA9u4dSAcl+OHvZLRQdHNu&#10;fHVeFCD24Ly/mP42PdwHr/vfx/QXAAAA//8DAFBLAwQUAAYACAAAACEAf4hzBN8AAAAKAQAADwAA&#10;AGRycy9kb3ducmV2LnhtbEyPwU7DMAyG70i8Q2QkLmhL1w4YpemEgI0TmlbGPWtMW61xqibb2rfH&#10;O8Htt/zp9+dsOdhWnLD3jSMFs2kEAql0pqFKwe5rNVmA8EGT0a0jVDCih2V+fZXp1LgzbfFUhEpw&#10;CflUK6hD6FIpfVmj1X7qOiTe/bje6sBjX0nT6zOX21bGUfQgrW6IL9S6w9cay0NxtAreis396vtu&#10;N8Rj+fFZrBeHDY3vSt3eDC/PIAIO4Q+Giz6rQ85Oe3ck40WrIJ7Hc0YvIQHBQBIlHPZMzp4eQeaZ&#10;/P9C/gsAAP//AwBQSwECLQAUAAYACAAAACEAtoM4kv4AAADhAQAAEwAAAAAAAAAAAAAAAAAAAAAA&#10;W0NvbnRlbnRfVHlwZXNdLnhtbFBLAQItABQABgAIAAAAIQA4/SH/1gAAAJQBAAALAAAAAAAAAAAA&#10;AAAAAC8BAABfcmVscy8ucmVsc1BLAQItABQABgAIAAAAIQCUU7KFbwIAAIYEAAAOAAAAAAAAAAAA&#10;AAAAAC4CAABkcnMvZTJvRG9jLnhtbFBLAQItABQABgAIAAAAIQB/iHME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B85A76" w:rsidRDefault="00B85A76" w:rsidP="00B85A76">
      <w:pPr>
        <w:ind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нет                                                                                             да</w:t>
      </w: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C3CA2" wp14:editId="235ECF05">
                <wp:simplePos x="0" y="0"/>
                <wp:positionH relativeFrom="column">
                  <wp:posOffset>337185</wp:posOffset>
                </wp:positionH>
                <wp:positionV relativeFrom="paragraph">
                  <wp:posOffset>194945</wp:posOffset>
                </wp:positionV>
                <wp:extent cx="2772410" cy="1063625"/>
                <wp:effectExtent l="0" t="0" r="27940" b="222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ind w:right="234"/>
                              <w:jc w:val="center"/>
                            </w:pPr>
                            <w:r>
                              <w:t>Подготовка договора о передаче жилого помещения в собственность или договора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передачи приватизированной жилой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площади в муниципальную собственность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6.55pt;margin-top:15.35pt;width:218.3pt;height: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j+UQIAAGQEAAAOAAAAZHJzL2Uyb0RvYy54bWysVM2O0zAQviPxDpbvNE23P0vUdLXqUoS0&#10;wEoLD+A4TmPh2GbsNl1OSHtF4hF4CC6In32G9I2YOG3pAidEDpbHM/48830zmZ5tKkXWApw0OqVx&#10;r0+J0NzkUi9T+vrV4tEpJc4znTNltEjpjXD0bPbwwbS2iRiY0qhcAEEQ7ZLaprT03iZR5HgpKuZ6&#10;xgqNzsJAxTyasIxyYDWiVyoa9PvjqDaQWzBcOIenF52TzgJ+UQjuXxaFE56olGJuPqwQ1qxdo9mU&#10;JUtgtpR8lwb7hywqJjU+eoC6YJ6RFcg/oCrJwThT+B43VWSKQnIRasBq4v5v1VyXzIpQC5Lj7IEm&#10;9/9g+Yv1FRCZo3YxJZpVqFHzaft++7H53txtb5vPzV3zbfuh+dF8ab4SDELGausSvHhtr6Ct2dlL&#10;w984os28ZHopzgFMXQqWY54hPrp3oTUcXiVZ/dzk+B5beRPI2xRQtYBIC9kEjW4OGomNJxwPB5PJ&#10;YBijlBx9cX98Mh6M2pwiluyvW3D+qTAVaTcpBWyCAM/Wl853ofuQkL5RMl9IpYIBy2yugKwZNswi&#10;fDt0dxymNKlTehJPRgH5ns8dQ/TD9zeISnrsfCWrlJ4egljS8vZE56EvPZOq22N1SmORe+46Dfwm&#10;2wTtJntVMpPfILNgukbHwcRNaeAdJTU2eUrd2xUDQYl6plGdx/Fw2E5FMIajyQANOPZkxx6mOUKl&#10;lHugpDPmvpullQW5LPGtOPChzTlqWsjAdptzl9euAGzloNdu7NpZObZD1K+fw+wnAAAA//8DAFBL&#10;AwQUAAYACAAAACEA3nBoUuAAAAAJAQAADwAAAGRycy9kb3ducmV2LnhtbEyPTUvDQBCG74L/YRnB&#10;m920jZqm2RQRVCh4SLWH3qbJ5IPuR8hu0/TfO570NsP78M4z2WYyWow0+M5ZBfNZBIJs6arONgq+&#10;v94eEhA+oK1QO0sKruRhk9/eZJhW7mILGnehEVxifYoK2hD6VEpftmTQz1xPlrPaDQYDr0MjqwEv&#10;XG60XETRkzTYWb7QYk+vLZWn3dko6PfF59a9x7o4fcR4qK91tz2MSt3fTS9rEIGm8AfDrz6rQ85O&#10;R3e2lRdaweNyzqSCZfQMgvM4WfFwZHCVLEDmmfz/Qf4DAAD//wMAUEsBAi0AFAAGAAgAAAAhALaD&#10;OJL+AAAA4QEAABMAAAAAAAAAAAAAAAAAAAAAAFtDb250ZW50X1R5cGVzXS54bWxQSwECLQAUAAYA&#10;CAAAACEAOP0h/9YAAACUAQAACwAAAAAAAAAAAAAAAAAvAQAAX3JlbHMvLnJlbHNQSwECLQAUAAYA&#10;CAAAACEAjNvI/lECAABkBAAADgAAAAAAAAAAAAAAAAAuAgAAZHJzL2Uyb0RvYy54bWxQSwECLQAU&#10;AAYACAAAACEA3nBoUuAAAAAJAQAADwAAAAAAAAAAAAAAAACrBAAAZHJzL2Rvd25yZXYueG1sUEsF&#10;BgAAAAAEAAQA8wAAALgFAAAAAA==&#10;" strokeweight=".25pt">
                <v:textbox>
                  <w:txbxContent>
                    <w:p w:rsidR="00B85A76" w:rsidRDefault="00B85A76" w:rsidP="00B85A76">
                      <w:pPr>
                        <w:ind w:right="234"/>
                        <w:jc w:val="center"/>
                      </w:pPr>
                      <w:r>
                        <w:t>Подготовка договора о передаче жилого помещения в собственность или договора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передачи приватизированной жилой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площади в муниципальную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8C731" wp14:editId="283E4425">
                <wp:simplePos x="0" y="0"/>
                <wp:positionH relativeFrom="column">
                  <wp:posOffset>3286760</wp:posOffset>
                </wp:positionH>
                <wp:positionV relativeFrom="paragraph">
                  <wp:posOffset>199390</wp:posOffset>
                </wp:positionV>
                <wp:extent cx="2714625" cy="681355"/>
                <wp:effectExtent l="10160" t="8890" r="889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B85A76" w:rsidRDefault="00B85A76" w:rsidP="00B85A76"/>
                          <w:p w:rsidR="00B85A76" w:rsidRDefault="00B85A76" w:rsidP="00B8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58.8pt;margin-top:15.7pt;width:213.75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DTTgIAAGEEAAAOAAAAZHJzL2Uyb0RvYy54bWysVM2O0zAQviPxDpbvNE1pu92o6WrVpQhp&#10;gZUWHsB1nMbCsc3YbVpOSFyReAQeggviZ58hfSPGbrdbfsQBkYPlscfffPPNTMZn61qRlQAnjc5p&#10;2ulSIjQ3hdSLnL58MXswosR5pgumjBY53QhHzyb3740bm4meqYwqBBAE0S5rbE4r722WJI5Xomau&#10;Y6zQeFkaqJlHExZJAaxB9FolvW53mDQGCguGC+fw9GJ3SScRvywF98/L0glPVE6Rm48rxHUe1mQy&#10;ZtkCmK0k39Ng/8CiZlJj0APUBfOMLEH+BlVLDsaZ0ne4qRNTlpKLmANmk3Z/yea6YlbEXFAcZw8y&#10;uf8Hy5+troDIAmuH8mhWY43aj9u32w/tt/Zm+6791N60X7fv2+/t5/YLQSdUrLEuw4fX9gpCzs5e&#10;Gv7KEW2mFdMLcQ5gmkqwAnmmwT/56UEwHD4l8+apKTAeW3oTxVuXUAdAlIWsY402hxqJtSccD3sn&#10;aX/YG1DC8W44Sh8OBjEEy25fW3D+sTA1CZucAvZARGerS+cDG5bdukT2RsliJpWKBizmUwVkxbBf&#10;ZvHbo7tjN6VJk9PTAfL4O0Q3fn+CqKXHxleyzuno4MSyINsjXcS29Eyq3R4pK73XMUi3K4Ffz9ex&#10;dKMQIMg6N8UGhQWz63OcS9xUBt5Q0mCP59S9XjIQlKgnGotzmvb7YSii0R+c9NCA45v58Q3THKFy&#10;6inZbad+N0hLC3JRYaQ0qqHNORa0lFHrO1Z7+tjHsQT7mQuDcmxHr7s/w+QHAAAA//8DAFBLAwQU&#10;AAYACAAAACEAAE1yg+AAAAAKAQAADwAAAGRycy9kb3ducmV2LnhtbEyPy07DMBBF90j8gzVI7KiT&#10;ps8Qp0KgIrFs0w07Jx6SQDyOYqcNfD3TFSxH9+jeM9lusp044+BbRwriWQQCqXKmpVrBqdg/bED4&#10;oMnozhEq+EYPu/z2JtOpcRc64PkYasEl5FOtoAmhT6X0VYNW+5nrkTj7cIPVgc+hlmbQFy63nZxH&#10;0Upa3RIvNLrH5warr+NoFZTt/KR/DsVrZLf7JLxNxef4/qLU/d309Agi4BT+YLjqszrk7FS6kYwX&#10;nYJlvF4xqiCJFyAY2C6WMYiSyWSzBpln8v8L+S8AAAD//wMAUEsBAi0AFAAGAAgAAAAhALaDOJL+&#10;AAAA4QEAABMAAAAAAAAAAAAAAAAAAAAAAFtDb250ZW50X1R5cGVzXS54bWxQSwECLQAUAAYACAAA&#10;ACEAOP0h/9YAAACUAQAACwAAAAAAAAAAAAAAAAAvAQAAX3JlbHMvLnJlbHNQSwECLQAUAAYACAAA&#10;ACEA+taw004CAABhBAAADgAAAAAAAAAAAAAAAAAuAgAAZHJzL2Uyb0RvYy54bWxQSwECLQAUAAYA&#10;CAAAACEAAE1yg+AAAAAKAQAADwAAAAAAAAAAAAAAAACoBAAAZHJzL2Rvd25yZXYueG1sUEsFBgAA&#10;AAAEAAQA8wAAALUFAAAAAA==&#10;">
                <v:textbox>
                  <w:txbxContent>
                    <w:p w:rsidR="00B85A76" w:rsidRDefault="00B85A76" w:rsidP="00B85A76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Подготовка письма с указанием причин отказа </w:t>
                      </w:r>
                    </w:p>
                    <w:p w:rsidR="00B85A76" w:rsidRDefault="00B85A76" w:rsidP="00B85A76"/>
                    <w:p w:rsidR="00B85A76" w:rsidRDefault="00B85A76" w:rsidP="00B85A76"/>
                  </w:txbxContent>
                </v:textbox>
              </v:rect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</w:p>
    <w:p w:rsidR="00B85A76" w:rsidRDefault="00B85A76" w:rsidP="00B85A76">
      <w:pPr>
        <w:tabs>
          <w:tab w:val="left" w:pos="726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E0324" wp14:editId="3EDB39E5">
                <wp:simplePos x="0" y="0"/>
                <wp:positionH relativeFrom="column">
                  <wp:posOffset>4829175</wp:posOffset>
                </wp:positionH>
                <wp:positionV relativeFrom="paragraph">
                  <wp:posOffset>62865</wp:posOffset>
                </wp:positionV>
                <wp:extent cx="0" cy="241935"/>
                <wp:effectExtent l="57150" t="571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0.25pt;margin-top:4.95pt;width:0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bSXwIAAHUEAAAOAAAAZHJzL2Uyb0RvYy54bWysVEtu2zAQ3RfoHQjubVmOnMZC5KCQ7G7S&#10;NkDSA9AkZRGlSIGkLRtFgTQXyBF6hW666Ac5g3yjDulPm3ZTFPWCHpIzb97MPOr8Yl1LtOLGCq0y&#10;HPcHGHFFNRNqkeE3N7PeGUbWEcWI1IpneMMtvpg8fXLeNikf6kpLxg0CEGXTtslw5VyTRpGlFa+J&#10;7euGK7gstamJg61ZRMyQFtBrGQ0Hg9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vH4ZBTASXqIa4x1L7iukTcybJ0hYlG5XCsFgtAmDlnI6tI6z4qkhwCfVOmZkDLo&#10;QirUQmNGw1EIsFoK5i+9mzWLeS4NWhGvrPDbs3jkZvRSsQBWccKme9sRIcFGLvTGGQHdkhz7bDVn&#10;GEkOj8lbO3pS+YxQORDeWztxvRsPxtOz6VnSS4an014yKIre81me9E5n8bNRcVLkeRG/9+TjJK0E&#10;Y1x5/gehx8nfCWn/5HYSPUr92KjoMXroKJA9/AfSYfR+2jvdzDXbXBlfnVcBaDs479+hfzy/7oPX&#10;z6/F5AcAAAD//wMAUEsDBBQABgAIAAAAIQCLi2wG3gAAAAgBAAAPAAAAZHJzL2Rvd25yZXYueG1s&#10;TI/BTsMwEETvSPyDtUjcqA2C0IRsKqBC5AISLUIc3XiJI+J1FLttytdjxAGOoxnNvCkXk+vFjsbQ&#10;eUY4nykQxI03HbcIr+uHszmIEDUb3XsmhAMFWFTHR6UujN/zC+1WsRWphEOhEWyMQyFlaCw5HWZ+&#10;IE7ehx+djkmOrTSj3qdy18sLpTLpdMdpweqB7i01n6utQ4jL94PN3pq7vHtePz5l3Vdd10vE05Pp&#10;9gZEpCn+heEHP6FDlZg2fssmiB7hOlNXKYqQ5yCS/6s3CJdzBbIq5f8D1TcAAAD//wMAUEsBAi0A&#10;FAAGAAgAAAAhALaDOJL+AAAA4QEAABMAAAAAAAAAAAAAAAAAAAAAAFtDb250ZW50X1R5cGVzXS54&#10;bWxQSwECLQAUAAYACAAAACEAOP0h/9YAAACUAQAACwAAAAAAAAAAAAAAAAAvAQAAX3JlbHMvLnJl&#10;bHNQSwECLQAUAAYACAAAACEA95W20l8CAAB1BAAADgAAAAAAAAAAAAAAAAAuAgAAZHJzL2Uyb0Rv&#10;Yy54bWxQSwECLQAUAAYACAAAACEAi4tsB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t xml:space="preserve">                 </w:t>
      </w:r>
      <w:r>
        <w:rPr>
          <w:sz w:val="28"/>
          <w:szCs w:val="28"/>
        </w:rPr>
        <w:tab/>
      </w: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1CE1D" wp14:editId="1D7D352F">
                <wp:simplePos x="0" y="0"/>
                <wp:positionH relativeFrom="column">
                  <wp:posOffset>4271010</wp:posOffset>
                </wp:positionH>
                <wp:positionV relativeFrom="paragraph">
                  <wp:posOffset>135255</wp:posOffset>
                </wp:positionV>
                <wp:extent cx="1733550" cy="947420"/>
                <wp:effectExtent l="19050" t="0" r="38100" b="24130"/>
                <wp:wrapNone/>
                <wp:docPr id="3" name="Блок-схема: данны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4742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Выдача письменного отказа</w:t>
                            </w:r>
                          </w:p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 xml:space="preserve">заявителю </w:t>
                            </w:r>
                          </w:p>
                          <w:p w:rsidR="00B85A76" w:rsidRDefault="00B85A76" w:rsidP="00B85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3" o:spid="_x0000_s1035" type="#_x0000_t111" style="position:absolute;left:0;text-align:left;margin-left:336.3pt;margin-top:10.65pt;width:136.5pt;height:7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FYQIAAHYEAAAOAAAAZHJzL2Uyb0RvYy54bWysVM1uEzEQviPxDpbvzeaXNKtuqqolqFKh&#10;lQoP4Hi9WQuvx9hONuHGgRMn3qQHegHKM2zfiLE3DSlwQuzB8ng8n2e+b2aPjteVIithnQSd0V6n&#10;S4nQHHKpFxl983p2cEiJ80znTIEWGd0IR4+nT58c1SYVfShB5cISBNEurU1GS+9NmiSOl6JirgNG&#10;aHQWYCvm0bSLJLesRvRKJf1u91lSg82NBS6cw9Oz1kmnEb8oBPeXReGEJyqjmJuPq43rPKzJ9Iil&#10;C8tMKfk2DfYPWVRManx0B3XGPCNLK/+AqiS34KDwHQ5VAkUhuYg1YDW97m/VXJfMiFgLkuPMjib3&#10;/2D5q9WVJTLP6IASzSqUqPncfGt+NF8P7j/cf2xum+/NTUqaL81Nc9fc3X9qbskg0FYbl2L0tbmy&#10;oXBnLoC/dUTDacn0QpxYC3UpWI7J9sL95FFAMByGknn9EnJ8lS09RAbXha0CIHJD1lGozU4osfaE&#10;42FvPBiMRqgnR99kOB72o5IJSx+ijXX+hYCKhE1GCwU15mX9uTZLf7n0uMbX2OrC+ZAdSx9CYjWg&#10;ZD6TSkXDLuanypIVwyaaxS8WhEXvX1Oa1JjNqD+KyI98bh+iG7+/QVTS4zQoWWX0cHeJpYHG5zqP&#10;veqZVO0eU1Z6y2ugspXEr+frqOfkQaQ55Bsk2kLb/DisuCnBvqekxsbPqHu3ZFZQos41ijXpDYdh&#10;UqIxHI2RWmL3PfN9D9McoTLqKWm3p76drqWxclHiS73IhoYTFLiQkesgfpvVNn1s7ijBdhDD9Ozb&#10;8dav38X0JwAAAP//AwBQSwMEFAAGAAgAAAAhACR8mZrgAAAACgEAAA8AAABkcnMvZG93bnJldi54&#10;bWxMj8FOwzAMhu9IvENkJG4sXaHdVppOMKncponBtGvWpE1F4lRNtpW3x5zgaPvT7+8v15Oz7KLH&#10;0HsUMJ8lwDQ2XvXYCfj8qB+WwEKUqKT1qAV86wDr6vamlIXyV3zXl33sGIVgKKQAE+NQcB4ao50M&#10;Mz9opFvrRycjjWPH1SivFO4sT5Mk5072SB+MHPTG6OZrf3YCNq/Hrj4Mu+3bZI627rdtvcpaIe7v&#10;ppdnYFFP8Q+GX31Sh4qcTv6MKjArIF+kOaEC0vkjMAJWTxktTkQukgx4VfL/FaofAAAA//8DAFBL&#10;AQItABQABgAIAAAAIQC2gziS/gAAAOEBAAATAAAAAAAAAAAAAAAAAAAAAABbQ29udGVudF9UeXBl&#10;c10ueG1sUEsBAi0AFAAGAAgAAAAhADj9If/WAAAAlAEAAAsAAAAAAAAAAAAAAAAALwEAAF9yZWxz&#10;Ly5yZWxzUEsBAi0AFAAGAAgAAAAhAO4pl0VhAgAAdgQAAA4AAAAAAAAAAAAAAAAALgIAAGRycy9l&#10;Mm9Eb2MueG1sUEsBAi0AFAAGAAgAAAAhACR8mZrgAAAACgEAAA8AAAAAAAAAAAAAAAAAuwQAAGRy&#10;cy9kb3ducmV2LnhtbFBLBQYAAAAABAAEAPMAAADIBQAAAAA=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Выдача письменного отказа</w:t>
                      </w:r>
                    </w:p>
                    <w:p w:rsidR="00B85A76" w:rsidRDefault="00B85A76" w:rsidP="00B85A76">
                      <w:pPr>
                        <w:jc w:val="center"/>
                      </w:pPr>
                      <w:r>
                        <w:t xml:space="preserve">заявителю </w:t>
                      </w:r>
                    </w:p>
                    <w:p w:rsidR="00B85A76" w:rsidRDefault="00B85A76" w:rsidP="00B85A7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11FDB" wp14:editId="7B5FF13E">
                <wp:simplePos x="0" y="0"/>
                <wp:positionH relativeFrom="column">
                  <wp:posOffset>1136015</wp:posOffset>
                </wp:positionH>
                <wp:positionV relativeFrom="paragraph">
                  <wp:posOffset>265430</wp:posOffset>
                </wp:positionV>
                <wp:extent cx="635" cy="241935"/>
                <wp:effectExtent l="59690" t="8255" r="5397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9.45pt;margin-top:20.9pt;width:.0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DjcB8HfAAAACQEAAA8AAABkcnMvZG93bnJldi54&#10;bWxMj8FOwzAQRO9I/IO1SNyoU4SSOsSpgAqRC5VoEeLoxia2iNdR7LYpX8/2BMfRjmbfq5aT79nB&#10;jNEFlDCfZcAMtkE77CS8b59vFsBiUqhVH9BIOJkIy/ryolKlDkd8M4dN6hiNYCyVBJvSUHIeW2u8&#10;irMwGKTbVxi9ShTHjutRHWnc9/w2y3LulUP6YNVgnqxpvzd7LyGtPk82/2gfhVtvX15z99M0zUrK&#10;66vp4R5YMlP6K8MZn9ChJqZd2KOOrKdcLARVJdzNSeFcKATJ7SQUQgCvK/7foP4F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ONwHw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8AADF" wp14:editId="7BF0093F">
                <wp:simplePos x="0" y="0"/>
                <wp:positionH relativeFrom="column">
                  <wp:posOffset>4460875</wp:posOffset>
                </wp:positionH>
                <wp:positionV relativeFrom="paragraph">
                  <wp:posOffset>1391285</wp:posOffset>
                </wp:positionV>
                <wp:extent cx="1336040" cy="786130"/>
                <wp:effectExtent l="12700" t="10160" r="13335" b="13335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6" type="#_x0000_t176" style="position:absolute;left:0;text-align:left;margin-left:351.25pt;margin-top:109.55pt;width:105.2pt;height:6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PfgIAAJsEAAAOAAAAZHJzL2Uyb0RvYy54bWysVN1u0zAUvkfiHSzfb2m67i9aOk0bQ0gD&#10;Jg0ewHWcxsKxje02HVcUCW7ghjeZkCYBY+MVnDfi2Om6DrhC5MLy8bE/f+f7fLK3P6sFmjJjuZI5&#10;Ttd7GDFJVcHlOMcvXxyv7WBkHZEFEUqyHJ8zi/eHDx/sNTpjfVUpUTCDAETarNE5rpzTWZJYWrGa&#10;2HWlmYRkqUxNHIRmnBSGNIBei6Tf620ljTKFNooya2H1qEviYcQvS0bd87K0zCGRY+Dm4mjiOApj&#10;Mtwj2dgQXXG6oEH+gUVNuIRLl1BHxBE0MfwPqJpTo6wq3TpVdaLKklMWa4Bq0t5v1ZxVRLNYC4hj&#10;9VIm+/9g6bPpqUG8yPEAI0lqsMh/9lf+xn9fa+fte3/pf/iLDPkLf9V+at/5y/atv/YXMPvqv/jr&#10;9qP/hvxPWLxpP0By3s7RIKjaaJsB+Jk+NUEXq08UfWWRVIcVkWN2YIxqKkYKqCUN+5N7B0Jg4Sga&#10;NU9VAaTIxKko8Kw0dQAE6dAs+ni+9JHNHKKwmG5sbPUGYDeF3PbOVroRjU5IdntaG+seM1WjMMlx&#10;KVQDvIw7EI4ZSRw77Z5UvJJMT6wLFEl2ey6WpAQvjrkQMTDj0aEwaErgoR3HL1YFla9uExI1Od7d&#10;7G9G5Hs5uwrRi9/fIGoOFJHgdY53lptIFrR8JIv4nh3hopsDZSEX4gY9O1/cbDSLnqdRlyD2SBXn&#10;ILdRXYdAR8OkUuYNRg10R47t6wkxDCPxRIJlu+kg6OtiMNjc7kNgVjOj1QyRFKBy7DDqpoeua8GJ&#10;NnxcwU1plEOqA7C55FHsO1YL/tAB0YNFt4YWW43jrrt/yvAXAAAA//8DAFBLAwQUAAYACAAAACEA&#10;jFzf/uAAAAALAQAADwAAAGRycy9kb3ducmV2LnhtbEyPwU7DMAyG70i8Q2QkbixNB9vaNZ0mEJy4&#10;UCZxTRuvqWiSqkm7wtNjTnCz5U+/v784LLZnM46h806CWCXA0DVed66VcHp/vtsBC1E5rXrvUMIX&#10;BjiU11eFyrW/uDecq9gyCnEhVxJMjEPOeWgMWhVWfkBHt7MfrYq0ji3Xo7pQuO15miQbblXn6INR&#10;Az4abD6ryUpYXr/rbHoRTRXNbrP9WM9PxxOX8vZmOe6BRVziHwy/+qQOJTnVfnI6sF7CNkkfCJWQ&#10;ikwAIyITaQaslrC+p4GXBf/fofwBAAD//wMAUEsBAi0AFAAGAAgAAAAhALaDOJL+AAAA4QEAABMA&#10;AAAAAAAAAAAAAAAAAAAAAFtDb250ZW50X1R5cGVzXS54bWxQSwECLQAUAAYACAAAACEAOP0h/9YA&#10;AACUAQAACwAAAAAAAAAAAAAAAAAvAQAAX3JlbHMvLnJlbHNQSwECLQAUAAYACAAAACEAKgEAj34C&#10;AACbBAAADgAAAAAAAAAAAAAAAAAuAgAAZHJzL2Uyb0RvYy54bWxQSwECLQAUAAYACAAAACEAjFzf&#10;/uAAAAALAQAADwAAAAAAAAAAAAAAAADYBAAAZHJzL2Rvd25yZXYueG1sUEsFBgAAAAAEAAQA8wAA&#10;AOUFAAAAAA==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9FA6BB" wp14:editId="01CC1C8B">
                <wp:simplePos x="0" y="0"/>
                <wp:positionH relativeFrom="column">
                  <wp:posOffset>5063490</wp:posOffset>
                </wp:positionH>
                <wp:positionV relativeFrom="paragraph">
                  <wp:posOffset>1054735</wp:posOffset>
                </wp:positionV>
                <wp:extent cx="0" cy="340360"/>
                <wp:effectExtent l="53340" t="6985" r="609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98.7pt;margin-top:83.05pt;width:0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Z9YQIAAHU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cYKdLAiPpPm9vNXf+j/7y5Q5sP/T0sm4+b2/5L/73/1t/3X9HQ961rbQbh&#10;hbo0vnK6UlfthaZvLVK6qIla8MD/et0CaOIjokchfmNbyD7vXmoGPuTG6dDEVWUaDwntQaswq/Vh&#10;VnzlEN0eUjg9TuPjURhjRLJ9XGuse8F1g7yRY+sMEYvaFVopEIQ2SchClhfWeVYk2wf4pErPhJRB&#10;F1KhLsenJ8OTEGC1FMxfejdrFvNCGrQkXlnhF0qEm4duRt8oFsBqTth0ZzsiJNjIhd44I6BbkmOf&#10;reEMI8nhMXlrS08qnxEqB8I7ayuud6fx6XQ8HaeDdDiaDtK4LAfPZ0U6GM2SZyflcVkUZfLek0/S&#10;rBaMceX574WepH8npN2T20r0IPVDo6LH6KGjQHb/H0iH0ftpb3Uz12x9aXx1XgWg7eC8e4f+8Tzc&#10;B69fX4vJTwAAAP//AwBQSwMEFAAGAAgAAAAhAD2pukbhAAAACwEAAA8AAABkcnMvZG93bnJldi54&#10;bWxMj8FOwzAMhu9IvENkJG4s7YRSWppOwITohUlsaNoxa0JT0ThVk20dT48RBzja/6ffn8vF5Hp2&#10;NGPoPEpIZwkwg43XHbYS3jfPN3fAQlSoVe/RSDibAIvq8qJUhfYnfDPHdWwZlWAolAQb41BwHhpr&#10;nAozPxik7MOPTkUax5brUZ2o3PV8niSCO9UhXbBqME/WNJ/rg5MQl7uzFdvmMe9Wm5dX0X3Vdb2U&#10;8vpqergHFs0U/2D40Sd1qMhp7w+oA+slZHl2SygFQqTAiPjd7CXM0zwDXpX8/w/VNwAAAP//AwBQ&#10;SwECLQAUAAYACAAAACEAtoM4kv4AAADhAQAAEwAAAAAAAAAAAAAAAAAAAAAAW0NvbnRlbnRfVHlw&#10;ZXNdLnhtbFBLAQItABQABgAIAAAAIQA4/SH/1gAAAJQBAAALAAAAAAAAAAAAAAAAAC8BAABfcmVs&#10;cy8ucmVsc1BLAQItABQABgAIAAAAIQByI1Z9YQIAAHUEAAAOAAAAAAAAAAAAAAAAAC4CAABkcnMv&#10;ZTJvRG9jLnhtbFBLAQItABQABgAIAAAAIQA9qbpG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FB45A" wp14:editId="6E66887B">
                <wp:simplePos x="0" y="0"/>
                <wp:positionH relativeFrom="column">
                  <wp:posOffset>70485</wp:posOffset>
                </wp:positionH>
                <wp:positionV relativeFrom="paragraph">
                  <wp:posOffset>107316</wp:posOffset>
                </wp:positionV>
                <wp:extent cx="4285615" cy="1733550"/>
                <wp:effectExtent l="19050" t="0" r="38735" b="19050"/>
                <wp:wrapNone/>
                <wp:docPr id="6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5615" cy="1733550"/>
                        </a:xfrm>
                        <a:prstGeom prst="parallelogram">
                          <a:avLst>
                            <a:gd name="adj" fmla="val 547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ind w:right="234"/>
                              <w:jc w:val="center"/>
                            </w:pPr>
                            <w:r>
                              <w:t>Выдача договора о передаче жилого помещения в собственность или договора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передачи приватизированной жилой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площади в муниципальную собственность</w:t>
                            </w:r>
                          </w:p>
                          <w:p w:rsidR="00B85A76" w:rsidRDefault="00B85A76" w:rsidP="00B85A76">
                            <w:pPr>
                              <w:ind w:firstLine="426"/>
                              <w:jc w:val="center"/>
                            </w:pPr>
                            <w:r>
                              <w:t xml:space="preserve">для государственной регистрации перехода права </w:t>
                            </w:r>
                          </w:p>
                          <w:p w:rsidR="00B85A76" w:rsidRDefault="00B85A76" w:rsidP="00B85A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7" type="#_x0000_t7" style="position:absolute;left:0;text-align:left;margin-left:5.55pt;margin-top:8.45pt;width:337.4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BrYwIAAJgEAAAOAAAAZHJzL2Uyb0RvYy54bWysVF1uEzEQfkfiDpbf6WbTbJquuqmqliKk&#10;ApUKB5jY3qzBf9hONuWpN+EKlRBPVJwh3IhZbxJS4AmxUSzPzsznme/z7MnpSiuyFD5IayqaHwwo&#10;EYZZLs28ou/eXj6bUBIiGA7KGlHRWxHo6fTpk5PWlWJoG6u48ARBTChbV9EmRldmWWCN0BAOrBMG&#10;nbX1GiKafp5xDy2ia5UNB4Nx1lrPnbdMhIBvL3onnSb8uhYsvqnrICJRFcXaYlp9Wmfdmk1PoJx7&#10;cI1kmzLgH6rQIA0euoO6gAhk4eUfUFoyb4Ot4wGzOrN1LZlIPWA3+eC3bm4acCL1guQEt6Mp/D9Y&#10;9np57YnkFR1TYkCjROvP6/sfd+v79Tf8fcX/9/WXZD+sH8i4Y6x1ocTEG3ftu56Du7LsQyDGnjdg&#10;5uLMe9s2AjjWmXfx2aOEzgiYSmbtK8vxQFhEm8hb1V53gEgLWSWNbncaiVUkDF+OhpNinBeUMPTl&#10;R4eHRZFUzKDcpjsf4gthNek2FXXgQSmhLMqs0zmwvAoxqcU3PQN/T0mtFWq/BEWK0VG+Rd0EI/4W&#10;N/VsleSXUqlk+PnsXHmCqRW9TE9qG6nZD1OGtBU9LoZFquKRL+xDDNLzNwgtI46Lkrqik10QlB3Z&#10;zw1PlzmCVP0eS1Zmw35HeC9cXM1WSfA8adOpMbP8FvXwth8PHGfcNNZ/oqTF0aho+LgALyhRLw1q&#10;epyPRt0sJWNUHA3R8Pue2b4HDEOoikZK+u157Odv4bycN3hSnugw9gzvQS3j9sL0VW3qx+uPu0fz&#10;tW+nqF8flOlPAAAA//8DAFBLAwQUAAYACAAAACEAYXjTGt8AAAAJAQAADwAAAGRycy9kb3ducmV2&#10;LnhtbEyPzU7DMBCE70i8g7VI3KiTHqIkxKkQggM/F9py4ObGWzsiXkex26Y8PcuJnlajGc1+06xm&#10;P4gjTrEPpCBfZCCQumB6sgq2m+e7EkRMmoweAqGCM0ZYtddXja5NONEHHtfJCi6hWGsFLqWxljJ2&#10;Dr2OizAisbcPk9eJ5WSlmfSJy/0gl1lWSK974g9Oj/josPteH7yCzfl9ck9vfr+dX02X25+X8Gm/&#10;lLq9mR/uQSSc038Y/vAZHVpm2oUDmSgG1nnOSb5FBYL9oix4207BsqwqkG0jLxe0vwAAAP//AwBQ&#10;SwECLQAUAAYACAAAACEAtoM4kv4AAADhAQAAEwAAAAAAAAAAAAAAAAAAAAAAW0NvbnRlbnRfVHlw&#10;ZXNdLnhtbFBLAQItABQABgAIAAAAIQA4/SH/1gAAAJQBAAALAAAAAAAAAAAAAAAAAC8BAABfcmVs&#10;cy8ucmVsc1BLAQItABQABgAIAAAAIQD2bNBrYwIAAJgEAAAOAAAAAAAAAAAAAAAAAC4CAABkcnMv&#10;ZTJvRG9jLnhtbFBLAQItABQABgAIAAAAIQBheNMa3wAAAAkBAAAPAAAAAAAAAAAAAAAAAL0EAABk&#10;cnMvZG93bnJldi54bWxQSwUGAAAAAAQABADzAAAAyQUAAAAA&#10;" adj="4780">
                <v:textbox>
                  <w:txbxContent>
                    <w:p w:rsidR="00B85A76" w:rsidRDefault="00B85A76" w:rsidP="00B85A76">
                      <w:pPr>
                        <w:ind w:right="234"/>
                        <w:jc w:val="center"/>
                      </w:pPr>
                      <w:r>
                        <w:t>Выдача договора о передаче жилого помещения в собственность или договора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передачи приватизированной жилой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площади в муниципальную собственность</w:t>
                      </w:r>
                    </w:p>
                    <w:p w:rsidR="00B85A76" w:rsidRDefault="00B85A76" w:rsidP="00B85A76">
                      <w:pPr>
                        <w:ind w:firstLine="426"/>
                        <w:jc w:val="center"/>
                      </w:pPr>
                      <w:r>
                        <w:t xml:space="preserve">для государственной регистрации перехода права </w:t>
                      </w:r>
                    </w:p>
                    <w:p w:rsidR="00B85A76" w:rsidRDefault="00B85A76" w:rsidP="00B85A7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8ED8D5" wp14:editId="792150D9">
                <wp:simplePos x="0" y="0"/>
                <wp:positionH relativeFrom="column">
                  <wp:posOffset>1805940</wp:posOffset>
                </wp:positionH>
                <wp:positionV relativeFrom="paragraph">
                  <wp:posOffset>2540</wp:posOffset>
                </wp:positionV>
                <wp:extent cx="0" cy="3905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2pt;margin-top:.2pt;width:0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xXQIAAHUEAAAOAAAAZHJzL2Uyb0RvYy54bWysVEtu2zAQ3RfoHQjuHUmO448QOSgku5u0&#10;DZD0ADRJWUQpkiBpy0ZRIO0FcoReoZsu+kHOIN2oJP1p3W6Kol7QQ3LmzZuZR11ebWoO1lQbJkUG&#10;k7MYAiqwJEwsM/j6bt4bQ2AsEgRxKWgGt9TAq+nTJ5eNSmlfVpITqoEDESZtVAYra1UaRQZXtEbm&#10;TCoq3GUpdY2s2+plRDRqHHrNo34cD6NGaqK0xNQYd1rsLuE04JclxfZVWRpqAc+g42bDqsO68Gs0&#10;vUTpUiNVMbyngf6BRY2YcEmPUAWyCKw0+wOqZlhLI0t7hmUdybJkmIYaXDVJ/Fs1txVSNNTimmPU&#10;sU3m/8Hil+sbDRjJ4AgCgWo3ovZjd989tN/bT90D6N63j27pPnT37ef2W/u1fWy/gJHvW6NM6sJz&#10;caN95XgjbtW1xG8MEDKvkFjSwP9uqxxo4iOikxC/McplXzQvJHE+aGVlaOKm1LWHdO0BmzCr7XFW&#10;dGMB3h1id3o+iS/6FwEcpYc4pY19TmUNvJFBYzViy8rmUggnCKmTkAWtr431rFB6CPBJhZwzzoMu&#10;uABNBic+gb8xkjPiL8NGLxc512CNvLLCb8/ixE3LlSABrKKIzPa2RYw7G9jQG6uZ6xan0GerKYGA&#10;U/eYvLWjx4XP6Cp3hPfWTlxvJ/FkNp6NB71BfzjrDeKi6D2b54PecJ6MLorzIs+L5J0nnwzSihFC&#10;hed/EHoy+Dsh7Z/cTqJHqR8bFZ2ih446sof/QDqM3k97p5uFJNsb7avzKnDaDs77d+gfz6/74PXz&#10;azH9AQAA//8DAFBLAwQUAAYACAAAACEAjkbH890AAAAHAQAADwAAAGRycy9kb3ducmV2LnhtbEyO&#10;QUvDQBSE74L/YXmCN7tpKaGNeSlqEXNRaCvicZt9Zhezb0N226b+elc86GVgmGHmK1ej68SRhmA9&#10;I0wnGQjixmvLLcLr7vFmASJExVp1ngnhTAFW1eVFqQrtT7yh4za2Io1wKBSCibEvpAyNIafCxPfE&#10;Kfvwg1Mx2aGVelCnNO46OcuyXDplOT0Y1dODoeZze3AIcf1+Nvlbc7+0L7un59x+1XW9Rry+Gu9u&#10;QUQa418ZfvATOlSJae8PrIPoEGaL+TxVEZKm+NfuEfLpEmRVyv/81TcAAAD//wMAUEsBAi0AFAAG&#10;AAgAAAAhALaDOJL+AAAA4QEAABMAAAAAAAAAAAAAAAAAAAAAAFtDb250ZW50X1R5cGVzXS54bWxQ&#10;SwECLQAUAAYACAAAACEAOP0h/9YAAACUAQAACwAAAAAAAAAAAAAAAAAvAQAAX3JlbHMvLnJlbHNQ&#10;SwECLQAUAAYACAAAACEAViZpMV0CAAB1BAAADgAAAAAAAAAAAAAAAAAuAgAAZHJzL2Uyb0RvYy54&#10;bWxQSwECLQAUAAYACAAAACEAjkbH890AAAAHAQAADwAAAAAAAAAAAAAAAAC3BAAAZHJzL2Rvd25y&#10;ZXYueG1sUEsFBgAAAAAEAAQA8wAAAMEFAAAAAA==&#10;">
                <v:stroke endarrow="block"/>
              </v:shape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88545" wp14:editId="3DED5792">
                <wp:simplePos x="0" y="0"/>
                <wp:positionH relativeFrom="column">
                  <wp:posOffset>1017905</wp:posOffset>
                </wp:positionH>
                <wp:positionV relativeFrom="paragraph">
                  <wp:posOffset>189230</wp:posOffset>
                </wp:positionV>
                <wp:extent cx="1609725" cy="328295"/>
                <wp:effectExtent l="0" t="0" r="28575" b="14605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76" w:rsidRDefault="00B85A76" w:rsidP="00B85A76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8" type="#_x0000_t176" style="position:absolute;left:0;text-align:left;margin-left:80.15pt;margin-top:14.9pt;width:126.7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+MfQIAAJsEAAAOAAAAZHJzL2Uyb0RvYy54bWysVM1u1DAQviPxDpbvbTZht+1GzVZVSxFS&#10;gUqFB/AmzsbCsY3t3Ww5sUhwgQtvUiFVAkrLKzhvxNjZXZYfcUDkYM14PJ+/+caT/YN5zdGMasOk&#10;yHC83cOIilwWTEwy/OzpydYeRsYSURAuBc3wBTX4YHT3zn6jUprISvKCagQgwqSNynBlrUqjyOQV&#10;rYnZlooKCJZS18SCqydRoUkD6DWPkl5vJ2qkLpSWOTUGdo+7IB4F/LKkuX1SloZaxDMM3GxYdVjH&#10;fo1G+ySdaKIqli9pkH9gURMm4NI11DGxBE01+w2qZrmWRpZ2O5d1JMuS5TTUANXEvV+qOa+IoqEW&#10;EMeotUzm/8Hmj2dnGrEiwwOMBKmhRe6Du3a37stWu2jfuCv31V2myF266/Z9+9pdta/cjbsE65P7&#10;6G7ad+4zct9g87Z9C8FFu0ADr2qjTArg5+pMe12MOpX5c4OEPKqImNBDrWVTUVJALbE/H/2U4B0D&#10;qWjcPJIFkCJTK4PA81LXHhCkQ/PQx4t1H+ncohw2453ecDeBgnKI3Uv2kmGgFJF0la20sQ+orJE3&#10;Mlxy2QAvbQ+5pVoQS8+6JxWuJLNTYz1Fkq7yQkmSs+KEcR4cPRkfcY1mBB7aSfhCVVD55jEuUJPh&#10;4QDI/R2iF74/QdQMKCLO6gzvrQ+R1Gt5XxThPVvCeGcDZS6W4no9u77Y+Xgeeh4nq1aNZXEBcmvZ&#10;TQhMNBiV1C8xamA6MmxeTImmGPGHAlo2jPt9P07B6Q92E3D0ZmS8GSEiB6gMW4w688h2IzhVmk0q&#10;uCkOcgh5CG0uWRDbP4GO1ZI/TEDowXJa/Yht+uHUj3/K6DsAAAD//wMAUEsDBBQABgAIAAAAIQAe&#10;d9GN3QAAAAkBAAAPAAAAZHJzL2Rvd25yZXYueG1sTI9NT4QwEIbvJv6HZky8uYVFkUXKZqPRkxdx&#10;E6+FjkCkU0ILi/56x5N7mzfz5P0o9qsdxIKT7x0piDcRCKTGmZ5aBcf355sMhA+ajB4coYJv9LAv&#10;Ly8KnRt3ojdcqtAKNiGfawVdCGMupW86tNpv3IjEv083WR1YTq00kz6xuR3kNopSaXVPnNDpER87&#10;bL6q2SpYX3/q3fwSN1XosvT+I1meDkep1PXVengAEXAN/zD81efqUHKn2s1kvBhYp1HCqILtjicw&#10;cBsnfNQKsvgOZFnI8wXlLwAAAP//AwBQSwECLQAUAAYACAAAACEAtoM4kv4AAADhAQAAEwAAAAAA&#10;AAAAAAAAAAAAAAAAW0NvbnRlbnRfVHlwZXNdLnhtbFBLAQItABQABgAIAAAAIQA4/SH/1gAAAJQB&#10;AAALAAAAAAAAAAAAAAAAAC8BAABfcmVscy8ucmVsc1BLAQItABQABgAIAAAAIQD35j+MfQIAAJsE&#10;AAAOAAAAAAAAAAAAAAAAAC4CAABkcnMvZTJvRG9jLnhtbFBLAQItABQABgAIAAAAIQAed9GN3QAA&#10;AAkBAAAPAAAAAAAAAAAAAAAAANcEAABkcnMvZG93bnJldi54bWxQSwUGAAAAAAQABADzAAAA4QUA&#10;AAAA&#10;">
                <v:textbox>
                  <w:txbxContent>
                    <w:p w:rsidR="00B85A76" w:rsidRDefault="00B85A76" w:rsidP="00B85A76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85A76" w:rsidRDefault="00B85A76" w:rsidP="00B85A76">
      <w:pPr>
        <w:ind w:left="-540"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B85A76" w:rsidRDefault="00B85A76" w:rsidP="00B85A76">
      <w:pPr>
        <w:suppressAutoHyphens w:val="0"/>
        <w:rPr>
          <w:kern w:val="28"/>
          <w:szCs w:val="28"/>
        </w:rPr>
        <w:sectPr w:rsidR="00B85A76" w:rsidSect="00B85A76">
          <w:pgSz w:w="11906" w:h="16838"/>
          <w:pgMar w:top="1134" w:right="567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062240">
        <w:rPr>
          <w:rFonts w:ascii="Times New Roman" w:hAnsi="Times New Roman" w:cs="Times New Roman"/>
          <w:b w:val="0"/>
        </w:rPr>
        <w:lastRenderedPageBreak/>
        <w:t>Приложение 1 к административному регламенту по предоставлению муниципальной услуги «Передача в</w:t>
      </w:r>
    </w:p>
    <w:p w:rsidR="00B85A76" w:rsidRPr="00062240" w:rsidRDefault="00B85A76" w:rsidP="00B85A76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B85A76" w:rsidRDefault="00B85A76" w:rsidP="00B85A76">
      <w:pPr>
        <w:tabs>
          <w:tab w:val="left" w:pos="6120"/>
        </w:tabs>
        <w:spacing w:line="360" w:lineRule="auto"/>
        <w:jc w:val="right"/>
      </w:pPr>
      <w:r>
        <w:t xml:space="preserve">Администрация </w:t>
      </w:r>
      <w:r w:rsidR="00062240">
        <w:t>Михайловского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</w:t>
      </w:r>
      <w:r w:rsidR="00062240">
        <w:t>Главе Михайловского сельского поселения</w:t>
      </w:r>
    </w:p>
    <w:p w:rsidR="00B85A76" w:rsidRDefault="00B85A76" w:rsidP="00B85A76">
      <w:pPr>
        <w:tabs>
          <w:tab w:val="left" w:pos="6120"/>
        </w:tabs>
        <w:spacing w:line="360" w:lineRule="auto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______________________________</w:t>
      </w:r>
      <w:r>
        <w:rPr>
          <w:sz w:val="22"/>
          <w:szCs w:val="22"/>
        </w:rPr>
        <w:t xml:space="preserve">        </w:t>
      </w:r>
    </w:p>
    <w:p w:rsidR="00B85A76" w:rsidRDefault="00B85A76" w:rsidP="00B85A76">
      <w:pPr>
        <w:tabs>
          <w:tab w:val="left" w:pos="6120"/>
        </w:tabs>
        <w:spacing w:line="360" w:lineRule="auto"/>
        <w:jc w:val="right"/>
        <w:rPr>
          <w:b/>
          <w:bCs/>
        </w:rPr>
      </w:pPr>
    </w:p>
    <w:p w:rsidR="00B85A76" w:rsidRPr="00062240" w:rsidRDefault="00B85A76" w:rsidP="00B85A76">
      <w:pPr>
        <w:pStyle w:val="2"/>
        <w:tabs>
          <w:tab w:val="left" w:pos="0"/>
        </w:tabs>
        <w:spacing w:line="276" w:lineRule="auto"/>
        <w:rPr>
          <w:sz w:val="24"/>
          <w:lang w:val="ru-RU"/>
        </w:rPr>
      </w:pPr>
      <w:r w:rsidRPr="00062240">
        <w:rPr>
          <w:sz w:val="24"/>
          <w:lang w:val="ru-RU"/>
        </w:rPr>
        <w:t>ЗАЯВЛЕНИЕ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color w:val="auto"/>
        </w:rPr>
      </w:pP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</w:rPr>
      </w:pPr>
      <w:r w:rsidRPr="00062240">
        <w:rPr>
          <w:rFonts w:ascii="Times New Roman" w:hAnsi="Times New Roman"/>
          <w:b w:val="0"/>
          <w:color w:val="auto"/>
        </w:rPr>
        <w:t>Прошу передать мне в  собственность: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1. Изолированную   ___  комнатную квартиру  №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>2. Долю  из  ____   комнат  в  ____  комнатной  квартире  №  ____</w:t>
      </w:r>
    </w:p>
    <w:p w:rsidR="00B85A76" w:rsidRPr="00062240" w:rsidRDefault="00B85A76" w:rsidP="00B85A76">
      <w:pPr>
        <w:pStyle w:val="3"/>
        <w:tabs>
          <w:tab w:val="left" w:pos="0"/>
        </w:tabs>
        <w:spacing w:before="0" w:line="276" w:lineRule="auto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062240">
        <w:rPr>
          <w:rFonts w:ascii="Times New Roman" w:hAnsi="Times New Roman"/>
          <w:b w:val="0"/>
          <w:color w:val="auto"/>
          <w:sz w:val="21"/>
          <w:szCs w:val="21"/>
        </w:rPr>
        <w:t xml:space="preserve">3. Жилое   помещение   № ___   по  плану  БТИ,   состоящее  из   __  комнат(ы)    в  ___ комнатной квартире  № ______ </w:t>
      </w:r>
    </w:p>
    <w:p w:rsidR="00B85A76" w:rsidRPr="00062240" w:rsidRDefault="00B85A76" w:rsidP="00B85A76">
      <w:pPr>
        <w:pStyle w:val="21"/>
        <w:spacing w:line="276" w:lineRule="auto"/>
        <w:rPr>
          <w:sz w:val="21"/>
          <w:szCs w:val="21"/>
          <w:u w:val="single"/>
        </w:rPr>
      </w:pPr>
      <w:r w:rsidRPr="00062240">
        <w:rPr>
          <w:sz w:val="21"/>
          <w:szCs w:val="21"/>
        </w:rPr>
        <w:t xml:space="preserve">в доме №___________ по </w:t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</w:r>
      <w:r w:rsidRPr="00062240">
        <w:rPr>
          <w:sz w:val="21"/>
          <w:szCs w:val="21"/>
          <w:u w:val="single"/>
        </w:rPr>
        <w:tab/>
        <w:t xml:space="preserve">     </w:t>
      </w:r>
    </w:p>
    <w:p w:rsidR="00B85A76" w:rsidRPr="00062240" w:rsidRDefault="00B85A76" w:rsidP="00B85A76">
      <w:pPr>
        <w:pStyle w:val="21"/>
        <w:spacing w:line="276" w:lineRule="auto"/>
        <w:jc w:val="center"/>
        <w:rPr>
          <w:sz w:val="18"/>
        </w:rPr>
      </w:pP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21"/>
          <w:szCs w:val="21"/>
        </w:rPr>
        <w:tab/>
      </w:r>
      <w:r w:rsidRPr="00062240">
        <w:rPr>
          <w:sz w:val="18"/>
        </w:rPr>
        <w:t xml:space="preserve">улица, переулок, проспект                                  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</w:rPr>
        <w:t xml:space="preserve">на  состав  семьи  один  человек: </w:t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  <w:t xml:space="preserve">    </w:t>
      </w:r>
    </w:p>
    <w:p w:rsidR="00B85A76" w:rsidRPr="00062240" w:rsidRDefault="00B85A76" w:rsidP="00B85A76">
      <w:pPr>
        <w:pStyle w:val="a7"/>
        <w:spacing w:line="276" w:lineRule="auto"/>
        <w:rPr>
          <w:sz w:val="24"/>
          <w:u w:val="single"/>
        </w:rPr>
      </w:pP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</w:r>
      <w:r w:rsidRPr="00062240">
        <w:rPr>
          <w:sz w:val="24"/>
          <w:u w:val="single"/>
        </w:rPr>
        <w:tab/>
        <w:t xml:space="preserve">    </w:t>
      </w:r>
    </w:p>
    <w:p w:rsidR="00B85A76" w:rsidRPr="00062240" w:rsidRDefault="00B85A76" w:rsidP="00B85A76">
      <w:pPr>
        <w:pStyle w:val="a7"/>
        <w:spacing w:line="276" w:lineRule="auto"/>
        <w:jc w:val="center"/>
        <w:rPr>
          <w:szCs w:val="18"/>
          <w:u w:val="single"/>
        </w:rPr>
      </w:pPr>
      <w:r w:rsidRPr="00062240">
        <w:rPr>
          <w:szCs w:val="18"/>
          <w:u w:val="single"/>
        </w:rPr>
        <w:t>(</w:t>
      </w:r>
      <w:r w:rsidRPr="00062240">
        <w:rPr>
          <w:szCs w:val="18"/>
        </w:rPr>
        <w:t>фамилия, имя, отчество полностью, дата рождения, место рождения</w:t>
      </w:r>
      <w:r w:rsidRPr="00062240">
        <w:rPr>
          <w:szCs w:val="18"/>
          <w:u w:val="single"/>
        </w:rPr>
        <w:t>)</w:t>
      </w:r>
    </w:p>
    <w:p w:rsidR="00B85A76" w:rsidRPr="00062240" w:rsidRDefault="00B85A76" w:rsidP="00B85A76">
      <w:pPr>
        <w:pStyle w:val="a7"/>
        <w:spacing w:line="276" w:lineRule="auto"/>
        <w:rPr>
          <w:szCs w:val="18"/>
          <w:u w:val="single"/>
        </w:rPr>
      </w:pP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</w:r>
      <w:r w:rsidRPr="00062240">
        <w:rPr>
          <w:szCs w:val="18"/>
          <w:u w:val="single"/>
        </w:rPr>
        <w:tab/>
        <w:t xml:space="preserve">     </w:t>
      </w:r>
    </w:p>
    <w:p w:rsidR="00B85A76" w:rsidRPr="00062240" w:rsidRDefault="00B85A76" w:rsidP="00B85A76">
      <w:pPr>
        <w:pStyle w:val="a7"/>
        <w:spacing w:line="276" w:lineRule="auto"/>
        <w:jc w:val="left"/>
        <w:rPr>
          <w:sz w:val="24"/>
          <w:szCs w:val="24"/>
        </w:rPr>
      </w:pPr>
      <w:r w:rsidRPr="00062240">
        <w:rPr>
          <w:sz w:val="24"/>
          <w:szCs w:val="24"/>
        </w:rPr>
        <w:t>Ранее право бесплатной передачи жилья в собственность не использовал (использовал в возрасте___ лет в городе (поселке)______________________________________________)</w:t>
      </w:r>
    </w:p>
    <w:p w:rsidR="00B85A76" w:rsidRPr="00062240" w:rsidRDefault="00B85A76" w:rsidP="00B85A76">
      <w:pPr>
        <w:pStyle w:val="a7"/>
        <w:pBdr>
          <w:bottom w:val="single" w:sz="8" w:space="2" w:color="000000"/>
        </w:pBdr>
        <w:tabs>
          <w:tab w:val="left" w:pos="360"/>
          <w:tab w:val="left" w:pos="4320"/>
        </w:tabs>
        <w:spacing w:line="276" w:lineRule="auto"/>
        <w:rPr>
          <w:sz w:val="24"/>
          <w:szCs w:val="24"/>
        </w:rPr>
      </w:pPr>
      <w:r w:rsidRPr="00062240">
        <w:rPr>
          <w:sz w:val="24"/>
          <w:szCs w:val="24"/>
        </w:rPr>
        <w:t>Мне известно, что я должен:</w:t>
      </w:r>
    </w:p>
    <w:p w:rsidR="00B85A76" w:rsidRPr="00062240" w:rsidRDefault="00B85A76" w:rsidP="00B85A76">
      <w:pPr>
        <w:pStyle w:val="a6"/>
        <w:spacing w:before="0" w:after="0" w:line="276" w:lineRule="auto"/>
        <w:ind w:firstLine="567"/>
        <w:jc w:val="both"/>
        <w:rPr>
          <w:rFonts w:cs="Times New Roman"/>
        </w:rPr>
      </w:pPr>
      <w:r w:rsidRPr="00062240">
        <w:rPr>
          <w:rFonts w:cs="Times New Roman"/>
        </w:rPr>
        <w:t>- произвести регистрацию права собственности в Управлении Федеральной службы государственной регистрации, кадастра и картографии по Ростовской области;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ind w:firstLine="567"/>
        <w:rPr>
          <w:sz w:val="24"/>
          <w:szCs w:val="24"/>
        </w:rPr>
      </w:pPr>
      <w:r w:rsidRPr="00062240">
        <w:rPr>
          <w:sz w:val="24"/>
          <w:szCs w:val="24"/>
        </w:rPr>
        <w:t>- содержать жилое помещение в соответствии с Правилами пользования жилыми помещениями.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«___»____________ 20__г.                                                    Подпись заявителя: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 w:rsidRPr="00062240">
        <w:rPr>
          <w:sz w:val="24"/>
        </w:rPr>
        <w:t>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(И.О.Ф.)                                                          (№ и серия паспорта, св. о рождении)                               (подпись)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/>
          <w:bCs/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</w:rPr>
      </w:pPr>
      <w:r>
        <w:rPr>
          <w:bCs/>
          <w:sz w:val="24"/>
        </w:rPr>
        <w:t>Подпись заявителя заверяю:</w:t>
      </w:r>
    </w:p>
    <w:p w:rsidR="00B85A76" w:rsidRPr="00062240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bCs/>
          <w:sz w:val="24"/>
          <w:lang w:val="ru-RU"/>
        </w:rPr>
      </w:pPr>
      <w:r>
        <w:rPr>
          <w:bCs/>
          <w:sz w:val="24"/>
        </w:rPr>
        <w:t xml:space="preserve">работник </w:t>
      </w:r>
      <w:r w:rsidR="00062240">
        <w:rPr>
          <w:bCs/>
          <w:sz w:val="24"/>
          <w:lang w:val="ru-RU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  <w:rPr>
          <w:sz w:val="24"/>
        </w:rPr>
      </w:pPr>
      <w:r>
        <w:rPr>
          <w:sz w:val="24"/>
        </w:rPr>
        <w:t>«___»____________ 20__г.      _________________    __________________________________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  <w:r>
        <w:t xml:space="preserve">                      дата                                                       подпись</w:t>
      </w:r>
      <w:r>
        <w:tab/>
      </w:r>
      <w:r>
        <w:tab/>
      </w:r>
      <w:r>
        <w:tab/>
      </w:r>
      <w:r>
        <w:tab/>
        <w:t>И.О.Ф.</w:t>
      </w:r>
    </w:p>
    <w:p w:rsidR="00B85A76" w:rsidRDefault="00B85A76" w:rsidP="00B85A76">
      <w:pPr>
        <w:pStyle w:val="a7"/>
        <w:pBdr>
          <w:bottom w:val="single" w:sz="8" w:space="0" w:color="000000"/>
        </w:pBdr>
        <w:spacing w:line="276" w:lineRule="auto"/>
      </w:pPr>
    </w:p>
    <w:p w:rsidR="00B85A76" w:rsidRDefault="00B85A76" w:rsidP="00B85A76">
      <w:pPr>
        <w:spacing w:line="276" w:lineRule="auto"/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2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pPr>
        <w:ind w:left="5760"/>
      </w:pPr>
      <w:r>
        <w:t xml:space="preserve">                                                                                                    ______________________________</w:t>
      </w:r>
      <w:r>
        <w:rPr>
          <w:sz w:val="22"/>
          <w:szCs w:val="22"/>
        </w:rPr>
        <w:t xml:space="preserve">        </w:t>
      </w:r>
    </w:p>
    <w:p w:rsidR="00B85A76" w:rsidRDefault="00B85A76" w:rsidP="00B85A76">
      <w:pPr>
        <w:pStyle w:val="2"/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B85A76" w:rsidRDefault="00B85A76" w:rsidP="00B85A76"/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Просим передать нам в общую долевую (или совместную) собственность: </w:t>
      </w:r>
    </w:p>
    <w:p w:rsidR="00B85A76" w:rsidRPr="00062240" w:rsidRDefault="00B85A76" w:rsidP="00B85A76">
      <w:pPr>
        <w:pStyle w:val="3"/>
        <w:tabs>
          <w:tab w:val="left" w:pos="0"/>
        </w:tabs>
        <w:spacing w:before="0"/>
        <w:ind w:right="-2"/>
        <w:jc w:val="both"/>
        <w:rPr>
          <w:rFonts w:ascii="Times New Roman" w:hAnsi="Times New Roman" w:cs="Times New Roman"/>
          <w:b w:val="0"/>
          <w:color w:val="auto"/>
          <w:sz w:val="22"/>
          <w:u w:val="single"/>
        </w:rPr>
      </w:pPr>
      <w:r w:rsidRPr="00062240">
        <w:rPr>
          <w:rFonts w:ascii="Times New Roman" w:hAnsi="Times New Roman" w:cs="Times New Roman"/>
          <w:b w:val="0"/>
          <w:color w:val="auto"/>
          <w:sz w:val="22"/>
        </w:rPr>
        <w:t xml:space="preserve">1. Изолированную   ___  комнатную квартиру  № 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>______-</w:t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</w:r>
      <w:r w:rsidRPr="00062240">
        <w:rPr>
          <w:rFonts w:ascii="Times New Roman" w:hAnsi="Times New Roman" w:cs="Times New Roman"/>
          <w:b w:val="0"/>
          <w:color w:val="auto"/>
          <w:sz w:val="22"/>
          <w:u w:val="single"/>
        </w:rPr>
        <w:tab/>
        <w:t xml:space="preserve">     </w:t>
      </w:r>
    </w:p>
    <w:p w:rsidR="00B85A76" w:rsidRDefault="00B85A76" w:rsidP="00B85A76">
      <w:pPr>
        <w:ind w:right="-2"/>
        <w:rPr>
          <w:sz w:val="22"/>
          <w:u w:val="single"/>
        </w:rPr>
      </w:pPr>
      <w:r>
        <w:rPr>
          <w:sz w:val="22"/>
        </w:rPr>
        <w:t xml:space="preserve">2. Долю  из  ____   комнат  в коммунальной  ____  комнатной  квартире  №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B85A76" w:rsidRDefault="00B85A76" w:rsidP="00B85A76">
      <w:pPr>
        <w:pStyle w:val="21"/>
        <w:ind w:right="-2"/>
        <w:rPr>
          <w:u w:val="single"/>
        </w:rPr>
      </w:pPr>
      <w:r>
        <w:t xml:space="preserve">3.  Жилое помещение    № ________  по плану БТИ,  состоящее из  __  комнат(ы)  в  ____ комнатной квартире  №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pStyle w:val="21"/>
        <w:ind w:right="-2"/>
      </w:pPr>
      <w:r>
        <w:t xml:space="preserve">в  доме   № ___________   по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ab/>
      </w:r>
    </w:p>
    <w:p w:rsidR="00B85A76" w:rsidRDefault="00B85A76" w:rsidP="00B85A76">
      <w:pPr>
        <w:ind w:right="-2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          улица, переулок, проспект                                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</w:rPr>
        <w:t>на состав семьи _______ (________________) человек(а):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B85A76" w:rsidRDefault="00B85A76" w:rsidP="00B85A76">
      <w:pPr>
        <w:ind w:right="-2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</w:t>
      </w:r>
    </w:p>
    <w:p w:rsidR="00B85A76" w:rsidRDefault="00B85A76" w:rsidP="00B85A76">
      <w:pPr>
        <w:pStyle w:val="a7"/>
        <w:spacing w:line="240" w:lineRule="auto"/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полностью дата рождения, место рождения)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B85A76" w:rsidRDefault="00B85A76" w:rsidP="00B85A76">
      <w:pPr>
        <w:pStyle w:val="a7"/>
        <w:spacing w:line="240" w:lineRule="auto"/>
        <w:ind w:right="-2"/>
        <w:rPr>
          <w:szCs w:val="18"/>
          <w:u w:val="single"/>
        </w:rPr>
      </w:pP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</w:r>
      <w:r>
        <w:rPr>
          <w:szCs w:val="18"/>
          <w:u w:val="single"/>
        </w:rPr>
        <w:tab/>
        <w:t xml:space="preserve">      </w:t>
      </w:r>
    </w:p>
    <w:p w:rsidR="00B85A76" w:rsidRDefault="00B85A76" w:rsidP="00B85A76">
      <w:pPr>
        <w:pStyle w:val="a7"/>
        <w:spacing w:line="240" w:lineRule="auto"/>
        <w:ind w:right="-2"/>
        <w:jc w:val="left"/>
        <w:rPr>
          <w:sz w:val="22"/>
        </w:rPr>
      </w:pPr>
      <w:r>
        <w:rPr>
          <w:sz w:val="22"/>
        </w:rPr>
        <w:t>Ранее право бесплатной передачи жилья в собственность не использовали.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2"/>
        </w:rPr>
      </w:pPr>
      <w:r>
        <w:rPr>
          <w:sz w:val="22"/>
        </w:rPr>
        <w:t>Доверяем ___________________________________________________________________________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tabs>
          <w:tab w:val="left" w:pos="0"/>
          <w:tab w:val="left" w:pos="360"/>
        </w:tabs>
        <w:spacing w:line="240" w:lineRule="auto"/>
        <w:ind w:right="-2"/>
        <w:rPr>
          <w:sz w:val="24"/>
          <w:szCs w:val="24"/>
          <w:vertAlign w:val="superscript"/>
        </w:rPr>
      </w:pPr>
      <w:r>
        <w:rPr>
          <w:sz w:val="22"/>
        </w:rPr>
        <w:t xml:space="preserve">              </w:t>
      </w:r>
      <w:r>
        <w:rPr>
          <w:sz w:val="22"/>
          <w:vertAlign w:val="superscript"/>
        </w:rPr>
        <w:t xml:space="preserve">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 полностью)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подписать от нашего имени Договор на передачу жилого помещения в собственность и получить его в </w:t>
      </w:r>
      <w:r w:rsidR="00062240">
        <w:rPr>
          <w:sz w:val="22"/>
          <w:lang w:val="ru-RU"/>
        </w:rPr>
        <w:t>Администрации Михайловского сельского поселения</w:t>
      </w:r>
      <w:r>
        <w:rPr>
          <w:sz w:val="22"/>
        </w:rPr>
        <w:t>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2"/>
          <w:szCs w:val="22"/>
        </w:rPr>
      </w:pPr>
      <w:r>
        <w:rPr>
          <w:sz w:val="22"/>
        </w:rPr>
        <w:t xml:space="preserve">Памятку о регистрации права собственности в </w:t>
      </w:r>
      <w:r>
        <w:rPr>
          <w:color w:val="000000"/>
          <w:sz w:val="22"/>
          <w:szCs w:val="22"/>
        </w:rPr>
        <w:t>Управлении Федеральной службы государственной регистрации, кадастра и картографии по Ростовской области получили 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приобретения в собственность жилого помещения обязуемся: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Содержать жилое помещение в технически исправном состоянии.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Заключить договор на техническое обслуживание и ремонт жилого помещения.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 xml:space="preserve">«___»____________ 20__г.        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jc w:val="center"/>
        <w:rPr>
          <w:sz w:val="22"/>
        </w:rPr>
      </w:pPr>
      <w:r>
        <w:rPr>
          <w:sz w:val="22"/>
        </w:rPr>
        <w:t>Подписи членов семьи: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rPr>
          <w:sz w:val="22"/>
        </w:rPr>
        <w:t xml:space="preserve">          </w:t>
      </w:r>
      <w:r>
        <w:t xml:space="preserve">      фамилия, имя, отчество                                 № и серия паспорта, св. о рождении                               подпись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________________________________     _______________________________    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/>
          <w:bCs/>
          <w:sz w:val="22"/>
        </w:rPr>
      </w:pP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</w:rPr>
      </w:pPr>
      <w:r>
        <w:rPr>
          <w:bCs/>
          <w:sz w:val="22"/>
        </w:rPr>
        <w:t>Подписи членов семьи заверяю:</w:t>
      </w:r>
    </w:p>
    <w:p w:rsidR="00B85A76" w:rsidRPr="00062240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bCs/>
          <w:sz w:val="22"/>
          <w:lang w:val="ru-RU"/>
        </w:rPr>
      </w:pPr>
      <w:r>
        <w:rPr>
          <w:bCs/>
          <w:sz w:val="22"/>
        </w:rPr>
        <w:t xml:space="preserve">работник </w:t>
      </w:r>
      <w:r w:rsidR="00062240">
        <w:rPr>
          <w:bCs/>
          <w:sz w:val="22"/>
          <w:lang w:val="ru-RU"/>
        </w:rPr>
        <w:t>Администрации Михайловского сельского поселения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  <w:rPr>
          <w:sz w:val="22"/>
        </w:rPr>
      </w:pPr>
      <w:r>
        <w:rPr>
          <w:sz w:val="22"/>
        </w:rPr>
        <w:t>«___»____________ 20__г.      _________________    _________________________________________</w:t>
      </w:r>
    </w:p>
    <w:p w:rsidR="00B85A76" w:rsidRDefault="00B85A76" w:rsidP="00B85A76">
      <w:pPr>
        <w:pStyle w:val="a7"/>
        <w:pBdr>
          <w:bottom w:val="single" w:sz="8" w:space="1" w:color="000000"/>
        </w:pBdr>
        <w:spacing w:line="240" w:lineRule="auto"/>
      </w:pPr>
      <w:r>
        <w:t xml:space="preserve">                      (дата)                                                    (подпись)</w:t>
      </w:r>
      <w:r>
        <w:tab/>
      </w:r>
      <w:r>
        <w:tab/>
        <w:t xml:space="preserve">                       (фамилия, имя, отчество)</w:t>
      </w:r>
    </w:p>
    <w:p w:rsidR="00B85A76" w:rsidRDefault="00B85A76" w:rsidP="00B85A76">
      <w:pPr>
        <w:tabs>
          <w:tab w:val="left" w:pos="5103"/>
        </w:tabs>
      </w:pPr>
      <w:r>
        <w:t xml:space="preserve">                                                                                   </w:t>
      </w:r>
    </w:p>
    <w:p w:rsidR="00B85A76" w:rsidRDefault="00B85A76" w:rsidP="00B85A76">
      <w:pPr>
        <w:tabs>
          <w:tab w:val="left" w:pos="5103"/>
        </w:tabs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62240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 3 к административному регламенту по предоставлению 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униципальной услуги «Передача в </w:t>
      </w:r>
      <w:r w:rsidRPr="00062240">
        <w:rPr>
          <w:rFonts w:ascii="Times New Roman" w:hAnsi="Times New Roman" w:cs="Times New Roman"/>
          <w:b w:val="0"/>
          <w:sz w:val="22"/>
          <w:szCs w:val="22"/>
        </w:rPr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62240">
        <w:rPr>
          <w:rFonts w:ascii="Times New Roman" w:hAnsi="Times New Roman" w:cs="Times New Roman"/>
          <w:b w:val="0"/>
          <w:sz w:val="22"/>
          <w:szCs w:val="22"/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pPr>
        <w:tabs>
          <w:tab w:val="left" w:pos="5103"/>
        </w:tabs>
        <w:rPr>
          <w:u w:val="single"/>
        </w:rPr>
      </w:pPr>
      <w:r>
        <w:t xml:space="preserve">                                                                                                    ______________________________</w:t>
      </w:r>
      <w:r>
        <w:rPr>
          <w:sz w:val="22"/>
          <w:szCs w:val="22"/>
        </w:rPr>
        <w:t xml:space="preserve">        </w:t>
      </w:r>
      <w:r w:rsidR="00B85A76">
        <w:tab/>
      </w:r>
      <w:r w:rsidR="00B85A76">
        <w:tab/>
      </w:r>
    </w:p>
    <w:p w:rsidR="00B85A76" w:rsidRDefault="00B85A76" w:rsidP="00B85A76">
      <w:pPr>
        <w:tabs>
          <w:tab w:val="left" w:pos="5103"/>
        </w:tabs>
      </w:pPr>
      <w: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  <w:t xml:space="preserve">проживающего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</w:pPr>
    </w:p>
    <w:p w:rsidR="00B85A76" w:rsidRDefault="00B85A76" w:rsidP="00B85A76">
      <w:pPr>
        <w:tabs>
          <w:tab w:val="left" w:pos="510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B85A76" w:rsidRDefault="00B85A76" w:rsidP="00B85A76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B85A76" w:rsidRDefault="00B85A76" w:rsidP="00B85A76">
      <w:pPr>
        <w:tabs>
          <w:tab w:val="left" w:pos="5103"/>
        </w:tabs>
      </w:pPr>
      <w:r>
        <w:t xml:space="preserve">Я,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полностью)</w:t>
      </w: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</w:p>
    <w:p w:rsidR="00B85A76" w:rsidRDefault="00B85A76" w:rsidP="00B85A76">
      <w:pPr>
        <w:tabs>
          <w:tab w:val="left" w:pos="5103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рождения, место рождения)</w:t>
      </w:r>
    </w:p>
    <w:p w:rsidR="00B85A76" w:rsidRDefault="00B85A76" w:rsidP="00B85A76">
      <w:pPr>
        <w:tabs>
          <w:tab w:val="left" w:pos="5103"/>
        </w:tabs>
        <w:jc w:val="center"/>
        <w:rPr>
          <w:sz w:val="20"/>
          <w:szCs w:val="20"/>
        </w:rPr>
      </w:pPr>
    </w:p>
    <w:p w:rsidR="00B85A76" w:rsidRDefault="00B85A76" w:rsidP="00B85A76">
      <w:pPr>
        <w:jc w:val="both"/>
      </w:pPr>
      <w:r>
        <w:t xml:space="preserve">Паспорт серии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выдан «</w:t>
      </w:r>
      <w:r>
        <w:rPr>
          <w:u w:val="single"/>
        </w:rPr>
        <w:tab/>
        <w:t xml:space="preserve"> 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 xml:space="preserve"> 20</w:t>
      </w:r>
      <w:r>
        <w:rPr>
          <w:u w:val="single"/>
        </w:rPr>
        <w:tab/>
        <w:t xml:space="preserve">              </w:t>
      </w:r>
      <w:r>
        <w:t xml:space="preserve"> г.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 xml:space="preserve">кем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  <w:rPr>
          <w:u w:val="single"/>
        </w:rPr>
      </w:pPr>
      <w:r>
        <w:t xml:space="preserve">даю согласие на приватизацию квартиры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 доме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u w:val="single"/>
        </w:rPr>
      </w:pPr>
    </w:p>
    <w:p w:rsidR="00B85A76" w:rsidRDefault="00B85A76" w:rsidP="00B85A76">
      <w:pPr>
        <w:jc w:val="both"/>
        <w:rPr>
          <w:u w:val="single"/>
        </w:rPr>
      </w:pPr>
      <w:r>
        <w:t xml:space="preserve">по улице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Прошу в состав приватизаторов данной квартиры меня не включать.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B85A76" w:rsidRDefault="00B85A76" w:rsidP="00B85A76">
      <w:pPr>
        <w:jc w:val="both"/>
      </w:pPr>
    </w:p>
    <w:p w:rsidR="00B85A76" w:rsidRDefault="00B85A76" w:rsidP="00B85A76">
      <w:pPr>
        <w:jc w:val="both"/>
      </w:pPr>
      <w:r>
        <w:t>Подпись заверяю:</w:t>
      </w:r>
    </w:p>
    <w:p w:rsidR="00B85A76" w:rsidRDefault="00B85A76" w:rsidP="00B85A76">
      <w:pPr>
        <w:jc w:val="both"/>
      </w:pPr>
      <w:r>
        <w:t xml:space="preserve">Должностное лицо </w:t>
      </w:r>
      <w:r w:rsidR="00062240">
        <w:t>Администрации Михайловского сельского поселения</w:t>
      </w:r>
    </w:p>
    <w:p w:rsidR="00B85A76" w:rsidRDefault="00B85A76" w:rsidP="00B85A76">
      <w:pPr>
        <w:jc w:val="both"/>
        <w:rPr>
          <w:b/>
        </w:rPr>
      </w:pPr>
    </w:p>
    <w:p w:rsidR="00B85A76" w:rsidRDefault="00B85A76" w:rsidP="00B85A7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A76" w:rsidRDefault="00B85A76" w:rsidP="00B85A76">
      <w:pPr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B85A76" w:rsidRDefault="00B85A76" w:rsidP="00B85A76">
      <w:pPr>
        <w:jc w:val="both"/>
        <w:rPr>
          <w:sz w:val="20"/>
          <w:szCs w:val="20"/>
        </w:rPr>
      </w:pPr>
    </w:p>
    <w:p w:rsidR="00B85A76" w:rsidRDefault="00B85A76" w:rsidP="00B85A76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Default="00062240" w:rsidP="00B85A76">
      <w:pPr>
        <w:jc w:val="both"/>
      </w:pPr>
    </w:p>
    <w:p w:rsidR="00062240" w:rsidRPr="00062240" w:rsidRDefault="00062240" w:rsidP="00062240">
      <w:pPr>
        <w:pStyle w:val="ConsPlusTitle"/>
        <w:widowControl/>
        <w:tabs>
          <w:tab w:val="num" w:pos="5103"/>
        </w:tabs>
        <w:ind w:left="5103"/>
        <w:jc w:val="both"/>
        <w:rPr>
          <w:rFonts w:ascii="Times New Roman" w:hAnsi="Times New Roman" w:cs="Times New Roman"/>
          <w:b w:val="0"/>
        </w:rPr>
      </w:pPr>
      <w:r w:rsidRPr="00062240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4</w:t>
      </w:r>
      <w:r w:rsidRPr="00062240">
        <w:rPr>
          <w:rFonts w:ascii="Times New Roman" w:hAnsi="Times New Roman" w:cs="Times New Roman"/>
          <w:b w:val="0"/>
        </w:rPr>
        <w:t xml:space="preserve"> к административному регламенту по предоставлению муниципальной услуги «Передача в</w:t>
      </w:r>
    </w:p>
    <w:p w:rsidR="00062240" w:rsidRPr="00062240" w:rsidRDefault="00062240" w:rsidP="00062240">
      <w:pPr>
        <w:tabs>
          <w:tab w:val="num" w:pos="5103"/>
        </w:tabs>
        <w:ind w:left="5103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062240" w:rsidRDefault="00062240" w:rsidP="00062240">
      <w:pPr>
        <w:tabs>
          <w:tab w:val="left" w:pos="6120"/>
        </w:tabs>
        <w:spacing w:line="360" w:lineRule="auto"/>
        <w:jc w:val="right"/>
        <w:rPr>
          <w:sz w:val="22"/>
          <w:szCs w:val="22"/>
        </w:rPr>
      </w:pPr>
    </w:p>
    <w:p w:rsidR="00062240" w:rsidRDefault="00062240" w:rsidP="00062240">
      <w:pPr>
        <w:tabs>
          <w:tab w:val="left" w:pos="6120"/>
        </w:tabs>
        <w:spacing w:line="360" w:lineRule="auto"/>
        <w:jc w:val="right"/>
      </w:pPr>
      <w:r>
        <w:t>Администрация Михайловского сельского поселения</w:t>
      </w:r>
    </w:p>
    <w:p w:rsidR="00062240" w:rsidRDefault="00062240" w:rsidP="00062240">
      <w:pPr>
        <w:tabs>
          <w:tab w:val="left" w:pos="6120"/>
        </w:tabs>
        <w:spacing w:line="360" w:lineRule="auto"/>
        <w:jc w:val="center"/>
      </w:pPr>
      <w:r>
        <w:t xml:space="preserve">                                                                                         Главе Михайловского сельского поселения</w:t>
      </w:r>
    </w:p>
    <w:p w:rsidR="00B85A76" w:rsidRDefault="00062240" w:rsidP="00062240">
      <w:r>
        <w:t xml:space="preserve">                                                                                                    ______________________________</w:t>
      </w:r>
      <w:r>
        <w:rPr>
          <w:sz w:val="22"/>
          <w:szCs w:val="22"/>
        </w:rPr>
        <w:t xml:space="preserve">        </w:t>
      </w:r>
    </w:p>
    <w:p w:rsidR="00B85A76" w:rsidRDefault="00B85A76" w:rsidP="00B85A76">
      <w:pPr>
        <w:spacing w:line="360" w:lineRule="auto"/>
        <w:jc w:val="center"/>
      </w:pPr>
      <w:r>
        <w:t>ЗАЯВЛЕНИЕ № _________ от «____» ______________ 20___г.</w:t>
      </w:r>
    </w:p>
    <w:p w:rsidR="00B85A76" w:rsidRDefault="00B85A76" w:rsidP="00B85A76">
      <w:pPr>
        <w:ind w:firstLine="709"/>
        <w:jc w:val="both"/>
      </w:pPr>
      <w:r>
        <w:rPr>
          <w:sz w:val="22"/>
          <w:szCs w:val="22"/>
        </w:rPr>
        <w:t>Прошу (просим) принять по договору передачи приватизированной жилой площади в муниципальную собственность  муниципального образования «</w:t>
      </w:r>
      <w:r w:rsidR="00062240">
        <w:rPr>
          <w:sz w:val="22"/>
          <w:szCs w:val="22"/>
        </w:rPr>
        <w:t>Михайловское сельское поселение</w:t>
      </w:r>
      <w:r>
        <w:rPr>
          <w:sz w:val="22"/>
          <w:szCs w:val="22"/>
        </w:rPr>
        <w:t>»  принадлежащую     мне     (нам)      на    праве</w:t>
      </w:r>
      <w:r>
        <w:t xml:space="preserve"> _______________________ собственности _____________________________</w:t>
      </w:r>
    </w:p>
    <w:p w:rsidR="00B85A76" w:rsidRDefault="00B85A76" w:rsidP="00B85A76">
      <w:pPr>
        <w:jc w:val="both"/>
        <w:rPr>
          <w:vertAlign w:val="superscript"/>
        </w:rPr>
      </w:pPr>
      <w:r>
        <w:t xml:space="preserve">                                 </w:t>
      </w:r>
      <w:r>
        <w:rPr>
          <w:vertAlign w:val="superscript"/>
        </w:rPr>
        <w:t xml:space="preserve">(вид собственности, доля квартиры)                                         </w:t>
      </w:r>
      <w:r>
        <w:rPr>
          <w:i/>
          <w:vertAlign w:val="superscript"/>
        </w:rPr>
        <w:t>(отдельную, коммунальную, кол-во комнат)</w:t>
      </w:r>
    </w:p>
    <w:p w:rsidR="00B85A76" w:rsidRDefault="00B85A76" w:rsidP="00B85A76">
      <w:r>
        <w:t xml:space="preserve">квартиру № _______ дома № _______ по улице _____________________________________ </w:t>
      </w:r>
    </w:p>
    <w:p w:rsidR="00B85A76" w:rsidRDefault="00B85A76" w:rsidP="00B85A76">
      <w:r>
        <w:t>и заключить договор социального найма на занимаемое жилое помещение.</w:t>
      </w:r>
    </w:p>
    <w:p w:rsidR="00B85A76" w:rsidRDefault="00B85A76" w:rsidP="00B85A76">
      <w:pPr>
        <w:ind w:firstLine="720"/>
      </w:pPr>
      <w:r>
        <w:t>Причина расторжения: ___________________________________________________</w:t>
      </w:r>
    </w:p>
    <w:p w:rsidR="00B85A76" w:rsidRDefault="00B85A76" w:rsidP="00B85A76">
      <w:pPr>
        <w:ind w:firstLine="720"/>
      </w:pPr>
      <w:r>
        <w:t>Подписи членов семьи:</w:t>
      </w:r>
    </w:p>
    <w:tbl>
      <w:tblPr>
        <w:tblW w:w="1045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976"/>
        <w:gridCol w:w="2977"/>
        <w:gridCol w:w="2268"/>
      </w:tblGrid>
      <w:tr w:rsidR="00B85A76" w:rsidTr="003D40E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</w:t>
            </w:r>
          </w:p>
          <w:p w:rsidR="00B85A76" w:rsidRDefault="00B85A76" w:rsidP="003D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B85A76" w:rsidRDefault="00B85A76" w:rsidP="003D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рождения,</w:t>
            </w:r>
          </w:p>
          <w:p w:rsidR="00B85A76" w:rsidRDefault="00B85A76" w:rsidP="003D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pStyle w:val="2"/>
              <w:ind w:left="34" w:hanging="3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Данные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A76" w:rsidRDefault="00B85A76" w:rsidP="003D40EE">
            <w:pPr>
              <w:pStyle w:val="2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Подпись</w:t>
            </w:r>
          </w:p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A76" w:rsidRDefault="00B85A76" w:rsidP="003D40EE"/>
        </w:tc>
      </w:tr>
      <w:tr w:rsidR="00B85A76" w:rsidTr="003D40EE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A76" w:rsidRDefault="00B85A76" w:rsidP="003D40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5A76" w:rsidRDefault="00B85A76" w:rsidP="003D40EE"/>
        </w:tc>
      </w:tr>
    </w:tbl>
    <w:p w:rsidR="00B85A76" w:rsidRPr="00062240" w:rsidRDefault="00B85A76" w:rsidP="00B85A76">
      <w:pPr>
        <w:pStyle w:val="4"/>
        <w:rPr>
          <w:rFonts w:ascii="Times New Roman" w:hAnsi="Times New Roman"/>
          <w:i w:val="0"/>
          <w:color w:val="auto"/>
        </w:rPr>
      </w:pPr>
      <w:r w:rsidRPr="00062240">
        <w:rPr>
          <w:rFonts w:ascii="Times New Roman" w:hAnsi="Times New Roman"/>
          <w:b w:val="0"/>
          <w:i w:val="0"/>
          <w:color w:val="auto"/>
        </w:rPr>
        <w:t>Подписи членов семьи, проживающих по адресу:</w:t>
      </w:r>
      <w:r w:rsidRPr="00062240">
        <w:rPr>
          <w:rFonts w:ascii="Times New Roman" w:hAnsi="Times New Roman"/>
          <w:i w:val="0"/>
          <w:color w:val="auto"/>
        </w:rPr>
        <w:t xml:space="preserve"> _____________________________</w:t>
      </w:r>
      <w:r w:rsidR="00062240">
        <w:rPr>
          <w:rFonts w:ascii="Times New Roman" w:hAnsi="Times New Roman"/>
          <w:i w:val="0"/>
          <w:color w:val="auto"/>
        </w:rPr>
        <w:t>_____</w:t>
      </w:r>
    </w:p>
    <w:p w:rsidR="00B85A76" w:rsidRPr="00062240" w:rsidRDefault="00B85A76" w:rsidP="00B85A76">
      <w:pPr>
        <w:jc w:val="both"/>
      </w:pPr>
      <w:r w:rsidRPr="00062240"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_____________________________________________________________________________</w:t>
      </w:r>
    </w:p>
    <w:p w:rsidR="00B85A76" w:rsidRDefault="00B85A76" w:rsidP="00B85A76">
      <w:r>
        <w:t>_________________________________________________ и доверенных лиц удостоверяю:</w:t>
      </w:r>
    </w:p>
    <w:p w:rsidR="00B85A76" w:rsidRDefault="00B85A76" w:rsidP="00B85A76"/>
    <w:p w:rsidR="00B85A76" w:rsidRDefault="00B85A76" w:rsidP="00B85A76">
      <w:r>
        <w:t>«____» ___________ 20___г.      __________   ______________________________________</w:t>
      </w:r>
    </w:p>
    <w:p w:rsidR="00B85A76" w:rsidRDefault="00B85A76" w:rsidP="00B85A76">
      <w:r>
        <w:t xml:space="preserve">                                                        </w:t>
      </w:r>
      <w:r>
        <w:rPr>
          <w:i/>
        </w:rPr>
        <w:t xml:space="preserve"> подпись         должность, Ф.И.О. сотрудника </w:t>
      </w:r>
      <w:r w:rsidR="00062240">
        <w:rPr>
          <w:i/>
        </w:rPr>
        <w:t>Администрации</w:t>
      </w:r>
    </w:p>
    <w:p w:rsidR="00B85A76" w:rsidRDefault="00B85A76" w:rsidP="00B85A76">
      <w:pPr>
        <w:suppressAutoHyphens w:val="0"/>
        <w:rPr>
          <w:sz w:val="28"/>
          <w:szCs w:val="28"/>
        </w:rPr>
        <w:sectPr w:rsidR="00B85A76">
          <w:pgSz w:w="11906" w:h="16838"/>
          <w:pgMar w:top="851" w:right="851" w:bottom="1134" w:left="1134" w:header="709" w:footer="709" w:gutter="0"/>
          <w:cols w:space="720"/>
        </w:sectPr>
      </w:pPr>
    </w:p>
    <w:p w:rsidR="00B85A76" w:rsidRPr="00062240" w:rsidRDefault="00B85A76" w:rsidP="00B85A76">
      <w:pPr>
        <w:pStyle w:val="ConsPlusTitle"/>
        <w:widowControl/>
        <w:tabs>
          <w:tab w:val="num" w:pos="8931"/>
        </w:tabs>
        <w:ind w:left="89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224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5 к административному регламенту по предоставлению муниципальной услуги «Передача в</w:t>
      </w:r>
    </w:p>
    <w:p w:rsidR="00B85A76" w:rsidRPr="00062240" w:rsidRDefault="00B85A76" w:rsidP="00B85A76">
      <w:pPr>
        <w:tabs>
          <w:tab w:val="num" w:pos="8931"/>
        </w:tabs>
        <w:ind w:left="8931" w:right="-144"/>
        <w:jc w:val="both"/>
        <w:rPr>
          <w:lang w:eastAsia="en-US"/>
        </w:rPr>
      </w:pPr>
      <w:r w:rsidRPr="00062240">
        <w:t>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</w:t>
      </w:r>
      <w:r w:rsidRPr="00062240">
        <w:rPr>
          <w:lang w:eastAsia="en-US"/>
        </w:rPr>
        <w:t>»</w:t>
      </w: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</w:p>
    <w:p w:rsidR="00B85A76" w:rsidRDefault="00B85A76" w:rsidP="00B85A76">
      <w:pPr>
        <w:jc w:val="center"/>
        <w:rPr>
          <w:sz w:val="28"/>
        </w:rPr>
      </w:pPr>
      <w:r>
        <w:rPr>
          <w:sz w:val="28"/>
        </w:rPr>
        <w:t>Журнал регистрации и выдачи дел за «____»_________________ 20__ г.</w:t>
      </w:r>
    </w:p>
    <w:p w:rsidR="00B85A76" w:rsidRDefault="00B85A76" w:rsidP="00B85A76">
      <w:pPr>
        <w:jc w:val="center"/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3"/>
        <w:gridCol w:w="1133"/>
        <w:gridCol w:w="3007"/>
        <w:gridCol w:w="3825"/>
        <w:gridCol w:w="1282"/>
        <w:gridCol w:w="1282"/>
        <w:gridCol w:w="872"/>
        <w:gridCol w:w="827"/>
      </w:tblGrid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Сектор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Рег. </w:t>
            </w:r>
          </w:p>
          <w:p w:rsidR="00B85A76" w:rsidRDefault="00B85A76" w:rsidP="003D40EE">
            <w:pPr>
              <w:jc w:val="both"/>
            </w:pPr>
            <w:r>
              <w:t>номер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Рабочий</w:t>
            </w:r>
          </w:p>
          <w:p w:rsidR="00B85A76" w:rsidRDefault="00B85A76" w:rsidP="003D40EE">
            <w:pPr>
              <w:jc w:val="both"/>
            </w:pPr>
            <w:r>
              <w:t>№ дела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Адрес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 xml:space="preserve">Фамилия, имя, отчество </w:t>
            </w:r>
          </w:p>
          <w:p w:rsidR="00B85A76" w:rsidRDefault="00B85A76" w:rsidP="003D40EE">
            <w:pPr>
              <w:jc w:val="both"/>
            </w:pPr>
            <w:r>
              <w:t>основного приватизатора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 заявления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Дата</w:t>
            </w:r>
          </w:p>
          <w:p w:rsidR="00B85A76" w:rsidRDefault="00B85A76" w:rsidP="003D40EE">
            <w:pPr>
              <w:jc w:val="both"/>
            </w:pPr>
            <w:r>
              <w:t xml:space="preserve">выдачи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получателя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6" w:rsidRDefault="00B85A76" w:rsidP="003D40EE">
            <w:pPr>
              <w:jc w:val="both"/>
            </w:pPr>
            <w:r>
              <w:t>Подпись</w:t>
            </w:r>
          </w:p>
          <w:p w:rsidR="00B85A76" w:rsidRDefault="00B85A76" w:rsidP="003D40EE">
            <w:pPr>
              <w:jc w:val="both"/>
            </w:pPr>
            <w:r>
              <w:t>инспектора</w:t>
            </w: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  <w:tr w:rsidR="00B85A76" w:rsidTr="003D40E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Default="00B85A76" w:rsidP="003D40EE">
            <w:pPr>
              <w:jc w:val="both"/>
            </w:pPr>
          </w:p>
        </w:tc>
      </w:tr>
    </w:tbl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>
      <w:pPr>
        <w:jc w:val="both"/>
        <w:rPr>
          <w:sz w:val="28"/>
          <w:szCs w:val="28"/>
        </w:rPr>
      </w:pPr>
    </w:p>
    <w:p w:rsidR="00B85A76" w:rsidRDefault="00B85A76" w:rsidP="00B85A76"/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BB52D7" w:rsidSect="00B85A7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24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1D55B1"/>
    <w:rsid w:val="00204D48"/>
    <w:rsid w:val="00206DC8"/>
    <w:rsid w:val="002119F1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5052E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04DC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01EFE"/>
    <w:rsid w:val="00611A16"/>
    <w:rsid w:val="00614C11"/>
    <w:rsid w:val="006318DB"/>
    <w:rsid w:val="00646C61"/>
    <w:rsid w:val="00646E57"/>
    <w:rsid w:val="006502D6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00A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5A76"/>
    <w:rsid w:val="00B86EEF"/>
    <w:rsid w:val="00B934D5"/>
    <w:rsid w:val="00B96FD1"/>
    <w:rsid w:val="00BA0302"/>
    <w:rsid w:val="00BA2E4D"/>
    <w:rsid w:val="00BB52D7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216D"/>
    <w:rsid w:val="00CF30B8"/>
    <w:rsid w:val="00D00F28"/>
    <w:rsid w:val="00D15163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B0CE3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3B"/>
    <w:rsid w:val="00E725C9"/>
    <w:rsid w:val="00E910B7"/>
    <w:rsid w:val="00E92A4A"/>
    <w:rsid w:val="00EC2070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2397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Normal (Web)"/>
    <w:basedOn w:val="a"/>
    <w:semiHidden/>
    <w:unhideWhenUsed/>
    <w:rsid w:val="00D15163"/>
    <w:pPr>
      <w:widowControl/>
      <w:spacing w:before="280" w:after="280"/>
    </w:pPr>
    <w:rPr>
      <w:rFonts w:eastAsia="Times New Roman" w:cs="Calibri"/>
      <w:kern w:val="0"/>
    </w:rPr>
  </w:style>
  <w:style w:type="character" w:customStyle="1" w:styleId="apple-converted-space">
    <w:name w:val="apple-converted-space"/>
    <w:basedOn w:val="a0"/>
    <w:rsid w:val="00D15163"/>
  </w:style>
  <w:style w:type="character" w:customStyle="1" w:styleId="30">
    <w:name w:val="Заголовок 3 Знак"/>
    <w:basedOn w:val="a0"/>
    <w:link w:val="3"/>
    <w:uiPriority w:val="9"/>
    <w:semiHidden/>
    <w:rsid w:val="00B85A7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85A7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B85A76"/>
    <w:pPr>
      <w:widowControl/>
      <w:spacing w:line="360" w:lineRule="auto"/>
      <w:jc w:val="both"/>
    </w:pPr>
    <w:rPr>
      <w:rFonts w:eastAsia="Times New Roman"/>
      <w:kern w:val="0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semiHidden/>
    <w:rsid w:val="00B85A76"/>
    <w:rPr>
      <w:rFonts w:ascii="Times New Roman" w:eastAsia="Times New Roman" w:hAnsi="Times New Roman" w:cs="Times New Roman"/>
      <w:sz w:val="18"/>
      <w:szCs w:val="20"/>
      <w:lang w:val="x-none" w:eastAsia="ar-SA"/>
    </w:rPr>
  </w:style>
  <w:style w:type="paragraph" w:customStyle="1" w:styleId="21">
    <w:name w:val="Основной текст 21"/>
    <w:basedOn w:val="a"/>
    <w:rsid w:val="00B85A76"/>
    <w:pPr>
      <w:widowControl/>
    </w:pPr>
    <w:rPr>
      <w:rFonts w:eastAsia="Times New Roman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5A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A76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FBF3-E44B-4D9F-80FE-BE79D671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2015-12-07T13:55:00Z</dcterms:created>
  <dcterms:modified xsi:type="dcterms:W3CDTF">2015-12-20T11:23:00Z</dcterms:modified>
</cp:coreProperties>
</file>