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175" w:rsidRPr="00C37DB8" w:rsidRDefault="00631175" w:rsidP="006311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DB8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631175" w:rsidRPr="00C37DB8" w:rsidRDefault="00631175" w:rsidP="006311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DB8">
        <w:rPr>
          <w:rFonts w:ascii="Times New Roman" w:hAnsi="Times New Roman" w:cs="Times New Roman"/>
          <w:b/>
          <w:sz w:val="28"/>
          <w:szCs w:val="28"/>
        </w:rPr>
        <w:t>Ростовская область, Тацинский район</w:t>
      </w:r>
    </w:p>
    <w:p w:rsidR="00631175" w:rsidRPr="00C37DB8" w:rsidRDefault="00631175" w:rsidP="006311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DB8">
        <w:rPr>
          <w:rFonts w:ascii="Times New Roman" w:hAnsi="Times New Roman" w:cs="Times New Roman"/>
          <w:b/>
          <w:sz w:val="28"/>
          <w:szCs w:val="28"/>
        </w:rPr>
        <w:t>Муниципальное образование «Михайловское сельское поселение»</w:t>
      </w:r>
    </w:p>
    <w:p w:rsidR="00631175" w:rsidRPr="00C37DB8" w:rsidRDefault="00631175" w:rsidP="006311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DB8">
        <w:rPr>
          <w:rFonts w:ascii="Times New Roman" w:hAnsi="Times New Roman" w:cs="Times New Roman"/>
          <w:b/>
          <w:sz w:val="28"/>
          <w:szCs w:val="28"/>
        </w:rPr>
        <w:t>Администрация Михайловского сельского поселения</w:t>
      </w:r>
    </w:p>
    <w:p w:rsidR="00631175" w:rsidRPr="00C37DB8" w:rsidRDefault="00631175" w:rsidP="006311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7DB8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631175" w:rsidRPr="00C37DB8" w:rsidRDefault="00631175" w:rsidP="006311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175" w:rsidRPr="00C37DB8" w:rsidRDefault="00631175" w:rsidP="006311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DB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31175" w:rsidRPr="00C37DB8" w:rsidRDefault="00631175" w:rsidP="006311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175" w:rsidRPr="00C37DB8" w:rsidRDefault="00F57341" w:rsidP="006311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</w:t>
      </w:r>
      <w:r w:rsidR="0063117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марта </w:t>
      </w:r>
      <w:r w:rsidR="00631175">
        <w:rPr>
          <w:rFonts w:ascii="Times New Roman" w:hAnsi="Times New Roman" w:cs="Times New Roman"/>
          <w:b/>
          <w:sz w:val="28"/>
          <w:szCs w:val="28"/>
        </w:rPr>
        <w:t>2016</w:t>
      </w:r>
      <w:r w:rsidR="00631175" w:rsidRPr="00C37DB8">
        <w:rPr>
          <w:rFonts w:ascii="Times New Roman" w:hAnsi="Times New Roman" w:cs="Times New Roman"/>
          <w:b/>
          <w:sz w:val="28"/>
          <w:szCs w:val="28"/>
        </w:rPr>
        <w:t xml:space="preserve"> года                         </w:t>
      </w:r>
      <w:r w:rsidR="00631175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631175" w:rsidRPr="00C37DB8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E61911">
        <w:rPr>
          <w:rFonts w:ascii="Times New Roman" w:hAnsi="Times New Roman" w:cs="Times New Roman"/>
          <w:b/>
          <w:sz w:val="28"/>
          <w:szCs w:val="28"/>
        </w:rPr>
        <w:t>54</w:t>
      </w:r>
      <w:r w:rsidR="0063117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631175" w:rsidRPr="00C37DB8">
        <w:rPr>
          <w:rFonts w:ascii="Times New Roman" w:hAnsi="Times New Roman" w:cs="Times New Roman"/>
          <w:b/>
          <w:sz w:val="28"/>
          <w:szCs w:val="28"/>
        </w:rPr>
        <w:t>х. Михайлов</w:t>
      </w:r>
    </w:p>
    <w:p w:rsidR="00631175" w:rsidRPr="00C37DB8" w:rsidRDefault="00631175" w:rsidP="006311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175" w:rsidRDefault="00631175" w:rsidP="00631175">
      <w:pPr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666D16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Об утверждении административного </w:t>
      </w:r>
    </w:p>
    <w:p w:rsidR="00631175" w:rsidRDefault="00631175" w:rsidP="00631175">
      <w:pPr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666D16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регламента предоставления муниципальной </w:t>
      </w:r>
    </w:p>
    <w:p w:rsidR="00631175" w:rsidRDefault="00631175" w:rsidP="00631175">
      <w:pPr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666D16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услуги «Выдача разрешения на отклонение </w:t>
      </w:r>
    </w:p>
    <w:p w:rsidR="00631175" w:rsidRPr="00666D16" w:rsidRDefault="00631175" w:rsidP="00631175">
      <w:pPr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666D16">
        <w:rPr>
          <w:rFonts w:ascii="Times New Roman" w:hAnsi="Times New Roman" w:cs="Times New Roman"/>
          <w:kern w:val="1"/>
          <w:sz w:val="28"/>
          <w:szCs w:val="28"/>
          <w:lang w:eastAsia="ar-SA"/>
        </w:rPr>
        <w:t>от предельных параметров разрешенного строительства»</w:t>
      </w:r>
    </w:p>
    <w:p w:rsidR="00631175" w:rsidRPr="00C37DB8" w:rsidRDefault="00631175" w:rsidP="00631175">
      <w:pPr>
        <w:pStyle w:val="ConsPlusTitle"/>
        <w:jc w:val="both"/>
        <w:rPr>
          <w:b w:val="0"/>
        </w:rPr>
      </w:pPr>
    </w:p>
    <w:p w:rsidR="00631175" w:rsidRPr="00C37DB8" w:rsidRDefault="00631175" w:rsidP="00631175">
      <w:pPr>
        <w:pStyle w:val="ConsPlusTitle"/>
        <w:jc w:val="both"/>
        <w:rPr>
          <w:b w:val="0"/>
        </w:rPr>
      </w:pPr>
    </w:p>
    <w:p w:rsidR="00666D16" w:rsidRPr="00631175" w:rsidRDefault="00631175" w:rsidP="006311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7DB8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66D16" w:rsidRPr="00666D16" w:rsidRDefault="00666D16" w:rsidP="00666D16">
      <w:pPr>
        <w:tabs>
          <w:tab w:val="left" w:pos="0"/>
          <w:tab w:val="left" w:pos="4253"/>
          <w:tab w:val="left" w:pos="4536"/>
          <w:tab w:val="left" w:pos="5103"/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666D16" w:rsidRDefault="00666D16" w:rsidP="00666D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666D16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В соответствии с </w:t>
      </w:r>
      <w:r w:rsidR="00631175">
        <w:rPr>
          <w:rFonts w:ascii="Times New Roman" w:hAnsi="Times New Roman" w:cs="Times New Roman"/>
          <w:kern w:val="1"/>
          <w:sz w:val="28"/>
          <w:szCs w:val="28"/>
          <w:lang w:eastAsia="ar-SA"/>
        </w:rPr>
        <w:t>«</w:t>
      </w:r>
      <w:r w:rsidRPr="00666D16">
        <w:rPr>
          <w:rFonts w:ascii="Times New Roman" w:hAnsi="Times New Roman" w:cs="Times New Roman"/>
          <w:kern w:val="1"/>
          <w:sz w:val="28"/>
          <w:szCs w:val="28"/>
          <w:lang w:eastAsia="ar-SA"/>
        </w:rPr>
        <w:t>Градостроительным кодексом Российской Федерац</w:t>
      </w:r>
      <w:r w:rsidR="00631175">
        <w:rPr>
          <w:rFonts w:ascii="Times New Roman" w:hAnsi="Times New Roman" w:cs="Times New Roman"/>
          <w:kern w:val="1"/>
          <w:sz w:val="28"/>
          <w:szCs w:val="28"/>
          <w:lang w:eastAsia="ar-SA"/>
        </w:rPr>
        <w:t>ии»</w:t>
      </w:r>
      <w:r w:rsidRPr="00666D16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от 29.12.2004 N190-ФЗ федеральными законами от 27.07.2010 №210-ФЗ «Об организации предоставления государственных и муниципальных услуг», от 06.10.2003 №131-ФЗ «Об общих принципах организации местного самоуправления в Российской Федерации»,</w:t>
      </w:r>
    </w:p>
    <w:p w:rsidR="008E6C3A" w:rsidRPr="00666D16" w:rsidRDefault="008E6C3A" w:rsidP="00666D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666D16" w:rsidRDefault="00666D16" w:rsidP="00666D1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666D16">
        <w:rPr>
          <w:rFonts w:ascii="Times New Roman" w:hAnsi="Times New Roman" w:cs="Times New Roman"/>
          <w:kern w:val="1"/>
          <w:sz w:val="28"/>
          <w:szCs w:val="28"/>
          <w:lang w:eastAsia="ar-SA"/>
        </w:rPr>
        <w:t>ПОСТАНОВЛЯЮ:</w:t>
      </w:r>
    </w:p>
    <w:p w:rsidR="008E6C3A" w:rsidRPr="00666D16" w:rsidRDefault="008E6C3A" w:rsidP="00666D1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666D16" w:rsidRPr="00666D16" w:rsidRDefault="00666D16" w:rsidP="00666D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666D16">
        <w:rPr>
          <w:rFonts w:ascii="Times New Roman" w:hAnsi="Times New Roman" w:cs="Times New Roman"/>
          <w:kern w:val="1"/>
          <w:sz w:val="28"/>
          <w:szCs w:val="28"/>
          <w:lang w:eastAsia="ar-SA"/>
        </w:rPr>
        <w:t>1. Утвердить Административный регламент предоставления муниципальной услуги «Выдача разрешения на отклонение от предельных параметров разрешенного строительства».</w:t>
      </w:r>
    </w:p>
    <w:p w:rsidR="00666D16" w:rsidRPr="00666D16" w:rsidRDefault="00666D16" w:rsidP="00666D16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666D16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2. Настоящее постановление подлежит опубликованию в установленном порядке и размещению на официальном сайте Администрации </w:t>
      </w:r>
      <w:r w:rsidR="008E6C3A">
        <w:rPr>
          <w:rFonts w:ascii="Times New Roman" w:hAnsi="Times New Roman" w:cs="Times New Roman"/>
          <w:kern w:val="1"/>
          <w:sz w:val="28"/>
          <w:szCs w:val="28"/>
          <w:lang w:eastAsia="ar-SA"/>
        </w:rPr>
        <w:t>Михайловского сельского</w:t>
      </w:r>
      <w:r w:rsidRPr="00666D16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поселения.</w:t>
      </w:r>
    </w:p>
    <w:p w:rsidR="00666D16" w:rsidRPr="00666D16" w:rsidRDefault="00666D16" w:rsidP="00666D1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666D16">
        <w:rPr>
          <w:rFonts w:ascii="Times New Roman" w:hAnsi="Times New Roman" w:cs="Times New Roman"/>
          <w:kern w:val="1"/>
          <w:sz w:val="28"/>
          <w:szCs w:val="28"/>
          <w:lang w:eastAsia="ar-SA"/>
        </w:rPr>
        <w:t>3. Контроль за выполнением постановления оставляю за собой.</w:t>
      </w:r>
    </w:p>
    <w:p w:rsidR="00666D16" w:rsidRPr="00666D16" w:rsidRDefault="00666D16" w:rsidP="00666D16">
      <w:pPr>
        <w:tabs>
          <w:tab w:val="left" w:pos="0"/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</w:pPr>
    </w:p>
    <w:p w:rsidR="00666D16" w:rsidRPr="00666D16" w:rsidRDefault="00666D16" w:rsidP="00666D16">
      <w:pPr>
        <w:tabs>
          <w:tab w:val="left" w:pos="0"/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</w:pPr>
    </w:p>
    <w:p w:rsidR="00666D16" w:rsidRPr="00666D16" w:rsidRDefault="00666D16" w:rsidP="00666D16">
      <w:pPr>
        <w:tabs>
          <w:tab w:val="left" w:pos="0"/>
          <w:tab w:val="left" w:pos="9720"/>
        </w:tabs>
        <w:spacing w:after="0" w:line="240" w:lineRule="auto"/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</w:pPr>
      <w:r w:rsidRPr="00666D16"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  <w:t xml:space="preserve">Глава </w:t>
      </w:r>
      <w:r w:rsidR="008E6C3A"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  <w:t>Михайловского</w:t>
      </w:r>
    </w:p>
    <w:p w:rsidR="008E6C3A" w:rsidRDefault="008E6C3A" w:rsidP="00666D16">
      <w:pPr>
        <w:spacing w:after="0" w:line="240" w:lineRule="auto"/>
        <w:jc w:val="both"/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  <w:t>сельского</w:t>
      </w:r>
      <w:r w:rsidR="00666D16" w:rsidRPr="00666D16"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  <w:t xml:space="preserve"> поселения                                                             </w:t>
      </w:r>
      <w:r w:rsidR="00631175"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  <w:t xml:space="preserve">                   </w:t>
      </w:r>
      <w:r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  <w:t>А.Н. Хлопов</w:t>
      </w:r>
    </w:p>
    <w:p w:rsidR="008E6C3A" w:rsidRDefault="008E6C3A" w:rsidP="00666D16">
      <w:pPr>
        <w:spacing w:after="0" w:line="240" w:lineRule="auto"/>
        <w:jc w:val="both"/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</w:pPr>
    </w:p>
    <w:p w:rsidR="008E6C3A" w:rsidRDefault="008E6C3A" w:rsidP="00666D16">
      <w:pPr>
        <w:spacing w:after="0" w:line="240" w:lineRule="auto"/>
        <w:jc w:val="both"/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</w:pPr>
    </w:p>
    <w:p w:rsidR="008E6C3A" w:rsidRDefault="008E6C3A" w:rsidP="00666D16">
      <w:pPr>
        <w:spacing w:after="0" w:line="240" w:lineRule="auto"/>
        <w:jc w:val="both"/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</w:pPr>
    </w:p>
    <w:p w:rsidR="008E6C3A" w:rsidRDefault="008E6C3A" w:rsidP="00666D16">
      <w:pPr>
        <w:spacing w:after="0" w:line="240" w:lineRule="auto"/>
        <w:jc w:val="both"/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</w:pPr>
    </w:p>
    <w:p w:rsidR="008E6C3A" w:rsidRDefault="008E6C3A" w:rsidP="00666D16">
      <w:pPr>
        <w:spacing w:after="0" w:line="240" w:lineRule="auto"/>
        <w:jc w:val="both"/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</w:pPr>
    </w:p>
    <w:p w:rsidR="008E6C3A" w:rsidRDefault="008E6C3A" w:rsidP="00666D16">
      <w:pPr>
        <w:spacing w:after="0" w:line="240" w:lineRule="auto"/>
        <w:jc w:val="both"/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</w:pPr>
    </w:p>
    <w:p w:rsidR="008E6C3A" w:rsidRDefault="008E6C3A" w:rsidP="00666D16">
      <w:pPr>
        <w:spacing w:after="0" w:line="240" w:lineRule="auto"/>
        <w:jc w:val="both"/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</w:pPr>
    </w:p>
    <w:p w:rsidR="008E6C3A" w:rsidRDefault="008E6C3A" w:rsidP="00666D16">
      <w:pPr>
        <w:spacing w:after="0" w:line="240" w:lineRule="auto"/>
        <w:jc w:val="both"/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</w:pPr>
    </w:p>
    <w:p w:rsidR="008E6C3A" w:rsidRDefault="008E6C3A" w:rsidP="00666D16">
      <w:pPr>
        <w:spacing w:after="0" w:line="240" w:lineRule="auto"/>
        <w:jc w:val="both"/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</w:pPr>
    </w:p>
    <w:p w:rsidR="00666D16" w:rsidRDefault="00666D16" w:rsidP="00E61911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E61911" w:rsidRPr="00E61911" w:rsidRDefault="00E61911" w:rsidP="00E61911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666D16" w:rsidRPr="00666D16" w:rsidRDefault="00666D16" w:rsidP="008E6C3A">
      <w:pPr>
        <w:spacing w:after="0" w:line="240" w:lineRule="auto"/>
        <w:ind w:firstLine="4"/>
        <w:jc w:val="right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666D16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Приложение к постановлению </w:t>
      </w:r>
      <w:r w:rsidRPr="00666D16">
        <w:rPr>
          <w:rFonts w:ascii="Times New Roman" w:hAnsi="Times New Roman" w:cs="Times New Roman"/>
          <w:kern w:val="1"/>
          <w:sz w:val="28"/>
          <w:szCs w:val="28"/>
          <w:lang w:eastAsia="ar-SA"/>
        </w:rPr>
        <w:br/>
        <w:t xml:space="preserve">Администрации </w:t>
      </w:r>
    </w:p>
    <w:p w:rsidR="00666D16" w:rsidRPr="00666D16" w:rsidRDefault="008E6C3A" w:rsidP="008E6C3A">
      <w:pPr>
        <w:spacing w:after="0" w:line="240" w:lineRule="auto"/>
        <w:ind w:firstLine="4"/>
        <w:jc w:val="right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  <w:t>Михайловского сельского</w:t>
      </w:r>
      <w:r w:rsidR="00666D16" w:rsidRPr="00666D16"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  <w:t xml:space="preserve"> поселения</w:t>
      </w:r>
    </w:p>
    <w:p w:rsidR="00666D16" w:rsidRDefault="00666D16" w:rsidP="008E6C3A">
      <w:pPr>
        <w:spacing w:after="0" w:line="240" w:lineRule="auto"/>
        <w:jc w:val="right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666D16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от </w:t>
      </w:r>
      <w:r w:rsidR="00F57341">
        <w:rPr>
          <w:rFonts w:ascii="Times New Roman" w:hAnsi="Times New Roman" w:cs="Times New Roman"/>
          <w:kern w:val="1"/>
          <w:sz w:val="28"/>
          <w:szCs w:val="28"/>
          <w:lang w:eastAsia="ar-SA"/>
        </w:rPr>
        <w:t>24.03.2016</w:t>
      </w:r>
      <w:r w:rsidRPr="00666D16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 № </w:t>
      </w:r>
      <w:r w:rsidR="00E61911">
        <w:rPr>
          <w:rFonts w:ascii="Times New Roman" w:hAnsi="Times New Roman" w:cs="Times New Roman"/>
          <w:kern w:val="1"/>
          <w:sz w:val="28"/>
          <w:szCs w:val="28"/>
          <w:lang w:eastAsia="ar-SA"/>
        </w:rPr>
        <w:t>54</w:t>
      </w:r>
    </w:p>
    <w:p w:rsidR="00E61911" w:rsidRDefault="00E61911" w:rsidP="008E6C3A">
      <w:pPr>
        <w:spacing w:after="0" w:line="240" w:lineRule="auto"/>
        <w:jc w:val="right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E61911" w:rsidRPr="00666D16" w:rsidRDefault="00E61911" w:rsidP="008E6C3A">
      <w:pPr>
        <w:spacing w:after="0" w:line="240" w:lineRule="auto"/>
        <w:jc w:val="right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666D16" w:rsidRPr="00666D16" w:rsidRDefault="00666D16" w:rsidP="00666D16">
      <w:pPr>
        <w:spacing w:after="0" w:line="240" w:lineRule="auto"/>
        <w:ind w:firstLine="4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666D16" w:rsidRPr="00666D16" w:rsidRDefault="00666D16" w:rsidP="00666D16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kern w:val="2"/>
          <w:sz w:val="28"/>
          <w:szCs w:val="28"/>
          <w:lang w:eastAsia="ar-SA"/>
        </w:rPr>
      </w:pPr>
      <w:r w:rsidRPr="00666D16">
        <w:rPr>
          <w:rFonts w:ascii="Times New Roman" w:hAnsi="Times New Roman" w:cs="Times New Roman"/>
          <w:bCs/>
          <w:color w:val="000000"/>
          <w:kern w:val="2"/>
          <w:sz w:val="28"/>
          <w:szCs w:val="28"/>
          <w:lang w:eastAsia="ar-SA"/>
        </w:rPr>
        <w:t>Административный регламент</w:t>
      </w:r>
    </w:p>
    <w:p w:rsidR="00666D16" w:rsidRPr="00666D16" w:rsidRDefault="00666D16" w:rsidP="00666D16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</w:pPr>
      <w:r w:rsidRPr="00666D16">
        <w:rPr>
          <w:rFonts w:ascii="Times New Roman" w:hAnsi="Times New Roman" w:cs="Times New Roman"/>
          <w:bCs/>
          <w:color w:val="000000"/>
          <w:kern w:val="2"/>
          <w:sz w:val="28"/>
          <w:szCs w:val="28"/>
          <w:lang w:eastAsia="ar-SA"/>
        </w:rPr>
        <w:t>предоставле</w:t>
      </w:r>
      <w:r w:rsidRPr="00666D16"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  <w:t>ния</w:t>
      </w:r>
      <w:r w:rsidRPr="00666D16">
        <w:rPr>
          <w:rFonts w:ascii="Times New Roman" w:hAnsi="Times New Roman" w:cs="Times New Roman"/>
          <w:bCs/>
          <w:color w:val="000000"/>
          <w:kern w:val="2"/>
          <w:sz w:val="28"/>
          <w:szCs w:val="28"/>
          <w:lang w:eastAsia="ar-SA"/>
        </w:rPr>
        <w:t xml:space="preserve"> муниципальной услуги «</w:t>
      </w:r>
      <w:r w:rsidRPr="00666D16">
        <w:rPr>
          <w:rFonts w:ascii="Times New Roman" w:hAnsi="Times New Roman" w:cs="Times New Roman"/>
          <w:sz w:val="28"/>
          <w:szCs w:val="28"/>
          <w:lang w:eastAsia="ar-SA"/>
        </w:rPr>
        <w:t>Выдача разрешения на отклонение от предельных параметров разрешенного строительства</w:t>
      </w:r>
      <w:r w:rsidRPr="00666D16">
        <w:rPr>
          <w:rFonts w:ascii="Times New Roman" w:hAnsi="Times New Roman" w:cs="Times New Roman"/>
          <w:kern w:val="2"/>
          <w:sz w:val="28"/>
          <w:szCs w:val="28"/>
          <w:lang w:eastAsia="ar-SA"/>
        </w:rPr>
        <w:t>»</w:t>
      </w:r>
    </w:p>
    <w:p w:rsidR="00666D16" w:rsidRPr="00666D16" w:rsidRDefault="00666D16" w:rsidP="00666D16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666D16" w:rsidRPr="00666D16" w:rsidRDefault="00666D16" w:rsidP="00666D1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666D16">
        <w:rPr>
          <w:rFonts w:ascii="Times New Roman" w:hAnsi="Times New Roman" w:cs="Times New Roman"/>
          <w:bCs/>
          <w:sz w:val="28"/>
          <w:szCs w:val="28"/>
          <w:lang w:eastAsia="ar-SA"/>
        </w:rPr>
        <w:t>1. Общие положения</w:t>
      </w:r>
    </w:p>
    <w:p w:rsidR="00666D16" w:rsidRPr="00666D16" w:rsidRDefault="00666D16" w:rsidP="00666D1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66D16" w:rsidRPr="00666D16" w:rsidRDefault="00666D16" w:rsidP="00666D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66D16">
        <w:rPr>
          <w:rFonts w:ascii="Times New Roman" w:hAnsi="Times New Roman" w:cs="Times New Roman"/>
          <w:sz w:val="28"/>
          <w:szCs w:val="28"/>
          <w:lang w:eastAsia="ar-SA"/>
        </w:rPr>
        <w:t>1.1. Административный регламент</w:t>
      </w:r>
      <w:r w:rsidRPr="00666D16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666D16">
        <w:rPr>
          <w:rFonts w:ascii="Times New Roman" w:hAnsi="Times New Roman" w:cs="Times New Roman"/>
          <w:sz w:val="28"/>
          <w:szCs w:val="28"/>
          <w:lang w:eastAsia="ar-SA"/>
        </w:rPr>
        <w:t xml:space="preserve">по предоставлению муниципальной услуги </w:t>
      </w:r>
      <w:r w:rsidRPr="00666D16">
        <w:rPr>
          <w:rFonts w:ascii="Times New Roman" w:hAnsi="Times New Roman" w:cs="Times New Roman"/>
          <w:bCs/>
          <w:sz w:val="28"/>
          <w:szCs w:val="28"/>
          <w:lang w:eastAsia="ar-SA"/>
        </w:rPr>
        <w:t>«</w:t>
      </w:r>
      <w:r w:rsidRPr="00666D16">
        <w:rPr>
          <w:rFonts w:ascii="Times New Roman" w:hAnsi="Times New Roman" w:cs="Times New Roman"/>
          <w:sz w:val="28"/>
          <w:szCs w:val="28"/>
          <w:lang w:eastAsia="ar-SA"/>
        </w:rPr>
        <w:t xml:space="preserve">Выдача разрешения на отклонение от предельных параметров разрешенного строительства» (далее – административный регламент) определяет сроки и последовательность действий (административных процедур) Администрации </w:t>
      </w:r>
      <w:r w:rsidR="008E6C3A">
        <w:rPr>
          <w:rFonts w:ascii="Times New Roman" w:hAnsi="Times New Roman" w:cs="Times New Roman"/>
          <w:sz w:val="28"/>
          <w:szCs w:val="28"/>
          <w:lang w:eastAsia="ar-SA"/>
        </w:rPr>
        <w:t>Михайловского сельского</w:t>
      </w:r>
      <w:r w:rsidRPr="00666D16">
        <w:rPr>
          <w:rFonts w:ascii="Times New Roman" w:hAnsi="Times New Roman" w:cs="Times New Roman"/>
          <w:sz w:val="28"/>
          <w:szCs w:val="28"/>
          <w:lang w:eastAsia="ar-SA"/>
        </w:rPr>
        <w:t xml:space="preserve"> поселения, а также порядок взаимодействия с федеральными органами исполнительной власти при предоставлении разрешения на отклонение от предельных параметров разрешенного строительства.</w:t>
      </w:r>
    </w:p>
    <w:p w:rsidR="00666D16" w:rsidRPr="00666D16" w:rsidRDefault="00666D16" w:rsidP="00666D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66D16">
        <w:rPr>
          <w:rFonts w:ascii="Times New Roman" w:hAnsi="Times New Roman" w:cs="Times New Roman"/>
          <w:sz w:val="28"/>
          <w:szCs w:val="28"/>
          <w:lang w:eastAsia="ar-SA"/>
        </w:rPr>
        <w:t xml:space="preserve">1.2. Получателями муниципальной услуги </w:t>
      </w:r>
      <w:r w:rsidRPr="00666D16">
        <w:rPr>
          <w:rFonts w:ascii="Times New Roman" w:hAnsi="Times New Roman" w:cs="Times New Roman"/>
          <w:bCs/>
          <w:sz w:val="28"/>
          <w:szCs w:val="28"/>
          <w:lang w:eastAsia="ar-SA"/>
        </w:rPr>
        <w:t>«</w:t>
      </w:r>
      <w:r w:rsidRPr="00666D16">
        <w:rPr>
          <w:rFonts w:ascii="Times New Roman" w:hAnsi="Times New Roman" w:cs="Times New Roman"/>
          <w:sz w:val="28"/>
          <w:szCs w:val="28"/>
          <w:lang w:eastAsia="ar-SA"/>
        </w:rPr>
        <w:t>Выдача разрешения на отклонение от предельных параметров разрешенного строительства» являются граждане Российской Федерации (физические лица), юридические лица и индивидуальные предприниматели, обратившиеся с письменным заявлением, поданным лично или через законного представителя (далее – заявители).</w:t>
      </w:r>
    </w:p>
    <w:p w:rsidR="00666D16" w:rsidRPr="00666D16" w:rsidRDefault="00666D16" w:rsidP="00666D1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66D16" w:rsidRPr="00666D16" w:rsidRDefault="00666D16" w:rsidP="00666D1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666D16">
        <w:rPr>
          <w:rFonts w:ascii="Times New Roman" w:hAnsi="Times New Roman" w:cs="Times New Roman"/>
          <w:sz w:val="28"/>
          <w:szCs w:val="28"/>
          <w:lang w:eastAsia="ar-SA"/>
        </w:rPr>
        <w:t>2. Стандарт предоставления муниципальной услуги</w:t>
      </w:r>
    </w:p>
    <w:p w:rsidR="00666D16" w:rsidRPr="00666D16" w:rsidRDefault="00666D16" w:rsidP="00666D16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66D16" w:rsidRPr="00666D16" w:rsidRDefault="00666D16" w:rsidP="00666D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66D16">
        <w:rPr>
          <w:rFonts w:ascii="Times New Roman" w:hAnsi="Times New Roman" w:cs="Times New Roman"/>
          <w:sz w:val="28"/>
          <w:szCs w:val="28"/>
          <w:lang w:eastAsia="ar-SA"/>
        </w:rPr>
        <w:t>2.1. Наименование муниципальной услуги: «Выдача разрешения на отклонение от предельных параметров разрешенного строительства» (далее – муниципальная услуга).</w:t>
      </w:r>
    </w:p>
    <w:p w:rsidR="00666D16" w:rsidRPr="00666D16" w:rsidRDefault="00666D16" w:rsidP="00666D16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D16">
        <w:rPr>
          <w:rFonts w:ascii="Times New Roman" w:hAnsi="Times New Roman" w:cs="Times New Roman"/>
          <w:sz w:val="28"/>
          <w:szCs w:val="28"/>
          <w:lang w:eastAsia="ar-SA"/>
        </w:rPr>
        <w:t xml:space="preserve">2.2. </w:t>
      </w:r>
      <w:r w:rsidRPr="00666D16">
        <w:rPr>
          <w:rFonts w:ascii="Times New Roman" w:hAnsi="Times New Roman" w:cs="Times New Roman"/>
          <w:sz w:val="28"/>
          <w:szCs w:val="28"/>
        </w:rPr>
        <w:t>Сведения о местонахождении, контактных телефонах органа местного самоуправления, предоставляющего муниципальную услугу.</w:t>
      </w:r>
    </w:p>
    <w:p w:rsidR="00F57341" w:rsidRPr="00F8667A" w:rsidRDefault="00F57341" w:rsidP="00F573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67A">
        <w:rPr>
          <w:rFonts w:ascii="Times New Roman" w:hAnsi="Times New Roman" w:cs="Times New Roman"/>
          <w:sz w:val="28"/>
          <w:szCs w:val="28"/>
        </w:rPr>
        <w:t>Администрация Михайловского сельского поселения (далее - администрация), расположена по адресу: Ростовская область, Тацинский район,  х. Михайлов, ул. Ленина, 126.</w:t>
      </w:r>
    </w:p>
    <w:p w:rsidR="00F57341" w:rsidRPr="00F8667A" w:rsidRDefault="00F57341" w:rsidP="00F5734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67A">
        <w:rPr>
          <w:rFonts w:ascii="Times New Roman" w:hAnsi="Times New Roman" w:cs="Times New Roman"/>
          <w:color w:val="000000"/>
          <w:sz w:val="28"/>
          <w:szCs w:val="28"/>
        </w:rPr>
        <w:t xml:space="preserve">       График работы кроме выходных и праздничных дней:</w:t>
      </w:r>
    </w:p>
    <w:p w:rsidR="00F57341" w:rsidRPr="00F8667A" w:rsidRDefault="00F57341" w:rsidP="00F57341">
      <w:pPr>
        <w:pStyle w:val="1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667A">
        <w:rPr>
          <w:rFonts w:ascii="Times New Roman" w:hAnsi="Times New Roman" w:cs="Times New Roman"/>
          <w:bCs/>
          <w:sz w:val="28"/>
          <w:szCs w:val="28"/>
        </w:rPr>
        <w:t xml:space="preserve"> График работы:</w:t>
      </w:r>
    </w:p>
    <w:p w:rsidR="00F57341" w:rsidRPr="00F8667A" w:rsidRDefault="00F57341" w:rsidP="00F5734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F8667A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        понедельник - четверг с 8.00 до 17.00;</w:t>
      </w:r>
    </w:p>
    <w:p w:rsidR="00F57341" w:rsidRPr="00F8667A" w:rsidRDefault="00F57341" w:rsidP="00F5734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F8667A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        пятница с 8.00 до 16.00;</w:t>
      </w:r>
    </w:p>
    <w:p w:rsidR="00F57341" w:rsidRPr="00F8667A" w:rsidRDefault="00F57341" w:rsidP="00F5734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F8667A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        перерыв с 12.00 до 13.00.</w:t>
      </w:r>
    </w:p>
    <w:p w:rsidR="00F57341" w:rsidRPr="00F8667A" w:rsidRDefault="00F57341" w:rsidP="00F573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67A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F8667A">
        <w:rPr>
          <w:rFonts w:ascii="Times New Roman" w:hAnsi="Times New Roman" w:cs="Times New Roman"/>
          <w:sz w:val="28"/>
          <w:szCs w:val="28"/>
        </w:rPr>
        <w:t>Справочный телефон: (886397) 25-1-02.</w:t>
      </w:r>
    </w:p>
    <w:p w:rsidR="00F57341" w:rsidRPr="00F8667A" w:rsidRDefault="00F57341" w:rsidP="00F57341">
      <w:pP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8667A">
        <w:rPr>
          <w:rFonts w:ascii="Times New Roman" w:eastAsia="Arial Unicode MS" w:hAnsi="Times New Roman" w:cs="Times New Roman"/>
          <w:color w:val="000000"/>
          <w:sz w:val="28"/>
          <w:szCs w:val="28"/>
        </w:rPr>
        <w:lastRenderedPageBreak/>
        <w:t xml:space="preserve">Адрес официального сайта </w:t>
      </w:r>
      <w:r w:rsidRPr="00F8667A">
        <w:rPr>
          <w:rFonts w:ascii="Times New Roman" w:hAnsi="Times New Roman" w:cs="Times New Roman"/>
          <w:color w:val="000000"/>
          <w:sz w:val="28"/>
          <w:szCs w:val="28"/>
        </w:rPr>
        <w:t>Михайловского сельского</w:t>
      </w:r>
      <w:r w:rsidRPr="00F8667A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поселения в сети Интернет </w:t>
      </w:r>
      <w:r w:rsidRPr="00F8667A">
        <w:rPr>
          <w:rFonts w:ascii="Times New Roman" w:eastAsia="Arial Unicode MS" w:hAnsi="Times New Roman" w:cs="Times New Roman"/>
          <w:sz w:val="28"/>
          <w:szCs w:val="28"/>
          <w:lang w:val="en-US"/>
        </w:rPr>
        <w:t>http</w:t>
      </w:r>
      <w:r w:rsidRPr="00F8667A">
        <w:rPr>
          <w:rFonts w:ascii="Times New Roman" w:eastAsia="Arial Unicode MS" w:hAnsi="Times New Roman" w:cs="Times New Roman"/>
          <w:sz w:val="28"/>
          <w:szCs w:val="28"/>
        </w:rPr>
        <w:t>://</w:t>
      </w:r>
      <w:r w:rsidRPr="00F8667A">
        <w:rPr>
          <w:rFonts w:ascii="Times New Roman" w:eastAsia="Arial Unicode MS" w:hAnsi="Times New Roman" w:cs="Times New Roman"/>
          <w:sz w:val="28"/>
          <w:szCs w:val="28"/>
          <w:lang w:val="en-US"/>
        </w:rPr>
        <w:t>mihailov</w:t>
      </w:r>
      <w:r w:rsidRPr="00F8667A">
        <w:rPr>
          <w:rFonts w:ascii="Times New Roman" w:eastAsia="Arial Unicode MS" w:hAnsi="Times New Roman" w:cs="Times New Roman"/>
          <w:sz w:val="28"/>
          <w:szCs w:val="28"/>
        </w:rPr>
        <w:t>-</w:t>
      </w:r>
      <w:r w:rsidRPr="00F8667A">
        <w:rPr>
          <w:rFonts w:ascii="Times New Roman" w:eastAsia="Arial Unicode MS" w:hAnsi="Times New Roman" w:cs="Times New Roman"/>
          <w:sz w:val="28"/>
          <w:szCs w:val="28"/>
          <w:lang w:val="en-US"/>
        </w:rPr>
        <w:t>sp</w:t>
      </w:r>
      <w:r w:rsidRPr="00F8667A">
        <w:rPr>
          <w:rFonts w:ascii="Times New Roman" w:eastAsia="Arial Unicode MS" w:hAnsi="Times New Roman" w:cs="Times New Roman"/>
          <w:sz w:val="28"/>
          <w:szCs w:val="28"/>
        </w:rPr>
        <w:t>.</w:t>
      </w:r>
      <w:r w:rsidRPr="00F8667A">
        <w:rPr>
          <w:rFonts w:ascii="Times New Roman" w:eastAsia="Arial Unicode MS" w:hAnsi="Times New Roman" w:cs="Times New Roman"/>
          <w:sz w:val="28"/>
          <w:szCs w:val="28"/>
          <w:lang w:val="en-US"/>
        </w:rPr>
        <w:t>ru</w:t>
      </w:r>
      <w:r w:rsidRPr="00F8667A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F57341" w:rsidRPr="00F8667A" w:rsidRDefault="00F57341" w:rsidP="00F57341">
      <w:pP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8667A">
        <w:rPr>
          <w:rFonts w:ascii="Times New Roman" w:eastAsia="Arial Unicode MS" w:hAnsi="Times New Roman" w:cs="Times New Roman"/>
          <w:color w:val="000000"/>
          <w:sz w:val="28"/>
          <w:szCs w:val="28"/>
        </w:rPr>
        <w:t>Адрес электронной почты для направления обращений по вопросам предоставления муниципальной услуги:</w:t>
      </w:r>
      <w:r w:rsidRPr="00F8667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F8667A">
        <w:rPr>
          <w:rFonts w:ascii="Times New Roman" w:eastAsia="Arial Unicode MS" w:hAnsi="Times New Roman" w:cs="Times New Roman"/>
          <w:color w:val="000000"/>
          <w:sz w:val="28"/>
          <w:lang w:val="en-US"/>
        </w:rPr>
        <w:t>s</w:t>
      </w:r>
      <w:r w:rsidRPr="00F8667A">
        <w:rPr>
          <w:rFonts w:ascii="Times New Roman" w:eastAsia="Arial Unicode MS" w:hAnsi="Times New Roman" w:cs="Times New Roman"/>
          <w:color w:val="000000"/>
          <w:sz w:val="28"/>
        </w:rPr>
        <w:t>p38399@donpac.ru</w:t>
      </w:r>
      <w:r w:rsidRPr="00F8667A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666D16" w:rsidRPr="00666D16" w:rsidRDefault="00666D16" w:rsidP="00666D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66D16">
        <w:rPr>
          <w:rFonts w:ascii="Times New Roman" w:hAnsi="Times New Roman" w:cs="Times New Roman"/>
          <w:sz w:val="28"/>
          <w:szCs w:val="28"/>
          <w:lang w:eastAsia="ar-SA"/>
        </w:rPr>
        <w:t xml:space="preserve">2.3. Юридическим фактом, являющимся основанием для начала действия, служит регистрация документов, указанных в п.п.2.6.1., 2.6.2. административного регламента, для получения муниципальной услуги в Администрации </w:t>
      </w:r>
      <w:r w:rsidR="008E6C3A">
        <w:rPr>
          <w:rFonts w:ascii="Times New Roman" w:hAnsi="Times New Roman" w:cs="Times New Roman"/>
          <w:sz w:val="28"/>
          <w:szCs w:val="28"/>
          <w:lang w:eastAsia="ar-SA"/>
        </w:rPr>
        <w:t>Михайловского сельского</w:t>
      </w:r>
      <w:r w:rsidRPr="00666D16">
        <w:rPr>
          <w:rFonts w:ascii="Times New Roman" w:hAnsi="Times New Roman" w:cs="Times New Roman"/>
          <w:sz w:val="28"/>
          <w:szCs w:val="28"/>
          <w:lang w:eastAsia="ar-SA"/>
        </w:rPr>
        <w:t xml:space="preserve"> поселения.</w:t>
      </w:r>
    </w:p>
    <w:p w:rsidR="00666D16" w:rsidRPr="00666D16" w:rsidRDefault="00666D16" w:rsidP="00666D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66D16">
        <w:rPr>
          <w:rFonts w:ascii="Times New Roman" w:hAnsi="Times New Roman" w:cs="Times New Roman"/>
          <w:sz w:val="28"/>
          <w:szCs w:val="28"/>
          <w:lang w:eastAsia="ar-SA"/>
        </w:rPr>
        <w:t xml:space="preserve">Результат предоставления муниципальной услуги – выдача заявителю документов о предоставлении разрешения на отклонение от предельных параметров разрешенного строительства. </w:t>
      </w:r>
    </w:p>
    <w:p w:rsidR="00666D16" w:rsidRPr="00666D16" w:rsidRDefault="00666D16" w:rsidP="00666D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66D16">
        <w:rPr>
          <w:rFonts w:ascii="Times New Roman" w:hAnsi="Times New Roman" w:cs="Times New Roman"/>
          <w:sz w:val="28"/>
          <w:szCs w:val="28"/>
          <w:lang w:eastAsia="ar-SA"/>
        </w:rPr>
        <w:t>2.4. Срок предоставления муниципальной услуги составляет 60 календарных дней.</w:t>
      </w:r>
    </w:p>
    <w:p w:rsidR="00666D16" w:rsidRPr="00666D16" w:rsidRDefault="00666D16" w:rsidP="00666D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66D16">
        <w:rPr>
          <w:rFonts w:ascii="Times New Roman" w:hAnsi="Times New Roman" w:cs="Times New Roman"/>
          <w:sz w:val="28"/>
          <w:szCs w:val="28"/>
          <w:lang w:eastAsia="ar-SA"/>
        </w:rPr>
        <w:t>2.5. Правовые основания для предоставления муниципальной услуги:</w:t>
      </w:r>
    </w:p>
    <w:p w:rsidR="00666D16" w:rsidRPr="00666D16" w:rsidRDefault="00666D16" w:rsidP="00666D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  <w:lang w:eastAsia="ar-SA"/>
        </w:rPr>
      </w:pPr>
      <w:r w:rsidRPr="00666D16">
        <w:rPr>
          <w:rFonts w:ascii="Times New Roman" w:hAnsi="Times New Roman" w:cs="Times New Roman"/>
          <w:kern w:val="28"/>
          <w:sz w:val="28"/>
          <w:szCs w:val="28"/>
          <w:lang w:eastAsia="ar-SA"/>
        </w:rPr>
        <w:t>2.5.1.  Градостроительный кодекс Российской Федерации;</w:t>
      </w:r>
    </w:p>
    <w:p w:rsidR="00666D16" w:rsidRPr="00666D16" w:rsidRDefault="00666D16" w:rsidP="00666D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  <w:lang w:eastAsia="ar-SA"/>
        </w:rPr>
      </w:pPr>
      <w:r w:rsidRPr="00666D16">
        <w:rPr>
          <w:rFonts w:ascii="Times New Roman" w:hAnsi="Times New Roman" w:cs="Times New Roman"/>
          <w:kern w:val="28"/>
          <w:sz w:val="28"/>
          <w:szCs w:val="28"/>
          <w:lang w:eastAsia="ar-SA"/>
        </w:rPr>
        <w:t>2.5.2. Федеральный закон от 06.10.2003 № 131-ФЗ «Об общих принципах организации местного самоуправления в Российской Федерации»;</w:t>
      </w:r>
    </w:p>
    <w:p w:rsidR="00666D16" w:rsidRPr="00666D16" w:rsidRDefault="00666D16" w:rsidP="00666D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  <w:lang w:eastAsia="ar-SA"/>
        </w:rPr>
      </w:pPr>
      <w:r w:rsidRPr="00666D16">
        <w:rPr>
          <w:rFonts w:ascii="Times New Roman" w:hAnsi="Times New Roman" w:cs="Times New Roman"/>
          <w:kern w:val="28"/>
          <w:sz w:val="28"/>
          <w:szCs w:val="28"/>
          <w:lang w:eastAsia="ar-SA"/>
        </w:rPr>
        <w:t>2.5.3. Федеральный закон от 22.07.2008 № 123-ФЗ «Технический регламент о требованиях пожарной безопасности»;</w:t>
      </w:r>
    </w:p>
    <w:p w:rsidR="00666D16" w:rsidRPr="00666D16" w:rsidRDefault="00666D16" w:rsidP="00666D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  <w:lang w:eastAsia="ar-SA"/>
        </w:rPr>
      </w:pPr>
      <w:r w:rsidRPr="00666D16">
        <w:rPr>
          <w:rFonts w:ascii="Times New Roman" w:hAnsi="Times New Roman" w:cs="Times New Roman"/>
          <w:kern w:val="28"/>
          <w:sz w:val="28"/>
          <w:szCs w:val="28"/>
          <w:lang w:eastAsia="ar-SA"/>
        </w:rPr>
        <w:t>2.5.4. Федеральный закон от 30.12.2009 № 384-ФЗ «Технический регламент о безопасности зданий и сооружений»;</w:t>
      </w:r>
    </w:p>
    <w:p w:rsidR="00666D16" w:rsidRDefault="00666D16" w:rsidP="00666D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  <w:lang w:eastAsia="ar-SA"/>
        </w:rPr>
      </w:pPr>
      <w:r w:rsidRPr="00666D16">
        <w:rPr>
          <w:rFonts w:ascii="Times New Roman" w:hAnsi="Times New Roman" w:cs="Times New Roman"/>
          <w:kern w:val="28"/>
          <w:sz w:val="28"/>
          <w:szCs w:val="28"/>
          <w:lang w:eastAsia="ar-SA"/>
        </w:rPr>
        <w:t>2.5.5. Федеральный закон от 27.07.2010 № 210-ФЗ «Об организации предоставления государственных и муниципальных услуг»;</w:t>
      </w:r>
    </w:p>
    <w:p w:rsidR="008E6C3A" w:rsidRPr="008E6C3A" w:rsidRDefault="008E6C3A" w:rsidP="008E6C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2.5.6.</w:t>
      </w:r>
      <w:r w:rsidRPr="007F2A5A">
        <w:rPr>
          <w:rFonts w:ascii="Times New Roman" w:hAnsi="Times New Roman" w:cs="Times New Roman"/>
          <w:sz w:val="28"/>
          <w:szCs w:val="28"/>
        </w:rPr>
        <w:t xml:space="preserve"> Федеральный закон от 24.11.1995 №181-ФЗ «О социальной защите инвалидов в Российской Федерации» (первоначальный текст документа опубликован в издании «Собрание законодательства РФ», 27.11.1995, №48,</w:t>
      </w:r>
      <w:r>
        <w:rPr>
          <w:rFonts w:ascii="Times New Roman" w:hAnsi="Times New Roman" w:cs="Times New Roman"/>
          <w:sz w:val="28"/>
          <w:szCs w:val="28"/>
        </w:rPr>
        <w:t xml:space="preserve"> ст.4563);</w:t>
      </w:r>
    </w:p>
    <w:p w:rsidR="00666D16" w:rsidRPr="00666D16" w:rsidRDefault="008E6C3A" w:rsidP="00666D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8"/>
          <w:sz w:val="28"/>
          <w:szCs w:val="28"/>
          <w:lang w:eastAsia="ar-SA"/>
        </w:rPr>
        <w:t>2.5.7</w:t>
      </w:r>
      <w:r w:rsidR="00666D16" w:rsidRPr="00666D16">
        <w:rPr>
          <w:rFonts w:ascii="Times New Roman" w:hAnsi="Times New Roman" w:cs="Times New Roman"/>
          <w:kern w:val="28"/>
          <w:sz w:val="28"/>
          <w:szCs w:val="28"/>
          <w:lang w:eastAsia="ar-SA"/>
        </w:rPr>
        <w:t>. СНиП 2.07.01-89*. Градостроительство. Планировка и застройка городских и сельских поселений, утвержденным приказом Минрегионразвития от 28.12.2010 № 810;</w:t>
      </w:r>
    </w:p>
    <w:p w:rsidR="00666D16" w:rsidRPr="00666D16" w:rsidRDefault="008E6C3A" w:rsidP="00666D1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kern w:val="28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8"/>
          <w:sz w:val="28"/>
          <w:szCs w:val="28"/>
          <w:lang w:eastAsia="ar-SA"/>
        </w:rPr>
        <w:t>2.5.8</w:t>
      </w:r>
      <w:r w:rsidR="00666D16" w:rsidRPr="00666D16">
        <w:rPr>
          <w:rFonts w:ascii="Times New Roman" w:hAnsi="Times New Roman" w:cs="Times New Roman"/>
          <w:kern w:val="28"/>
          <w:sz w:val="28"/>
          <w:szCs w:val="28"/>
          <w:lang w:eastAsia="ar-SA"/>
        </w:rPr>
        <w:t xml:space="preserve">. Решение собрания депутатов </w:t>
      </w:r>
      <w:r>
        <w:rPr>
          <w:rFonts w:ascii="Times New Roman" w:hAnsi="Times New Roman" w:cs="Times New Roman"/>
          <w:kern w:val="28"/>
          <w:sz w:val="28"/>
          <w:szCs w:val="28"/>
          <w:lang w:eastAsia="ar-SA"/>
        </w:rPr>
        <w:t>Михайловского сельского</w:t>
      </w:r>
      <w:r w:rsidR="00666D16" w:rsidRPr="00666D16">
        <w:rPr>
          <w:rFonts w:ascii="Times New Roman" w:hAnsi="Times New Roman" w:cs="Times New Roman"/>
          <w:kern w:val="28"/>
          <w:sz w:val="28"/>
          <w:szCs w:val="28"/>
          <w:lang w:eastAsia="ar-SA"/>
        </w:rPr>
        <w:t xml:space="preserve"> поселения «Порядок организации и проведения публичных слушаний в </w:t>
      </w:r>
      <w:r>
        <w:rPr>
          <w:rFonts w:ascii="Times New Roman" w:hAnsi="Times New Roman" w:cs="Times New Roman"/>
          <w:kern w:val="28"/>
          <w:sz w:val="28"/>
          <w:szCs w:val="28"/>
          <w:lang w:eastAsia="ar-SA"/>
        </w:rPr>
        <w:t>Михайловском сельском</w:t>
      </w:r>
      <w:r w:rsidR="00666D16" w:rsidRPr="00666D16">
        <w:rPr>
          <w:rFonts w:ascii="Times New Roman" w:hAnsi="Times New Roman" w:cs="Times New Roman"/>
          <w:kern w:val="28"/>
          <w:sz w:val="28"/>
          <w:szCs w:val="28"/>
          <w:lang w:eastAsia="ar-SA"/>
        </w:rPr>
        <w:t xml:space="preserve"> поселении» от 27.10.2006 №</w:t>
      </w:r>
      <w:r>
        <w:rPr>
          <w:rFonts w:ascii="Times New Roman" w:hAnsi="Times New Roman" w:cs="Times New Roman"/>
          <w:kern w:val="28"/>
          <w:sz w:val="28"/>
          <w:szCs w:val="28"/>
          <w:lang w:eastAsia="ar-SA"/>
        </w:rPr>
        <w:t xml:space="preserve"> 36</w:t>
      </w:r>
      <w:r w:rsidR="00666D16" w:rsidRPr="00666D16">
        <w:rPr>
          <w:rFonts w:ascii="Times New Roman" w:hAnsi="Times New Roman" w:cs="Times New Roman"/>
          <w:kern w:val="28"/>
          <w:sz w:val="28"/>
          <w:szCs w:val="28"/>
          <w:lang w:eastAsia="ar-SA"/>
        </w:rPr>
        <w:t>;</w:t>
      </w:r>
    </w:p>
    <w:p w:rsidR="00666D16" w:rsidRPr="00666D16" w:rsidRDefault="008E6C3A" w:rsidP="00666D1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kern w:val="28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8"/>
          <w:sz w:val="28"/>
          <w:szCs w:val="28"/>
          <w:lang w:eastAsia="ar-SA"/>
        </w:rPr>
        <w:t>2.5.9. Н</w:t>
      </w:r>
      <w:r w:rsidR="00666D16" w:rsidRPr="00666D16">
        <w:rPr>
          <w:rFonts w:ascii="Times New Roman" w:hAnsi="Times New Roman" w:cs="Times New Roman"/>
          <w:kern w:val="28"/>
          <w:sz w:val="28"/>
          <w:szCs w:val="28"/>
          <w:lang w:eastAsia="ar-SA"/>
        </w:rPr>
        <w:t>астоящий административный регламент.</w:t>
      </w:r>
    </w:p>
    <w:p w:rsidR="00666D16" w:rsidRPr="00666D16" w:rsidRDefault="00666D16" w:rsidP="00666D1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66D16">
        <w:rPr>
          <w:rFonts w:ascii="Times New Roman" w:hAnsi="Times New Roman" w:cs="Times New Roman"/>
          <w:sz w:val="28"/>
          <w:szCs w:val="28"/>
          <w:lang w:eastAsia="ar-SA"/>
        </w:rPr>
        <w:t xml:space="preserve">2.6. </w:t>
      </w:r>
      <w:r w:rsidRPr="00666D16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 w:rsidRPr="00666D16"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p w:rsidR="00666D16" w:rsidRPr="00666D16" w:rsidRDefault="00666D16" w:rsidP="00666D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66D16">
        <w:rPr>
          <w:rFonts w:ascii="Times New Roman" w:hAnsi="Times New Roman" w:cs="Times New Roman"/>
          <w:sz w:val="28"/>
          <w:szCs w:val="28"/>
          <w:lang w:eastAsia="ar-SA"/>
        </w:rPr>
        <w:t>2.6.1. Заявление о выдаче разрешения на отклонение от предельных параметров разрешенного строительства (приложение 1 к настоящему Административному регламенту).</w:t>
      </w:r>
    </w:p>
    <w:p w:rsidR="00666D16" w:rsidRPr="00EE5F14" w:rsidRDefault="00666D16" w:rsidP="00EE5F14">
      <w:pPr>
        <w:tabs>
          <w:tab w:val="left" w:pos="8364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66D16">
        <w:rPr>
          <w:rFonts w:ascii="Times New Roman" w:hAnsi="Times New Roman" w:cs="Times New Roman"/>
          <w:sz w:val="28"/>
          <w:szCs w:val="28"/>
          <w:lang w:eastAsia="ar-SA"/>
        </w:rPr>
        <w:t>2.6.2.Перечень документов,</w:t>
      </w:r>
      <w:r w:rsidRPr="00666D16">
        <w:rPr>
          <w:rFonts w:ascii="Times New Roman" w:hAnsi="Times New Roman" w:cs="Times New Roman"/>
          <w:sz w:val="28"/>
          <w:szCs w:val="28"/>
        </w:rPr>
        <w:t xml:space="preserve"> которые заявитель должен представить самостоятельно:</w:t>
      </w:r>
    </w:p>
    <w:p w:rsidR="00666D16" w:rsidRPr="00666D16" w:rsidRDefault="00666D16" w:rsidP="00666D16">
      <w:pPr>
        <w:tabs>
          <w:tab w:val="left" w:pos="8364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66D16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копии правоустанавливающих документов на земельный участок, если сведения о них отсутствуют в Едином государственном реестре прав на недвижимое имущество и сделок с ним (далее – ЕГРП);</w:t>
      </w:r>
    </w:p>
    <w:p w:rsidR="00666D16" w:rsidRDefault="00666D16" w:rsidP="00666D16">
      <w:pPr>
        <w:tabs>
          <w:tab w:val="left" w:pos="8364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66D16">
        <w:rPr>
          <w:rFonts w:ascii="Times New Roman" w:hAnsi="Times New Roman" w:cs="Times New Roman"/>
          <w:sz w:val="28"/>
          <w:szCs w:val="28"/>
          <w:lang w:eastAsia="ar-SA"/>
        </w:rPr>
        <w:t xml:space="preserve"> копии правоустанавливающих документов на объекты капитального строительства, расположенные на участке, если сведения о них отсутствуют в ЕГРП;</w:t>
      </w:r>
    </w:p>
    <w:p w:rsidR="00EE5F14" w:rsidRPr="00666D16" w:rsidRDefault="00EE5F14" w:rsidP="00EE5F14">
      <w:pPr>
        <w:tabs>
          <w:tab w:val="left" w:pos="8364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E5F14">
        <w:rPr>
          <w:rFonts w:ascii="Times New Roman" w:hAnsi="Times New Roman" w:cs="Times New Roman"/>
          <w:sz w:val="28"/>
          <w:szCs w:val="28"/>
          <w:lang w:eastAsia="ar-SA"/>
        </w:rPr>
        <w:t>копии технических паспортов на объекты капитального строительства, расположенные на территории земельного участка;</w:t>
      </w:r>
    </w:p>
    <w:p w:rsidR="00666D16" w:rsidRPr="00666D16" w:rsidRDefault="00666D16" w:rsidP="00666D16">
      <w:pPr>
        <w:tabs>
          <w:tab w:val="left" w:pos="8364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66D16">
        <w:rPr>
          <w:rFonts w:ascii="Times New Roman" w:hAnsi="Times New Roman" w:cs="Times New Roman"/>
          <w:sz w:val="28"/>
          <w:szCs w:val="28"/>
          <w:lang w:eastAsia="ar-SA"/>
        </w:rPr>
        <w:t xml:space="preserve"> эскизный проект объекта капитального строительства, строительство или реконструкция которого предполагается в случае предоставления разрешения на отклонение от предельных параметров;</w:t>
      </w:r>
    </w:p>
    <w:p w:rsidR="00666D16" w:rsidRPr="00666D16" w:rsidRDefault="00666D16" w:rsidP="00666D16">
      <w:pPr>
        <w:tabs>
          <w:tab w:val="left" w:pos="8364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66D16">
        <w:rPr>
          <w:rFonts w:ascii="Times New Roman" w:hAnsi="Times New Roman" w:cs="Times New Roman"/>
          <w:sz w:val="28"/>
          <w:szCs w:val="28"/>
          <w:lang w:eastAsia="ar-SA"/>
        </w:rPr>
        <w:t xml:space="preserve"> сведения о параметрах планируемого строительства;</w:t>
      </w:r>
    </w:p>
    <w:p w:rsidR="00666D16" w:rsidRPr="00666D16" w:rsidRDefault="00666D16" w:rsidP="00666D16">
      <w:pPr>
        <w:tabs>
          <w:tab w:val="left" w:pos="8364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66D16">
        <w:rPr>
          <w:rFonts w:ascii="Times New Roman" w:hAnsi="Times New Roman" w:cs="Times New Roman"/>
          <w:sz w:val="28"/>
          <w:szCs w:val="28"/>
          <w:lang w:eastAsia="ar-SA"/>
        </w:rPr>
        <w:t xml:space="preserve"> материалы действующей (актуализированной) топографической съемки в масштабе 1:500 на территории земельного участка;</w:t>
      </w:r>
    </w:p>
    <w:p w:rsidR="00666D16" w:rsidRPr="00666D16" w:rsidRDefault="00666D16" w:rsidP="00666D16">
      <w:pPr>
        <w:tabs>
          <w:tab w:val="left" w:pos="8364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66D16">
        <w:rPr>
          <w:rFonts w:ascii="Times New Roman" w:hAnsi="Times New Roman" w:cs="Times New Roman"/>
          <w:sz w:val="28"/>
          <w:szCs w:val="28"/>
          <w:lang w:eastAsia="ar-SA"/>
        </w:rPr>
        <w:t xml:space="preserve"> копию документа, удостоверяющего личность (для физических лиц);</w:t>
      </w:r>
    </w:p>
    <w:p w:rsidR="00666D16" w:rsidRPr="00666D16" w:rsidRDefault="00666D16" w:rsidP="00666D16">
      <w:pPr>
        <w:tabs>
          <w:tab w:val="left" w:pos="8364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66D16">
        <w:rPr>
          <w:rFonts w:ascii="Times New Roman" w:hAnsi="Times New Roman" w:cs="Times New Roman"/>
          <w:sz w:val="28"/>
          <w:szCs w:val="28"/>
          <w:lang w:eastAsia="ar-SA"/>
        </w:rPr>
        <w:t xml:space="preserve"> планировочную схему размещения объектов в масштабе 1:500.</w:t>
      </w:r>
    </w:p>
    <w:p w:rsidR="00666D16" w:rsidRPr="00666D16" w:rsidRDefault="00666D16" w:rsidP="00666D16">
      <w:pPr>
        <w:tabs>
          <w:tab w:val="left" w:pos="8364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66D16">
        <w:rPr>
          <w:rFonts w:ascii="Times New Roman" w:hAnsi="Times New Roman" w:cs="Times New Roman"/>
          <w:sz w:val="28"/>
          <w:szCs w:val="28"/>
          <w:lang w:eastAsia="ar-SA"/>
        </w:rPr>
        <w:t>2.6.3. Перечень документов,</w:t>
      </w:r>
      <w:r w:rsidRPr="00666D16">
        <w:rPr>
          <w:rFonts w:ascii="Times New Roman" w:hAnsi="Times New Roman" w:cs="Times New Roman"/>
          <w:sz w:val="28"/>
          <w:szCs w:val="28"/>
        </w:rPr>
        <w:t xml:space="preserve">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666D16" w:rsidRDefault="00666D16" w:rsidP="00666D16">
      <w:pPr>
        <w:tabs>
          <w:tab w:val="left" w:pos="8364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66D16">
        <w:rPr>
          <w:rFonts w:ascii="Times New Roman" w:hAnsi="Times New Roman" w:cs="Times New Roman"/>
          <w:sz w:val="28"/>
          <w:szCs w:val="28"/>
          <w:lang w:eastAsia="ar-SA"/>
        </w:rPr>
        <w:t>правоустанавливающие документы на земельный участок, если они зарегистрированы в ЕГРП;</w:t>
      </w:r>
    </w:p>
    <w:p w:rsidR="00EE5F14" w:rsidRPr="00666D16" w:rsidRDefault="00EE5F14" w:rsidP="00666D16">
      <w:pPr>
        <w:tabs>
          <w:tab w:val="left" w:pos="8364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E5F14">
        <w:rPr>
          <w:rFonts w:ascii="Times New Roman" w:hAnsi="Times New Roman" w:cs="Times New Roman"/>
          <w:sz w:val="28"/>
          <w:szCs w:val="28"/>
          <w:lang w:eastAsia="ar-SA"/>
        </w:rPr>
        <w:t>копию кадастрового плана земельного участка;</w:t>
      </w:r>
    </w:p>
    <w:p w:rsidR="00666D16" w:rsidRPr="00666D16" w:rsidRDefault="00666D16" w:rsidP="00666D16">
      <w:pPr>
        <w:tabs>
          <w:tab w:val="left" w:pos="8364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66D16">
        <w:rPr>
          <w:rFonts w:ascii="Times New Roman" w:hAnsi="Times New Roman" w:cs="Times New Roman"/>
          <w:sz w:val="28"/>
          <w:szCs w:val="28"/>
          <w:lang w:eastAsia="ar-SA"/>
        </w:rPr>
        <w:t>правоустанавливающие документы на объекты капитального строительства, расположенные на участке, если они зарегистрированы в ЕГРП;</w:t>
      </w:r>
    </w:p>
    <w:p w:rsidR="00666D16" w:rsidRPr="00666D16" w:rsidRDefault="00666D16" w:rsidP="00666D16">
      <w:pPr>
        <w:tabs>
          <w:tab w:val="left" w:pos="8364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66D16">
        <w:rPr>
          <w:rFonts w:ascii="Times New Roman" w:hAnsi="Times New Roman" w:cs="Times New Roman"/>
          <w:sz w:val="28"/>
          <w:szCs w:val="28"/>
          <w:lang w:eastAsia="ar-SA"/>
        </w:rPr>
        <w:t>градостроительный план земельного участка;</w:t>
      </w:r>
    </w:p>
    <w:p w:rsidR="00666D16" w:rsidRPr="00666D16" w:rsidRDefault="00666D16" w:rsidP="00666D16">
      <w:pPr>
        <w:tabs>
          <w:tab w:val="left" w:pos="8364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66D16">
        <w:rPr>
          <w:rFonts w:ascii="Times New Roman" w:hAnsi="Times New Roman" w:cs="Times New Roman"/>
          <w:sz w:val="28"/>
          <w:szCs w:val="28"/>
          <w:lang w:eastAsia="ar-SA"/>
        </w:rPr>
        <w:t>выписка из Единого государственного реестра юридических лиц (для юридических лиц).</w:t>
      </w:r>
    </w:p>
    <w:p w:rsidR="00666D16" w:rsidRPr="00666D16" w:rsidRDefault="00666D16" w:rsidP="00666D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66D16">
        <w:rPr>
          <w:rFonts w:ascii="Times New Roman" w:hAnsi="Times New Roman" w:cs="Times New Roman"/>
          <w:sz w:val="28"/>
          <w:szCs w:val="28"/>
          <w:lang w:eastAsia="ar-SA"/>
        </w:rPr>
        <w:t>2.7. Исчерпывающий перечень оснований для отказа в приеме документов, необходимых для предоставления муниципальной услуги:</w:t>
      </w:r>
    </w:p>
    <w:p w:rsidR="00666D16" w:rsidRPr="00666D16" w:rsidRDefault="00666D16" w:rsidP="00666D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66D16">
        <w:rPr>
          <w:rFonts w:ascii="Times New Roman" w:hAnsi="Times New Roman" w:cs="Times New Roman"/>
          <w:sz w:val="28"/>
          <w:szCs w:val="28"/>
          <w:lang w:eastAsia="ar-SA"/>
        </w:rPr>
        <w:t>2.7.1. Заявление подано лицом, не уполномоченным заявителем на осуществление таких действий.</w:t>
      </w:r>
    </w:p>
    <w:p w:rsidR="00666D16" w:rsidRPr="00666D16" w:rsidRDefault="00666D16" w:rsidP="00666D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66D16">
        <w:rPr>
          <w:rFonts w:ascii="Times New Roman" w:hAnsi="Times New Roman" w:cs="Times New Roman"/>
          <w:sz w:val="28"/>
          <w:szCs w:val="28"/>
          <w:lang w:eastAsia="ar-SA"/>
        </w:rPr>
        <w:t>2.7.2. Представлены не все документы в соответствии с перечнем.</w:t>
      </w:r>
    </w:p>
    <w:p w:rsidR="00666D16" w:rsidRPr="00666D16" w:rsidRDefault="00666D16" w:rsidP="00666D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66D16">
        <w:rPr>
          <w:rFonts w:ascii="Times New Roman" w:hAnsi="Times New Roman" w:cs="Times New Roman"/>
          <w:sz w:val="28"/>
          <w:szCs w:val="28"/>
          <w:lang w:eastAsia="ar-SA"/>
        </w:rPr>
        <w:t>2.8. Оснований для отказа в предоставлении муниципальной услуги:</w:t>
      </w:r>
    </w:p>
    <w:p w:rsidR="00666D16" w:rsidRPr="00666D16" w:rsidRDefault="00666D16" w:rsidP="00666D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66D16">
        <w:rPr>
          <w:rFonts w:ascii="Times New Roman" w:hAnsi="Times New Roman" w:cs="Times New Roman"/>
          <w:sz w:val="28"/>
          <w:szCs w:val="28"/>
          <w:lang w:eastAsia="ar-SA"/>
        </w:rPr>
        <w:t>2.8.1. Несоответствие проектируемого объекта требованиям градостроительного плана земельного участка.</w:t>
      </w:r>
    </w:p>
    <w:p w:rsidR="00666D16" w:rsidRPr="00666D16" w:rsidRDefault="00666D16" w:rsidP="00666D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66D16">
        <w:rPr>
          <w:rFonts w:ascii="Times New Roman" w:hAnsi="Times New Roman" w:cs="Times New Roman"/>
          <w:sz w:val="28"/>
          <w:szCs w:val="28"/>
          <w:lang w:eastAsia="ar-SA"/>
        </w:rPr>
        <w:t>2.9. Муниципальная услуга предоставляется заявителю бесплатно.</w:t>
      </w:r>
    </w:p>
    <w:p w:rsidR="00666D16" w:rsidRPr="00666D16" w:rsidRDefault="00666D16" w:rsidP="00666D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66D16">
        <w:rPr>
          <w:rFonts w:ascii="Times New Roman" w:hAnsi="Times New Roman" w:cs="Times New Roman"/>
          <w:sz w:val="28"/>
          <w:szCs w:val="28"/>
          <w:lang w:eastAsia="ar-SA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минут.</w:t>
      </w:r>
    </w:p>
    <w:p w:rsidR="00666D16" w:rsidRPr="00666D16" w:rsidRDefault="00666D16" w:rsidP="00666D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66D16">
        <w:rPr>
          <w:rFonts w:ascii="Times New Roman" w:hAnsi="Times New Roman" w:cs="Times New Roman"/>
          <w:sz w:val="28"/>
          <w:szCs w:val="28"/>
          <w:lang w:eastAsia="ar-SA"/>
        </w:rPr>
        <w:t>2.11. Срок регистрации запроса заявителя о предоставлении муниципальной услуги составляет 15 минут.</w:t>
      </w:r>
    </w:p>
    <w:p w:rsidR="009314EE" w:rsidRPr="0090035C" w:rsidRDefault="00666D16" w:rsidP="009314EE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666D16">
        <w:rPr>
          <w:rFonts w:ascii="Times New Roman" w:hAnsi="Times New Roman" w:cs="Times New Roman"/>
          <w:sz w:val="28"/>
          <w:szCs w:val="28"/>
        </w:rPr>
        <w:t xml:space="preserve">2.12. </w:t>
      </w:r>
      <w:r w:rsidR="009314EE" w:rsidRPr="0090035C">
        <w:rPr>
          <w:rFonts w:ascii="Times New Roman" w:hAnsi="Times New Roman" w:cs="Times New Roman"/>
          <w:bCs/>
          <w:sz w:val="28"/>
          <w:szCs w:val="28"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информации о порядке предоставлении муниципальной услуги.</w:t>
      </w:r>
    </w:p>
    <w:p w:rsidR="009314EE" w:rsidRPr="00FE3C90" w:rsidRDefault="009314EE" w:rsidP="009314E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02ED5">
        <w:rPr>
          <w:rFonts w:ascii="Times New Roman" w:hAnsi="Times New Roman" w:cs="Times New Roman"/>
          <w:sz w:val="28"/>
          <w:szCs w:val="28"/>
        </w:rPr>
        <w:t xml:space="preserve">Здание, в котором предоставляется муниципальная услуга, должно </w:t>
      </w:r>
      <w:r w:rsidRPr="00202ED5">
        <w:rPr>
          <w:rFonts w:ascii="Times New Roman" w:hAnsi="Times New Roman" w:cs="Times New Roman"/>
          <w:sz w:val="28"/>
          <w:szCs w:val="28"/>
        </w:rPr>
        <w:lastRenderedPageBreak/>
        <w:t xml:space="preserve">находиться с учетом пешеходной доступности не более 10 минут от остановки общественного транспорта и оборудовано входом, обеспечивающим свободный доступ заявителей в </w:t>
      </w:r>
      <w:r w:rsidRPr="00FE3C90">
        <w:rPr>
          <w:rFonts w:ascii="Times New Roman" w:hAnsi="Times New Roman" w:cs="Times New Roman"/>
          <w:sz w:val="28"/>
          <w:szCs w:val="28"/>
        </w:rPr>
        <w:t>помещение, с учетом соблюдения установленного в здании пропускного режима.</w:t>
      </w:r>
    </w:p>
    <w:p w:rsidR="009314EE" w:rsidRPr="00FE3C90" w:rsidRDefault="009314EE" w:rsidP="009314E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3C90">
        <w:rPr>
          <w:rFonts w:ascii="Times New Roman" w:hAnsi="Times New Roman" w:cs="Times New Roman"/>
          <w:color w:val="000000"/>
          <w:sz w:val="28"/>
          <w:szCs w:val="28"/>
        </w:rPr>
        <w:t>Прием заявителей осуществляется в здании Администрации Михайловского сельского поселения в служебных кабинетах специалистов, соответствующих комфортным условиям для приема посетителей и оптимальным условиям работы  служащих.</w:t>
      </w:r>
    </w:p>
    <w:p w:rsidR="009314EE" w:rsidRPr="00FE3C90" w:rsidRDefault="009314EE" w:rsidP="009314E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3C90">
        <w:rPr>
          <w:rFonts w:ascii="Times New Roman" w:hAnsi="Times New Roman" w:cs="Times New Roman"/>
          <w:color w:val="000000"/>
          <w:sz w:val="28"/>
          <w:szCs w:val="28"/>
        </w:rPr>
        <w:t xml:space="preserve">Помещения должны соответствовать требованиям, обеспечивающим:      </w:t>
      </w:r>
    </w:p>
    <w:p w:rsidR="009314EE" w:rsidRPr="00FE3C90" w:rsidRDefault="009314EE" w:rsidP="009314E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3C90">
        <w:rPr>
          <w:rFonts w:ascii="Times New Roman" w:hAnsi="Times New Roman" w:cs="Times New Roman"/>
          <w:color w:val="000000"/>
          <w:sz w:val="28"/>
          <w:szCs w:val="28"/>
        </w:rPr>
        <w:t>соблюдение необходимых мер безопасность и санитарно-эпидемиологические правила и нормы;</w:t>
      </w:r>
    </w:p>
    <w:p w:rsidR="009314EE" w:rsidRPr="00FE3C90" w:rsidRDefault="009314EE" w:rsidP="009314E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3C90">
        <w:rPr>
          <w:rFonts w:ascii="Times New Roman" w:hAnsi="Times New Roman" w:cs="Times New Roman"/>
          <w:color w:val="000000"/>
          <w:sz w:val="28"/>
          <w:szCs w:val="28"/>
        </w:rPr>
        <w:t>условия для беспрепятственного доступа к объектам и предоставляемым в них услугам;</w:t>
      </w:r>
    </w:p>
    <w:p w:rsidR="009314EE" w:rsidRPr="00FE3C90" w:rsidRDefault="009314EE" w:rsidP="009314E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3C90">
        <w:rPr>
          <w:rFonts w:ascii="Times New Roman" w:hAnsi="Times New Roman" w:cs="Times New Roman"/>
          <w:color w:val="000000"/>
          <w:sz w:val="28"/>
          <w:szCs w:val="28"/>
        </w:rPr>
        <w:t xml:space="preserve">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 </w:t>
      </w:r>
    </w:p>
    <w:p w:rsidR="009314EE" w:rsidRPr="00FE3C90" w:rsidRDefault="009314EE" w:rsidP="009314E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3C90">
        <w:rPr>
          <w:rFonts w:ascii="Times New Roman" w:hAnsi="Times New Roman" w:cs="Times New Roman"/>
          <w:color w:val="000000"/>
          <w:sz w:val="28"/>
          <w:szCs w:val="28"/>
        </w:rPr>
        <w:t xml:space="preserve">возможность посадки в транспортное средство и высадки из него перед выходом в объекты, в том числе с использованием кресла-коляски и при необходимости с помощью сотрудников, предоставляющих услуги; </w:t>
      </w:r>
    </w:p>
    <w:p w:rsidR="009314EE" w:rsidRPr="00FE3C90" w:rsidRDefault="009314EE" w:rsidP="009314E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3C90">
        <w:rPr>
          <w:rFonts w:ascii="Times New Roman" w:hAnsi="Times New Roman" w:cs="Times New Roman"/>
          <w:color w:val="000000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9314EE" w:rsidRPr="00FE3C90" w:rsidRDefault="009314EE" w:rsidP="009314E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3C90">
        <w:rPr>
          <w:rFonts w:ascii="Times New Roman" w:hAnsi="Times New Roman" w:cs="Times New Roman"/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выполняемыми рельефно-точечным шрифтом Брайля.</w:t>
      </w:r>
    </w:p>
    <w:p w:rsidR="009314EE" w:rsidRPr="00FE3C90" w:rsidRDefault="009314EE" w:rsidP="009314E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3C90">
        <w:rPr>
          <w:rFonts w:ascii="Times New Roman" w:hAnsi="Times New Roman" w:cs="Times New Roman"/>
          <w:color w:val="000000"/>
          <w:sz w:val="28"/>
          <w:szCs w:val="28"/>
        </w:rPr>
        <w:t>Вход в помещение (кабинет) должен быть оборудован информационной табличкой (вывеской), содержащей информацию о наименовании, месте нахождении, режиме работы, телефонных номерах.</w:t>
      </w:r>
    </w:p>
    <w:p w:rsidR="009314EE" w:rsidRPr="00FE3C90" w:rsidRDefault="009314EE" w:rsidP="009314EE">
      <w:pPr>
        <w:pStyle w:val="a9"/>
        <w:ind w:firstLine="708"/>
        <w:jc w:val="both"/>
        <w:rPr>
          <w:sz w:val="28"/>
          <w:szCs w:val="28"/>
        </w:rPr>
      </w:pPr>
      <w:r w:rsidRPr="00FE3C90">
        <w:rPr>
          <w:sz w:val="28"/>
          <w:szCs w:val="28"/>
        </w:rPr>
        <w:t xml:space="preserve">  Места ожидания в очереди на представление или получение документов оборудуются стульями. 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:rsidR="009314EE" w:rsidRPr="00FE3C90" w:rsidRDefault="009314EE" w:rsidP="009314E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3C90">
        <w:rPr>
          <w:rFonts w:ascii="Times New Roman" w:hAnsi="Times New Roman" w:cs="Times New Roman"/>
          <w:bCs/>
          <w:sz w:val="28"/>
          <w:szCs w:val="28"/>
        </w:rPr>
        <w:t xml:space="preserve">В помещении для работы с заявителями должны размещаться информационные стенды, содержащие необходимую информацию по условиям предоставления муниципальной услуги, графику работы специалистов, образцы заполняемых документов получателями муниципальной услуги и ряд дополнительной справочной информации, касающейся предоставления </w:t>
      </w:r>
      <w:r w:rsidRPr="00FE3C90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9314EE" w:rsidRPr="00FE3C90" w:rsidRDefault="009314EE" w:rsidP="009314EE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FE3C90">
        <w:rPr>
          <w:rFonts w:ascii="Times New Roman" w:hAnsi="Times New Roman" w:cs="Times New Roman"/>
          <w:bCs/>
          <w:sz w:val="28"/>
          <w:szCs w:val="28"/>
        </w:rPr>
        <w:t>2.1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FE3C90">
        <w:rPr>
          <w:rFonts w:ascii="Times New Roman" w:hAnsi="Times New Roman" w:cs="Times New Roman"/>
          <w:bCs/>
          <w:sz w:val="28"/>
          <w:szCs w:val="28"/>
        </w:rPr>
        <w:t>. Показатели доступности и качества муниципальной услуги.</w:t>
      </w:r>
    </w:p>
    <w:p w:rsidR="009314EE" w:rsidRPr="00FE3C90" w:rsidRDefault="009314EE" w:rsidP="009314E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E3C90">
        <w:rPr>
          <w:rFonts w:ascii="Times New Roman" w:hAnsi="Times New Roman" w:cs="Times New Roman"/>
          <w:sz w:val="28"/>
          <w:szCs w:val="28"/>
        </w:rPr>
        <w:t>Показателями доступности и качества муниципальной услуги являются:</w:t>
      </w:r>
    </w:p>
    <w:p w:rsidR="009314EE" w:rsidRPr="00FE3C90" w:rsidRDefault="009314EE" w:rsidP="009314E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3C90">
        <w:rPr>
          <w:rFonts w:ascii="Times New Roman" w:hAnsi="Times New Roman" w:cs="Times New Roman"/>
          <w:color w:val="000000"/>
          <w:sz w:val="28"/>
          <w:szCs w:val="28"/>
        </w:rPr>
        <w:t>возможность выбора заявителем формы обращения за предоставлением муниципальной услуги (лично, посредством почтовой связи, в форме электронного документооборота через официальный сайт органа местного самоуправления, предоставляющего муниципальную услугу или порталов государственных и муниципальных услуг);</w:t>
      </w:r>
    </w:p>
    <w:p w:rsidR="009314EE" w:rsidRPr="00FE3C90" w:rsidRDefault="009314EE" w:rsidP="009314E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3C90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возможность получения информации о ходе предоставления муниципальной услуги, в том числе с помощью информационных ресурсов органа местного самоуправления, предоставляющего муниципальную услугу или порталов государственных и муниципальных услуг;</w:t>
      </w:r>
    </w:p>
    <w:p w:rsidR="009314EE" w:rsidRPr="00FE3C90" w:rsidRDefault="009314EE" w:rsidP="009314E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3C90">
        <w:rPr>
          <w:rFonts w:ascii="Times New Roman" w:hAnsi="Times New Roman" w:cs="Times New Roman"/>
          <w:color w:val="000000"/>
          <w:sz w:val="28"/>
          <w:szCs w:val="28"/>
        </w:rPr>
        <w:t xml:space="preserve">отношение количества обоснованных жалоб на действия (бездействие) специалистов и должностных лиц, участвующих в предоставлении муниципальной услуги; </w:t>
      </w:r>
    </w:p>
    <w:p w:rsidR="009314EE" w:rsidRPr="00FE3C90" w:rsidRDefault="009314EE" w:rsidP="009314E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3C90">
        <w:rPr>
          <w:rFonts w:ascii="Times New Roman" w:hAnsi="Times New Roman" w:cs="Times New Roman"/>
          <w:color w:val="000000"/>
          <w:sz w:val="28"/>
          <w:szCs w:val="28"/>
        </w:rPr>
        <w:t xml:space="preserve">доступность муниципальной услуги; </w:t>
      </w:r>
    </w:p>
    <w:p w:rsidR="009314EE" w:rsidRPr="00FE3C90" w:rsidRDefault="009314EE" w:rsidP="009314E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3C90">
        <w:rPr>
          <w:rFonts w:ascii="Times New Roman" w:hAnsi="Times New Roman" w:cs="Times New Roman"/>
          <w:sz w:val="28"/>
          <w:szCs w:val="28"/>
        </w:rPr>
        <w:t>доля потребителей, удовлетворенных вежливостью ответственных должностных лиц;</w:t>
      </w:r>
    </w:p>
    <w:p w:rsidR="009314EE" w:rsidRPr="00FE3C90" w:rsidRDefault="009314EE" w:rsidP="009314E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3C90">
        <w:rPr>
          <w:rFonts w:ascii="Times New Roman" w:hAnsi="Times New Roman" w:cs="Times New Roman"/>
          <w:color w:val="000000"/>
          <w:sz w:val="28"/>
          <w:szCs w:val="28"/>
        </w:rPr>
        <w:t>наличие исчерпывающей информации о способах, порядке и сроках предоставления муниципальной услуги на информационных стендах, информационных ресурсах органа местного самоуправления; возможность получения заявителем информации о ходе предоставления муниципальной услуги;</w:t>
      </w:r>
    </w:p>
    <w:p w:rsidR="009314EE" w:rsidRPr="00FE3C90" w:rsidRDefault="009314EE" w:rsidP="009314E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3C90">
        <w:rPr>
          <w:rFonts w:ascii="Times New Roman" w:hAnsi="Times New Roman" w:cs="Times New Roman"/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9314EE" w:rsidRPr="00FE3C90" w:rsidRDefault="009314EE" w:rsidP="009314E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3C90">
        <w:rPr>
          <w:rFonts w:ascii="Times New Roman" w:hAnsi="Times New Roman" w:cs="Times New Roman"/>
          <w:color w:val="000000"/>
          <w:sz w:val="28"/>
          <w:szCs w:val="28"/>
        </w:rPr>
        <w:t>допуск на объекты сурдопереводчика и тифлосурдопереводчика;</w:t>
      </w:r>
    </w:p>
    <w:p w:rsidR="009314EE" w:rsidRPr="00FE3C90" w:rsidRDefault="009314EE" w:rsidP="009314E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3C90">
        <w:rPr>
          <w:rFonts w:ascii="Times New Roman" w:hAnsi="Times New Roman" w:cs="Times New Roman"/>
          <w:color w:val="000000"/>
          <w:sz w:val="28"/>
          <w:szCs w:val="28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 38н;</w:t>
      </w:r>
    </w:p>
    <w:p w:rsidR="009314EE" w:rsidRPr="00FE3C90" w:rsidRDefault="009314EE" w:rsidP="009314E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3C90">
        <w:rPr>
          <w:rFonts w:ascii="Times New Roman" w:hAnsi="Times New Roman" w:cs="Times New Roman"/>
          <w:color w:val="000000"/>
          <w:sz w:val="28"/>
          <w:szCs w:val="28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лицами;</w:t>
      </w:r>
    </w:p>
    <w:p w:rsidR="009314EE" w:rsidRPr="00FE3C90" w:rsidRDefault="009314EE" w:rsidP="009314E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3C90">
        <w:rPr>
          <w:rFonts w:ascii="Times New Roman" w:hAnsi="Times New Roman" w:cs="Times New Roman"/>
          <w:color w:val="000000"/>
          <w:sz w:val="28"/>
          <w:szCs w:val="28"/>
        </w:rPr>
        <w:t>соблюдение сроков предоставления муниципальной услуги; удовлетворенность граждан качеством и доступностью предоставления муниципальной услуги определяется путем присвоения рейтинга в рамках общественного мониторинга;</w:t>
      </w:r>
    </w:p>
    <w:p w:rsidR="009314EE" w:rsidRPr="00FE3C90" w:rsidRDefault="009314EE" w:rsidP="009314E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3C90">
        <w:rPr>
          <w:rFonts w:ascii="Times New Roman" w:hAnsi="Times New Roman" w:cs="Times New Roman"/>
          <w:color w:val="000000"/>
          <w:sz w:val="28"/>
          <w:szCs w:val="28"/>
        </w:rPr>
        <w:t>доля удовлетворенных качеством предоставления муниципальной услуги заявителей, в численности получивших муниципальную услугу, определяемую путем их опроса.</w:t>
      </w:r>
    </w:p>
    <w:p w:rsidR="009314EE" w:rsidRPr="00FE3C90" w:rsidRDefault="009314EE" w:rsidP="009314E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3C90">
        <w:rPr>
          <w:rFonts w:ascii="Times New Roman" w:hAnsi="Times New Roman" w:cs="Times New Roman"/>
          <w:color w:val="000000"/>
          <w:sz w:val="28"/>
          <w:szCs w:val="28"/>
        </w:rPr>
        <w:t>Качественной предоставляемая муниципальная услуга признается при предоставлении услуги в сроки, определённые настоящим административным регламентом, и при отсутствии жалоб со стороны потребителей на нарушение требований стандарта предоставления муниципальной услуги.</w:t>
      </w:r>
    </w:p>
    <w:p w:rsidR="00666D16" w:rsidRPr="00666D16" w:rsidRDefault="00666D16" w:rsidP="009314E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66D16" w:rsidRPr="00666D16" w:rsidRDefault="00666D16" w:rsidP="00666D1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666D16">
        <w:rPr>
          <w:rFonts w:ascii="Times New Roman" w:hAnsi="Times New Roman" w:cs="Times New Roman"/>
          <w:sz w:val="28"/>
          <w:szCs w:val="28"/>
          <w:lang w:eastAsia="ar-SA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666D16" w:rsidRPr="00666D16" w:rsidRDefault="00666D16" w:rsidP="00666D16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66D16" w:rsidRPr="00666D16" w:rsidRDefault="00666D16" w:rsidP="00666D16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66D16">
        <w:rPr>
          <w:rFonts w:ascii="Times New Roman" w:hAnsi="Times New Roman" w:cs="Times New Roman"/>
          <w:sz w:val="28"/>
          <w:szCs w:val="28"/>
          <w:lang w:eastAsia="ar-SA"/>
        </w:rPr>
        <w:t>3.1. Состав административных процедур:</w:t>
      </w:r>
    </w:p>
    <w:p w:rsidR="00666D16" w:rsidRPr="00666D16" w:rsidRDefault="00666D16" w:rsidP="00666D16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66D16">
        <w:rPr>
          <w:rFonts w:ascii="Times New Roman" w:hAnsi="Times New Roman" w:cs="Times New Roman"/>
          <w:sz w:val="28"/>
          <w:szCs w:val="28"/>
          <w:lang w:eastAsia="ar-SA"/>
        </w:rPr>
        <w:t>3.1.1. прием документов и регистрация заявления;</w:t>
      </w:r>
    </w:p>
    <w:p w:rsidR="00666D16" w:rsidRPr="00666D16" w:rsidRDefault="00666D16" w:rsidP="00666D16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66D16">
        <w:rPr>
          <w:rFonts w:ascii="Times New Roman" w:hAnsi="Times New Roman" w:cs="Times New Roman"/>
          <w:sz w:val="28"/>
          <w:szCs w:val="28"/>
          <w:lang w:eastAsia="ar-SA"/>
        </w:rPr>
        <w:t xml:space="preserve">3.1.2. проверка представленных документов: </w:t>
      </w:r>
    </w:p>
    <w:p w:rsidR="00666D16" w:rsidRPr="00666D16" w:rsidRDefault="00666D16" w:rsidP="00666D16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66D16">
        <w:rPr>
          <w:rFonts w:ascii="Times New Roman" w:hAnsi="Times New Roman" w:cs="Times New Roman"/>
          <w:sz w:val="28"/>
          <w:szCs w:val="28"/>
          <w:lang w:eastAsia="ar-SA"/>
        </w:rPr>
        <w:t>3.1.3. проведение публичных слушаний;</w:t>
      </w:r>
    </w:p>
    <w:p w:rsidR="00666D16" w:rsidRPr="00666D16" w:rsidRDefault="00666D16" w:rsidP="00666D16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66D16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3.1.4. принятие решения о выдаче (об отказе в выдаче) разрешения на отклонение от предельных параметров разрешенного строительства;</w:t>
      </w:r>
    </w:p>
    <w:p w:rsidR="00666D16" w:rsidRPr="00666D16" w:rsidRDefault="00666D16" w:rsidP="00666D16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66D16">
        <w:rPr>
          <w:rFonts w:ascii="Times New Roman" w:hAnsi="Times New Roman" w:cs="Times New Roman"/>
          <w:sz w:val="28"/>
          <w:szCs w:val="28"/>
          <w:lang w:eastAsia="ar-SA"/>
        </w:rPr>
        <w:t>3.1.5. выдача разрешения на отклонение от предельных параметров разрешенного строительства или уведомления об отказе в выдаче такого разрешения с указанием причин</w:t>
      </w:r>
      <w:r w:rsidR="00EE5F14">
        <w:rPr>
          <w:rFonts w:ascii="Times New Roman" w:hAnsi="Times New Roman" w:cs="Times New Roman"/>
          <w:sz w:val="28"/>
          <w:szCs w:val="28"/>
          <w:lang w:eastAsia="ar-SA"/>
        </w:rPr>
        <w:t xml:space="preserve"> принятого решения (приложение 3</w:t>
      </w:r>
      <w:r w:rsidRPr="00666D16">
        <w:rPr>
          <w:rFonts w:ascii="Times New Roman" w:hAnsi="Times New Roman" w:cs="Times New Roman"/>
          <w:sz w:val="28"/>
          <w:szCs w:val="28"/>
          <w:lang w:eastAsia="ar-SA"/>
        </w:rPr>
        <w:t xml:space="preserve"> к настоящему Административному регламенту).</w:t>
      </w:r>
    </w:p>
    <w:p w:rsidR="00666D16" w:rsidRPr="00666D16" w:rsidRDefault="00666D16" w:rsidP="00666D16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66D16">
        <w:rPr>
          <w:rFonts w:ascii="Times New Roman" w:hAnsi="Times New Roman" w:cs="Times New Roman"/>
          <w:sz w:val="28"/>
          <w:szCs w:val="28"/>
          <w:lang w:eastAsia="ar-SA"/>
        </w:rPr>
        <w:t>3.2. Последовательность и сроки выполнения административных процедур, требования к порядку их исполнения:</w:t>
      </w:r>
    </w:p>
    <w:p w:rsidR="00666D16" w:rsidRPr="00666D16" w:rsidRDefault="00666D16" w:rsidP="00666D16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6D16">
        <w:rPr>
          <w:rFonts w:ascii="Times New Roman" w:hAnsi="Times New Roman" w:cs="Times New Roman"/>
          <w:sz w:val="28"/>
          <w:szCs w:val="28"/>
          <w:lang w:eastAsia="ar-SA"/>
        </w:rPr>
        <w:t>3.2.1. Прием документов и регистрация заявления: о</w:t>
      </w:r>
      <w:r w:rsidRPr="00666D16">
        <w:rPr>
          <w:rFonts w:ascii="Times New Roman" w:hAnsi="Times New Roman" w:cs="Times New Roman"/>
          <w:sz w:val="28"/>
          <w:szCs w:val="28"/>
        </w:rPr>
        <w:t>снованием для начала административного действия является предоставление заявителем (его представителем) в комиссию, созданную при главе поселения, заявления о выдаче разрешения на отклонение от предельных параметров разрешенного строительства (далее – заявление), а также необходимых документов.</w:t>
      </w:r>
    </w:p>
    <w:p w:rsidR="00666D16" w:rsidRPr="00666D16" w:rsidRDefault="00666D16" w:rsidP="00666D16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6D16">
        <w:rPr>
          <w:rFonts w:ascii="Times New Roman" w:hAnsi="Times New Roman" w:cs="Times New Roman"/>
          <w:sz w:val="28"/>
          <w:szCs w:val="28"/>
        </w:rPr>
        <w:t xml:space="preserve">Лицом, ответственным за прием документов и регистрацию заявления от заявителя, является секретарь комиссии – специалист администрации. </w:t>
      </w:r>
    </w:p>
    <w:p w:rsidR="00666D16" w:rsidRPr="00666D16" w:rsidRDefault="00666D16" w:rsidP="00666D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6D16"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666D16" w:rsidRPr="00666D16" w:rsidRDefault="00666D16" w:rsidP="00666D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6D16">
        <w:rPr>
          <w:rFonts w:ascii="Times New Roman" w:hAnsi="Times New Roman" w:cs="Times New Roman"/>
          <w:sz w:val="28"/>
          <w:szCs w:val="28"/>
        </w:rPr>
        <w:t>а) устанавливает предмет обращения, личность заявителя (личность и полномочия его представителя);</w:t>
      </w:r>
    </w:p>
    <w:p w:rsidR="00666D16" w:rsidRPr="00666D16" w:rsidRDefault="00666D16" w:rsidP="00666D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6D16">
        <w:rPr>
          <w:rFonts w:ascii="Times New Roman" w:hAnsi="Times New Roman" w:cs="Times New Roman"/>
          <w:sz w:val="28"/>
          <w:szCs w:val="28"/>
        </w:rPr>
        <w:t>б) проверяет наличие всех необходимых документов, при наличии всех необходимых документов осуществляет регистрацию заявления.</w:t>
      </w:r>
    </w:p>
    <w:p w:rsidR="00666D16" w:rsidRPr="00666D16" w:rsidRDefault="00666D16" w:rsidP="00666D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6D16">
        <w:rPr>
          <w:rFonts w:ascii="Times New Roman" w:hAnsi="Times New Roman" w:cs="Times New Roman"/>
          <w:sz w:val="28"/>
          <w:szCs w:val="28"/>
        </w:rPr>
        <w:t>При отсутствии необходимых документов, неправильном заполнении заявления секретарь комиссии уведомляет заявителя о наличии препятствий для рассмотрения вопроса о предоставлении муниципальной услуги, объясняет заявителю содержание выявленных недостатков в представленных документах и меры по их устранению, возвращает документы заявителю.</w:t>
      </w:r>
    </w:p>
    <w:p w:rsidR="00666D16" w:rsidRPr="00666D16" w:rsidRDefault="00666D16" w:rsidP="00666D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6D16">
        <w:rPr>
          <w:rFonts w:ascii="Times New Roman" w:hAnsi="Times New Roman" w:cs="Times New Roman"/>
          <w:sz w:val="28"/>
          <w:szCs w:val="28"/>
        </w:rPr>
        <w:t>Если недостатки, препятствующие приему документов, допустимо устранить в ходе приема, они устраняются незамедлительно.</w:t>
      </w:r>
    </w:p>
    <w:p w:rsidR="00666D16" w:rsidRPr="00666D16" w:rsidRDefault="00666D16" w:rsidP="00666D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6D16">
        <w:rPr>
          <w:rFonts w:ascii="Times New Roman" w:hAnsi="Times New Roman" w:cs="Times New Roman"/>
          <w:sz w:val="28"/>
          <w:szCs w:val="28"/>
        </w:rPr>
        <w:t>При поступлении документов по почте и выявлении факта отсутствия документов заявитель уведомляется об отказе в приеме заявления, документов на отклонение от предельных параметров разрешенного строительства, в письменном виде.</w:t>
      </w:r>
    </w:p>
    <w:p w:rsidR="00666D16" w:rsidRPr="00666D16" w:rsidRDefault="00666D16" w:rsidP="00666D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6D16">
        <w:rPr>
          <w:rFonts w:ascii="Times New Roman" w:hAnsi="Times New Roman" w:cs="Times New Roman"/>
          <w:sz w:val="28"/>
          <w:szCs w:val="28"/>
          <w:lang w:eastAsia="ar-SA"/>
        </w:rPr>
        <w:t xml:space="preserve">3.2.2. Проверка представленных документов: </w:t>
      </w:r>
      <w:r w:rsidRPr="00666D16">
        <w:rPr>
          <w:rFonts w:ascii="Times New Roman" w:hAnsi="Times New Roman" w:cs="Times New Roman"/>
          <w:sz w:val="28"/>
          <w:szCs w:val="28"/>
        </w:rPr>
        <w:t>Основанием для начала административного действия является зарегистрированное заявление о выдаче разрешения на отклонение от предельных параметров разрешенного строительства, а также необходимых документов.</w:t>
      </w:r>
    </w:p>
    <w:p w:rsidR="00666D16" w:rsidRPr="00666D16" w:rsidRDefault="00666D16" w:rsidP="00666D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6D16">
        <w:rPr>
          <w:rFonts w:ascii="Times New Roman" w:hAnsi="Times New Roman" w:cs="Times New Roman"/>
          <w:sz w:val="28"/>
          <w:szCs w:val="28"/>
        </w:rPr>
        <w:t>Секретарь комиссии проверяет соответствие представленных документов следующим требованиям:</w:t>
      </w:r>
    </w:p>
    <w:p w:rsidR="00666D16" w:rsidRPr="00666D16" w:rsidRDefault="00666D16" w:rsidP="00666D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6D16">
        <w:rPr>
          <w:rFonts w:ascii="Times New Roman" w:hAnsi="Times New Roman" w:cs="Times New Roman"/>
          <w:sz w:val="28"/>
          <w:szCs w:val="28"/>
        </w:rPr>
        <w:t>а)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666D16" w:rsidRPr="00666D16" w:rsidRDefault="00666D16" w:rsidP="00666D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6D16">
        <w:rPr>
          <w:rFonts w:ascii="Times New Roman" w:hAnsi="Times New Roman" w:cs="Times New Roman"/>
          <w:sz w:val="28"/>
          <w:szCs w:val="28"/>
        </w:rPr>
        <w:t>б) фамилии, имена и отчества заявителей, адреса регистрации написаны полностью;</w:t>
      </w:r>
    </w:p>
    <w:p w:rsidR="00666D16" w:rsidRPr="00666D16" w:rsidRDefault="00666D16" w:rsidP="00666D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6D16">
        <w:rPr>
          <w:rFonts w:ascii="Times New Roman" w:hAnsi="Times New Roman" w:cs="Times New Roman"/>
          <w:sz w:val="28"/>
          <w:szCs w:val="28"/>
        </w:rPr>
        <w:t>в) в документах нет подчисток, приписок, зачеркнутых слов и иных неоговоренных исправлений;</w:t>
      </w:r>
    </w:p>
    <w:p w:rsidR="00666D16" w:rsidRPr="00666D16" w:rsidRDefault="00666D16" w:rsidP="00666D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6D16">
        <w:rPr>
          <w:rFonts w:ascii="Times New Roman" w:hAnsi="Times New Roman" w:cs="Times New Roman"/>
          <w:sz w:val="28"/>
          <w:szCs w:val="28"/>
        </w:rPr>
        <w:t>г) документы не имеют серьезных повреждений, наличие которых не позволяет однозначно истолковать их содержание.</w:t>
      </w:r>
    </w:p>
    <w:p w:rsidR="00666D16" w:rsidRPr="00666D16" w:rsidRDefault="00666D16" w:rsidP="00666D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6D16">
        <w:rPr>
          <w:rFonts w:ascii="Times New Roman" w:hAnsi="Times New Roman" w:cs="Times New Roman"/>
          <w:sz w:val="28"/>
          <w:szCs w:val="28"/>
        </w:rPr>
        <w:lastRenderedPageBreak/>
        <w:t>При проверке сведений, представленных заявителем, секретарь комиссии имеет право на направление официальных запросов в органы, осуществляющие государственную регистрацию прав на недвижимое имущество и сделок с ним.</w:t>
      </w:r>
    </w:p>
    <w:p w:rsidR="00666D16" w:rsidRPr="00666D16" w:rsidRDefault="00666D16" w:rsidP="00666D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6D16">
        <w:rPr>
          <w:rFonts w:ascii="Times New Roman" w:hAnsi="Times New Roman" w:cs="Times New Roman"/>
          <w:sz w:val="28"/>
          <w:szCs w:val="28"/>
        </w:rPr>
        <w:t>Секретарь комиссии организует (при необходимости) осмотр земельного участка, объекта капитального строительства.</w:t>
      </w:r>
    </w:p>
    <w:p w:rsidR="00666D16" w:rsidRPr="00666D16" w:rsidRDefault="00666D16" w:rsidP="00666D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6D16">
        <w:rPr>
          <w:rFonts w:ascii="Times New Roman" w:hAnsi="Times New Roman" w:cs="Times New Roman"/>
          <w:sz w:val="28"/>
          <w:szCs w:val="28"/>
        </w:rPr>
        <w:t>Секретарь передает полный и правильно оформленный пакет документов, необходимый для принятия решения о выдаче (об отказе в выдаче) разрешения на отклонение от предельных параметров разрешенного строительства, председателю комиссии для решения вопроса о проведении публичных слушаний.</w:t>
      </w:r>
    </w:p>
    <w:p w:rsidR="00666D16" w:rsidRPr="00666D16" w:rsidRDefault="00666D16" w:rsidP="00666D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6D16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– 10 дней со дня регистрации заявления.</w:t>
      </w:r>
    </w:p>
    <w:p w:rsidR="00666D16" w:rsidRPr="00666D16" w:rsidRDefault="00666D16" w:rsidP="00666D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66D16">
        <w:rPr>
          <w:rFonts w:ascii="Times New Roman" w:hAnsi="Times New Roman" w:cs="Times New Roman"/>
          <w:sz w:val="28"/>
          <w:szCs w:val="28"/>
        </w:rPr>
        <w:t>Результатом административного действия является принятие комиссией решения о проведении публичных слушаний по вопросу о выдаче разрешения на отклонение от предельных параметров разрешенного строительства.</w:t>
      </w:r>
    </w:p>
    <w:p w:rsidR="00666D16" w:rsidRPr="00666D16" w:rsidRDefault="00666D16" w:rsidP="00666D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6D16">
        <w:rPr>
          <w:rFonts w:ascii="Times New Roman" w:hAnsi="Times New Roman" w:cs="Times New Roman"/>
          <w:sz w:val="28"/>
          <w:szCs w:val="28"/>
          <w:lang w:eastAsia="ar-SA"/>
        </w:rPr>
        <w:t>3.2.3.</w:t>
      </w:r>
      <w:r w:rsidRPr="00666D16">
        <w:rPr>
          <w:rFonts w:ascii="Times New Roman" w:hAnsi="Times New Roman" w:cs="Times New Roman"/>
          <w:sz w:val="28"/>
          <w:szCs w:val="28"/>
        </w:rPr>
        <w:t xml:space="preserve"> Проведение публичных слушаний: Основанием для начала административного действия является принятое комиссией решение о проведении публичных слушаний по вопросу о выдаче разрешения на отклонение от предельных параметров разрешенного строительства. </w:t>
      </w:r>
    </w:p>
    <w:p w:rsidR="00666D16" w:rsidRPr="00666D16" w:rsidRDefault="00666D16" w:rsidP="00666D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6D16">
        <w:rPr>
          <w:rFonts w:ascii="Times New Roman" w:hAnsi="Times New Roman" w:cs="Times New Roman"/>
          <w:sz w:val="28"/>
          <w:szCs w:val="28"/>
        </w:rPr>
        <w:t>Публичные слушания проводятся с участием граждан, проживающих в пределах территориальной зоны, в границах которой расположен земельный участок или объект капитального строительства, применительно к которым запрашивается разрешение.</w:t>
      </w:r>
    </w:p>
    <w:p w:rsidR="00666D16" w:rsidRPr="00666D16" w:rsidRDefault="00666D16" w:rsidP="00666D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6D16">
        <w:rPr>
          <w:rFonts w:ascii="Times New Roman" w:hAnsi="Times New Roman" w:cs="Times New Roman"/>
          <w:sz w:val="28"/>
          <w:szCs w:val="28"/>
        </w:rPr>
        <w:t>Комиссия направляет сообщения о проведении публичных слушаний по вопросу выдачи разрешения на отклонение от предельных параметров разрешенного строительства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</w:t>
      </w:r>
    </w:p>
    <w:p w:rsidR="00666D16" w:rsidRPr="00666D16" w:rsidRDefault="00666D16" w:rsidP="00666D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6D16">
        <w:rPr>
          <w:rFonts w:ascii="Times New Roman" w:hAnsi="Times New Roman" w:cs="Times New Roman"/>
          <w:sz w:val="28"/>
          <w:szCs w:val="28"/>
        </w:rPr>
        <w:t>Указанные сообщения направляются не позднее чем через 10 дней со дня регистрации заявления заинтересованному лицу.</w:t>
      </w:r>
    </w:p>
    <w:p w:rsidR="00666D16" w:rsidRPr="00666D16" w:rsidRDefault="00666D16" w:rsidP="00666D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6D16">
        <w:rPr>
          <w:rFonts w:ascii="Times New Roman" w:hAnsi="Times New Roman" w:cs="Times New Roman"/>
          <w:sz w:val="28"/>
          <w:szCs w:val="28"/>
        </w:rPr>
        <w:t xml:space="preserve">Заключение о результатах публичных слушаний по вопросу выдачи разрешения на отклонение от предельных параметров разрешенного строительства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</w:t>
      </w:r>
      <w:r w:rsidR="008E6C3A">
        <w:rPr>
          <w:rFonts w:ascii="Times New Roman" w:hAnsi="Times New Roman" w:cs="Times New Roman"/>
          <w:sz w:val="28"/>
          <w:szCs w:val="28"/>
        </w:rPr>
        <w:t>Михайловского сельского</w:t>
      </w:r>
      <w:r w:rsidRPr="00666D16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666D16" w:rsidRPr="00666D16" w:rsidRDefault="00666D16" w:rsidP="00666D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6D16">
        <w:rPr>
          <w:rFonts w:ascii="Times New Roman" w:hAnsi="Times New Roman" w:cs="Times New Roman"/>
          <w:sz w:val="28"/>
          <w:szCs w:val="28"/>
        </w:rPr>
        <w:t xml:space="preserve">На основании заключения о результатах публичных слушаний по вопросу о выдаче разрешения на отклонение от предельных параметров разрешенного строительства комиссия осуществляет подготовку рекомендаций о предоставлении такого разрешения (об отказе в выдаче такого разрешения) с </w:t>
      </w:r>
      <w:r w:rsidRPr="00666D16">
        <w:rPr>
          <w:rFonts w:ascii="Times New Roman" w:hAnsi="Times New Roman" w:cs="Times New Roman"/>
          <w:sz w:val="28"/>
          <w:szCs w:val="28"/>
        </w:rPr>
        <w:lastRenderedPageBreak/>
        <w:t>указанием причин принятого решения и направляет указанные рекомендации Главе поселения.</w:t>
      </w:r>
    </w:p>
    <w:p w:rsidR="00666D16" w:rsidRPr="00666D16" w:rsidRDefault="00666D16" w:rsidP="00666D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6D16">
        <w:rPr>
          <w:rFonts w:ascii="Times New Roman" w:hAnsi="Times New Roman" w:cs="Times New Roman"/>
          <w:sz w:val="28"/>
          <w:szCs w:val="28"/>
        </w:rPr>
        <w:t>Максимальный срок административного действия составляет:</w:t>
      </w:r>
    </w:p>
    <w:p w:rsidR="00666D16" w:rsidRPr="00666D16" w:rsidRDefault="00666D16" w:rsidP="00666D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6D16">
        <w:rPr>
          <w:rFonts w:ascii="Times New Roman" w:hAnsi="Times New Roman" w:cs="Times New Roman"/>
          <w:sz w:val="28"/>
          <w:szCs w:val="28"/>
        </w:rPr>
        <w:t>а) для проведения публичных слушаний –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не может быть более одного месяца;</w:t>
      </w:r>
    </w:p>
    <w:p w:rsidR="00666D16" w:rsidRPr="00666D16" w:rsidRDefault="00666D16" w:rsidP="00666D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6D16">
        <w:rPr>
          <w:rFonts w:ascii="Times New Roman" w:hAnsi="Times New Roman" w:cs="Times New Roman"/>
          <w:sz w:val="28"/>
          <w:szCs w:val="28"/>
        </w:rPr>
        <w:t xml:space="preserve">б) для подготовки рекомендаций и направления рекомендаций главе </w:t>
      </w:r>
      <w:r w:rsidR="00825556">
        <w:rPr>
          <w:rFonts w:ascii="Times New Roman" w:hAnsi="Times New Roman" w:cs="Times New Roman"/>
          <w:sz w:val="28"/>
          <w:szCs w:val="28"/>
        </w:rPr>
        <w:t>Михайловского</w:t>
      </w:r>
      <w:r w:rsidRPr="00666D16">
        <w:rPr>
          <w:rFonts w:ascii="Times New Roman" w:hAnsi="Times New Roman" w:cs="Times New Roman"/>
          <w:sz w:val="28"/>
          <w:szCs w:val="28"/>
        </w:rPr>
        <w:t xml:space="preserve"> </w:t>
      </w:r>
      <w:r w:rsidR="0082555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66D16">
        <w:rPr>
          <w:rFonts w:ascii="Times New Roman" w:hAnsi="Times New Roman" w:cs="Times New Roman"/>
          <w:sz w:val="28"/>
          <w:szCs w:val="28"/>
        </w:rPr>
        <w:t xml:space="preserve"> о выдаче разрешения на отклонение от предельных параметров разрешенного строительства (об отказе в предоставлении такого разрешения) с указанием причин принятого решения – 10 дней с момента окончания публичных слушаний.</w:t>
      </w:r>
    </w:p>
    <w:p w:rsidR="00666D16" w:rsidRPr="00666D16" w:rsidRDefault="00666D16" w:rsidP="00666D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6D16">
        <w:rPr>
          <w:rFonts w:ascii="Times New Roman" w:hAnsi="Times New Roman" w:cs="Times New Roman"/>
          <w:sz w:val="28"/>
          <w:szCs w:val="28"/>
        </w:rPr>
        <w:t>Результатом административного действия является направление Главе поселения рекомендаций о выдаче разрешения на отклонение от предельных параметров разрешенного строительства (об отказе в выдаче такого разрешения) с указанием причин принятого решения (далее – рекомендации).</w:t>
      </w:r>
    </w:p>
    <w:p w:rsidR="00666D16" w:rsidRPr="00666D16" w:rsidRDefault="00666D16" w:rsidP="00666D16">
      <w:pPr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6D16">
        <w:rPr>
          <w:rFonts w:ascii="Times New Roman" w:hAnsi="Times New Roman" w:cs="Times New Roman"/>
          <w:sz w:val="28"/>
          <w:szCs w:val="28"/>
          <w:lang w:eastAsia="ar-SA"/>
        </w:rPr>
        <w:t xml:space="preserve">3.2.5. Принятие решения о выдаче (об отказе в выдаче) разрешения на отклонение от предельных параметров разрешенного строительства: </w:t>
      </w:r>
      <w:r w:rsidRPr="00666D16">
        <w:rPr>
          <w:rFonts w:ascii="Times New Roman" w:hAnsi="Times New Roman" w:cs="Times New Roman"/>
          <w:sz w:val="28"/>
          <w:szCs w:val="28"/>
        </w:rPr>
        <w:t>Основанием для начала административного действия является поступление главе поселения рекомендации о выдаче разрешения на отклонение от предельных параметров разрешенного строительства.</w:t>
      </w:r>
    </w:p>
    <w:p w:rsidR="00666D16" w:rsidRPr="00666D16" w:rsidRDefault="00666D16" w:rsidP="00666D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6D16">
        <w:rPr>
          <w:rFonts w:ascii="Times New Roman" w:hAnsi="Times New Roman" w:cs="Times New Roman"/>
          <w:sz w:val="28"/>
          <w:szCs w:val="28"/>
        </w:rPr>
        <w:t>Глава поселения принимает решение о выдаче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решения.</w:t>
      </w:r>
    </w:p>
    <w:p w:rsidR="00666D16" w:rsidRPr="00666D16" w:rsidRDefault="00666D16" w:rsidP="00666D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6D16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административного действия – 7 дней со дня поступления рекомендаций. </w:t>
      </w:r>
    </w:p>
    <w:p w:rsidR="00666D16" w:rsidRPr="00666D16" w:rsidRDefault="00666D16" w:rsidP="00666D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6D16">
        <w:rPr>
          <w:rFonts w:ascii="Times New Roman" w:hAnsi="Times New Roman" w:cs="Times New Roman"/>
          <w:sz w:val="28"/>
          <w:szCs w:val="28"/>
        </w:rPr>
        <w:t>Результатом административного действия является принятое решение о выдаче разрешения (об отказе в выдаче разрешения) на отклонение от предельных параметров разрешенного строительства и оформление протокола комиссии.</w:t>
      </w:r>
    </w:p>
    <w:p w:rsidR="00666D16" w:rsidRPr="00666D16" w:rsidRDefault="00666D16" w:rsidP="00666D16">
      <w:pPr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6D16">
        <w:rPr>
          <w:rFonts w:ascii="Times New Roman" w:hAnsi="Times New Roman" w:cs="Times New Roman"/>
          <w:sz w:val="28"/>
          <w:szCs w:val="28"/>
          <w:lang w:eastAsia="ar-SA"/>
        </w:rPr>
        <w:t xml:space="preserve">3.2.6. Выдача разрешения на отклонение от предельных параметров разрешенного строительства или уведомления об отказе в выдаче такого разрешения с указанием причин принятого решения (приложение </w:t>
      </w:r>
      <w:r w:rsidR="00825556"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Pr="00666D16">
        <w:rPr>
          <w:rFonts w:ascii="Times New Roman" w:hAnsi="Times New Roman" w:cs="Times New Roman"/>
          <w:sz w:val="28"/>
          <w:szCs w:val="28"/>
          <w:lang w:eastAsia="ar-SA"/>
        </w:rPr>
        <w:t xml:space="preserve"> к настоящему Административному регламенту): </w:t>
      </w:r>
      <w:r w:rsidRPr="00666D16">
        <w:rPr>
          <w:rFonts w:ascii="Times New Roman" w:hAnsi="Times New Roman" w:cs="Times New Roman"/>
          <w:sz w:val="28"/>
          <w:szCs w:val="28"/>
        </w:rPr>
        <w:t>Основанием для начала административного действия является принятое решение о выдаче разрешения (об отказе в выдаче разрешения) на отклонение от предельных параметров разрешенного строительства.</w:t>
      </w:r>
    </w:p>
    <w:p w:rsidR="00666D16" w:rsidRPr="00666D16" w:rsidRDefault="00666D16" w:rsidP="00666D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6D16">
        <w:rPr>
          <w:rFonts w:ascii="Times New Roman" w:hAnsi="Times New Roman" w:cs="Times New Roman"/>
          <w:sz w:val="28"/>
          <w:szCs w:val="28"/>
        </w:rPr>
        <w:t xml:space="preserve">Секретарь комиссии на основании принятого решения готовит проект постановления администрации </w:t>
      </w:r>
      <w:r w:rsidR="008E6C3A">
        <w:rPr>
          <w:rFonts w:ascii="Times New Roman" w:hAnsi="Times New Roman" w:cs="Times New Roman"/>
          <w:sz w:val="28"/>
          <w:szCs w:val="28"/>
        </w:rPr>
        <w:t>Михайловского сельского</w:t>
      </w:r>
      <w:r w:rsidRPr="00666D16">
        <w:rPr>
          <w:rFonts w:ascii="Times New Roman" w:hAnsi="Times New Roman" w:cs="Times New Roman"/>
          <w:sz w:val="28"/>
          <w:szCs w:val="28"/>
        </w:rPr>
        <w:t xml:space="preserve"> поселения о выдаче разрешения на отклонение от предельных параметров разрешенного строительства или уведомление об отказе в выдаче разрешения на отклонение от предельных параметров разрешенного строительства с указанием причин принятого решения (приложение </w:t>
      </w:r>
      <w:r w:rsidR="00825556">
        <w:rPr>
          <w:rFonts w:ascii="Times New Roman" w:hAnsi="Times New Roman" w:cs="Times New Roman"/>
          <w:sz w:val="28"/>
          <w:szCs w:val="28"/>
        </w:rPr>
        <w:t>3</w:t>
      </w:r>
      <w:r w:rsidRPr="00666D16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регламенту), направляет на подпись главе поселения.</w:t>
      </w:r>
    </w:p>
    <w:p w:rsidR="00666D16" w:rsidRPr="00666D16" w:rsidRDefault="00666D16" w:rsidP="00666D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6D16">
        <w:rPr>
          <w:rFonts w:ascii="Times New Roman" w:hAnsi="Times New Roman" w:cs="Times New Roman"/>
          <w:sz w:val="28"/>
          <w:szCs w:val="28"/>
        </w:rPr>
        <w:lastRenderedPageBreak/>
        <w:t>Максимальный срок выполнения административного действия – 3 дня со дня принятия решения о выдаче (об отказе в выдаче) разрешения на отклонение от предельных параметров разрешенного строительства.</w:t>
      </w:r>
    </w:p>
    <w:p w:rsidR="00666D16" w:rsidRPr="00666D16" w:rsidRDefault="00666D16" w:rsidP="00666D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6D16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административного действия является выдача заявителю под роспись или направление по почте разрешения на отклонение от предельных параметров разрешенного строительства в форме постановления администрации </w:t>
      </w:r>
      <w:r w:rsidR="008E6C3A">
        <w:rPr>
          <w:rFonts w:ascii="Times New Roman" w:hAnsi="Times New Roman" w:cs="Times New Roman"/>
          <w:sz w:val="28"/>
          <w:szCs w:val="28"/>
        </w:rPr>
        <w:t>Михайловского сельского</w:t>
      </w:r>
      <w:r w:rsidRPr="00666D16">
        <w:rPr>
          <w:rFonts w:ascii="Times New Roman" w:hAnsi="Times New Roman" w:cs="Times New Roman"/>
          <w:sz w:val="28"/>
          <w:szCs w:val="28"/>
        </w:rPr>
        <w:t xml:space="preserve"> поселения или уведомления об отказе в выдаче разрешения на отклонение от предельных параметров разрешенного строительства.</w:t>
      </w:r>
    </w:p>
    <w:p w:rsidR="00666D16" w:rsidRPr="00666D16" w:rsidRDefault="00666D16" w:rsidP="00666D16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66D16">
        <w:rPr>
          <w:rFonts w:ascii="Times New Roman" w:hAnsi="Times New Roman" w:cs="Times New Roman"/>
          <w:sz w:val="28"/>
          <w:szCs w:val="28"/>
          <w:lang w:eastAsia="ar-SA"/>
        </w:rPr>
        <w:t xml:space="preserve">Выдача заявителю документов, являющихся результатом выполнения муниципальной услуги, производится в порядке живой очереди в течение 15 минут в Администрации </w:t>
      </w:r>
      <w:r w:rsidR="008E6C3A">
        <w:rPr>
          <w:rFonts w:ascii="Times New Roman" w:hAnsi="Times New Roman" w:cs="Times New Roman"/>
          <w:sz w:val="28"/>
          <w:szCs w:val="28"/>
          <w:lang w:eastAsia="ar-SA"/>
        </w:rPr>
        <w:t>Михайловского сельского</w:t>
      </w:r>
      <w:r w:rsidRPr="00666D16">
        <w:rPr>
          <w:rFonts w:ascii="Times New Roman" w:hAnsi="Times New Roman" w:cs="Times New Roman"/>
          <w:sz w:val="28"/>
          <w:szCs w:val="28"/>
          <w:lang w:eastAsia="ar-SA"/>
        </w:rPr>
        <w:t xml:space="preserve"> поселения.</w:t>
      </w:r>
    </w:p>
    <w:p w:rsidR="00666D16" w:rsidRPr="00666D16" w:rsidRDefault="00666D16" w:rsidP="00666D16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66D16" w:rsidRPr="00666D16" w:rsidRDefault="00666D16" w:rsidP="00666D16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666D16">
        <w:rPr>
          <w:rFonts w:ascii="Times New Roman" w:hAnsi="Times New Roman" w:cs="Times New Roman"/>
          <w:kern w:val="2"/>
          <w:sz w:val="28"/>
          <w:szCs w:val="28"/>
          <w:lang w:eastAsia="ar-SA"/>
        </w:rPr>
        <w:t>4. Формы контроля за исполнением административного регламента</w:t>
      </w:r>
    </w:p>
    <w:p w:rsidR="00666D16" w:rsidRPr="00666D16" w:rsidRDefault="00666D16" w:rsidP="00666D1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666D16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4.1. Текущий контроль за соблюдением последовательности действий, указанных в разделе 3 настоящего административного регламента, при предоставлении муниципальной услуги осуществляется главой </w:t>
      </w:r>
      <w:r w:rsidR="008E6C3A">
        <w:rPr>
          <w:rFonts w:ascii="Times New Roman" w:hAnsi="Times New Roman" w:cs="Times New Roman"/>
          <w:kern w:val="2"/>
          <w:sz w:val="28"/>
          <w:szCs w:val="28"/>
          <w:lang w:eastAsia="ar-SA"/>
        </w:rPr>
        <w:t>Михайловского сельского</w:t>
      </w:r>
      <w:r w:rsidRPr="00666D16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поселения.</w:t>
      </w:r>
    </w:p>
    <w:p w:rsidR="00666D16" w:rsidRPr="00666D16" w:rsidRDefault="00666D16" w:rsidP="00666D1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666D16">
        <w:rPr>
          <w:rFonts w:ascii="Times New Roman" w:hAnsi="Times New Roman" w:cs="Times New Roman"/>
          <w:kern w:val="2"/>
          <w:sz w:val="28"/>
          <w:szCs w:val="28"/>
          <w:lang w:eastAsia="ar-SA"/>
        </w:rPr>
        <w:t>4.2. Контроль за полнотой и качеством предоставления муниципальной услуги включает в себя проведение проверок, выявление и устранение нарушений порядка и сроков предоставления муниципальной услуги, рассмотрение заявлений в ходе предоставления муниципальной услуги, содержащих жалобы на решения, действия (бездействие) сотрудников администрации. Проверка полноты и качества предоставления муниципальной услуги осуществляется в соответствии с действующим законодательством Российской Федерации.</w:t>
      </w:r>
    </w:p>
    <w:p w:rsidR="00666D16" w:rsidRPr="00666D16" w:rsidRDefault="00666D16" w:rsidP="00666D1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666D16">
        <w:rPr>
          <w:rFonts w:ascii="Times New Roman" w:hAnsi="Times New Roman" w:cs="Times New Roman"/>
          <w:kern w:val="2"/>
          <w:sz w:val="28"/>
          <w:szCs w:val="28"/>
          <w:lang w:eastAsia="ar-SA"/>
        </w:rPr>
        <w:t>4.3. Проверка может быть плановая и внеплановая, комплексная или тематическая. Проверка также может проводиться по конкретному заявлению заявителя.</w:t>
      </w:r>
    </w:p>
    <w:p w:rsidR="00666D16" w:rsidRPr="00666D16" w:rsidRDefault="00666D16" w:rsidP="00666D1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666D16">
        <w:rPr>
          <w:rFonts w:ascii="Times New Roman" w:hAnsi="Times New Roman" w:cs="Times New Roman"/>
          <w:kern w:val="2"/>
          <w:sz w:val="28"/>
          <w:szCs w:val="28"/>
          <w:lang w:eastAsia="ar-SA"/>
        </w:rPr>
        <w:t>Проведение плановых проверок осуществляется в соответствии с утвержденным графиком, но не реже одного раза в год.</w:t>
      </w:r>
    </w:p>
    <w:p w:rsidR="00666D16" w:rsidRPr="00666D16" w:rsidRDefault="00666D16" w:rsidP="00666D1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666D16">
        <w:rPr>
          <w:rFonts w:ascii="Times New Roman" w:hAnsi="Times New Roman" w:cs="Times New Roman"/>
          <w:kern w:val="2"/>
          <w:sz w:val="28"/>
          <w:szCs w:val="28"/>
          <w:lang w:eastAsia="ar-SA"/>
        </w:rPr>
        <w:t>Внеплановые проверки проводятся по обращениям заявителей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настоящего регламента.</w:t>
      </w:r>
    </w:p>
    <w:p w:rsidR="00666D16" w:rsidRPr="00666D16" w:rsidRDefault="00666D16" w:rsidP="00666D1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666D16">
        <w:rPr>
          <w:rFonts w:ascii="Times New Roman" w:hAnsi="Times New Roman" w:cs="Times New Roman"/>
          <w:kern w:val="2"/>
          <w:sz w:val="28"/>
          <w:szCs w:val="28"/>
          <w:lang w:eastAsia="ar-SA"/>
        </w:rPr>
        <w:t>В ходе плановых и внеплановых проверок:</w:t>
      </w:r>
    </w:p>
    <w:p w:rsidR="00666D16" w:rsidRPr="00666D16" w:rsidRDefault="00666D16" w:rsidP="00666D1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666D16">
        <w:rPr>
          <w:rFonts w:ascii="Times New Roman" w:hAnsi="Times New Roman" w:cs="Times New Roman"/>
          <w:kern w:val="2"/>
          <w:sz w:val="28"/>
          <w:szCs w:val="28"/>
          <w:lang w:eastAsia="ar-SA"/>
        </w:rPr>
        <w:t>проверяется знание ответственными лицами требований настоящего регламента, нормативных правовых актов, устанавливающих требования к предоставлению муниципальной услуги, проверяется соблюдение сроков и последовательности исполнения административных процедур, выявляются нарушения прав заявителей, недостатки, допущенные в ходе предоставления муниципальной услуги.</w:t>
      </w:r>
    </w:p>
    <w:p w:rsidR="00666D16" w:rsidRPr="00666D16" w:rsidRDefault="00666D16" w:rsidP="00666D1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666D16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4.4. Ответственность специалистов администрации в соответствии с действующим законодательством Российской Федерации. По результатам проведенных проверок в случае выявления нарушений порядка и сроков предоставления муниципальной услуги осуществляется привлечение виновных </w:t>
      </w:r>
      <w:r w:rsidRPr="00666D16">
        <w:rPr>
          <w:rFonts w:ascii="Times New Roman" w:hAnsi="Times New Roman" w:cs="Times New Roman"/>
          <w:kern w:val="2"/>
          <w:sz w:val="28"/>
          <w:szCs w:val="28"/>
          <w:lang w:eastAsia="ar-SA"/>
        </w:rPr>
        <w:lastRenderedPageBreak/>
        <w:t>лиц к дисциплинарной ответственности в соответствии с действующим законодательством Российской Федерации.</w:t>
      </w:r>
    </w:p>
    <w:p w:rsidR="00666D16" w:rsidRPr="00666D16" w:rsidRDefault="00666D16" w:rsidP="00666D1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666D16">
        <w:rPr>
          <w:rFonts w:ascii="Times New Roman" w:hAnsi="Times New Roman" w:cs="Times New Roman"/>
          <w:kern w:val="2"/>
          <w:sz w:val="28"/>
          <w:szCs w:val="28"/>
          <w:lang w:eastAsia="ar-SA"/>
        </w:rPr>
        <w:t>4.5. Заявители могут сообщить о нарушении своих прав и законных интересов, противоправных решениях, действиях или бездействии должностных лиц администрации, нарушении положений настоящего административного регламента, некорректном поведении или нарушении служебной этики.</w:t>
      </w:r>
    </w:p>
    <w:p w:rsidR="00666D16" w:rsidRPr="00666D16" w:rsidRDefault="00666D16" w:rsidP="00666D1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666D16">
        <w:rPr>
          <w:rFonts w:ascii="Times New Roman" w:hAnsi="Times New Roman" w:cs="Times New Roman"/>
          <w:kern w:val="2"/>
          <w:sz w:val="28"/>
          <w:szCs w:val="28"/>
          <w:lang w:eastAsia="ar-SA"/>
        </w:rPr>
        <w:t>4.6. Сообщение заявителя о нарушении предоставления муниципальной услуги должно содержать следующую информацию:</w:t>
      </w:r>
    </w:p>
    <w:p w:rsidR="00666D16" w:rsidRPr="00666D16" w:rsidRDefault="00666D16" w:rsidP="00666D1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666D16">
        <w:rPr>
          <w:rFonts w:ascii="Times New Roman" w:hAnsi="Times New Roman" w:cs="Times New Roman"/>
          <w:kern w:val="2"/>
          <w:sz w:val="28"/>
          <w:szCs w:val="28"/>
          <w:lang w:eastAsia="ar-SA"/>
        </w:rPr>
        <w:t>фамилию, имя, отчество заявителя (наименование юридического лица), его место жительства или пребывания;</w:t>
      </w:r>
    </w:p>
    <w:p w:rsidR="00666D16" w:rsidRPr="00666D16" w:rsidRDefault="00666D16" w:rsidP="00666D1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666D16">
        <w:rPr>
          <w:rFonts w:ascii="Times New Roman" w:hAnsi="Times New Roman" w:cs="Times New Roman"/>
          <w:kern w:val="2"/>
          <w:sz w:val="28"/>
          <w:szCs w:val="28"/>
          <w:lang w:eastAsia="ar-SA"/>
        </w:rPr>
        <w:t>наименование органа, должность, фамилию, имя и отчество специалиста (при наличии информации), решение, действие (бездействие) которого нарушает права и законные интересы заявителя;</w:t>
      </w:r>
    </w:p>
    <w:p w:rsidR="00666D16" w:rsidRPr="00666D16" w:rsidRDefault="00666D16" w:rsidP="00666D1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666D16">
        <w:rPr>
          <w:rFonts w:ascii="Times New Roman" w:hAnsi="Times New Roman" w:cs="Times New Roman"/>
          <w:kern w:val="2"/>
          <w:sz w:val="28"/>
          <w:szCs w:val="28"/>
          <w:lang w:eastAsia="ar-SA"/>
        </w:rPr>
        <w:t>суть нарушенных прав и законных интересов, противоправного решения, действия (бездействия);</w:t>
      </w:r>
    </w:p>
    <w:p w:rsidR="00666D16" w:rsidRPr="00666D16" w:rsidRDefault="00666D16" w:rsidP="00666D1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666D16">
        <w:rPr>
          <w:rFonts w:ascii="Times New Roman" w:hAnsi="Times New Roman" w:cs="Times New Roman"/>
          <w:kern w:val="2"/>
          <w:sz w:val="28"/>
          <w:szCs w:val="28"/>
          <w:lang w:eastAsia="ar-SA"/>
        </w:rPr>
        <w:t>сведения о способе информирования заявителя о принятых мерах по результатам рассмотрения его сообщения.</w:t>
      </w:r>
    </w:p>
    <w:p w:rsidR="00666D16" w:rsidRPr="00666D16" w:rsidRDefault="00666D16" w:rsidP="00666D1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666D16" w:rsidRPr="00666D16" w:rsidRDefault="00666D16" w:rsidP="00666D1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666D16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5. Досудебное (внесудебное) обжалование заявителем решений и действий (бездействия) администрации </w:t>
      </w:r>
      <w:r w:rsidR="008E6C3A">
        <w:rPr>
          <w:rFonts w:ascii="Times New Roman" w:hAnsi="Times New Roman" w:cs="Times New Roman"/>
          <w:kern w:val="2"/>
          <w:sz w:val="28"/>
          <w:szCs w:val="28"/>
          <w:lang w:eastAsia="ar-SA"/>
        </w:rPr>
        <w:t>Михайловского сельского</w:t>
      </w:r>
      <w:r w:rsidRPr="00666D16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поселения.</w:t>
      </w:r>
    </w:p>
    <w:p w:rsidR="00666D16" w:rsidRPr="00666D16" w:rsidRDefault="00666D16" w:rsidP="00666D1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666D16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5.1. Заявитель может обратиться с жалобой, в том числе в следующих случаях: </w:t>
      </w:r>
    </w:p>
    <w:p w:rsidR="00666D16" w:rsidRPr="00666D16" w:rsidRDefault="00666D16" w:rsidP="00666D1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666D16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5.1.1. Нарушение срока регистрации заявления заявителя о предоставлении муниципальной услуги. </w:t>
      </w:r>
    </w:p>
    <w:p w:rsidR="00666D16" w:rsidRPr="00666D16" w:rsidRDefault="00666D16" w:rsidP="00666D1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666D16">
        <w:rPr>
          <w:rFonts w:ascii="Times New Roman" w:hAnsi="Times New Roman" w:cs="Times New Roman"/>
          <w:kern w:val="2"/>
          <w:sz w:val="28"/>
          <w:szCs w:val="28"/>
          <w:lang w:eastAsia="ar-SA"/>
        </w:rPr>
        <w:t>5.1.2. Нарушение срока предоставления муниципальной услуги.</w:t>
      </w:r>
    </w:p>
    <w:p w:rsidR="00666D16" w:rsidRPr="00666D16" w:rsidRDefault="00666D16" w:rsidP="00666D1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666D16">
        <w:rPr>
          <w:rFonts w:ascii="Times New Roman" w:hAnsi="Times New Roman" w:cs="Times New Roman"/>
          <w:kern w:val="2"/>
          <w:sz w:val="28"/>
          <w:szCs w:val="28"/>
          <w:lang w:eastAsia="ar-SA"/>
        </w:rPr>
        <w:t>5.1.3. Требование у заявителя документов, не предусмотренных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услуги.</w:t>
      </w:r>
    </w:p>
    <w:p w:rsidR="00666D16" w:rsidRPr="00666D16" w:rsidRDefault="00666D16" w:rsidP="00666D1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666D16">
        <w:rPr>
          <w:rFonts w:ascii="Times New Roman" w:hAnsi="Times New Roman" w:cs="Times New Roman"/>
          <w:kern w:val="2"/>
          <w:sz w:val="28"/>
          <w:szCs w:val="28"/>
          <w:lang w:eastAsia="ar-SA"/>
        </w:rPr>
        <w:t>5.1.4.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услуги, у заявителя.</w:t>
      </w:r>
    </w:p>
    <w:p w:rsidR="00666D16" w:rsidRPr="00666D16" w:rsidRDefault="00666D16" w:rsidP="00666D1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666D16">
        <w:rPr>
          <w:rFonts w:ascii="Times New Roman" w:hAnsi="Times New Roman" w:cs="Times New Roman"/>
          <w:kern w:val="2"/>
          <w:sz w:val="28"/>
          <w:szCs w:val="28"/>
          <w:lang w:eastAsia="ar-SA"/>
        </w:rPr>
        <w:t>5.1.5.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Ростовской области, муниципальными правовыми актами.</w:t>
      </w:r>
    </w:p>
    <w:p w:rsidR="00666D16" w:rsidRPr="00666D16" w:rsidRDefault="00666D16" w:rsidP="00666D1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666D16">
        <w:rPr>
          <w:rFonts w:ascii="Times New Roman" w:hAnsi="Times New Roman" w:cs="Times New Roman"/>
          <w:kern w:val="2"/>
          <w:sz w:val="28"/>
          <w:szCs w:val="28"/>
          <w:lang w:eastAsia="ar-SA"/>
        </w:rPr>
        <w:t>5.1.6.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Ростовской области, муниципальными правовыми актами.</w:t>
      </w:r>
    </w:p>
    <w:p w:rsidR="00666D16" w:rsidRPr="00666D16" w:rsidRDefault="00666D16" w:rsidP="00666D1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666D16">
        <w:rPr>
          <w:rFonts w:ascii="Times New Roman" w:hAnsi="Times New Roman" w:cs="Times New Roman"/>
          <w:kern w:val="2"/>
          <w:sz w:val="28"/>
          <w:szCs w:val="28"/>
          <w:lang w:eastAsia="ar-SA"/>
        </w:rPr>
        <w:t>5.1.7. Отказ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666D16" w:rsidRPr="00666D16" w:rsidRDefault="00666D16" w:rsidP="00666D1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666D16">
        <w:rPr>
          <w:rFonts w:ascii="Times New Roman" w:hAnsi="Times New Roman" w:cs="Times New Roman"/>
          <w:kern w:val="2"/>
          <w:sz w:val="28"/>
          <w:szCs w:val="28"/>
          <w:lang w:eastAsia="ar-SA"/>
        </w:rPr>
        <w:lastRenderedPageBreak/>
        <w:t xml:space="preserve">5.2. Жалоба подается в письменной форме на бумажном носителе, в электронной форме в администрацию </w:t>
      </w:r>
      <w:r w:rsidR="008E6C3A">
        <w:rPr>
          <w:rFonts w:ascii="Times New Roman" w:hAnsi="Times New Roman" w:cs="Times New Roman"/>
          <w:kern w:val="2"/>
          <w:sz w:val="28"/>
          <w:szCs w:val="28"/>
          <w:lang w:eastAsia="ar-SA"/>
        </w:rPr>
        <w:t>Михайловского сельского</w:t>
      </w:r>
      <w:r w:rsidRPr="00666D16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поселения.</w:t>
      </w:r>
    </w:p>
    <w:p w:rsidR="00666D16" w:rsidRPr="00666D16" w:rsidRDefault="00666D16" w:rsidP="00666D1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666D16">
        <w:rPr>
          <w:rFonts w:ascii="Times New Roman" w:hAnsi="Times New Roman" w:cs="Times New Roman"/>
          <w:kern w:val="2"/>
          <w:sz w:val="28"/>
          <w:szCs w:val="28"/>
          <w:lang w:eastAsia="ar-SA"/>
        </w:rPr>
        <w:t>5.3. Жалоба может быть направлена по почте, с использованием информационно-телекоммуникационной сети «Интернет».</w:t>
      </w:r>
    </w:p>
    <w:p w:rsidR="00666D16" w:rsidRPr="00666D16" w:rsidRDefault="00666D16" w:rsidP="00666D1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666D16">
        <w:rPr>
          <w:rFonts w:ascii="Times New Roman" w:hAnsi="Times New Roman" w:cs="Times New Roman"/>
          <w:kern w:val="2"/>
          <w:sz w:val="28"/>
          <w:szCs w:val="28"/>
          <w:lang w:eastAsia="ar-SA"/>
        </w:rPr>
        <w:t>5.4. Жалоба должна содержать:</w:t>
      </w:r>
    </w:p>
    <w:p w:rsidR="00666D16" w:rsidRPr="00666D16" w:rsidRDefault="00666D16" w:rsidP="00666D1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666D16">
        <w:rPr>
          <w:rFonts w:ascii="Times New Roman" w:hAnsi="Times New Roman" w:cs="Times New Roman"/>
          <w:kern w:val="2"/>
          <w:sz w:val="28"/>
          <w:szCs w:val="28"/>
          <w:lang w:eastAsia="ar-SA"/>
        </w:rPr>
        <w:t>5.4.1. 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</w:t>
      </w:r>
    </w:p>
    <w:p w:rsidR="00666D16" w:rsidRPr="00666D16" w:rsidRDefault="00666D16" w:rsidP="00666D1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666D16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5.4.2. Сведения об обжалуемых решениях и действиях (бездействии), должностного лица администрации </w:t>
      </w:r>
      <w:r w:rsidR="008E6C3A">
        <w:rPr>
          <w:rFonts w:ascii="Times New Roman" w:hAnsi="Times New Roman" w:cs="Times New Roman"/>
          <w:kern w:val="2"/>
          <w:sz w:val="28"/>
          <w:szCs w:val="28"/>
          <w:lang w:eastAsia="ar-SA"/>
        </w:rPr>
        <w:t>Михайловского сельского</w:t>
      </w:r>
      <w:r w:rsidRPr="00666D16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поселения.</w:t>
      </w:r>
    </w:p>
    <w:p w:rsidR="00666D16" w:rsidRPr="00666D16" w:rsidRDefault="00666D16" w:rsidP="00666D1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666D16">
        <w:rPr>
          <w:rFonts w:ascii="Times New Roman" w:hAnsi="Times New Roman" w:cs="Times New Roman"/>
          <w:kern w:val="2"/>
          <w:sz w:val="28"/>
          <w:szCs w:val="28"/>
          <w:lang w:eastAsia="ar-SA"/>
        </w:rPr>
        <w:t>5.4.3. Доводы, на основании которых заявитель не согласен с решением и действием (бездействием)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666D16" w:rsidRPr="00666D16" w:rsidRDefault="00666D16" w:rsidP="00666D1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666D16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5.5. Жалоба, поступившая </w:t>
      </w:r>
      <w:r w:rsidR="00825556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в </w:t>
      </w:r>
      <w:r w:rsidRPr="00666D16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администрацию </w:t>
      </w:r>
      <w:r w:rsidR="008E6C3A">
        <w:rPr>
          <w:rFonts w:ascii="Times New Roman" w:hAnsi="Times New Roman" w:cs="Times New Roman"/>
          <w:kern w:val="2"/>
          <w:sz w:val="28"/>
          <w:szCs w:val="28"/>
          <w:lang w:eastAsia="ar-SA"/>
        </w:rPr>
        <w:t>Михайловского сельского</w:t>
      </w:r>
      <w:r w:rsidRPr="00666D16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поселения, подлежит рассмотрению в течение 15 рабочих дней со дня ее регистрации.</w:t>
      </w:r>
    </w:p>
    <w:p w:rsidR="00666D16" w:rsidRPr="00666D16" w:rsidRDefault="00666D16" w:rsidP="00666D1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666D16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5.6. По результатам рассмотрения жалобы администрация </w:t>
      </w:r>
      <w:r w:rsidR="008E6C3A">
        <w:rPr>
          <w:rFonts w:ascii="Times New Roman" w:hAnsi="Times New Roman" w:cs="Times New Roman"/>
          <w:kern w:val="2"/>
          <w:sz w:val="28"/>
          <w:szCs w:val="28"/>
          <w:lang w:eastAsia="ar-SA"/>
        </w:rPr>
        <w:t>Михайловского сельского</w:t>
      </w:r>
      <w:r w:rsidRPr="00666D16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поселения принимает одно из следующих решений:</w:t>
      </w:r>
    </w:p>
    <w:p w:rsidR="00666D16" w:rsidRPr="00666D16" w:rsidRDefault="00666D16" w:rsidP="00666D1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666D16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5.6.1. Удовлетворяет жалобу, в том числе в форме отмены принятого решения, исправления допущенных администрацией </w:t>
      </w:r>
      <w:r w:rsidR="008E6C3A">
        <w:rPr>
          <w:rFonts w:ascii="Times New Roman" w:hAnsi="Times New Roman" w:cs="Times New Roman"/>
          <w:kern w:val="2"/>
          <w:sz w:val="28"/>
          <w:szCs w:val="28"/>
          <w:lang w:eastAsia="ar-SA"/>
        </w:rPr>
        <w:t>Михайловского сельского</w:t>
      </w:r>
      <w:r w:rsidRPr="00666D16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поселения опечаток и ошибок в выданных в результате предоставления муниципальной услуги документах.</w:t>
      </w:r>
    </w:p>
    <w:p w:rsidR="00666D16" w:rsidRPr="00666D16" w:rsidRDefault="00666D16" w:rsidP="00666D1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666D16">
        <w:rPr>
          <w:rFonts w:ascii="Times New Roman" w:hAnsi="Times New Roman" w:cs="Times New Roman"/>
          <w:kern w:val="2"/>
          <w:sz w:val="28"/>
          <w:szCs w:val="28"/>
          <w:lang w:eastAsia="ar-SA"/>
        </w:rPr>
        <w:t>5.6.2. Отказывает в удовлетворении жалобы.</w:t>
      </w:r>
    </w:p>
    <w:p w:rsidR="00666D16" w:rsidRPr="00666D16" w:rsidRDefault="00666D16" w:rsidP="00666D1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666D16">
        <w:rPr>
          <w:rFonts w:ascii="Times New Roman" w:hAnsi="Times New Roman" w:cs="Times New Roman"/>
          <w:kern w:val="2"/>
          <w:sz w:val="28"/>
          <w:szCs w:val="28"/>
          <w:lang w:eastAsia="ar-SA"/>
        </w:rPr>
        <w:t>5.7. Не позднее дня, следующего за днем принятия решения, указанного в п.5.6.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66D16" w:rsidRPr="00666D16" w:rsidRDefault="00666D16" w:rsidP="00666D1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kern w:val="2"/>
          <w:sz w:val="28"/>
          <w:szCs w:val="28"/>
        </w:rPr>
      </w:pPr>
      <w:r w:rsidRPr="00666D16">
        <w:rPr>
          <w:rFonts w:ascii="Times New Roman" w:hAnsi="Times New Roman" w:cs="Times New Roman"/>
          <w:kern w:val="2"/>
          <w:sz w:val="28"/>
          <w:szCs w:val="28"/>
          <w:lang w:eastAsia="ar-SA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п.5.2. административного регламента, незамедлительно направляет имеющиеся материалы в прокуратуру Тацинского района.</w:t>
      </w:r>
    </w:p>
    <w:p w:rsidR="00666D16" w:rsidRPr="00666D16" w:rsidRDefault="00666D16" w:rsidP="00666D16">
      <w:pPr>
        <w:adjustRightInd w:val="0"/>
        <w:spacing w:after="0" w:line="240" w:lineRule="auto"/>
        <w:ind w:firstLine="70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66D16" w:rsidRPr="00666D16" w:rsidRDefault="00666D16" w:rsidP="00666D16">
      <w:pPr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D16" w:rsidRPr="00666D16" w:rsidRDefault="00666D16" w:rsidP="00666D16">
      <w:pPr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D16" w:rsidRPr="00666D16" w:rsidRDefault="00666D16" w:rsidP="00666D16">
      <w:pPr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D16" w:rsidRPr="00666D16" w:rsidRDefault="00666D16" w:rsidP="00666D16">
      <w:pPr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D16" w:rsidRPr="00666D16" w:rsidRDefault="00666D16" w:rsidP="00666D16">
      <w:pPr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D16" w:rsidRPr="00666D16" w:rsidRDefault="00666D16" w:rsidP="00666D16">
      <w:pPr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D16" w:rsidRPr="00666D16" w:rsidRDefault="00666D16" w:rsidP="00666D16">
      <w:pPr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D16" w:rsidRPr="00666D16" w:rsidRDefault="00666D16" w:rsidP="00666D16">
      <w:pPr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D16" w:rsidRPr="00666D16" w:rsidRDefault="00666D16" w:rsidP="00666D16">
      <w:pPr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D16" w:rsidRPr="00666D16" w:rsidRDefault="00666D16" w:rsidP="00666D16">
      <w:pPr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D16" w:rsidRPr="00666D16" w:rsidRDefault="00666D16" w:rsidP="00666D16">
      <w:pPr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66D16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666D16" w:rsidRPr="00666D16" w:rsidRDefault="00666D16" w:rsidP="00666D1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66D16" w:rsidRPr="00666D16" w:rsidRDefault="00666D16" w:rsidP="00666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D16" w:rsidRPr="00666D16" w:rsidRDefault="00666D16" w:rsidP="00666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6D16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 w:rsidR="008E6C3A">
        <w:rPr>
          <w:rFonts w:ascii="Times New Roman" w:hAnsi="Times New Roman" w:cs="Times New Roman"/>
          <w:sz w:val="28"/>
          <w:szCs w:val="28"/>
        </w:rPr>
        <w:t>Михайловского сельского</w:t>
      </w:r>
      <w:r w:rsidRPr="00666D16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666D16" w:rsidRPr="00666D16" w:rsidRDefault="00666D16" w:rsidP="00666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D16" w:rsidRPr="00666D16" w:rsidRDefault="00666D16" w:rsidP="00666D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D16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666D16" w:rsidRPr="00666D16" w:rsidRDefault="00666D16" w:rsidP="00666D1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66D16">
        <w:rPr>
          <w:rFonts w:ascii="Times New Roman" w:hAnsi="Times New Roman" w:cs="Times New Roman"/>
          <w:b/>
          <w:sz w:val="28"/>
          <w:szCs w:val="28"/>
        </w:rPr>
        <w:t xml:space="preserve">о предоставлении разрешения на отклонение от предельных параметров </w:t>
      </w:r>
    </w:p>
    <w:p w:rsidR="00666D16" w:rsidRPr="00666D16" w:rsidRDefault="00666D16" w:rsidP="00666D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4A0"/>
      </w:tblPr>
      <w:tblGrid>
        <w:gridCol w:w="369"/>
        <w:gridCol w:w="749"/>
        <w:gridCol w:w="145"/>
        <w:gridCol w:w="617"/>
        <w:gridCol w:w="217"/>
        <w:gridCol w:w="498"/>
        <w:gridCol w:w="878"/>
        <w:gridCol w:w="180"/>
        <w:gridCol w:w="297"/>
        <w:gridCol w:w="436"/>
        <w:gridCol w:w="176"/>
        <w:gridCol w:w="182"/>
        <w:gridCol w:w="70"/>
        <w:gridCol w:w="1571"/>
        <w:gridCol w:w="1080"/>
        <w:gridCol w:w="1282"/>
        <w:gridCol w:w="832"/>
        <w:gridCol w:w="116"/>
      </w:tblGrid>
      <w:tr w:rsidR="00666D16" w:rsidRPr="00666D16" w:rsidTr="002D6D57">
        <w:tc>
          <w:tcPr>
            <w:tcW w:w="190" w:type="pct"/>
          </w:tcPr>
          <w:p w:rsidR="00666D16" w:rsidRPr="00666D16" w:rsidRDefault="00666D16" w:rsidP="00666D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6D16">
              <w:rPr>
                <w:rFonts w:ascii="Times New Roman" w:hAnsi="Times New Roman" w:cs="Times New Roman"/>
                <w:sz w:val="28"/>
                <w:szCs w:val="28"/>
              </w:rPr>
              <w:t>Я,</w:t>
            </w:r>
          </w:p>
        </w:tc>
        <w:tc>
          <w:tcPr>
            <w:tcW w:w="4810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6D16" w:rsidRPr="00666D16" w:rsidRDefault="00666D16" w:rsidP="00666D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6D1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666D16" w:rsidRPr="00666D16" w:rsidTr="002D6D57">
        <w:tc>
          <w:tcPr>
            <w:tcW w:w="190" w:type="pct"/>
          </w:tcPr>
          <w:p w:rsidR="00666D16" w:rsidRPr="00666D16" w:rsidRDefault="00666D16" w:rsidP="00666D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9" w:type="pct"/>
            <w:gridSpan w:val="16"/>
          </w:tcPr>
          <w:p w:rsidR="00666D16" w:rsidRPr="00666D16" w:rsidRDefault="00666D16" w:rsidP="00666D1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66D16">
              <w:rPr>
                <w:rFonts w:ascii="Times New Roman" w:hAnsi="Times New Roman" w:cs="Times New Roman"/>
                <w:iCs/>
                <w:sz w:val="28"/>
                <w:szCs w:val="28"/>
              </w:rPr>
              <w:t>(полностью Ф.И.О. заявителя)</w:t>
            </w:r>
          </w:p>
        </w:tc>
        <w:tc>
          <w:tcPr>
            <w:tcW w:w="60" w:type="pct"/>
          </w:tcPr>
          <w:p w:rsidR="00666D16" w:rsidRPr="00666D16" w:rsidRDefault="00666D16" w:rsidP="00666D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D16" w:rsidRPr="00666D16" w:rsidTr="002D6D57">
        <w:tc>
          <w:tcPr>
            <w:tcW w:w="1791" w:type="pct"/>
            <w:gridSpan w:val="7"/>
          </w:tcPr>
          <w:p w:rsidR="00666D16" w:rsidRPr="00666D16" w:rsidRDefault="00666D16" w:rsidP="00666D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6D16">
              <w:rPr>
                <w:rFonts w:ascii="Times New Roman" w:hAnsi="Times New Roman" w:cs="Times New Roman"/>
                <w:sz w:val="28"/>
                <w:szCs w:val="28"/>
              </w:rPr>
              <w:t>имеющий(ая) паспорт серии</w:t>
            </w:r>
          </w:p>
        </w:tc>
        <w:tc>
          <w:tcPr>
            <w:tcW w:w="47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6D16" w:rsidRPr="00666D16" w:rsidRDefault="00666D16" w:rsidP="00666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" w:type="pct"/>
            <w:gridSpan w:val="2"/>
          </w:tcPr>
          <w:p w:rsidR="00666D16" w:rsidRPr="00666D16" w:rsidRDefault="00666D16" w:rsidP="00666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D1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4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6D16" w:rsidRPr="00666D16" w:rsidRDefault="00666D16" w:rsidP="00666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pct"/>
            <w:gridSpan w:val="2"/>
          </w:tcPr>
          <w:p w:rsidR="00666D16" w:rsidRPr="00666D16" w:rsidRDefault="00666D16" w:rsidP="00666D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6D16">
              <w:rPr>
                <w:rFonts w:ascii="Times New Roman" w:hAnsi="Times New Roman" w:cs="Times New Roman"/>
                <w:sz w:val="28"/>
                <w:szCs w:val="28"/>
              </w:rPr>
              <w:t>код подразделения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6D16" w:rsidRPr="00666D16" w:rsidRDefault="00666D16" w:rsidP="00666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" w:type="pct"/>
          </w:tcPr>
          <w:p w:rsidR="00666D16" w:rsidRPr="00666D16" w:rsidRDefault="00666D16" w:rsidP="00666D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6D1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666D16" w:rsidRPr="00666D16" w:rsidTr="002D6D57">
        <w:trPr>
          <w:cantSplit/>
        </w:trPr>
        <w:tc>
          <w:tcPr>
            <w:tcW w:w="4940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6D16" w:rsidRPr="00666D16" w:rsidRDefault="00666D16" w:rsidP="00666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" w:type="pct"/>
          </w:tcPr>
          <w:p w:rsidR="00666D16" w:rsidRPr="00666D16" w:rsidRDefault="00666D16" w:rsidP="00666D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6D1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666D16" w:rsidRPr="00666D16" w:rsidTr="002D6D57">
        <w:trPr>
          <w:cantSplit/>
        </w:trPr>
        <w:tc>
          <w:tcPr>
            <w:tcW w:w="4940" w:type="pct"/>
            <w:gridSpan w:val="17"/>
          </w:tcPr>
          <w:p w:rsidR="00666D16" w:rsidRPr="00666D16" w:rsidRDefault="00666D16" w:rsidP="00666D1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66D16">
              <w:rPr>
                <w:rFonts w:ascii="Times New Roman" w:hAnsi="Times New Roman" w:cs="Times New Roman"/>
                <w:iCs/>
                <w:sz w:val="28"/>
                <w:szCs w:val="28"/>
              </w:rPr>
              <w:t>(иной документ, удостоверяющий личность)</w:t>
            </w:r>
          </w:p>
        </w:tc>
        <w:tc>
          <w:tcPr>
            <w:tcW w:w="60" w:type="pct"/>
          </w:tcPr>
          <w:p w:rsidR="00666D16" w:rsidRPr="00666D16" w:rsidRDefault="00666D16" w:rsidP="00666D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D16" w:rsidRPr="00666D16" w:rsidTr="002D6D57">
        <w:tc>
          <w:tcPr>
            <w:tcW w:w="651" w:type="pct"/>
            <w:gridSpan w:val="3"/>
          </w:tcPr>
          <w:p w:rsidR="00666D16" w:rsidRPr="00666D16" w:rsidRDefault="00666D16" w:rsidP="00666D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6D16">
              <w:rPr>
                <w:rFonts w:ascii="Times New Roman" w:hAnsi="Times New Roman" w:cs="Times New Roman"/>
                <w:sz w:val="28"/>
                <w:szCs w:val="28"/>
              </w:rPr>
              <w:t>выдан «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6D16" w:rsidRPr="00666D16" w:rsidRDefault="00666D16" w:rsidP="00666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" w:type="pct"/>
          </w:tcPr>
          <w:p w:rsidR="00666D16" w:rsidRPr="00666D16" w:rsidRDefault="00666D16" w:rsidP="00666D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6D1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81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6D16" w:rsidRPr="00666D16" w:rsidRDefault="00666D16" w:rsidP="00666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" w:type="pct"/>
            <w:gridSpan w:val="3"/>
          </w:tcPr>
          <w:p w:rsidR="00666D16" w:rsidRPr="00666D16" w:rsidRDefault="00666D16" w:rsidP="00666D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6D1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45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6D16" w:rsidRPr="00666D16" w:rsidRDefault="00666D16" w:rsidP="00666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" w:type="pct"/>
          </w:tcPr>
          <w:p w:rsidR="00666D16" w:rsidRPr="00666D16" w:rsidRDefault="00666D16" w:rsidP="00666D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6D1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666D16" w:rsidRPr="00666D16" w:rsidTr="002D6D57">
        <w:trPr>
          <w:cantSplit/>
        </w:trPr>
        <w:tc>
          <w:tcPr>
            <w:tcW w:w="2483" w:type="pct"/>
            <w:gridSpan w:val="13"/>
          </w:tcPr>
          <w:p w:rsidR="00666D16" w:rsidRPr="00666D16" w:rsidRDefault="00666D16" w:rsidP="00666D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457" w:type="pct"/>
            <w:gridSpan w:val="4"/>
          </w:tcPr>
          <w:p w:rsidR="00666D16" w:rsidRPr="00666D16" w:rsidRDefault="00666D16" w:rsidP="00666D1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66D16">
              <w:rPr>
                <w:rFonts w:ascii="Times New Roman" w:hAnsi="Times New Roman" w:cs="Times New Roman"/>
                <w:iCs/>
                <w:sz w:val="28"/>
                <w:szCs w:val="28"/>
              </w:rPr>
              <w:t>(когда и кем выдан)</w:t>
            </w:r>
          </w:p>
        </w:tc>
        <w:tc>
          <w:tcPr>
            <w:tcW w:w="60" w:type="pct"/>
          </w:tcPr>
          <w:p w:rsidR="00666D16" w:rsidRPr="00666D16" w:rsidRDefault="00666D16" w:rsidP="00666D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D16" w:rsidRPr="00666D16" w:rsidTr="002D6D57">
        <w:trPr>
          <w:cantSplit/>
        </w:trPr>
        <w:tc>
          <w:tcPr>
            <w:tcW w:w="2037" w:type="pct"/>
            <w:gridSpan w:val="9"/>
          </w:tcPr>
          <w:p w:rsidR="00666D16" w:rsidRPr="00666D16" w:rsidRDefault="00666D16" w:rsidP="00666D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6D16">
              <w:rPr>
                <w:rFonts w:ascii="Times New Roman" w:hAnsi="Times New Roman" w:cs="Times New Roman"/>
                <w:sz w:val="28"/>
                <w:szCs w:val="28"/>
              </w:rPr>
              <w:t>проживающий(ая) по адресу</w:t>
            </w:r>
          </w:p>
        </w:tc>
        <w:tc>
          <w:tcPr>
            <w:tcW w:w="2963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6D16" w:rsidRPr="00666D16" w:rsidRDefault="00666D16" w:rsidP="00666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D16" w:rsidRPr="00666D16" w:rsidTr="002D6D57">
        <w:trPr>
          <w:cantSplit/>
        </w:trPr>
        <w:tc>
          <w:tcPr>
            <w:tcW w:w="2037" w:type="pct"/>
            <w:gridSpan w:val="9"/>
          </w:tcPr>
          <w:p w:rsidR="00666D16" w:rsidRPr="00666D16" w:rsidRDefault="00666D16" w:rsidP="00666D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3" w:type="pct"/>
            <w:gridSpan w:val="9"/>
          </w:tcPr>
          <w:p w:rsidR="00666D16" w:rsidRPr="00666D16" w:rsidRDefault="00666D16" w:rsidP="00666D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6D16">
              <w:rPr>
                <w:rFonts w:ascii="Times New Roman" w:hAnsi="Times New Roman" w:cs="Times New Roman"/>
                <w:iCs/>
                <w:sz w:val="28"/>
                <w:szCs w:val="28"/>
              </w:rPr>
              <w:t>(полностью адрес регистрации по месту жительства)</w:t>
            </w:r>
          </w:p>
        </w:tc>
      </w:tr>
      <w:tr w:rsidR="00666D16" w:rsidRPr="00666D16" w:rsidTr="002D6D57">
        <w:trPr>
          <w:cantSplit/>
        </w:trPr>
        <w:tc>
          <w:tcPr>
            <w:tcW w:w="2353" w:type="pct"/>
            <w:gridSpan w:val="11"/>
          </w:tcPr>
          <w:p w:rsidR="00666D16" w:rsidRPr="00666D16" w:rsidRDefault="00666D16" w:rsidP="00931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D16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</w:tc>
        <w:tc>
          <w:tcPr>
            <w:tcW w:w="1497" w:type="pct"/>
            <w:gridSpan w:val="4"/>
          </w:tcPr>
          <w:p w:rsidR="00666D16" w:rsidRPr="00666D16" w:rsidRDefault="00666D16" w:rsidP="00666D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6D16">
              <w:rPr>
                <w:rFonts w:ascii="Times New Roman" w:hAnsi="Times New Roman" w:cs="Times New Roman"/>
                <w:sz w:val="28"/>
                <w:szCs w:val="28"/>
              </w:rPr>
              <w:t>, контактный телефон</w:t>
            </w:r>
          </w:p>
        </w:tc>
        <w:tc>
          <w:tcPr>
            <w:tcW w:w="1089" w:type="pct"/>
            <w:gridSpan w:val="2"/>
            <w:tcBorders>
              <w:bottom w:val="single" w:sz="4" w:space="0" w:color="auto"/>
            </w:tcBorders>
          </w:tcPr>
          <w:p w:rsidR="00666D16" w:rsidRPr="00666D16" w:rsidRDefault="00666D16" w:rsidP="00666D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" w:type="pct"/>
          </w:tcPr>
          <w:p w:rsidR="00666D16" w:rsidRPr="00666D16" w:rsidRDefault="00666D16" w:rsidP="00666D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6D1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666D16" w:rsidRPr="00666D16" w:rsidTr="002D6D57">
        <w:trPr>
          <w:cantSplit/>
          <w:trHeight w:val="497"/>
        </w:trPr>
        <w:tc>
          <w:tcPr>
            <w:tcW w:w="5000" w:type="pct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6D16" w:rsidRPr="00666D16" w:rsidRDefault="00666D16" w:rsidP="00666D1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66D16" w:rsidRPr="00666D16" w:rsidRDefault="00666D16" w:rsidP="00666D1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6D16">
              <w:rPr>
                <w:rFonts w:ascii="Times New Roman" w:hAnsi="Times New Roman" w:cs="Times New Roman"/>
                <w:bCs/>
                <w:sz w:val="28"/>
                <w:szCs w:val="28"/>
              </w:rPr>
              <w:t>(заполняется юр.лицом) ____________________________________________________________________</w:t>
            </w:r>
          </w:p>
          <w:p w:rsidR="00666D16" w:rsidRPr="00666D16" w:rsidRDefault="00666D16" w:rsidP="00666D1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6D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         (полное наименование юридического лица)</w:t>
            </w:r>
          </w:p>
          <w:p w:rsidR="00666D16" w:rsidRPr="00666D16" w:rsidRDefault="00666D16" w:rsidP="00666D1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6D16">
              <w:rPr>
                <w:rFonts w:ascii="Times New Roman" w:hAnsi="Times New Roman" w:cs="Times New Roman"/>
                <w:bCs/>
                <w:sz w:val="28"/>
                <w:szCs w:val="28"/>
              </w:rPr>
              <w:t>зарегистрированного__________________________________________________</w:t>
            </w:r>
          </w:p>
          <w:p w:rsidR="00666D16" w:rsidRPr="00666D16" w:rsidRDefault="00666D16" w:rsidP="00666D1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6D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</w:t>
            </w:r>
            <w:r w:rsidR="00AC27C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</w:t>
            </w:r>
            <w:r w:rsidRPr="00666D16">
              <w:rPr>
                <w:rFonts w:ascii="Times New Roman" w:hAnsi="Times New Roman" w:cs="Times New Roman"/>
                <w:bCs/>
                <w:sz w:val="28"/>
                <w:szCs w:val="28"/>
              </w:rPr>
              <w:t>(кем и когда зарегистрировано юридическое лицо)</w:t>
            </w:r>
          </w:p>
          <w:p w:rsidR="00666D16" w:rsidRPr="00666D16" w:rsidRDefault="00666D16" w:rsidP="00666D1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6D16">
              <w:rPr>
                <w:rFonts w:ascii="Times New Roman" w:hAnsi="Times New Roman" w:cs="Times New Roman"/>
                <w:bCs/>
                <w:sz w:val="28"/>
                <w:szCs w:val="28"/>
              </w:rPr>
              <w:t>Документ, подтверждающий государственную регистрацию юридического лица ____________________________________________________________________</w:t>
            </w:r>
          </w:p>
          <w:p w:rsidR="00666D16" w:rsidRPr="00666D16" w:rsidRDefault="00666D16" w:rsidP="00666D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6D16">
              <w:rPr>
                <w:rFonts w:ascii="Times New Roman" w:hAnsi="Times New Roman" w:cs="Times New Roman"/>
                <w:bCs/>
                <w:sz w:val="28"/>
                <w:szCs w:val="28"/>
              </w:rPr>
              <w:t>(наименование и реквизиты документа)</w:t>
            </w:r>
          </w:p>
          <w:p w:rsidR="00666D16" w:rsidRPr="00666D16" w:rsidRDefault="00666D16" w:rsidP="00666D1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6D16">
              <w:rPr>
                <w:rFonts w:ascii="Times New Roman" w:hAnsi="Times New Roman" w:cs="Times New Roman"/>
                <w:bCs/>
                <w:sz w:val="28"/>
                <w:szCs w:val="28"/>
              </w:rPr>
              <w:t>от «_____»_________20____ г., выдан «____»________20__г.___________________________________</w:t>
            </w:r>
          </w:p>
          <w:p w:rsidR="00666D16" w:rsidRPr="00666D16" w:rsidRDefault="00666D16" w:rsidP="00666D1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6D16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____________________________________________________________________</w:t>
            </w:r>
          </w:p>
          <w:p w:rsidR="00666D16" w:rsidRPr="00666D16" w:rsidRDefault="00666D16" w:rsidP="00666D1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6D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              (наименование регистрирующего органа)</w:t>
            </w:r>
          </w:p>
          <w:p w:rsidR="00666D16" w:rsidRPr="00666D16" w:rsidRDefault="00666D16" w:rsidP="00666D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6D16">
              <w:rPr>
                <w:rFonts w:ascii="Times New Roman" w:hAnsi="Times New Roman" w:cs="Times New Roman"/>
                <w:bCs/>
                <w:sz w:val="28"/>
                <w:szCs w:val="28"/>
              </w:rPr>
              <w:t>действующий(ая) по доверенности от «</w:t>
            </w:r>
            <w:r w:rsidRPr="00666D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____»_______</w:t>
            </w:r>
            <w:r w:rsidRPr="00666D16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Pr="00666D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</w:t>
            </w:r>
            <w:r w:rsidRPr="00AC27C9">
              <w:rPr>
                <w:rFonts w:ascii="Times New Roman" w:hAnsi="Times New Roman" w:cs="Times New Roman"/>
                <w:bCs/>
                <w:sz w:val="28"/>
                <w:szCs w:val="28"/>
              </w:rPr>
              <w:t>г.______________________________________</w:t>
            </w:r>
          </w:p>
          <w:p w:rsidR="00666D16" w:rsidRPr="00666D16" w:rsidRDefault="00666D16" w:rsidP="00666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D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66D16" w:rsidRPr="00666D16" w:rsidTr="002D6D57">
        <w:trPr>
          <w:cantSplit/>
          <w:trHeight w:val="497"/>
        </w:trPr>
        <w:tc>
          <w:tcPr>
            <w:tcW w:w="500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6D16" w:rsidRPr="00666D16" w:rsidRDefault="00666D16" w:rsidP="00666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D16">
              <w:rPr>
                <w:rFonts w:ascii="Times New Roman" w:hAnsi="Times New Roman" w:cs="Times New Roman"/>
                <w:sz w:val="28"/>
                <w:szCs w:val="28"/>
              </w:rPr>
              <w:t>(указываются реквизиты доверенности, совершенной в простой письменной форме. В случаях, когда в соответствии с требованиями</w:t>
            </w:r>
          </w:p>
          <w:p w:rsidR="00666D16" w:rsidRPr="00666D16" w:rsidRDefault="00666D16" w:rsidP="00666D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66D16" w:rsidRPr="00666D16" w:rsidTr="002D6D57">
        <w:trPr>
          <w:cantSplit/>
          <w:trHeight w:val="497"/>
        </w:trPr>
        <w:tc>
          <w:tcPr>
            <w:tcW w:w="500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6D16" w:rsidRPr="00666D16" w:rsidRDefault="00666D16" w:rsidP="00666D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6D16">
              <w:rPr>
                <w:rFonts w:ascii="Times New Roman" w:hAnsi="Times New Roman" w:cs="Times New Roman"/>
                <w:sz w:val="28"/>
                <w:szCs w:val="28"/>
              </w:rPr>
              <w:t>закона необходимо предъявить доверенность, удостоверенную нотариально или в случаях, при которых</w:t>
            </w:r>
          </w:p>
        </w:tc>
      </w:tr>
      <w:tr w:rsidR="00666D16" w:rsidRPr="00666D16" w:rsidTr="002D6D57">
        <w:trPr>
          <w:cantSplit/>
        </w:trPr>
        <w:tc>
          <w:tcPr>
            <w:tcW w:w="5000" w:type="pct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6D16" w:rsidRPr="00666D16" w:rsidRDefault="00666D16" w:rsidP="00666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D16">
              <w:rPr>
                <w:rFonts w:ascii="Times New Roman" w:hAnsi="Times New Roman" w:cs="Times New Roman"/>
                <w:sz w:val="28"/>
                <w:szCs w:val="28"/>
              </w:rPr>
              <w:t xml:space="preserve">стороны сделки соглашением сторон решили облечь доверенность в нотариальную форму, </w:t>
            </w:r>
          </w:p>
          <w:p w:rsidR="00666D16" w:rsidRPr="00666D16" w:rsidRDefault="00666D16" w:rsidP="00666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D16">
              <w:rPr>
                <w:rFonts w:ascii="Times New Roman" w:hAnsi="Times New Roman" w:cs="Times New Roman"/>
                <w:sz w:val="28"/>
                <w:szCs w:val="28"/>
              </w:rPr>
              <w:t>указывается Ф.И.О. нотариуса, округ)</w:t>
            </w:r>
          </w:p>
        </w:tc>
      </w:tr>
      <w:tr w:rsidR="00666D16" w:rsidRPr="00666D16" w:rsidTr="002D6D57">
        <w:trPr>
          <w:trHeight w:val="80"/>
        </w:trPr>
        <w:tc>
          <w:tcPr>
            <w:tcW w:w="1338" w:type="pct"/>
            <w:gridSpan w:val="6"/>
          </w:tcPr>
          <w:p w:rsidR="00666D16" w:rsidRPr="00666D16" w:rsidRDefault="00666D16" w:rsidP="00666D1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6D16">
              <w:rPr>
                <w:rFonts w:ascii="Times New Roman" w:hAnsi="Times New Roman" w:cs="Times New Roman"/>
                <w:bCs/>
                <w:sz w:val="28"/>
                <w:szCs w:val="28"/>
              </w:rPr>
              <w:t>по иным основаниям</w:t>
            </w:r>
          </w:p>
        </w:tc>
        <w:tc>
          <w:tcPr>
            <w:tcW w:w="3602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6D16" w:rsidRPr="00666D16" w:rsidRDefault="00666D16" w:rsidP="00666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" w:type="pct"/>
          </w:tcPr>
          <w:p w:rsidR="00666D16" w:rsidRPr="00666D16" w:rsidRDefault="00666D16" w:rsidP="00666D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6D1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666D16" w:rsidRPr="00666D16" w:rsidTr="002D6D57">
        <w:tc>
          <w:tcPr>
            <w:tcW w:w="1338" w:type="pct"/>
            <w:gridSpan w:val="6"/>
          </w:tcPr>
          <w:p w:rsidR="00666D16" w:rsidRPr="00666D16" w:rsidRDefault="00666D16" w:rsidP="00666D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2" w:type="pct"/>
            <w:gridSpan w:val="11"/>
          </w:tcPr>
          <w:p w:rsidR="00666D16" w:rsidRPr="00666D16" w:rsidRDefault="00666D16" w:rsidP="00666D1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66D16">
              <w:rPr>
                <w:rFonts w:ascii="Times New Roman" w:hAnsi="Times New Roman" w:cs="Times New Roman"/>
                <w:iCs/>
                <w:sz w:val="28"/>
                <w:szCs w:val="28"/>
              </w:rPr>
              <w:t>(наименование и реквизиты документа)</w:t>
            </w:r>
          </w:p>
        </w:tc>
        <w:tc>
          <w:tcPr>
            <w:tcW w:w="60" w:type="pct"/>
          </w:tcPr>
          <w:p w:rsidR="00666D16" w:rsidRPr="00666D16" w:rsidRDefault="00666D16" w:rsidP="00666D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D16" w:rsidRPr="00666D16" w:rsidTr="002D6D57">
        <w:tc>
          <w:tcPr>
            <w:tcW w:w="576" w:type="pct"/>
            <w:gridSpan w:val="2"/>
          </w:tcPr>
          <w:p w:rsidR="00666D16" w:rsidRPr="00666D16" w:rsidRDefault="00666D16" w:rsidP="00666D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6D1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666D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имени</w:t>
            </w:r>
          </w:p>
        </w:tc>
        <w:tc>
          <w:tcPr>
            <w:tcW w:w="4364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6D16" w:rsidRPr="00666D16" w:rsidRDefault="00666D16" w:rsidP="00666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" w:type="pct"/>
          </w:tcPr>
          <w:p w:rsidR="00666D16" w:rsidRPr="00666D16" w:rsidRDefault="00666D16" w:rsidP="00666D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6D1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666D16" w:rsidRPr="00666D16" w:rsidTr="002D6D57">
        <w:tc>
          <w:tcPr>
            <w:tcW w:w="576" w:type="pct"/>
            <w:gridSpan w:val="2"/>
          </w:tcPr>
          <w:p w:rsidR="00666D16" w:rsidRPr="00666D16" w:rsidRDefault="00666D16" w:rsidP="00666D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4" w:type="pct"/>
            <w:gridSpan w:val="15"/>
          </w:tcPr>
          <w:p w:rsidR="00666D16" w:rsidRPr="00666D16" w:rsidRDefault="00666D16" w:rsidP="00666D1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66D16">
              <w:rPr>
                <w:rFonts w:ascii="Times New Roman" w:hAnsi="Times New Roman" w:cs="Times New Roman"/>
                <w:iCs/>
                <w:sz w:val="28"/>
                <w:szCs w:val="28"/>
              </w:rPr>
              <w:t>(полностью Ф.И.О., последнее указывается при наличии)</w:t>
            </w:r>
          </w:p>
        </w:tc>
        <w:tc>
          <w:tcPr>
            <w:tcW w:w="60" w:type="pct"/>
          </w:tcPr>
          <w:p w:rsidR="00666D16" w:rsidRPr="00666D16" w:rsidRDefault="00666D16" w:rsidP="00666D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D16" w:rsidRPr="00666D16" w:rsidTr="002D6D57">
        <w:trPr>
          <w:cantSplit/>
        </w:trPr>
        <w:tc>
          <w:tcPr>
            <w:tcW w:w="1884" w:type="pct"/>
            <w:gridSpan w:val="8"/>
          </w:tcPr>
          <w:p w:rsidR="00666D16" w:rsidRPr="00666D16" w:rsidRDefault="00666D16" w:rsidP="00666D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6D16">
              <w:rPr>
                <w:rFonts w:ascii="Times New Roman" w:hAnsi="Times New Roman" w:cs="Times New Roman"/>
                <w:sz w:val="28"/>
                <w:szCs w:val="28"/>
              </w:rPr>
              <w:t>проживающего(ей) по адресу</w:t>
            </w:r>
          </w:p>
        </w:tc>
        <w:tc>
          <w:tcPr>
            <w:tcW w:w="3116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6D16" w:rsidRPr="00666D16" w:rsidRDefault="00666D16" w:rsidP="00666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D16" w:rsidRPr="00666D16" w:rsidTr="002D6D57">
        <w:trPr>
          <w:cantSplit/>
        </w:trPr>
        <w:tc>
          <w:tcPr>
            <w:tcW w:w="1884" w:type="pct"/>
            <w:gridSpan w:val="8"/>
          </w:tcPr>
          <w:p w:rsidR="00666D16" w:rsidRPr="00666D16" w:rsidRDefault="00666D16" w:rsidP="00666D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6" w:type="pct"/>
            <w:gridSpan w:val="10"/>
          </w:tcPr>
          <w:p w:rsidR="00666D16" w:rsidRPr="00666D16" w:rsidRDefault="00666D16" w:rsidP="00666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D16">
              <w:rPr>
                <w:rFonts w:ascii="Times New Roman" w:hAnsi="Times New Roman" w:cs="Times New Roman"/>
                <w:iCs/>
                <w:sz w:val="28"/>
                <w:szCs w:val="28"/>
              </w:rPr>
              <w:t>(полностью адрес регистрации по месту жительства)</w:t>
            </w:r>
          </w:p>
        </w:tc>
      </w:tr>
    </w:tbl>
    <w:p w:rsidR="00666D16" w:rsidRPr="00666D16" w:rsidRDefault="00666D16" w:rsidP="00666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D16">
        <w:rPr>
          <w:rFonts w:ascii="Times New Roman" w:hAnsi="Times New Roman" w:cs="Times New Roman"/>
          <w:sz w:val="28"/>
          <w:szCs w:val="28"/>
        </w:rPr>
        <w:t>прошу предоставить мне разрешение на отклонение от предельных параметров разрешенного строительства</w:t>
      </w:r>
    </w:p>
    <w:p w:rsidR="00666D16" w:rsidRPr="00666D16" w:rsidRDefault="00666D16" w:rsidP="00666D16">
      <w:pPr>
        <w:pBdr>
          <w:bottom w:val="single" w:sz="4" w:space="0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D16" w:rsidRPr="00666D16" w:rsidRDefault="00666D16" w:rsidP="00666D16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D16" w:rsidRPr="00666D16" w:rsidRDefault="00666D16" w:rsidP="00666D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6D16">
        <w:rPr>
          <w:rFonts w:ascii="Times New Roman" w:hAnsi="Times New Roman" w:cs="Times New Roman"/>
          <w:sz w:val="28"/>
          <w:szCs w:val="28"/>
        </w:rPr>
        <w:t>(наименование объекта капитального строительства)</w:t>
      </w:r>
    </w:p>
    <w:p w:rsidR="00666D16" w:rsidRPr="00666D16" w:rsidRDefault="00666D16" w:rsidP="00666D1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66D16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66D16" w:rsidRPr="00666D16" w:rsidRDefault="00666D16" w:rsidP="00666D1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66D16">
        <w:rPr>
          <w:rFonts w:ascii="Times New Roman" w:hAnsi="Times New Roman" w:cs="Times New Roman"/>
          <w:sz w:val="28"/>
          <w:szCs w:val="28"/>
        </w:rPr>
        <w:t>(город, улица)</w:t>
      </w:r>
    </w:p>
    <w:p w:rsidR="00666D16" w:rsidRPr="00666D16" w:rsidRDefault="00666D16" w:rsidP="00666D1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1E0"/>
      </w:tblPr>
      <w:tblGrid>
        <w:gridCol w:w="9855"/>
      </w:tblGrid>
      <w:tr w:rsidR="00666D16" w:rsidRPr="00666D16" w:rsidTr="002D6D57">
        <w:tc>
          <w:tcPr>
            <w:tcW w:w="5000" w:type="pct"/>
          </w:tcPr>
          <w:p w:rsidR="00666D16" w:rsidRPr="00666D16" w:rsidRDefault="00666D16" w:rsidP="00AC27C9">
            <w:pPr>
              <w:pStyle w:val="msonormalcxspmiddle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666D16">
              <w:rPr>
                <w:sz w:val="28"/>
                <w:szCs w:val="28"/>
              </w:rPr>
              <w:t>Правообладатель земельного участка и/или объекта капитального строительства ____________________________________________________________________</w:t>
            </w:r>
          </w:p>
        </w:tc>
      </w:tr>
      <w:tr w:rsidR="00666D16" w:rsidRPr="00666D16" w:rsidTr="002D6D57">
        <w:tc>
          <w:tcPr>
            <w:tcW w:w="5000" w:type="pct"/>
          </w:tcPr>
          <w:p w:rsidR="00666D16" w:rsidRPr="00666D16" w:rsidRDefault="00666D16" w:rsidP="00AC27C9">
            <w:pPr>
              <w:pStyle w:val="msonormalcxspmiddle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666D16">
              <w:rPr>
                <w:sz w:val="28"/>
                <w:szCs w:val="28"/>
              </w:rPr>
              <w:t>местоположение (адрес) земельного участка и/или объекта капитального строительства _________________________________________________________</w:t>
            </w:r>
            <w:r w:rsidRPr="00666D16">
              <w:rPr>
                <w:sz w:val="28"/>
                <w:szCs w:val="28"/>
              </w:rPr>
              <w:br/>
              <w:t>____________________________________________________________________</w:t>
            </w:r>
          </w:p>
        </w:tc>
      </w:tr>
      <w:tr w:rsidR="00666D16" w:rsidRPr="00666D16" w:rsidTr="002D6D57">
        <w:tc>
          <w:tcPr>
            <w:tcW w:w="5000" w:type="pct"/>
          </w:tcPr>
          <w:p w:rsidR="00666D16" w:rsidRPr="00666D16" w:rsidRDefault="00666D16" w:rsidP="00666D16">
            <w:pPr>
              <w:pStyle w:val="msonormalcxspmiddle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666D16">
              <w:rPr>
                <w:sz w:val="28"/>
                <w:szCs w:val="28"/>
              </w:rPr>
              <w:t>кадастровый номер земельного участка</w:t>
            </w:r>
          </w:p>
          <w:p w:rsidR="00666D16" w:rsidRPr="00666D16" w:rsidRDefault="00666D16" w:rsidP="00AC27C9">
            <w:pPr>
              <w:pStyle w:val="msonormalcxspmiddle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666D16">
              <w:rPr>
                <w:sz w:val="28"/>
                <w:szCs w:val="28"/>
              </w:rPr>
              <w:t>____________________________________________________________________</w:t>
            </w:r>
          </w:p>
        </w:tc>
      </w:tr>
      <w:tr w:rsidR="00666D16" w:rsidRPr="00666D16" w:rsidTr="002D6D57">
        <w:tc>
          <w:tcPr>
            <w:tcW w:w="5000" w:type="pct"/>
          </w:tcPr>
          <w:p w:rsidR="00666D16" w:rsidRPr="00666D16" w:rsidRDefault="00666D16" w:rsidP="00666D16">
            <w:pPr>
              <w:pStyle w:val="msonormalcxspmiddle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666D16">
              <w:rPr>
                <w:sz w:val="28"/>
                <w:szCs w:val="28"/>
              </w:rPr>
              <w:t>разрешенное использование земельного участка</w:t>
            </w:r>
          </w:p>
          <w:p w:rsidR="00666D16" w:rsidRPr="00666D16" w:rsidRDefault="00666D16" w:rsidP="00AC27C9">
            <w:pPr>
              <w:pStyle w:val="msonormalcxspmiddle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666D16">
              <w:rPr>
                <w:sz w:val="28"/>
                <w:szCs w:val="28"/>
              </w:rPr>
              <w:t>____________________________________________________________________</w:t>
            </w:r>
          </w:p>
        </w:tc>
      </w:tr>
      <w:tr w:rsidR="00666D16" w:rsidRPr="00666D16" w:rsidTr="002D6D57">
        <w:tc>
          <w:tcPr>
            <w:tcW w:w="5000" w:type="pct"/>
          </w:tcPr>
          <w:p w:rsidR="00666D16" w:rsidRPr="00666D16" w:rsidRDefault="00666D16" w:rsidP="00666D16">
            <w:pPr>
              <w:pStyle w:val="msonormalcxspmiddle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666D16">
              <w:rPr>
                <w:sz w:val="28"/>
                <w:szCs w:val="28"/>
              </w:rPr>
              <w:t>право владения земельным участком</w:t>
            </w:r>
          </w:p>
          <w:p w:rsidR="00666D16" w:rsidRPr="00666D16" w:rsidRDefault="00666D16" w:rsidP="00AC27C9">
            <w:pPr>
              <w:pStyle w:val="msonormalcxspmiddle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666D16">
              <w:rPr>
                <w:sz w:val="28"/>
                <w:szCs w:val="28"/>
              </w:rPr>
              <w:t>____________________________________________________________________</w:t>
            </w:r>
          </w:p>
        </w:tc>
      </w:tr>
      <w:tr w:rsidR="00666D16" w:rsidRPr="00666D16" w:rsidTr="002D6D57">
        <w:tc>
          <w:tcPr>
            <w:tcW w:w="5000" w:type="pct"/>
          </w:tcPr>
          <w:p w:rsidR="00666D16" w:rsidRPr="00666D16" w:rsidRDefault="00666D16" w:rsidP="00666D16">
            <w:pPr>
              <w:pStyle w:val="msonormalcxspmiddle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666D16">
              <w:rPr>
                <w:sz w:val="28"/>
                <w:szCs w:val="28"/>
              </w:rPr>
              <w:t>правоустанавливающие документы (№ и дата)</w:t>
            </w:r>
          </w:p>
          <w:p w:rsidR="00666D16" w:rsidRPr="00666D16" w:rsidRDefault="00666D16" w:rsidP="00AC27C9">
            <w:pPr>
              <w:pStyle w:val="msonormalcxspmiddle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  <w:lang w:val="en-US"/>
              </w:rPr>
            </w:pPr>
            <w:r w:rsidRPr="00666D16">
              <w:rPr>
                <w:sz w:val="28"/>
                <w:szCs w:val="28"/>
              </w:rPr>
              <w:t>____________________________________________________________________</w:t>
            </w:r>
          </w:p>
        </w:tc>
      </w:tr>
      <w:tr w:rsidR="00666D16" w:rsidRPr="00666D16" w:rsidTr="002D6D57">
        <w:tc>
          <w:tcPr>
            <w:tcW w:w="5000" w:type="pct"/>
          </w:tcPr>
          <w:p w:rsidR="00666D16" w:rsidRPr="00666D16" w:rsidRDefault="00666D16" w:rsidP="00666D16">
            <w:pPr>
              <w:pStyle w:val="msonormalcxspmiddle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666D16">
              <w:rPr>
                <w:sz w:val="28"/>
                <w:szCs w:val="28"/>
              </w:rPr>
              <w:t>градостроительный план земельного участка (№ и дата утверждения)</w:t>
            </w:r>
          </w:p>
          <w:p w:rsidR="00666D16" w:rsidRPr="00666D16" w:rsidRDefault="00666D16" w:rsidP="00AC27C9">
            <w:pPr>
              <w:pStyle w:val="msonormalcxspmiddle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666D16">
              <w:rPr>
                <w:sz w:val="28"/>
                <w:szCs w:val="28"/>
              </w:rPr>
              <w:t>____________________________________________________________________</w:t>
            </w:r>
          </w:p>
        </w:tc>
      </w:tr>
      <w:tr w:rsidR="00666D16" w:rsidRPr="00666D16" w:rsidTr="002D6D57">
        <w:tc>
          <w:tcPr>
            <w:tcW w:w="5000" w:type="pct"/>
          </w:tcPr>
          <w:p w:rsidR="00666D16" w:rsidRPr="00666D16" w:rsidRDefault="00666D16" w:rsidP="00666D16">
            <w:pPr>
              <w:pStyle w:val="msonormalcxspmiddle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666D16">
              <w:rPr>
                <w:sz w:val="28"/>
                <w:szCs w:val="28"/>
              </w:rPr>
              <w:t>предельные параметры разрешенного строительства, установленные Правилами землепользования и застройки ___________________________________________</w:t>
            </w:r>
          </w:p>
        </w:tc>
      </w:tr>
      <w:tr w:rsidR="00666D16" w:rsidRPr="00666D16" w:rsidTr="002D6D57">
        <w:tc>
          <w:tcPr>
            <w:tcW w:w="5000" w:type="pct"/>
          </w:tcPr>
          <w:p w:rsidR="00666D16" w:rsidRPr="00666D16" w:rsidRDefault="00666D16" w:rsidP="00AC27C9">
            <w:pPr>
              <w:pStyle w:val="msonormalcxspmiddle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666D16">
              <w:rPr>
                <w:sz w:val="28"/>
                <w:szCs w:val="28"/>
              </w:rPr>
              <w:t xml:space="preserve">запрашиваемые предельные параметры разрешенного строительства </w:t>
            </w:r>
            <w:r w:rsidRPr="00666D16">
              <w:rPr>
                <w:sz w:val="28"/>
                <w:szCs w:val="28"/>
              </w:rPr>
              <w:br/>
              <w:t>____________________________________________________________________</w:t>
            </w:r>
          </w:p>
        </w:tc>
      </w:tr>
      <w:tr w:rsidR="00666D16" w:rsidRPr="00666D16" w:rsidTr="002D6D57">
        <w:tc>
          <w:tcPr>
            <w:tcW w:w="5000" w:type="pct"/>
          </w:tcPr>
          <w:p w:rsidR="00666D16" w:rsidRPr="00666D16" w:rsidRDefault="00666D16" w:rsidP="00666D16">
            <w:pPr>
              <w:pStyle w:val="msonormalcxspmiddle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666D16">
              <w:rPr>
                <w:sz w:val="28"/>
                <w:szCs w:val="28"/>
              </w:rPr>
              <w:t>характеристики земельного участка, неблагоприятные для застройки в соответствии с п.1 ст.40 Градостроительного кодекса РФ, в связи с которым запрашивается разрешение на отклонение от предельных параметров</w:t>
            </w:r>
          </w:p>
        </w:tc>
      </w:tr>
      <w:tr w:rsidR="00666D16" w:rsidRPr="00666D16" w:rsidTr="002D6D57">
        <w:tc>
          <w:tcPr>
            <w:tcW w:w="5000" w:type="pct"/>
          </w:tcPr>
          <w:p w:rsidR="00666D16" w:rsidRPr="00666D16" w:rsidRDefault="00666D16" w:rsidP="00666D16">
            <w:pPr>
              <w:pStyle w:val="msonormalcxspmiddle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666D16">
              <w:rPr>
                <w:sz w:val="28"/>
                <w:szCs w:val="28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 в соответствии с п.1 ст.38 Градостроительного кодекса РФ</w:t>
            </w:r>
          </w:p>
        </w:tc>
      </w:tr>
    </w:tbl>
    <w:p w:rsidR="00666D16" w:rsidRPr="00666D16" w:rsidRDefault="00666D16" w:rsidP="00666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D16">
        <w:rPr>
          <w:rFonts w:ascii="Times New Roman" w:hAnsi="Times New Roman" w:cs="Times New Roman"/>
          <w:sz w:val="28"/>
          <w:szCs w:val="28"/>
        </w:rPr>
        <w:tab/>
      </w:r>
    </w:p>
    <w:p w:rsidR="00666D16" w:rsidRPr="00666D16" w:rsidRDefault="00666D16" w:rsidP="00666D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6D16">
        <w:rPr>
          <w:rFonts w:ascii="Times New Roman" w:hAnsi="Times New Roman" w:cs="Times New Roman"/>
          <w:sz w:val="28"/>
          <w:szCs w:val="28"/>
        </w:rPr>
        <w:t xml:space="preserve">Обязываюсь, как заинтересованное лицо, нести расходы, связанные с организацией и проведением публичных слушаний по вопросу выдачи разрешения на отклонение от предельных параметров разрешенного строительства. </w:t>
      </w:r>
    </w:p>
    <w:p w:rsidR="00666D16" w:rsidRPr="00666D16" w:rsidRDefault="00666D16" w:rsidP="00666D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6D16">
        <w:rPr>
          <w:rFonts w:ascii="Times New Roman" w:hAnsi="Times New Roman" w:cs="Times New Roman"/>
          <w:sz w:val="28"/>
          <w:szCs w:val="28"/>
        </w:rPr>
        <w:lastRenderedPageBreak/>
        <w:t>Земельный участок и (или) объект, расположенный в его границах свободен от арестов и запрещений.</w:t>
      </w:r>
    </w:p>
    <w:p w:rsidR="00666D16" w:rsidRPr="00666D16" w:rsidRDefault="00666D16" w:rsidP="00666D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6D16">
        <w:rPr>
          <w:rFonts w:ascii="Times New Roman" w:hAnsi="Times New Roman" w:cs="Times New Roman"/>
          <w:sz w:val="28"/>
          <w:szCs w:val="28"/>
        </w:rPr>
        <w:t xml:space="preserve">Сведения, указанные в запросе, достоверны. </w:t>
      </w:r>
    </w:p>
    <w:p w:rsidR="00666D16" w:rsidRPr="00666D16" w:rsidRDefault="00666D16" w:rsidP="00666D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6D16">
        <w:rPr>
          <w:rFonts w:ascii="Times New Roman" w:hAnsi="Times New Roman" w:cs="Times New Roman"/>
          <w:sz w:val="28"/>
          <w:szCs w:val="28"/>
        </w:rPr>
        <w:t xml:space="preserve">Документы (копии документов), приложенные к запросу, соответствуют требованиям, установленным законодательством Российской Федерации, на момент предоставления запроса эти документы действительны и содержат достоверные сведения. </w:t>
      </w:r>
    </w:p>
    <w:tbl>
      <w:tblPr>
        <w:tblW w:w="3294" w:type="pct"/>
        <w:tblCellMar>
          <w:left w:w="28" w:type="dxa"/>
          <w:right w:w="28" w:type="dxa"/>
        </w:tblCellMar>
        <w:tblLook w:val="04A0"/>
      </w:tblPr>
      <w:tblGrid>
        <w:gridCol w:w="354"/>
        <w:gridCol w:w="400"/>
        <w:gridCol w:w="363"/>
        <w:gridCol w:w="1636"/>
        <w:gridCol w:w="363"/>
        <w:gridCol w:w="364"/>
        <w:gridCol w:w="545"/>
        <w:gridCol w:w="363"/>
        <w:gridCol w:w="727"/>
        <w:gridCol w:w="364"/>
        <w:gridCol w:w="908"/>
      </w:tblGrid>
      <w:tr w:rsidR="00666D16" w:rsidRPr="00666D16" w:rsidTr="002D6D57">
        <w:tc>
          <w:tcPr>
            <w:tcW w:w="277" w:type="pct"/>
            <w:vAlign w:val="bottom"/>
          </w:tcPr>
          <w:p w:rsidR="00666D16" w:rsidRPr="00666D16" w:rsidRDefault="00666D16" w:rsidP="00666D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D16" w:rsidRPr="00666D16" w:rsidRDefault="00666D16" w:rsidP="00666D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6D1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6D16" w:rsidRPr="00666D16" w:rsidRDefault="00666D16" w:rsidP="00666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pct"/>
            <w:vAlign w:val="bottom"/>
          </w:tcPr>
          <w:p w:rsidR="00666D16" w:rsidRPr="00666D16" w:rsidRDefault="00666D16" w:rsidP="00666D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6D1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6D16" w:rsidRPr="00666D16" w:rsidRDefault="00666D16" w:rsidP="00666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pct"/>
            <w:vAlign w:val="bottom"/>
          </w:tcPr>
          <w:p w:rsidR="00666D16" w:rsidRPr="00666D16" w:rsidRDefault="00666D16" w:rsidP="00666D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6D1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6D16" w:rsidRPr="00666D16" w:rsidRDefault="00666D16" w:rsidP="00666D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pct"/>
            <w:vAlign w:val="bottom"/>
          </w:tcPr>
          <w:p w:rsidR="00666D16" w:rsidRPr="00666D16" w:rsidRDefault="00666D16" w:rsidP="00666D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6D16">
              <w:rPr>
                <w:rFonts w:ascii="Times New Roman" w:hAnsi="Times New Roman" w:cs="Times New Roman"/>
                <w:sz w:val="28"/>
                <w:szCs w:val="28"/>
              </w:rPr>
              <w:t>г. «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6D16" w:rsidRPr="00666D16" w:rsidRDefault="00666D16" w:rsidP="00666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pct"/>
            <w:vAlign w:val="bottom"/>
          </w:tcPr>
          <w:p w:rsidR="00666D16" w:rsidRPr="00666D16" w:rsidRDefault="00666D16" w:rsidP="00666D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6D16">
              <w:rPr>
                <w:rFonts w:ascii="Times New Roman" w:hAnsi="Times New Roman" w:cs="Times New Roman"/>
                <w:sz w:val="28"/>
                <w:szCs w:val="28"/>
              </w:rPr>
              <w:t>» ч. «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6D16" w:rsidRPr="00666D16" w:rsidRDefault="00666D16" w:rsidP="00666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pct"/>
            <w:vAlign w:val="bottom"/>
          </w:tcPr>
          <w:p w:rsidR="00666D16" w:rsidRPr="00666D16" w:rsidRDefault="00666D16" w:rsidP="00666D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6D16">
              <w:rPr>
                <w:rFonts w:ascii="Times New Roman" w:hAnsi="Times New Roman" w:cs="Times New Roman"/>
                <w:sz w:val="28"/>
                <w:szCs w:val="28"/>
              </w:rPr>
              <w:t>» мин.</w:t>
            </w:r>
          </w:p>
        </w:tc>
      </w:tr>
    </w:tbl>
    <w:p w:rsidR="00666D16" w:rsidRPr="00666D16" w:rsidRDefault="00666D16" w:rsidP="00666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3111"/>
        <w:gridCol w:w="560"/>
        <w:gridCol w:w="6024"/>
      </w:tblGrid>
      <w:tr w:rsidR="00666D16" w:rsidRPr="00666D16" w:rsidTr="002D6D57">
        <w:trPr>
          <w:trHeight w:val="388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6D16" w:rsidRPr="00666D16" w:rsidRDefault="00666D16" w:rsidP="00666D1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D16">
              <w:rPr>
                <w:rFonts w:ascii="Times New Roman" w:hAnsi="Times New Roman" w:cs="Times New Roman"/>
                <w:sz w:val="28"/>
                <w:szCs w:val="28"/>
              </w:rPr>
              <w:t>Ответ прошу:</w:t>
            </w:r>
          </w:p>
          <w:p w:rsidR="00666D16" w:rsidRPr="00666D16" w:rsidRDefault="00666D16" w:rsidP="00666D16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D16">
              <w:rPr>
                <w:rFonts w:ascii="Times New Roman" w:hAnsi="Times New Roman"/>
                <w:sz w:val="28"/>
                <w:szCs w:val="28"/>
              </w:rPr>
              <w:t>направить почтовым отправлением по адресу ____________________</w:t>
            </w:r>
          </w:p>
          <w:p w:rsidR="00666D16" w:rsidRPr="00666D16" w:rsidRDefault="00666D16" w:rsidP="00666D16">
            <w:pPr>
              <w:pStyle w:val="a8"/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D16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(указать адрес)</w:t>
            </w:r>
          </w:p>
          <w:p w:rsidR="00666D16" w:rsidRPr="00666D16" w:rsidRDefault="00666D16" w:rsidP="00666D16">
            <w:pPr>
              <w:numPr>
                <w:ilvl w:val="0"/>
                <w:numId w:val="1"/>
              </w:numPr>
              <w:spacing w:after="0" w:line="240" w:lineRule="auto"/>
              <w:ind w:left="0" w:firstLine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D16">
              <w:rPr>
                <w:rFonts w:ascii="Times New Roman" w:hAnsi="Times New Roman" w:cs="Times New Roman"/>
                <w:sz w:val="28"/>
                <w:szCs w:val="28"/>
              </w:rPr>
              <w:t>выдать при личном обращении</w:t>
            </w:r>
          </w:p>
          <w:p w:rsidR="00666D16" w:rsidRPr="00666D16" w:rsidRDefault="00666D16" w:rsidP="00666D16">
            <w:pPr>
              <w:numPr>
                <w:ilvl w:val="0"/>
                <w:numId w:val="1"/>
              </w:numPr>
              <w:spacing w:after="0" w:line="240" w:lineRule="auto"/>
              <w:ind w:left="0" w:firstLine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D16">
              <w:rPr>
                <w:rFonts w:ascii="Times New Roman" w:hAnsi="Times New Roman" w:cs="Times New Roman"/>
                <w:sz w:val="28"/>
                <w:szCs w:val="28"/>
              </w:rPr>
              <w:t>направить по адресу электронной почты _________________________</w:t>
            </w:r>
          </w:p>
          <w:p w:rsidR="00666D16" w:rsidRPr="00666D16" w:rsidRDefault="00666D16" w:rsidP="00666D1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D1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(указать адрес)</w:t>
            </w:r>
          </w:p>
          <w:p w:rsidR="00666D16" w:rsidRPr="00666D16" w:rsidRDefault="00666D16" w:rsidP="00666D1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D16" w:rsidRPr="00666D16" w:rsidTr="002D6D57">
        <w:tc>
          <w:tcPr>
            <w:tcW w:w="160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66D16" w:rsidRPr="00666D16" w:rsidRDefault="00666D16" w:rsidP="00666D16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666D16" w:rsidRPr="00666D16" w:rsidRDefault="00666D16" w:rsidP="00AC27C9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66D16">
              <w:rPr>
                <w:rFonts w:ascii="Times New Roman" w:hAnsi="Times New Roman" w:cs="Times New Roman"/>
                <w:iCs/>
                <w:sz w:val="28"/>
                <w:szCs w:val="28"/>
              </w:rPr>
              <w:t>(подпись заявителя)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66D16" w:rsidRPr="00666D16" w:rsidRDefault="00666D16" w:rsidP="00666D16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66D16" w:rsidRPr="00666D16" w:rsidRDefault="00666D16" w:rsidP="00666D16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66D16">
              <w:rPr>
                <w:rFonts w:ascii="Times New Roman" w:hAnsi="Times New Roman" w:cs="Times New Roman"/>
                <w:iCs/>
                <w:sz w:val="28"/>
                <w:szCs w:val="28"/>
              </w:rPr>
              <w:t>(фамилия, инициалы)</w:t>
            </w:r>
          </w:p>
        </w:tc>
      </w:tr>
    </w:tbl>
    <w:p w:rsidR="00666D16" w:rsidRPr="00666D16" w:rsidRDefault="00666D16" w:rsidP="00666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666D16" w:rsidRPr="00666D16" w:rsidSect="00D95AFC">
          <w:footerReference w:type="even" r:id="rId7"/>
          <w:pgSz w:w="11906" w:h="16838"/>
          <w:pgMar w:top="709" w:right="849" w:bottom="1134" w:left="1418" w:header="709" w:footer="709" w:gutter="0"/>
          <w:cols w:space="720"/>
        </w:sectPr>
      </w:pPr>
    </w:p>
    <w:p w:rsidR="00666D16" w:rsidRPr="00666D16" w:rsidRDefault="00666D16" w:rsidP="0066029C">
      <w:pPr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66D16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666D16" w:rsidRPr="00666D16" w:rsidRDefault="00666D16" w:rsidP="00666D16">
      <w:pPr>
        <w:adjustRightInd w:val="0"/>
        <w:spacing w:after="0" w:line="240" w:lineRule="auto"/>
        <w:ind w:firstLine="70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66D16" w:rsidRPr="00666D16" w:rsidRDefault="00666D16" w:rsidP="00666D16">
      <w:pPr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66D16">
        <w:rPr>
          <w:rFonts w:ascii="Times New Roman" w:hAnsi="Times New Roman" w:cs="Times New Roman"/>
          <w:b/>
          <w:sz w:val="28"/>
          <w:szCs w:val="28"/>
        </w:rPr>
        <w:t>Блок-схема</w:t>
      </w:r>
    </w:p>
    <w:p w:rsidR="00666D16" w:rsidRPr="00666D16" w:rsidRDefault="007C528F" w:rsidP="00666D16">
      <w:pPr>
        <w:adjustRightInd w:val="0"/>
        <w:spacing w:after="0" w:line="240" w:lineRule="auto"/>
        <w:ind w:firstLine="70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9.85pt;margin-top:12.8pt;width:158.95pt;height:26pt;z-index:251660288">
            <v:textbox style="mso-next-textbox:#_x0000_s1026">
              <w:txbxContent>
                <w:p w:rsidR="00666D16" w:rsidRPr="0066029C" w:rsidRDefault="00666D16" w:rsidP="00666D1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602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ЗАЯВИТЕЛЬ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202" style="position:absolute;left:0;text-align:left;margin-left:32.6pt;margin-top:49.65pt;width:117pt;height:51.1pt;z-index:251661312">
            <v:textbox style="mso-next-textbox:#_x0000_s1027">
              <w:txbxContent>
                <w:p w:rsidR="00666D16" w:rsidRPr="0066029C" w:rsidRDefault="00666D16" w:rsidP="0066029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6029C">
                    <w:rPr>
                      <w:rFonts w:ascii="Times New Roman" w:hAnsi="Times New Roman" w:cs="Times New Roman"/>
                    </w:rPr>
                    <w:t>Прием документов и регистрация заявления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202" style="position:absolute;left:0;text-align:left;margin-left:32.6pt;margin-top:161.3pt;width:117pt;height:54pt;z-index:251662336">
            <v:textbox style="mso-next-textbox:#_x0000_s1028">
              <w:txbxContent>
                <w:p w:rsidR="00666D16" w:rsidRPr="0066029C" w:rsidRDefault="00666D16" w:rsidP="00666D1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6029C">
                    <w:rPr>
                      <w:rFonts w:ascii="Times New Roman" w:hAnsi="Times New Roman" w:cs="Times New Roman"/>
                    </w:rPr>
                    <w:t>Проверка представленных документов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9" type="#_x0000_t202" style="position:absolute;left:0;text-align:left;margin-left:32.6pt;margin-top:231.95pt;width:117pt;height:45pt;z-index:251663360">
            <v:textbox style="mso-next-textbox:#_x0000_s1029">
              <w:txbxContent>
                <w:p w:rsidR="00666D16" w:rsidRPr="0066029C" w:rsidRDefault="00666D16" w:rsidP="00666D1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6029C">
                    <w:rPr>
                      <w:rFonts w:ascii="Times New Roman" w:hAnsi="Times New Roman" w:cs="Times New Roman"/>
                    </w:rPr>
                    <w:t>Запрос в ЕГРП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0" type="#_x0000_t202" style="position:absolute;left:0;text-align:left;margin-left:121.55pt;margin-top:293.55pt;width:177.65pt;height:24.1pt;z-index:251664384">
            <v:textbox style="mso-next-textbox:#_x0000_s1030">
              <w:txbxContent>
                <w:p w:rsidR="00666D16" w:rsidRPr="0066029C" w:rsidRDefault="00666D16" w:rsidP="00666D1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6029C">
                    <w:rPr>
                      <w:rFonts w:ascii="Times New Roman" w:hAnsi="Times New Roman" w:cs="Times New Roman"/>
                    </w:rPr>
                    <w:t>СМЭВ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1" type="#_x0000_t202" style="position:absolute;left:0;text-align:left;margin-left:245.55pt;margin-top:161.3pt;width:72.35pt;height:45pt;z-index:251665408">
            <v:textbox style="mso-next-textbox:#_x0000_s1031">
              <w:txbxContent>
                <w:p w:rsidR="00666D16" w:rsidRPr="0066029C" w:rsidRDefault="00666D16" w:rsidP="00666D1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6029C">
                    <w:rPr>
                      <w:rFonts w:ascii="Times New Roman" w:hAnsi="Times New Roman" w:cs="Times New Roman"/>
                    </w:rPr>
                    <w:t>Полный объем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2" type="#_x0000_t202" style="position:absolute;left:0;text-align:left;margin-left:495.55pt;margin-top:214.25pt;width:99pt;height:45pt;z-index:251666432">
            <v:textbox style="mso-next-textbox:#_x0000_s1032">
              <w:txbxContent>
                <w:p w:rsidR="00666D16" w:rsidRPr="0066029C" w:rsidRDefault="00666D16" w:rsidP="00666D1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6029C">
                    <w:rPr>
                      <w:rFonts w:ascii="Times New Roman" w:hAnsi="Times New Roman" w:cs="Times New Roman"/>
                    </w:rPr>
                    <w:t>Публичные слушания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3" type="#_x0000_t202" style="position:absolute;left:0;text-align:left;margin-left:490.05pt;margin-top:152.65pt;width:99pt;height:42.1pt;z-index:251667456">
            <v:textbox style="mso-next-textbox:#_x0000_s1033">
              <w:txbxContent>
                <w:p w:rsidR="00666D16" w:rsidRPr="0066029C" w:rsidRDefault="00666D16" w:rsidP="00666D1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6029C">
                    <w:rPr>
                      <w:rFonts w:ascii="Times New Roman" w:hAnsi="Times New Roman" w:cs="Times New Roman"/>
                    </w:rPr>
                    <w:t>Вынесение решения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4" type="#_x0000_t202" style="position:absolute;left:0;text-align:left;margin-left:344.8pt;margin-top:93.95pt;width:132.05pt;height:42.1pt;z-index:251668480">
            <v:textbox style="mso-next-textbox:#_x0000_s1034">
              <w:txbxContent>
                <w:p w:rsidR="00666D16" w:rsidRPr="0066029C" w:rsidRDefault="00666D16" w:rsidP="0066029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02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Постановление</w:t>
                  </w:r>
                </w:p>
                <w:p w:rsidR="00666D16" w:rsidRPr="0066029C" w:rsidRDefault="00666D16" w:rsidP="0066029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02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 выдаче разрешения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5" type="#_x0000_t202" style="position:absolute;left:0;text-align:left;margin-left:600.3pt;margin-top:93.95pt;width:129pt;height:42.1pt;z-index:251669504">
            <v:textbox style="mso-next-textbox:#_x0000_s1035">
              <w:txbxContent>
                <w:p w:rsidR="00666D16" w:rsidRPr="0066029C" w:rsidRDefault="00666D16" w:rsidP="0066029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6029C">
                    <w:rPr>
                      <w:rFonts w:ascii="Times New Roman" w:hAnsi="Times New Roman" w:cs="Times New Roman"/>
                    </w:rPr>
                    <w:t xml:space="preserve">Уведомление об отказе </w:t>
                  </w:r>
                </w:p>
                <w:p w:rsidR="00666D16" w:rsidRPr="0066029C" w:rsidRDefault="00666D16" w:rsidP="0066029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6029C">
                    <w:rPr>
                      <w:rFonts w:ascii="Times New Roman" w:hAnsi="Times New Roman" w:cs="Times New Roman"/>
                    </w:rPr>
                    <w:t>в выдаче разрешения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6" type="#_x0000_t202" style="position:absolute;left:0;text-align:left;margin-left:481.4pt;margin-top:46.75pt;width:117pt;height:49.3pt;z-index:251670528">
            <v:textbox style="mso-next-textbox:#_x0000_s1036">
              <w:txbxContent>
                <w:p w:rsidR="00666D16" w:rsidRPr="0066029C" w:rsidRDefault="00666D16" w:rsidP="00666D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02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Выдача разрешения</w:t>
                  </w:r>
                </w:p>
                <w:p w:rsidR="00666D16" w:rsidRDefault="00666D16" w:rsidP="00666D1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(уведомления)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7" type="#_x0000_t202" style="position:absolute;left:0;text-align:left;margin-left:173.1pt;margin-top:161.3pt;width:70pt;height:45pt;z-index:251671552">
            <v:textbox style="mso-next-textbox:#_x0000_s1037">
              <w:txbxContent>
                <w:p w:rsidR="00666D16" w:rsidRPr="0066029C" w:rsidRDefault="00666D16" w:rsidP="00666D1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6029C">
                    <w:rPr>
                      <w:rFonts w:ascii="Times New Roman" w:hAnsi="Times New Roman" w:cs="Times New Roman"/>
                    </w:rPr>
                    <w:t>Неполный объем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8" type="#_x0000_t202" style="position:absolute;left:0;text-align:left;margin-left:173.9pt;margin-top:49.65pt;width:2in;height:96.1pt;z-index:251672576">
            <v:textbox style="mso-next-textbox:#_x0000_s1038">
              <w:txbxContent>
                <w:p w:rsidR="00666D16" w:rsidRPr="0066029C" w:rsidRDefault="00666D16" w:rsidP="0066029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6029C">
                    <w:rPr>
                      <w:rFonts w:ascii="Times New Roman" w:hAnsi="Times New Roman" w:cs="Times New Roman"/>
                    </w:rPr>
                    <w:t xml:space="preserve">Уведомление заявителя о наличии препятствий для получения муниципальной услуги </w:t>
                  </w:r>
                </w:p>
                <w:p w:rsidR="00666D16" w:rsidRPr="0066029C" w:rsidRDefault="00666D16" w:rsidP="0066029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6029C">
                    <w:rPr>
                      <w:rFonts w:ascii="Times New Roman" w:hAnsi="Times New Roman" w:cs="Times New Roman"/>
                    </w:rPr>
                    <w:t>и рекомендации по их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66029C">
                    <w:rPr>
                      <w:rFonts w:ascii="Times New Roman" w:hAnsi="Times New Roman" w:cs="Times New Roman"/>
                    </w:rPr>
                    <w:t>устранению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39" style="position:absolute;left:0;text-align:left;z-index:251673600" from="93.5pt,20.45pt" to="93.5pt,50.2pt">
            <v:stroke endarrow="block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40" style="position:absolute;left:0;text-align:left;z-index:251674624" from="93.5pt,99.7pt" to="93.5pt,162.7pt">
            <v:stroke endarrow="block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42" style="position:absolute;left:0;text-align:left;z-index:251676672" from="130.9pt,275.9pt" to="130.9pt,293.9pt">
            <v:stroke endarrow="block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43" style="position:absolute;left:0;text-align:left;z-index:251677696" from="150.65pt,178.95pt" to="177.65pt,178.95pt">
            <v:stroke endarrow="block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45" style="position:absolute;left:0;text-align:left;flip:y;z-index:251679744" from="280.5pt,205.25pt" to="280.5pt,295.25pt">
            <v:stroke endarrow="block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46" style="position:absolute;left:0;text-align:left;flip:x y;z-index:251680768" from="2in,120.25pt" to="2in,138.25pt">
            <v:stroke endarrow="block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47" style="position:absolute;left:0;text-align:left;z-index:251681792" from="317.9pt,178.95pt" to="374pt,178.95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48" style="position:absolute;left:0;text-align:left;z-index:251682816" from="374pt,178.95pt" to="374pt,232.95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49" style="position:absolute;left:0;text-align:left;z-index:251683840" from="374pt,231.95pt" to="495.55pt,231.95pt">
            <v:stroke endarrow="block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50" style="position:absolute;left:0;text-align:left;flip:y;z-index:251684864" from="542.3pt,196.6pt" to="542.3pt,214.6pt">
            <v:stroke endarrow="block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1" type="#_x0000_t202" style="position:absolute;left:0;text-align:left;margin-left:437.6pt;margin-top:165.45pt;width:29.9pt;height:22.85pt;z-index:251685888">
            <v:textbox style="mso-next-textbox:#_x0000_s1051">
              <w:txbxContent>
                <w:p w:rsidR="00666D16" w:rsidRPr="0066029C" w:rsidRDefault="00666D16" w:rsidP="00666D1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02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2" type="#_x0000_t202" style="position:absolute;left:0;text-align:left;margin-left:617.1pt;margin-top:163.55pt;width:36.2pt;height:24.75pt;z-index:251686912">
            <v:textbox style="mso-next-textbox:#_x0000_s1052">
              <w:txbxContent>
                <w:p w:rsidR="00666D16" w:rsidRPr="0066029C" w:rsidRDefault="00666D16" w:rsidP="00666D16">
                  <w:pPr>
                    <w:ind w:right="-12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02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нет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53" style="position:absolute;left:0;text-align:left;flip:y;z-index:251687936" from="589.05pt,169.8pt" to="616.4pt,170.3pt">
            <v:stroke endarrow="block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54" style="position:absolute;left:0;text-align:left;flip:x;z-index:251688960" from="467.5pt,170.3pt" to="486.2pt,170.3pt">
            <v:stroke endarrow="block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55" style="position:absolute;left:0;text-align:left;flip:y;z-index:251689984" from="635.8pt,135pt" to="635.8pt,163.4pt">
            <v:stroke endarrow="block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56" style="position:absolute;left:0;text-align:left;flip:y;z-index:251691008" from="252.45pt,29.45pt" to="252.45pt,47.45pt">
            <v:stroke endarrow="block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57" style="position:absolute;left:0;text-align:left;flip:y;z-index:251692032" from="439.45pt,64.4pt" to="439.45pt,91.4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58" style="position:absolute;left:0;text-align:left;flip:y;z-index:251693056" from="635.8pt,64.75pt" to="635.8pt,91.75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59" style="position:absolute;left:0;text-align:left;z-index:251694080" from="598.4pt,64.4pt" to="635.8pt,64.4pt">
            <v:stroke startarrow="block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60" style="position:absolute;left:0;text-align:left;flip:y;z-index:251695104" from="514.25pt,20.45pt" to="514.25pt,47.45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61" style="position:absolute;left:0;text-align:left;z-index:251696128" from="448.8pt,20.45pt" to="514.25pt,20.45pt">
            <v:stroke startarrow="block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62" style="position:absolute;left:0;text-align:left;z-index:251697152" from="439.45pt,64.4pt" to="476.85pt,64.4pt">
            <v:stroke endarrow="block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63" style="position:absolute;left:0;text-align:left;z-index:251698176" from="252.45pt,29.45pt" to="289.85pt,29.45pt">
            <v:stroke endarrow="block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64" style="position:absolute;left:0;text-align:left;flip:y;z-index:251699200" from="448.8pt,135pt" to="448.8pt,163.4pt">
            <v:stroke endarrow="block"/>
          </v:line>
        </w:pict>
      </w:r>
    </w:p>
    <w:p w:rsidR="00666D16" w:rsidRPr="00666D16" w:rsidRDefault="00666D16" w:rsidP="00666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D16" w:rsidRPr="00666D16" w:rsidRDefault="00666D16" w:rsidP="00666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D16" w:rsidRPr="00666D16" w:rsidRDefault="00666D16" w:rsidP="00666D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66D16" w:rsidRPr="00666D16" w:rsidRDefault="00666D16" w:rsidP="00666D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66D16" w:rsidRPr="00666D16" w:rsidRDefault="00666D16" w:rsidP="00666D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66D16" w:rsidRPr="00666D16" w:rsidRDefault="00666D16" w:rsidP="00666D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66D16" w:rsidRPr="00666D16" w:rsidRDefault="00666D16" w:rsidP="00666D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66D16" w:rsidRPr="00666D16" w:rsidRDefault="00666D16" w:rsidP="00666D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66D16" w:rsidRPr="00666D16" w:rsidRDefault="00666D16" w:rsidP="00666D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66D16" w:rsidRPr="00666D16" w:rsidRDefault="00666D16" w:rsidP="00666D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66D16" w:rsidRPr="00666D16" w:rsidRDefault="00666D16" w:rsidP="00666D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66D16" w:rsidRPr="00666D16" w:rsidRDefault="007C528F" w:rsidP="00666D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41" style="position:absolute;left:0;text-align:left;z-index:-251640832" from="93.5pt,7.6pt" to="93.5pt,43.6pt">
            <v:stroke endarrow="block"/>
          </v:line>
        </w:pict>
      </w:r>
    </w:p>
    <w:p w:rsidR="00666D16" w:rsidRPr="00666D16" w:rsidRDefault="007C528F" w:rsidP="00666D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44" style="position:absolute;left:0;text-align:left;flip:y;z-index:-251637760" from="205.7pt,.5pt" to="205.7pt,99.5pt">
            <v:stroke endarrow="block"/>
          </v:line>
        </w:pict>
      </w:r>
    </w:p>
    <w:p w:rsidR="00666D16" w:rsidRPr="00666D16" w:rsidRDefault="00666D16" w:rsidP="00666D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66D16" w:rsidRPr="00666D16" w:rsidRDefault="00666D16" w:rsidP="00666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D16" w:rsidRPr="00666D16" w:rsidRDefault="00666D16" w:rsidP="00666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D16" w:rsidRPr="00666D16" w:rsidRDefault="00666D16" w:rsidP="00666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D16" w:rsidRPr="00666D16" w:rsidRDefault="00666D16" w:rsidP="00666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D16" w:rsidRPr="00666D16" w:rsidRDefault="00666D16" w:rsidP="00666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D16" w:rsidRPr="00666D16" w:rsidRDefault="00666D16" w:rsidP="00666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D16" w:rsidRPr="00666D16" w:rsidRDefault="00666D16" w:rsidP="00666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D16" w:rsidRPr="00666D16" w:rsidRDefault="007C528F" w:rsidP="00666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65" style="position:absolute;left:0;text-align:left;z-index:251700224" from="93.5pt,-333.35pt" to="289.85pt,-333.35pt"/>
        </w:pict>
      </w:r>
    </w:p>
    <w:p w:rsidR="00666D16" w:rsidRPr="00666D16" w:rsidRDefault="00666D16" w:rsidP="00666D16">
      <w:pPr>
        <w:pStyle w:val="a3"/>
        <w:tabs>
          <w:tab w:val="left" w:pos="5882"/>
        </w:tabs>
        <w:spacing w:line="240" w:lineRule="auto"/>
        <w:jc w:val="center"/>
        <w:rPr>
          <w:bCs/>
          <w:szCs w:val="28"/>
        </w:rPr>
      </w:pPr>
    </w:p>
    <w:p w:rsidR="00666D16" w:rsidRPr="00666D16" w:rsidRDefault="00666D16" w:rsidP="00666D1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  <w:sectPr w:rsidR="00666D16" w:rsidRPr="00666D16">
          <w:pgSz w:w="16838" w:h="11906" w:orient="landscape"/>
          <w:pgMar w:top="1134" w:right="567" w:bottom="1134" w:left="1418" w:header="709" w:footer="709" w:gutter="0"/>
          <w:cols w:space="720"/>
        </w:sectPr>
      </w:pPr>
    </w:p>
    <w:p w:rsidR="00666D16" w:rsidRPr="00666D16" w:rsidRDefault="00666D16" w:rsidP="00666D16">
      <w:pPr>
        <w:pStyle w:val="a3"/>
        <w:spacing w:line="240" w:lineRule="auto"/>
        <w:jc w:val="right"/>
        <w:rPr>
          <w:bCs/>
          <w:szCs w:val="28"/>
        </w:rPr>
      </w:pPr>
      <w:r w:rsidRPr="00666D16">
        <w:rPr>
          <w:bCs/>
          <w:szCs w:val="28"/>
        </w:rPr>
        <w:lastRenderedPageBreak/>
        <w:t xml:space="preserve">                                                                                            Приложение 3 </w:t>
      </w:r>
    </w:p>
    <w:p w:rsidR="00666D16" w:rsidRPr="00666D16" w:rsidRDefault="00666D16" w:rsidP="00666D16">
      <w:pPr>
        <w:pStyle w:val="a3"/>
        <w:spacing w:line="240" w:lineRule="auto"/>
        <w:ind w:firstLine="0"/>
        <w:jc w:val="left"/>
        <w:rPr>
          <w:bCs/>
          <w:szCs w:val="28"/>
        </w:rPr>
      </w:pPr>
    </w:p>
    <w:p w:rsidR="00666D16" w:rsidRPr="00666D16" w:rsidRDefault="00666D16" w:rsidP="00666D16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66D16" w:rsidRPr="00666D16" w:rsidRDefault="00666D16" w:rsidP="00666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6D16">
        <w:rPr>
          <w:rFonts w:ascii="Times New Roman" w:hAnsi="Times New Roman" w:cs="Times New Roman"/>
          <w:sz w:val="28"/>
          <w:szCs w:val="28"/>
        </w:rPr>
        <w:t xml:space="preserve">Кому </w:t>
      </w:r>
    </w:p>
    <w:p w:rsidR="00666D16" w:rsidRPr="00666D16" w:rsidRDefault="00666D16" w:rsidP="00666D1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6D16">
        <w:rPr>
          <w:rFonts w:ascii="Times New Roman" w:hAnsi="Times New Roman" w:cs="Times New Roman"/>
          <w:sz w:val="28"/>
          <w:szCs w:val="28"/>
        </w:rPr>
        <w:t xml:space="preserve">(фамилия, имя, отчество – </w:t>
      </w:r>
    </w:p>
    <w:p w:rsidR="00666D16" w:rsidRPr="00666D16" w:rsidRDefault="00666D16" w:rsidP="00666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D16" w:rsidRPr="00666D16" w:rsidRDefault="00666D16" w:rsidP="00666D1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6D16">
        <w:rPr>
          <w:rFonts w:ascii="Times New Roman" w:hAnsi="Times New Roman" w:cs="Times New Roman"/>
          <w:sz w:val="28"/>
          <w:szCs w:val="28"/>
        </w:rPr>
        <w:t>для граждан;</w:t>
      </w:r>
    </w:p>
    <w:p w:rsidR="00666D16" w:rsidRPr="00666D16" w:rsidRDefault="00666D16" w:rsidP="00666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D16" w:rsidRPr="00666D16" w:rsidRDefault="00666D16" w:rsidP="00666D1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6D16">
        <w:rPr>
          <w:rFonts w:ascii="Times New Roman" w:hAnsi="Times New Roman" w:cs="Times New Roman"/>
          <w:sz w:val="28"/>
          <w:szCs w:val="28"/>
        </w:rPr>
        <w:t xml:space="preserve">полное наименование организации – </w:t>
      </w:r>
    </w:p>
    <w:p w:rsidR="00666D16" w:rsidRPr="00666D16" w:rsidRDefault="00666D16" w:rsidP="00666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D16" w:rsidRPr="00666D16" w:rsidRDefault="00666D16" w:rsidP="00666D1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6D16">
        <w:rPr>
          <w:rFonts w:ascii="Times New Roman" w:hAnsi="Times New Roman" w:cs="Times New Roman"/>
          <w:sz w:val="28"/>
          <w:szCs w:val="28"/>
        </w:rPr>
        <w:t>для юридических лиц)</w:t>
      </w:r>
    </w:p>
    <w:p w:rsidR="00666D16" w:rsidRPr="00666D16" w:rsidRDefault="00666D16" w:rsidP="00666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6D16">
        <w:rPr>
          <w:rFonts w:ascii="Times New Roman" w:hAnsi="Times New Roman" w:cs="Times New Roman"/>
          <w:sz w:val="28"/>
          <w:szCs w:val="28"/>
        </w:rPr>
        <w:t xml:space="preserve">Куда  </w:t>
      </w:r>
    </w:p>
    <w:p w:rsidR="00666D16" w:rsidRPr="00666D16" w:rsidRDefault="00666D16" w:rsidP="00666D1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6D16">
        <w:rPr>
          <w:rFonts w:ascii="Times New Roman" w:hAnsi="Times New Roman" w:cs="Times New Roman"/>
          <w:sz w:val="28"/>
          <w:szCs w:val="28"/>
        </w:rPr>
        <w:t>(почтовый индекс и адрес</w:t>
      </w:r>
    </w:p>
    <w:p w:rsidR="00666D16" w:rsidRPr="00666D16" w:rsidRDefault="00666D16" w:rsidP="00666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D16" w:rsidRPr="00666D16" w:rsidRDefault="00666D16" w:rsidP="00666D1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6D16">
        <w:rPr>
          <w:rFonts w:ascii="Times New Roman" w:hAnsi="Times New Roman" w:cs="Times New Roman"/>
          <w:sz w:val="28"/>
          <w:szCs w:val="28"/>
        </w:rPr>
        <w:t>заявителя согласно заявлению</w:t>
      </w:r>
    </w:p>
    <w:p w:rsidR="00666D16" w:rsidRPr="00666D16" w:rsidRDefault="00666D16" w:rsidP="00666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D16" w:rsidRPr="00666D16" w:rsidRDefault="00666D16" w:rsidP="00666D1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6D16">
        <w:rPr>
          <w:rFonts w:ascii="Times New Roman" w:hAnsi="Times New Roman" w:cs="Times New Roman"/>
          <w:sz w:val="28"/>
          <w:szCs w:val="28"/>
        </w:rPr>
        <w:t>о выдаче разрешения)</w:t>
      </w:r>
    </w:p>
    <w:p w:rsidR="00666D16" w:rsidRPr="00666D16" w:rsidRDefault="00666D16" w:rsidP="00666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D16" w:rsidRPr="00666D16" w:rsidRDefault="00666D16" w:rsidP="00666D16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D16" w:rsidRPr="00666D16" w:rsidRDefault="00666D16" w:rsidP="00666D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6D16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  <w:r w:rsidRPr="00666D16">
        <w:rPr>
          <w:rFonts w:ascii="Times New Roman" w:hAnsi="Times New Roman" w:cs="Times New Roman"/>
          <w:b/>
          <w:bCs/>
          <w:sz w:val="28"/>
          <w:szCs w:val="28"/>
        </w:rPr>
        <w:br/>
        <w:t>об отказе в выдаче разрешения на отклонение от предельных параметров разрешенного строительства</w:t>
      </w:r>
    </w:p>
    <w:p w:rsidR="00666D16" w:rsidRPr="00666D16" w:rsidRDefault="00666D16" w:rsidP="00666D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6D16" w:rsidRPr="00666D16" w:rsidRDefault="00666D16" w:rsidP="00666D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6D16">
        <w:rPr>
          <w:rFonts w:ascii="Times New Roman" w:hAnsi="Times New Roman" w:cs="Times New Roman"/>
          <w:sz w:val="28"/>
          <w:szCs w:val="28"/>
        </w:rPr>
        <w:t>Комиссия по землепользованию и застройке, рассмотрев представленные документы на выдачу разрешения на отклонение от предельных параметров разрешенного строительства, находящегося по адресу:</w:t>
      </w:r>
      <w:r w:rsidRPr="00666D16">
        <w:rPr>
          <w:rFonts w:ascii="Times New Roman" w:hAnsi="Times New Roman" w:cs="Times New Roman"/>
          <w:sz w:val="28"/>
          <w:szCs w:val="28"/>
        </w:rPr>
        <w:tab/>
      </w:r>
      <w:r w:rsidRPr="00666D16">
        <w:rPr>
          <w:rFonts w:ascii="Times New Roman" w:hAnsi="Times New Roman" w:cs="Times New Roman"/>
          <w:sz w:val="28"/>
          <w:szCs w:val="28"/>
        </w:rPr>
        <w:tab/>
      </w:r>
    </w:p>
    <w:p w:rsidR="00666D16" w:rsidRPr="00666D16" w:rsidRDefault="00666D16" w:rsidP="00666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D16" w:rsidRPr="00666D16" w:rsidRDefault="00666D16" w:rsidP="00666D1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6D16" w:rsidRPr="00666D16" w:rsidRDefault="00666D16" w:rsidP="00666D1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6D1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66D16" w:rsidRPr="00666D16" w:rsidRDefault="00666D16" w:rsidP="00666D16">
      <w:pPr>
        <w:tabs>
          <w:tab w:val="right" w:pos="102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6D16">
        <w:rPr>
          <w:rFonts w:ascii="Times New Roman" w:hAnsi="Times New Roman" w:cs="Times New Roman"/>
          <w:sz w:val="28"/>
          <w:szCs w:val="28"/>
        </w:rPr>
        <w:tab/>
      </w:r>
    </w:p>
    <w:p w:rsidR="00666D16" w:rsidRPr="00666D16" w:rsidRDefault="00666D16" w:rsidP="00666D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6D16">
        <w:rPr>
          <w:rFonts w:ascii="Times New Roman" w:hAnsi="Times New Roman" w:cs="Times New Roman"/>
          <w:sz w:val="28"/>
          <w:szCs w:val="28"/>
        </w:rPr>
        <w:t>УВЕДОМЛЯЕТ, что вам отказано в выдаче разрешения на отклонение от предельных параметров разрешенного строительства в связи с ________________</w:t>
      </w:r>
      <w:r w:rsidRPr="00666D16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____________________________________________________________________________________________________________________________________________</w:t>
      </w:r>
    </w:p>
    <w:p w:rsidR="00666D16" w:rsidRPr="00666D16" w:rsidRDefault="00666D16" w:rsidP="00666D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6D16" w:rsidRPr="00666D16" w:rsidRDefault="00666D16" w:rsidP="00666D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6D16" w:rsidRPr="00666D16" w:rsidRDefault="00666D16" w:rsidP="00666D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4035"/>
        <w:gridCol w:w="277"/>
        <w:gridCol w:w="1934"/>
        <w:gridCol w:w="277"/>
        <w:gridCol w:w="3454"/>
      </w:tblGrid>
      <w:tr w:rsidR="00666D16" w:rsidRPr="00666D16" w:rsidTr="002D6D57"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6D16" w:rsidRPr="00666D16" w:rsidRDefault="00666D16" w:rsidP="00666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" w:type="pct"/>
            <w:vAlign w:val="bottom"/>
          </w:tcPr>
          <w:p w:rsidR="00666D16" w:rsidRPr="00666D16" w:rsidRDefault="00666D16" w:rsidP="00666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6D16" w:rsidRPr="00666D16" w:rsidRDefault="00666D16" w:rsidP="00666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" w:type="pct"/>
            <w:vAlign w:val="bottom"/>
          </w:tcPr>
          <w:p w:rsidR="00666D16" w:rsidRPr="00666D16" w:rsidRDefault="00666D16" w:rsidP="00666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6D16" w:rsidRPr="00666D16" w:rsidRDefault="00666D16" w:rsidP="00666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D16" w:rsidRPr="00666D16" w:rsidTr="002D6D57">
        <w:tc>
          <w:tcPr>
            <w:tcW w:w="2022" w:type="pct"/>
          </w:tcPr>
          <w:p w:rsidR="00666D16" w:rsidRPr="00666D16" w:rsidRDefault="00666D16" w:rsidP="00666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D16">
              <w:rPr>
                <w:rFonts w:ascii="Times New Roman" w:hAnsi="Times New Roman" w:cs="Times New Roman"/>
                <w:sz w:val="28"/>
                <w:szCs w:val="28"/>
              </w:rPr>
              <w:t>(должность лица,</w:t>
            </w:r>
            <w:r w:rsidRPr="00666D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66D16">
              <w:rPr>
                <w:rFonts w:ascii="Times New Roman" w:hAnsi="Times New Roman" w:cs="Times New Roman"/>
                <w:sz w:val="28"/>
                <w:szCs w:val="28"/>
              </w:rPr>
              <w:t>подписавшего уведомление)</w:t>
            </w:r>
          </w:p>
        </w:tc>
        <w:tc>
          <w:tcPr>
            <w:tcW w:w="139" w:type="pct"/>
          </w:tcPr>
          <w:p w:rsidR="00666D16" w:rsidRPr="00666D16" w:rsidRDefault="00666D16" w:rsidP="00666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pct"/>
          </w:tcPr>
          <w:p w:rsidR="00666D16" w:rsidRPr="00666D16" w:rsidRDefault="00666D16" w:rsidP="00666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D16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139" w:type="pct"/>
          </w:tcPr>
          <w:p w:rsidR="00666D16" w:rsidRPr="00666D16" w:rsidRDefault="00666D16" w:rsidP="00666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pct"/>
          </w:tcPr>
          <w:p w:rsidR="00666D16" w:rsidRPr="00666D16" w:rsidRDefault="00666D16" w:rsidP="00666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D16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</w:tbl>
    <w:p w:rsidR="00666D16" w:rsidRPr="00666D16" w:rsidRDefault="00666D16" w:rsidP="00666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25"/>
        <w:gridCol w:w="284"/>
        <w:gridCol w:w="1984"/>
        <w:gridCol w:w="510"/>
        <w:gridCol w:w="227"/>
        <w:gridCol w:w="6634"/>
      </w:tblGrid>
      <w:tr w:rsidR="00666D16" w:rsidRPr="00666D16" w:rsidTr="002D6D57">
        <w:tc>
          <w:tcPr>
            <w:tcW w:w="170" w:type="dxa"/>
            <w:vAlign w:val="bottom"/>
          </w:tcPr>
          <w:p w:rsidR="00666D16" w:rsidRPr="00666D16" w:rsidRDefault="00666D16" w:rsidP="00666D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6D1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6D16" w:rsidRPr="00666D16" w:rsidRDefault="00666D16" w:rsidP="00666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666D16" w:rsidRPr="00666D16" w:rsidRDefault="00666D16" w:rsidP="00666D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6D1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6D16" w:rsidRPr="00666D16" w:rsidRDefault="00666D16" w:rsidP="00666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vAlign w:val="bottom"/>
          </w:tcPr>
          <w:p w:rsidR="00666D16" w:rsidRPr="00666D16" w:rsidRDefault="00666D16" w:rsidP="00666D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6D1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6D16" w:rsidRPr="00666D16" w:rsidRDefault="00666D16" w:rsidP="00666D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4" w:type="dxa"/>
            <w:vAlign w:val="bottom"/>
          </w:tcPr>
          <w:p w:rsidR="00666D16" w:rsidRPr="00666D16" w:rsidRDefault="00666D16" w:rsidP="00666D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6D1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666D16" w:rsidRPr="00666D16" w:rsidRDefault="00666D16" w:rsidP="00666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6D16">
        <w:rPr>
          <w:rFonts w:ascii="Times New Roman" w:hAnsi="Times New Roman" w:cs="Times New Roman"/>
          <w:sz w:val="28"/>
          <w:szCs w:val="28"/>
        </w:rPr>
        <w:t>М.П.</w:t>
      </w:r>
    </w:p>
    <w:p w:rsidR="00666D16" w:rsidRPr="00666D16" w:rsidRDefault="00666D16" w:rsidP="00666D16">
      <w:pPr>
        <w:pStyle w:val="a3"/>
        <w:tabs>
          <w:tab w:val="left" w:pos="2730"/>
          <w:tab w:val="left" w:pos="7740"/>
        </w:tabs>
        <w:rPr>
          <w:b/>
          <w:bCs/>
          <w:szCs w:val="28"/>
        </w:rPr>
      </w:pPr>
    </w:p>
    <w:sectPr w:rsidR="00666D16" w:rsidRPr="00666D16" w:rsidSect="00044CB7">
      <w:footerReference w:type="even" r:id="rId8"/>
      <w:footerReference w:type="default" r:id="rId9"/>
      <w:pgSz w:w="11906" w:h="16838" w:code="9"/>
      <w:pgMar w:top="1134" w:right="567" w:bottom="1134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6A16" w:rsidRDefault="00BD6A16" w:rsidP="00D92399">
      <w:pPr>
        <w:spacing w:after="0" w:line="240" w:lineRule="auto"/>
      </w:pPr>
      <w:r>
        <w:separator/>
      </w:r>
    </w:p>
  </w:endnote>
  <w:endnote w:type="continuationSeparator" w:id="1">
    <w:p w:rsidR="00BD6A16" w:rsidRDefault="00BD6A16" w:rsidP="00D92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PS">
    <w:panose1 w:val="00000000000000000000"/>
    <w:charset w:val="02"/>
    <w:family w:val="decorative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42E" w:rsidRDefault="007C528F" w:rsidP="001E5BD7">
    <w:pPr>
      <w:pStyle w:val="a5"/>
      <w:framePr w:wrap="around" w:vAnchor="text" w:hAnchor="margin" w:y="1"/>
      <w:rPr>
        <w:rStyle w:val="a7"/>
      </w:rPr>
    </w:pPr>
    <w:r>
      <w:rPr>
        <w:rStyle w:val="a7"/>
      </w:rPr>
      <w:fldChar w:fldCharType="begin"/>
    </w:r>
    <w:r w:rsidR="00FC236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5542E" w:rsidRDefault="00BD6A16" w:rsidP="0005542E">
    <w:pPr>
      <w:pStyle w:val="a5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95A" w:rsidRDefault="007C528F" w:rsidP="00BB1F71">
    <w:pPr>
      <w:pStyle w:val="a5"/>
      <w:framePr w:wrap="around" w:vAnchor="text" w:hAnchor="margin" w:y="1"/>
      <w:rPr>
        <w:rStyle w:val="a7"/>
      </w:rPr>
    </w:pPr>
    <w:r>
      <w:rPr>
        <w:rStyle w:val="a7"/>
      </w:rPr>
      <w:fldChar w:fldCharType="begin"/>
    </w:r>
    <w:r w:rsidR="00FC236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1695A" w:rsidRDefault="00BD6A16" w:rsidP="00044CB7">
    <w:pPr>
      <w:pStyle w:val="a5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95A" w:rsidRDefault="00BD6A1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6A16" w:rsidRDefault="00BD6A16" w:rsidP="00D92399">
      <w:pPr>
        <w:spacing w:after="0" w:line="240" w:lineRule="auto"/>
      </w:pPr>
      <w:r>
        <w:separator/>
      </w:r>
    </w:p>
  </w:footnote>
  <w:footnote w:type="continuationSeparator" w:id="1">
    <w:p w:rsidR="00BD6A16" w:rsidRDefault="00BD6A16" w:rsidP="00D923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D06350"/>
    <w:multiLevelType w:val="hybridMultilevel"/>
    <w:tmpl w:val="A21EF09A"/>
    <w:lvl w:ilvl="0" w:tplc="ACBA069C">
      <w:start w:val="1"/>
      <w:numFmt w:val="bullet"/>
      <w:lvlText w:val=""/>
      <w:lvlJc w:val="left"/>
      <w:pPr>
        <w:ind w:left="720" w:hanging="360"/>
      </w:pPr>
      <w:rPr>
        <w:rFonts w:ascii="SymbolPS" w:hAnsi="SymbolP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66D16"/>
    <w:rsid w:val="00055598"/>
    <w:rsid w:val="005A7B14"/>
    <w:rsid w:val="00631175"/>
    <w:rsid w:val="0066029C"/>
    <w:rsid w:val="00666D16"/>
    <w:rsid w:val="007C528F"/>
    <w:rsid w:val="00825556"/>
    <w:rsid w:val="008E6C3A"/>
    <w:rsid w:val="009314EE"/>
    <w:rsid w:val="00AC27C9"/>
    <w:rsid w:val="00B41388"/>
    <w:rsid w:val="00BD6A16"/>
    <w:rsid w:val="00D92399"/>
    <w:rsid w:val="00E61911"/>
    <w:rsid w:val="00EE5F14"/>
    <w:rsid w:val="00F57341"/>
    <w:rsid w:val="00FC2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3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66D16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666D16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rsid w:val="00666D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666D16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page number"/>
    <w:basedOn w:val="a0"/>
    <w:uiPriority w:val="99"/>
    <w:rsid w:val="00666D16"/>
    <w:rPr>
      <w:rFonts w:cs="Times New Roman"/>
    </w:rPr>
  </w:style>
  <w:style w:type="paragraph" w:customStyle="1" w:styleId="ConsPlusNonformat">
    <w:name w:val="ConsPlusNonformat"/>
    <w:rsid w:val="00666D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List Paragraph"/>
    <w:basedOn w:val="a"/>
    <w:uiPriority w:val="34"/>
    <w:qFormat/>
    <w:rsid w:val="00666D16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msonormalcxspmiddle">
    <w:name w:val="msonormalcxspmiddle"/>
    <w:basedOn w:val="a"/>
    <w:rsid w:val="00666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9314E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rmal">
    <w:name w:val="ConsPlusNormal"/>
    <w:rsid w:val="009314E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6311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Без интервала1"/>
    <w:qFormat/>
    <w:rsid w:val="00F57341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5235</Words>
  <Characters>29843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Михайловское СП</Company>
  <LinksUpToDate>false</LinksUpToDate>
  <CharactersWithSpaces>35008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9</cp:revision>
  <cp:lastPrinted>2016-03-23T18:36:00Z</cp:lastPrinted>
  <dcterms:created xsi:type="dcterms:W3CDTF">2016-03-03T14:03:00Z</dcterms:created>
  <dcterms:modified xsi:type="dcterms:W3CDTF">2016-03-23T18:36:00Z</dcterms:modified>
</cp:coreProperties>
</file>