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A" w:rsidRDefault="001A23AA" w:rsidP="001E1EF5">
      <w:pPr>
        <w:pStyle w:val="2"/>
        <w:jc w:val="left"/>
      </w:pPr>
    </w:p>
    <w:p w:rsidR="00C16C49" w:rsidRDefault="00C16C49" w:rsidP="00C55BDD">
      <w:pPr>
        <w:pStyle w:val="2"/>
      </w:pPr>
      <w:r w:rsidRPr="00C16C49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65741C" w:rsidRDefault="00C55BDD" w:rsidP="00C55BDD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12F55" w:rsidRDefault="00C55BDD" w:rsidP="00C55BDD">
      <w:pPr>
        <w:pStyle w:val="2"/>
      </w:pPr>
      <w:r w:rsidRPr="00B12F55">
        <w:t>Администрация Михайловского сельского поселения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65741C" w:rsidRDefault="00C55BDD" w:rsidP="00C55BDD">
      <w:pPr>
        <w:pStyle w:val="2"/>
        <w:rPr>
          <w:i/>
          <w:iCs/>
        </w:rPr>
      </w:pPr>
    </w:p>
    <w:p w:rsidR="00C55BDD" w:rsidRPr="00CC6906" w:rsidRDefault="00C55BDD" w:rsidP="00C55BDD">
      <w:pPr>
        <w:pStyle w:val="2"/>
        <w:rPr>
          <w:iCs/>
        </w:rPr>
      </w:pPr>
      <w:r w:rsidRPr="00CC6906">
        <w:rPr>
          <w:iCs/>
        </w:rPr>
        <w:t>ПОСТАНОВЛЕНИЕ</w:t>
      </w:r>
    </w:p>
    <w:p w:rsidR="00C55BDD" w:rsidRPr="004F1D7F" w:rsidRDefault="00C55BDD" w:rsidP="00C55BDD"/>
    <w:p w:rsidR="00C55BDD" w:rsidRPr="0065741C" w:rsidRDefault="00523E09" w:rsidP="00C55BDD">
      <w:pPr>
        <w:pStyle w:val="2"/>
        <w:jc w:val="left"/>
      </w:pPr>
      <w:r>
        <w:t>11</w:t>
      </w:r>
      <w:r w:rsidR="001E1EF5">
        <w:t xml:space="preserve"> </w:t>
      </w:r>
      <w:r>
        <w:t>ноября</w:t>
      </w:r>
      <w:r w:rsidR="00275599" w:rsidRPr="00B53504">
        <w:t xml:space="preserve">  </w:t>
      </w:r>
      <w:r w:rsidR="00275599" w:rsidRPr="008958E6">
        <w:t>2016</w:t>
      </w:r>
      <w:r w:rsidR="00E36774" w:rsidRPr="008958E6">
        <w:t xml:space="preserve"> </w:t>
      </w:r>
      <w:r w:rsidR="00275599" w:rsidRPr="008958E6">
        <w:t xml:space="preserve">года                      </w:t>
      </w:r>
      <w:r w:rsidR="001A23AA">
        <w:t xml:space="preserve">        </w:t>
      </w:r>
      <w:r w:rsidR="003952BA">
        <w:t xml:space="preserve"> </w:t>
      </w:r>
      <w:r w:rsidR="00275599" w:rsidRPr="008958E6">
        <w:t xml:space="preserve">№ </w:t>
      </w:r>
      <w:r w:rsidR="00C55BDD" w:rsidRPr="00E36774">
        <w:t xml:space="preserve"> </w:t>
      </w:r>
      <w:r w:rsidR="001E1EF5">
        <w:t>1</w:t>
      </w:r>
      <w:r w:rsidR="00393B1C">
        <w:t>7</w:t>
      </w:r>
      <w:r w:rsidR="00C55BDD" w:rsidRPr="00E36774">
        <w:t xml:space="preserve">                                    х. Михайлов</w:t>
      </w:r>
    </w:p>
    <w:p w:rsidR="00C55BDD" w:rsidRPr="0065741C" w:rsidRDefault="00C55BDD" w:rsidP="00C55BDD">
      <w:pPr>
        <w:pStyle w:val="3"/>
        <w:rPr>
          <w:b/>
          <w:szCs w:val="28"/>
        </w:rPr>
      </w:pPr>
    </w:p>
    <w:p w:rsidR="005C4BCA" w:rsidRDefault="005C4BCA" w:rsidP="005C4BCA">
      <w:pPr>
        <w:pStyle w:val="Default"/>
        <w:ind w:firstLine="708"/>
        <w:rPr>
          <w:bCs/>
          <w:sz w:val="28"/>
          <w:szCs w:val="28"/>
        </w:rPr>
      </w:pPr>
    </w:p>
    <w:p w:rsidR="00523E09" w:rsidRPr="00523E09" w:rsidRDefault="00523E09" w:rsidP="00523E09">
      <w:pPr>
        <w:spacing w:line="228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523E09">
        <w:rPr>
          <w:rFonts w:ascii="Times New Roman" w:hAnsi="Times New Roman" w:cs="Times New Roman"/>
          <w:kern w:val="2"/>
          <w:sz w:val="28"/>
          <w:szCs w:val="28"/>
        </w:rPr>
        <w:t>О некоторых мерах по реализации</w:t>
      </w:r>
      <w:r w:rsidRPr="00523E09">
        <w:rPr>
          <w:rFonts w:ascii="Times New Roman" w:hAnsi="Times New Roman" w:cs="Times New Roman"/>
          <w:kern w:val="2"/>
          <w:sz w:val="28"/>
          <w:szCs w:val="28"/>
        </w:rPr>
        <w:br/>
        <w:t>статьи 47</w:t>
      </w:r>
      <w:r w:rsidRPr="00523E0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523E09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</w:t>
      </w:r>
    </w:p>
    <w:p w:rsidR="006312F2" w:rsidRPr="006312F2" w:rsidRDefault="006312F2" w:rsidP="006312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F2" w:rsidRPr="006312F2" w:rsidRDefault="006312F2" w:rsidP="006312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09" w:rsidRPr="001B174F" w:rsidRDefault="006312F2" w:rsidP="00523E09">
      <w:pPr>
        <w:pStyle w:val="12"/>
        <w:jc w:val="both"/>
        <w:rPr>
          <w:rFonts w:ascii="Times New Roman" w:eastAsia="MS Mincho" w:hAnsi="Times New Roman"/>
          <w:sz w:val="28"/>
        </w:rPr>
      </w:pPr>
      <w:r w:rsidRPr="006312F2">
        <w:rPr>
          <w:rFonts w:ascii="Times New Roman" w:hAnsi="Times New Roman"/>
          <w:szCs w:val="28"/>
        </w:rPr>
        <w:tab/>
      </w:r>
      <w:r w:rsidR="00523E09" w:rsidRPr="001B174F">
        <w:rPr>
          <w:rFonts w:ascii="Times New Roman" w:hAnsi="Times New Roman"/>
          <w:sz w:val="28"/>
          <w:szCs w:val="28"/>
        </w:rPr>
        <w:t>В соответствии со статьей 47</w:t>
      </w:r>
      <w:r w:rsidR="00523E09" w:rsidRPr="001B174F">
        <w:rPr>
          <w:rFonts w:ascii="Times New Roman" w:hAnsi="Times New Roman"/>
          <w:sz w:val="28"/>
          <w:szCs w:val="28"/>
          <w:vertAlign w:val="superscript"/>
        </w:rPr>
        <w:t>1</w:t>
      </w:r>
      <w:r w:rsidR="00523E09" w:rsidRPr="001B174F">
        <w:rPr>
          <w:rFonts w:ascii="Times New Roman" w:hAnsi="Times New Roman"/>
          <w:sz w:val="28"/>
          <w:szCs w:val="28"/>
        </w:rPr>
        <w:t xml:space="preserve"> Бюджетного кодекса Российской</w:t>
      </w:r>
      <w:r w:rsidR="00523E09">
        <w:rPr>
          <w:rFonts w:ascii="Times New Roman" w:hAnsi="Times New Roman"/>
          <w:sz w:val="28"/>
          <w:szCs w:val="28"/>
        </w:rPr>
        <w:t xml:space="preserve"> </w:t>
      </w:r>
      <w:r w:rsidR="00523E09" w:rsidRPr="001B174F">
        <w:rPr>
          <w:rFonts w:ascii="Times New Roman" w:hAnsi="Times New Roman"/>
          <w:sz w:val="28"/>
          <w:szCs w:val="28"/>
        </w:rPr>
        <w:t>Федерации</w:t>
      </w:r>
      <w:r w:rsidR="00523E09">
        <w:rPr>
          <w:rFonts w:ascii="Times New Roman" w:hAnsi="Times New Roman"/>
          <w:sz w:val="28"/>
          <w:szCs w:val="28"/>
        </w:rPr>
        <w:t>,</w:t>
      </w:r>
      <w:r w:rsidR="00523E09" w:rsidRPr="001B174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r w:rsidR="00523E09">
        <w:rPr>
          <w:rFonts w:ascii="Times New Roman" w:hAnsi="Times New Roman"/>
          <w:sz w:val="28"/>
          <w:szCs w:val="28"/>
        </w:rPr>
        <w:t xml:space="preserve"> </w:t>
      </w:r>
      <w:r w:rsidR="00523E09" w:rsidRPr="001B174F">
        <w:rPr>
          <w:rFonts w:ascii="Times New Roman" w:hAnsi="Times New Roman"/>
          <w:sz w:val="28"/>
          <w:szCs w:val="28"/>
        </w:rPr>
        <w:t xml:space="preserve">от 31.08.2016 № 868 «О порядке формирования и ведения перечня источников доходов Российской Федерации» </w:t>
      </w:r>
      <w:r w:rsidR="00523E09">
        <w:rPr>
          <w:rFonts w:ascii="Times New Roman" w:hAnsi="Times New Roman"/>
          <w:sz w:val="28"/>
          <w:szCs w:val="28"/>
        </w:rPr>
        <w:t xml:space="preserve">и постановлением </w:t>
      </w:r>
      <w:r w:rsidR="00523E09" w:rsidRPr="001B174F">
        <w:rPr>
          <w:rFonts w:ascii="Times New Roman" w:hAnsi="Times New Roman"/>
          <w:sz w:val="28"/>
          <w:szCs w:val="28"/>
        </w:rPr>
        <w:t>Правительств</w:t>
      </w:r>
      <w:r w:rsidR="00523E09">
        <w:rPr>
          <w:rFonts w:ascii="Times New Roman" w:hAnsi="Times New Roman"/>
          <w:sz w:val="28"/>
          <w:szCs w:val="28"/>
        </w:rPr>
        <w:t>а</w:t>
      </w:r>
      <w:r w:rsidR="00523E09" w:rsidRPr="001B174F">
        <w:rPr>
          <w:rFonts w:ascii="Times New Roman" w:hAnsi="Times New Roman"/>
          <w:kern w:val="2"/>
          <w:sz w:val="28"/>
          <w:szCs w:val="28"/>
        </w:rPr>
        <w:t xml:space="preserve"> Ростовской области</w:t>
      </w:r>
      <w:r w:rsidR="00523E09">
        <w:rPr>
          <w:rFonts w:ascii="Times New Roman" w:hAnsi="Times New Roman"/>
          <w:kern w:val="2"/>
          <w:sz w:val="28"/>
          <w:szCs w:val="28"/>
        </w:rPr>
        <w:t xml:space="preserve"> от 19.10.2016 №713 «</w:t>
      </w:r>
      <w:r w:rsidR="00523E09" w:rsidRPr="001B174F">
        <w:rPr>
          <w:rFonts w:ascii="Times New Roman" w:hAnsi="Times New Roman"/>
          <w:kern w:val="2"/>
          <w:sz w:val="28"/>
          <w:szCs w:val="28"/>
        </w:rPr>
        <w:t>О некоторых мерах по реализации</w:t>
      </w:r>
      <w:r w:rsidR="00523E09">
        <w:rPr>
          <w:rFonts w:ascii="Times New Roman" w:hAnsi="Times New Roman"/>
          <w:kern w:val="2"/>
          <w:sz w:val="28"/>
          <w:szCs w:val="28"/>
        </w:rPr>
        <w:t xml:space="preserve"> </w:t>
      </w:r>
      <w:r w:rsidR="00523E09" w:rsidRPr="001B174F">
        <w:rPr>
          <w:rFonts w:ascii="Times New Roman" w:hAnsi="Times New Roman"/>
          <w:kern w:val="2"/>
          <w:sz w:val="28"/>
          <w:szCs w:val="28"/>
        </w:rPr>
        <w:t>статьи 47</w:t>
      </w:r>
      <w:r w:rsidR="00523E09" w:rsidRPr="001B174F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523E09" w:rsidRPr="001B174F">
        <w:rPr>
          <w:rFonts w:ascii="Times New Roman" w:hAnsi="Times New Roman"/>
          <w:kern w:val="2"/>
          <w:sz w:val="28"/>
          <w:szCs w:val="28"/>
        </w:rPr>
        <w:t xml:space="preserve"> Бюджетного кодекса Российской Федерации</w:t>
      </w:r>
      <w:r w:rsidR="00523E09">
        <w:rPr>
          <w:rFonts w:ascii="Times New Roman" w:hAnsi="Times New Roman"/>
          <w:kern w:val="2"/>
          <w:sz w:val="28"/>
          <w:szCs w:val="28"/>
        </w:rPr>
        <w:t>»</w:t>
      </w:r>
      <w:r w:rsidR="00523E09" w:rsidRPr="001B174F">
        <w:rPr>
          <w:rFonts w:ascii="Times New Roman" w:eastAsia="MS Mincho" w:hAnsi="Times New Roman"/>
          <w:sz w:val="28"/>
        </w:rPr>
        <w:t>,</w:t>
      </w:r>
    </w:p>
    <w:p w:rsidR="00523E09" w:rsidRPr="001B174F" w:rsidRDefault="00523E09" w:rsidP="00523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E09" w:rsidRPr="001B174F" w:rsidRDefault="00523E09" w:rsidP="00523E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17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3E09" w:rsidRPr="001B174F" w:rsidRDefault="00523E09" w:rsidP="00523E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3E09" w:rsidRPr="00523E09" w:rsidRDefault="00523E09" w:rsidP="00523E09">
      <w:pPr>
        <w:numPr>
          <w:ilvl w:val="0"/>
          <w:numId w:val="4"/>
        </w:numPr>
        <w:tabs>
          <w:tab w:val="left" w:pos="567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Утвердить Порядок формирования и ведения реестра источников доходов бюджета  согласно приложению № 1 к настоящему постановлению.</w:t>
      </w:r>
    </w:p>
    <w:p w:rsidR="00523E09" w:rsidRPr="00523E09" w:rsidRDefault="00523E09" w:rsidP="00523E09">
      <w:pPr>
        <w:numPr>
          <w:ilvl w:val="0"/>
          <w:numId w:val="4"/>
        </w:numPr>
        <w:tabs>
          <w:tab w:val="left" w:pos="567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23E09" w:rsidRPr="00523E09" w:rsidRDefault="00523E09" w:rsidP="00523E09">
      <w:pPr>
        <w:numPr>
          <w:ilvl w:val="0"/>
          <w:numId w:val="4"/>
        </w:numPr>
        <w:tabs>
          <w:tab w:val="left" w:pos="567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E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сектора </w:t>
      </w:r>
      <w:r w:rsidRPr="00523E09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и и финансов</w:t>
      </w:r>
      <w:r w:rsidRPr="0052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Бондаренко Н.Н.</w:t>
      </w:r>
      <w:r w:rsidRPr="00523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09" w:rsidRPr="00523E09" w:rsidRDefault="00523E09" w:rsidP="00523E09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23E09" w:rsidRDefault="00523E09" w:rsidP="00523E09">
      <w:pPr>
        <w:pStyle w:val="ConsPlusNormal"/>
        <w:tabs>
          <w:tab w:val="left" w:pos="7140"/>
        </w:tabs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E09" w:rsidRDefault="00523E09" w:rsidP="00523E09">
      <w:pPr>
        <w:pStyle w:val="ConsPlusNormal"/>
        <w:tabs>
          <w:tab w:val="left" w:pos="7140"/>
        </w:tabs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74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23E09" w:rsidRDefault="00523E09" w:rsidP="00523E09">
      <w:pPr>
        <w:pStyle w:val="ConsPlusNormal"/>
        <w:tabs>
          <w:tab w:val="left" w:pos="7140"/>
        </w:tabs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</w:p>
    <w:p w:rsidR="00523E09" w:rsidRDefault="00523E09" w:rsidP="00523E09">
      <w:pPr>
        <w:pStyle w:val="ConsPlusNormal"/>
        <w:tabs>
          <w:tab w:val="left" w:pos="7140"/>
        </w:tabs>
        <w:spacing w:line="228" w:lineRule="auto"/>
        <w:ind w:firstLine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17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Л.С.Присяжнюк</w:t>
      </w:r>
    </w:p>
    <w:p w:rsidR="00523E09" w:rsidRDefault="00523E09" w:rsidP="00523E09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523E09" w:rsidRDefault="00523E09" w:rsidP="00523E09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523E09" w:rsidRDefault="00523E09" w:rsidP="00523E0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3E09" w:rsidRDefault="00523E09" w:rsidP="00523E0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3E09" w:rsidRDefault="00523E09" w:rsidP="00523E0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3E09" w:rsidRDefault="00523E09" w:rsidP="00523E0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3E09" w:rsidRDefault="00523E09" w:rsidP="00523E0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B174F">
        <w:rPr>
          <w:rFonts w:ascii="Times New Roman" w:hAnsi="Times New Roman"/>
          <w:sz w:val="28"/>
          <w:szCs w:val="28"/>
        </w:rPr>
        <w:lastRenderedPageBreak/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3E09" w:rsidRPr="001B174F" w:rsidRDefault="00523E09" w:rsidP="00523E0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B174F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23E09" w:rsidRDefault="00523E09" w:rsidP="00523E0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  <w:t xml:space="preserve">      Администрации </w:t>
      </w:r>
      <w:r>
        <w:rPr>
          <w:rFonts w:ascii="Times New Roman" w:hAnsi="Times New Roman"/>
          <w:sz w:val="28"/>
          <w:szCs w:val="28"/>
        </w:rPr>
        <w:t>Михайловского</w:t>
      </w:r>
    </w:p>
    <w:p w:rsidR="00523E09" w:rsidRPr="001B174F" w:rsidRDefault="00523E09" w:rsidP="00523E09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23E09" w:rsidRPr="001B174F" w:rsidRDefault="00523E09" w:rsidP="00523E09">
      <w:pPr>
        <w:pStyle w:val="ConsNormal"/>
        <w:widowControl/>
        <w:ind w:firstLine="0"/>
        <w:jc w:val="right"/>
        <w:rPr>
          <w:rFonts w:ascii="Times New Roman" w:hAnsi="Times New Roman"/>
          <w:color w:val="FF0000"/>
          <w:sz w:val="28"/>
          <w:szCs w:val="28"/>
        </w:rPr>
      </w:pP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</w:r>
      <w:r w:rsidRPr="001B174F">
        <w:rPr>
          <w:rFonts w:ascii="Times New Roman" w:hAnsi="Times New Roman"/>
          <w:sz w:val="28"/>
          <w:szCs w:val="28"/>
        </w:rPr>
        <w:tab/>
        <w:t xml:space="preserve">    от </w:t>
      </w:r>
      <w:r>
        <w:rPr>
          <w:rFonts w:ascii="Times New Roman" w:hAnsi="Times New Roman"/>
          <w:sz w:val="28"/>
          <w:szCs w:val="28"/>
        </w:rPr>
        <w:t>11</w:t>
      </w:r>
      <w:r w:rsidRPr="001B17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1B174F">
        <w:rPr>
          <w:rFonts w:ascii="Times New Roman" w:hAnsi="Times New Roman"/>
          <w:sz w:val="28"/>
          <w:szCs w:val="28"/>
        </w:rPr>
        <w:t>.2016 года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C96BC0">
        <w:rPr>
          <w:rFonts w:ascii="Times New Roman" w:hAnsi="Times New Roman"/>
          <w:sz w:val="28"/>
          <w:szCs w:val="28"/>
        </w:rPr>
        <w:t>7</w:t>
      </w:r>
    </w:p>
    <w:p w:rsidR="00523E09" w:rsidRPr="001B174F" w:rsidRDefault="00523E09" w:rsidP="00523E0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23E09" w:rsidRPr="00523E09" w:rsidRDefault="00523E09" w:rsidP="00523E0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3E09">
        <w:rPr>
          <w:rFonts w:ascii="Times New Roman" w:hAnsi="Times New Roman"/>
          <w:b/>
          <w:sz w:val="28"/>
          <w:szCs w:val="28"/>
        </w:rPr>
        <w:t>ПОРЯДОК</w:t>
      </w:r>
    </w:p>
    <w:p w:rsidR="00523E09" w:rsidRPr="00523E09" w:rsidRDefault="00523E09" w:rsidP="00523E0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3E09">
        <w:rPr>
          <w:rFonts w:ascii="Times New Roman" w:hAnsi="Times New Roman"/>
          <w:b/>
          <w:sz w:val="28"/>
          <w:szCs w:val="28"/>
        </w:rPr>
        <w:t>формирования и ведения реестра источников доходов</w:t>
      </w:r>
    </w:p>
    <w:p w:rsidR="00523E09" w:rsidRPr="00523E09" w:rsidRDefault="00523E09" w:rsidP="00523E0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3E09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Михайловского сельского поселения </w:t>
      </w:r>
      <w:r w:rsidRPr="00523E09">
        <w:rPr>
          <w:rFonts w:ascii="Times New Roman" w:hAnsi="Times New Roman"/>
          <w:b/>
          <w:sz w:val="28"/>
          <w:szCs w:val="28"/>
        </w:rPr>
        <w:t>Тацинского района</w:t>
      </w:r>
    </w:p>
    <w:p w:rsidR="00523E09" w:rsidRPr="00E40961" w:rsidRDefault="00523E09" w:rsidP="00523E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3E09" w:rsidRPr="00E40961" w:rsidRDefault="00523E09" w:rsidP="00523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ведения </w:t>
      </w:r>
      <w:proofErr w:type="gramStart"/>
      <w:r w:rsidRPr="00523E09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="00C874D2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523E09">
        <w:rPr>
          <w:rFonts w:ascii="Times New Roman" w:hAnsi="Times New Roman" w:cs="Times New Roman"/>
          <w:sz w:val="28"/>
          <w:szCs w:val="28"/>
        </w:rPr>
        <w:t>Тацинского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района (далее – Порядок) определяет состав информации, подлежащей включению в указанный реестр, и правила его формирования и ведения.</w:t>
      </w: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 w:rsidRPr="00523E09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="00C874D2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523E09">
        <w:rPr>
          <w:rFonts w:ascii="Times New Roman" w:hAnsi="Times New Roman" w:cs="Times New Roman"/>
          <w:sz w:val="28"/>
          <w:szCs w:val="28"/>
        </w:rPr>
        <w:t>Тацинского района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C874D2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523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74D2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523E09">
        <w:rPr>
          <w:rFonts w:ascii="Times New Roman" w:hAnsi="Times New Roman" w:cs="Times New Roman"/>
          <w:sz w:val="28"/>
          <w:szCs w:val="28"/>
        </w:rPr>
        <w:t>.</w:t>
      </w: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 xml:space="preserve"> Реестр источников доходов бюджета </w:t>
      </w:r>
      <w:r w:rsidR="00C874D2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523E09">
        <w:rPr>
          <w:rFonts w:ascii="Times New Roman" w:hAnsi="Times New Roman" w:cs="Times New Roman"/>
          <w:sz w:val="28"/>
          <w:szCs w:val="28"/>
        </w:rPr>
        <w:t>Тацинского района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 w:rsidRPr="00523E09">
        <w:rPr>
          <w:rFonts w:ascii="Times New Roman" w:hAnsi="Times New Roman" w:cs="Times New Roman"/>
          <w:sz w:val="28"/>
          <w:szCs w:val="28"/>
        </w:rPr>
        <w:br/>
        <w:t>на основании перечня источников доходов Российской Федерации.</w:t>
      </w: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Реестр источников доходов бюджета хранится в соответствии</w:t>
      </w:r>
      <w:r w:rsidRPr="00523E09">
        <w:rPr>
          <w:rFonts w:ascii="Times New Roman" w:hAnsi="Times New Roman" w:cs="Times New Roman"/>
          <w:sz w:val="28"/>
          <w:szCs w:val="28"/>
        </w:rPr>
        <w:br/>
        <w:t>со сроками хранения архивных документов, определенных в соответствии</w:t>
      </w:r>
      <w:r w:rsidRPr="00523E0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об архивном деле.</w:t>
      </w: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Формирование и ведение реестра источников доходов бюджета осуществляются путем внесения в электронный документ сведений</w:t>
      </w:r>
      <w:r w:rsidRPr="00523E09">
        <w:rPr>
          <w:rFonts w:ascii="Times New Roman" w:hAnsi="Times New Roman" w:cs="Times New Roman"/>
          <w:sz w:val="28"/>
          <w:szCs w:val="28"/>
        </w:rPr>
        <w:br/>
        <w:t>об источниках доходов бюджета, обновления ранее образованной реестровой записи и (или) исключения этих сведений.</w:t>
      </w:r>
    </w:p>
    <w:p w:rsidR="00166DB0" w:rsidRPr="00166DB0" w:rsidRDefault="00166DB0" w:rsidP="00166DB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DB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66DB0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Pr="00166DB0">
        <w:rPr>
          <w:rFonts w:ascii="Times New Roman" w:hAnsi="Times New Roman" w:cs="Times New Roman"/>
          <w:sz w:val="28"/>
          <w:szCs w:val="28"/>
        </w:rPr>
        <w:t xml:space="preserve"> сектор экономики и финансов, обеспечивает представление сведений, необходимых для ведения реестра источников доходов бюджета, вносимых в электронный документ по форме и в порядке, установленных Администрацией 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Pr="00166DB0">
        <w:rPr>
          <w:rFonts w:ascii="Times New Roman" w:hAnsi="Times New Roman" w:cs="Times New Roman"/>
          <w:sz w:val="28"/>
          <w:szCs w:val="28"/>
        </w:rPr>
        <w:t>ского сельского поселения.</w:t>
      </w:r>
      <w:bookmarkStart w:id="0" w:name="P121"/>
      <w:bookmarkEnd w:id="0"/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В реестр источников доходов бюджета в отношении каждого источника дохода бюджета включается следующая информация:</w:t>
      </w:r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523E09">
        <w:rPr>
          <w:rFonts w:ascii="Times New Roman" w:hAnsi="Times New Roman" w:cs="Times New Roman"/>
          <w:sz w:val="28"/>
          <w:szCs w:val="28"/>
        </w:rPr>
        <w:t>Наименование источника дохода бюджета.</w:t>
      </w:r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 xml:space="preserve">Наименование группы источников доходов бюджета, </w:t>
      </w:r>
      <w:proofErr w:type="gramStart"/>
      <w:r w:rsidRPr="00523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E09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lastRenderedPageBreak/>
        <w:t>Информация о публично-правовом образовании, в доход бюджета которого зачисляются платежи, являющиеся источником дохода бюджета.</w:t>
      </w:r>
      <w:bookmarkStart w:id="2" w:name="P126"/>
      <w:bookmarkEnd w:id="2"/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Информация об органах, осуществляющих бюджетные полномочия главных администраторов доходов бюджета.</w:t>
      </w:r>
      <w:bookmarkStart w:id="3" w:name="P127"/>
      <w:bookmarkEnd w:id="3"/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 xml:space="preserve"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Собрания депутатов </w:t>
      </w:r>
      <w:r w:rsidR="00C874D2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523E0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874D2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523E09">
        <w:rPr>
          <w:rFonts w:ascii="Times New Roman" w:hAnsi="Times New Roman" w:cs="Times New Roman"/>
          <w:sz w:val="28"/>
          <w:szCs w:val="28"/>
        </w:rPr>
        <w:t>Тацинского района (далее – решение о бюджете).</w:t>
      </w:r>
      <w:bookmarkStart w:id="4" w:name="P128"/>
      <w:bookmarkEnd w:id="4"/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523E09">
        <w:rPr>
          <w:rFonts w:ascii="Times New Roman" w:hAnsi="Times New Roman" w:cs="Times New Roman"/>
          <w:sz w:val="28"/>
          <w:szCs w:val="28"/>
        </w:rPr>
        <w:br/>
        <w:t>в соответствии с решением о бюджете.</w:t>
      </w:r>
      <w:bookmarkStart w:id="5" w:name="P129"/>
      <w:bookmarkEnd w:id="5"/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523E09">
        <w:rPr>
          <w:rFonts w:ascii="Times New Roman" w:hAnsi="Times New Roman" w:cs="Times New Roman"/>
          <w:sz w:val="28"/>
          <w:szCs w:val="28"/>
        </w:rPr>
        <w:br/>
        <w:t>в соответствии с решением о бюджете, с учетом решения о внесении изменений в решение о бюджете.</w:t>
      </w:r>
      <w:bookmarkStart w:id="6" w:name="P130"/>
      <w:bookmarkEnd w:id="6"/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Pr="00523E09">
        <w:rPr>
          <w:rFonts w:ascii="Times New Roman" w:hAnsi="Times New Roman" w:cs="Times New Roman"/>
          <w:sz w:val="28"/>
          <w:szCs w:val="28"/>
        </w:rPr>
        <w:br/>
        <w:t>и ведения кассового плана исполнения бюджета.</w:t>
      </w:r>
      <w:bookmarkStart w:id="7" w:name="P131"/>
      <w:bookmarkEnd w:id="7"/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бюджета.</w:t>
      </w:r>
      <w:bookmarkStart w:id="8" w:name="P132"/>
      <w:bookmarkEnd w:id="8"/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  <w:bookmarkStart w:id="9" w:name="P133"/>
      <w:bookmarkEnd w:id="9"/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E09">
        <w:rPr>
          <w:rFonts w:ascii="Times New Roman" w:hAnsi="Times New Roman" w:cs="Times New Roman"/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Информация, указанная в подпунктах 8.1 – 8.5 пункта 8 настоящего Порядка, формируется и изменяется на основе перечня источников доходов Российской Федерации.</w:t>
      </w: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 Информация, указанная в подпунктах 8.6 – 8.9 пункта 8 настоящего Порядка, формируется и ведется на основании прогнозов поступления доходов бюджета.</w:t>
      </w: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Информация, указанная в подпункте 8.10 пункта 8 настоящего Порядка, формируется на основании соответствующих сведений реестра источников доходов бюджета, представляемых Федеральным казначейством</w:t>
      </w:r>
      <w:r w:rsidRPr="00523E09">
        <w:rPr>
          <w:rFonts w:ascii="Times New Roman" w:hAnsi="Times New Roman" w:cs="Times New Roman"/>
          <w:sz w:val="28"/>
          <w:szCs w:val="28"/>
        </w:rPr>
        <w:br/>
        <w:t>в соответствии с установленным порядком формирования и ведения реестра источников доходов Российской Федерации.</w:t>
      </w: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 xml:space="preserve">Информации, указанной в подпунктах 8.1 –8.5 пункта 8 настоящего Порядка, – незамедлительно, но не позднее одного рабочего дня со дня внесения указанной </w:t>
      </w:r>
      <w:r w:rsidRPr="00523E09">
        <w:rPr>
          <w:rFonts w:ascii="Times New Roman" w:hAnsi="Times New Roman" w:cs="Times New Roman"/>
          <w:sz w:val="28"/>
          <w:szCs w:val="28"/>
        </w:rPr>
        <w:lastRenderedPageBreak/>
        <w:t>информации в перечень источников доходов Российской Федерации, реестр источников доходов Российской Федерации.</w:t>
      </w:r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523E09">
        <w:rPr>
          <w:rFonts w:ascii="Times New Roman" w:hAnsi="Times New Roman" w:cs="Times New Roman"/>
          <w:sz w:val="28"/>
          <w:szCs w:val="28"/>
        </w:rPr>
        <w:t>нформации, указанной в подпунктах 8.7, 8.8 и 8.11 пункта 8 настоящего Порядка, – не позднее 5 рабочих дней со дня принятия или внесения изменений в решение о бюджете и принятия решения об исполнении бюджета.</w:t>
      </w:r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 xml:space="preserve">Информации, указанной в подпункте 8.9 пункта 8 настоящего Порядка, – согласно </w:t>
      </w:r>
      <w:proofErr w:type="gramStart"/>
      <w:r w:rsidRPr="00523E09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 xml:space="preserve">Информации, указанной в подпункте 8.6 пункта 8 настоящего Порядка, – не позднее 5 рабочих дней до дня внесения проекта решения о бюджете в Собрание депутатов </w:t>
      </w:r>
      <w:r w:rsidR="00677791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523E09">
        <w:rPr>
          <w:rFonts w:ascii="Times New Roman" w:hAnsi="Times New Roman" w:cs="Times New Roman"/>
          <w:sz w:val="28"/>
          <w:szCs w:val="28"/>
        </w:rPr>
        <w:t>.</w:t>
      </w:r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Информации, указанной в подпункте 8.10 пункта 8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</w:t>
      </w: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 xml:space="preserve">Орган, который осуществляет ведение реестра источников доходов бюджета, в целях </w:t>
      </w:r>
      <w:proofErr w:type="gramStart"/>
      <w:r w:rsidRPr="00523E09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проверку:</w:t>
      </w:r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Наличия информации в соответствии с пунктом 8 настоящего Порядка.</w:t>
      </w:r>
    </w:p>
    <w:p w:rsidR="00523E09" w:rsidRPr="00523E09" w:rsidRDefault="00523E09" w:rsidP="00523E09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Соответствия порядка формирования информации правилам, установленным в соответствии с пунктом 7 настоящего Порядка.</w:t>
      </w:r>
      <w:bookmarkStart w:id="10" w:name="P169"/>
      <w:bookmarkEnd w:id="10"/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проверки, указанной</w:t>
      </w:r>
      <w:r w:rsidRPr="00523E09">
        <w:rPr>
          <w:rFonts w:ascii="Times New Roman" w:hAnsi="Times New Roman" w:cs="Times New Roman"/>
          <w:sz w:val="28"/>
          <w:szCs w:val="28"/>
        </w:rPr>
        <w:br/>
        <w:t xml:space="preserve">в пункте 14 настоящего Порядка, информация, представленная участником </w:t>
      </w:r>
      <w:proofErr w:type="gramStart"/>
      <w:r w:rsidRPr="00523E09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:rsidR="00523E09" w:rsidRPr="00523E09" w:rsidRDefault="00523E09" w:rsidP="00523E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</w:t>
      </w:r>
      <w:proofErr w:type="gramStart"/>
      <w:r w:rsidRPr="00523E09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измененной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8 настоящего Порядка, ранее образованные реестровые записи обновляются.</w:t>
      </w:r>
    </w:p>
    <w:p w:rsidR="00523E09" w:rsidRPr="00523E09" w:rsidRDefault="00523E09" w:rsidP="00523E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проверки, указанной</w:t>
      </w:r>
      <w:r w:rsidRPr="00523E09">
        <w:rPr>
          <w:rFonts w:ascii="Times New Roman" w:hAnsi="Times New Roman" w:cs="Times New Roman"/>
          <w:sz w:val="28"/>
          <w:szCs w:val="28"/>
        </w:rPr>
        <w:br/>
        <w:t xml:space="preserve">в пункте 14 настоящего Порядка, информация, представленная участником </w:t>
      </w:r>
      <w:proofErr w:type="gramStart"/>
      <w:r w:rsidRPr="00523E09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523E09">
        <w:rPr>
          <w:rFonts w:ascii="Times New Roman" w:hAnsi="Times New Roman" w:cs="Times New Roman"/>
          <w:sz w:val="28"/>
          <w:szCs w:val="28"/>
        </w:rPr>
        <w:br/>
        <w:t>с пунктом 8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 w:rsidRPr="00523E09">
        <w:rPr>
          <w:rFonts w:ascii="Times New Roman" w:hAnsi="Times New Roman" w:cs="Times New Roman"/>
          <w:sz w:val="28"/>
          <w:szCs w:val="28"/>
        </w:rPr>
        <w:br/>
        <w:t xml:space="preserve">не более одного рабочего дня со дня представления участником процесса </w:t>
      </w:r>
      <w:proofErr w:type="gramStart"/>
      <w:r w:rsidRPr="00523E09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информации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уведомляет его</w:t>
      </w:r>
      <w:r w:rsidRPr="00523E09">
        <w:rPr>
          <w:rFonts w:ascii="Times New Roman" w:hAnsi="Times New Roman" w:cs="Times New Roman"/>
          <w:sz w:val="28"/>
          <w:szCs w:val="28"/>
        </w:rPr>
        <w:br/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>В случае получения протокола, предусмотренного</w:t>
      </w:r>
      <w:r w:rsidRPr="00523E09">
        <w:rPr>
          <w:rFonts w:ascii="Times New Roman" w:hAnsi="Times New Roman" w:cs="Times New Roman"/>
          <w:sz w:val="28"/>
          <w:szCs w:val="28"/>
        </w:rPr>
        <w:br/>
        <w:t xml:space="preserve">пунктом 15 настоящего Порядка, участник </w:t>
      </w:r>
      <w:proofErr w:type="gramStart"/>
      <w:r w:rsidRPr="00523E09">
        <w:rPr>
          <w:rFonts w:ascii="Times New Roman" w:hAnsi="Times New Roman" w:cs="Times New Roman"/>
          <w:sz w:val="28"/>
          <w:szCs w:val="28"/>
        </w:rPr>
        <w:t xml:space="preserve">процесса ведения реестра источников </w:t>
      </w:r>
      <w:r w:rsidRPr="00523E09">
        <w:rPr>
          <w:rFonts w:ascii="Times New Roman" w:hAnsi="Times New Roman" w:cs="Times New Roman"/>
          <w:sz w:val="28"/>
          <w:szCs w:val="28"/>
        </w:rPr>
        <w:lastRenderedPageBreak/>
        <w:t>доходов бюджета</w:t>
      </w:r>
      <w:proofErr w:type="gramEnd"/>
      <w:r w:rsidRPr="00523E09">
        <w:rPr>
          <w:rFonts w:ascii="Times New Roman" w:hAnsi="Times New Roman" w:cs="Times New Roman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523E09" w:rsidRPr="00523E09" w:rsidRDefault="00523E09" w:rsidP="00523E0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E09">
        <w:rPr>
          <w:rFonts w:ascii="Times New Roman" w:hAnsi="Times New Roman" w:cs="Times New Roman"/>
          <w:sz w:val="28"/>
          <w:szCs w:val="28"/>
        </w:rPr>
        <w:t>Уникальный номер реестровой записи источников доходов бюджетов имеет структуру, определенную О</w:t>
      </w:r>
      <w:r w:rsidRPr="00523E09">
        <w:rPr>
          <w:rFonts w:ascii="Times New Roman" w:eastAsia="Calibri" w:hAnsi="Times New Roman" w:cs="Times New Roman"/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523E0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  <w:proofErr w:type="gramEnd"/>
    </w:p>
    <w:p w:rsidR="00166DB0" w:rsidRPr="00166DB0" w:rsidRDefault="00166DB0" w:rsidP="00166DB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DB0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направляется в Собрание депутатов </w:t>
      </w:r>
      <w:r>
        <w:rPr>
          <w:rFonts w:ascii="Times New Roman" w:hAnsi="Times New Roman" w:cs="Times New Roman"/>
          <w:sz w:val="28"/>
          <w:szCs w:val="28"/>
        </w:rPr>
        <w:t>Михайло</w:t>
      </w:r>
      <w:r w:rsidRPr="00166DB0">
        <w:rPr>
          <w:rFonts w:ascii="Times New Roman" w:hAnsi="Times New Roman" w:cs="Times New Roman"/>
          <w:sz w:val="28"/>
          <w:szCs w:val="28"/>
        </w:rPr>
        <w:t xml:space="preserve">вского сельского поселения в составе документов и материалов, представляемых одновременно с проектом решения о бюджете </w:t>
      </w:r>
      <w:r w:rsidRPr="00166DB0">
        <w:rPr>
          <w:rFonts w:ascii="Times New Roman" w:eastAsia="Calibri" w:hAnsi="Times New Roman" w:cs="Times New Roman"/>
          <w:sz w:val="28"/>
          <w:szCs w:val="28"/>
        </w:rPr>
        <w:t xml:space="preserve">по форме, разрабатываемой и утверждаемой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Михайл</w:t>
      </w:r>
      <w:r w:rsidRPr="00166DB0">
        <w:rPr>
          <w:rFonts w:ascii="Times New Roman" w:eastAsia="Calibri" w:hAnsi="Times New Roman" w:cs="Times New Roman"/>
          <w:sz w:val="28"/>
          <w:szCs w:val="28"/>
        </w:rPr>
        <w:t>овского сельского поселения.</w:t>
      </w:r>
    </w:p>
    <w:p w:rsidR="00166DB0" w:rsidRPr="00166DB0" w:rsidRDefault="00166DB0" w:rsidP="00166DB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DB0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166D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полноту и достоверность информации,</w:t>
      </w:r>
      <w:r w:rsidRPr="00166DB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своевременность ее включения в реестр источников доходов бюджета несут участники </w:t>
      </w:r>
      <w:proofErr w:type="gramStart"/>
      <w:r w:rsidRPr="00166DB0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процесса ведения реестра источников доходов бюджета</w:t>
      </w:r>
      <w:proofErr w:type="gramEnd"/>
      <w:r w:rsidRPr="00166D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3E09" w:rsidRPr="00166DB0" w:rsidRDefault="00523E09" w:rsidP="00523E09">
      <w:pPr>
        <w:rPr>
          <w:rFonts w:ascii="Times New Roman" w:hAnsi="Times New Roman" w:cs="Times New Roman"/>
          <w:sz w:val="28"/>
          <w:szCs w:val="28"/>
        </w:rPr>
      </w:pPr>
    </w:p>
    <w:p w:rsidR="00523E09" w:rsidRPr="00523E09" w:rsidRDefault="00523E09" w:rsidP="00523E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3E0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23E09" w:rsidRPr="00523E09" w:rsidRDefault="00523E09" w:rsidP="00523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09" w:rsidRPr="00523E09" w:rsidRDefault="00523E09" w:rsidP="00523E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23E09">
        <w:rPr>
          <w:rFonts w:ascii="Times New Roman" w:hAnsi="Times New Roman"/>
          <w:sz w:val="28"/>
          <w:szCs w:val="28"/>
        </w:rPr>
        <w:t xml:space="preserve"> </w:t>
      </w:r>
    </w:p>
    <w:p w:rsidR="00523E09" w:rsidRPr="00523E09" w:rsidRDefault="00523E09" w:rsidP="00523E09">
      <w:pPr>
        <w:pStyle w:val="12"/>
        <w:jc w:val="right"/>
        <w:rPr>
          <w:rFonts w:ascii="Times New Roman" w:eastAsia="MS Mincho" w:hAnsi="Times New Roman"/>
          <w:sz w:val="28"/>
          <w:szCs w:val="28"/>
        </w:rPr>
      </w:pPr>
    </w:p>
    <w:p w:rsidR="00523E09" w:rsidRPr="00523E09" w:rsidRDefault="00523E09" w:rsidP="00523E09">
      <w:pPr>
        <w:pStyle w:val="12"/>
        <w:jc w:val="right"/>
        <w:rPr>
          <w:rFonts w:ascii="Times New Roman" w:eastAsia="MS Mincho" w:hAnsi="Times New Roman"/>
          <w:sz w:val="28"/>
          <w:szCs w:val="28"/>
        </w:rPr>
      </w:pPr>
    </w:p>
    <w:p w:rsidR="00523E09" w:rsidRPr="00523E09" w:rsidRDefault="00523E09" w:rsidP="00523E09">
      <w:pPr>
        <w:pStyle w:val="12"/>
        <w:jc w:val="right"/>
        <w:rPr>
          <w:rFonts w:ascii="Times New Roman" w:eastAsia="MS Mincho" w:hAnsi="Times New Roman"/>
          <w:sz w:val="28"/>
          <w:szCs w:val="28"/>
        </w:rPr>
      </w:pPr>
    </w:p>
    <w:p w:rsidR="00523E09" w:rsidRPr="00523E09" w:rsidRDefault="00523E09" w:rsidP="00523E09">
      <w:pPr>
        <w:pStyle w:val="12"/>
        <w:jc w:val="right"/>
        <w:rPr>
          <w:rFonts w:ascii="Times New Roman" w:eastAsia="MS Mincho" w:hAnsi="Times New Roman"/>
          <w:sz w:val="28"/>
          <w:szCs w:val="28"/>
        </w:rPr>
      </w:pPr>
    </w:p>
    <w:p w:rsidR="00523E09" w:rsidRPr="00523E09" w:rsidRDefault="00523E09" w:rsidP="00523E09">
      <w:pPr>
        <w:pStyle w:val="12"/>
        <w:jc w:val="right"/>
        <w:rPr>
          <w:rFonts w:ascii="Times New Roman" w:eastAsia="MS Mincho" w:hAnsi="Times New Roman"/>
          <w:sz w:val="28"/>
          <w:szCs w:val="28"/>
        </w:rPr>
      </w:pPr>
    </w:p>
    <w:p w:rsidR="00523E09" w:rsidRPr="00523E09" w:rsidRDefault="00523E09" w:rsidP="00523E09">
      <w:pPr>
        <w:pStyle w:val="12"/>
        <w:jc w:val="right"/>
        <w:rPr>
          <w:rFonts w:ascii="Times New Roman" w:eastAsia="MS Mincho" w:hAnsi="Times New Roman"/>
          <w:sz w:val="28"/>
          <w:szCs w:val="28"/>
        </w:rPr>
      </w:pPr>
    </w:p>
    <w:p w:rsidR="00523E09" w:rsidRPr="00523E09" w:rsidRDefault="00523E09" w:rsidP="00523E09">
      <w:pPr>
        <w:pStyle w:val="12"/>
        <w:jc w:val="right"/>
        <w:rPr>
          <w:rFonts w:ascii="Times New Roman" w:eastAsia="MS Mincho" w:hAnsi="Times New Roman"/>
          <w:sz w:val="28"/>
          <w:szCs w:val="28"/>
        </w:rPr>
      </w:pPr>
    </w:p>
    <w:p w:rsidR="00523E09" w:rsidRPr="00523E09" w:rsidRDefault="00523E09" w:rsidP="00523E09">
      <w:pPr>
        <w:pStyle w:val="12"/>
        <w:jc w:val="right"/>
        <w:rPr>
          <w:rFonts w:ascii="Times New Roman" w:eastAsia="MS Mincho" w:hAnsi="Times New Roman"/>
          <w:sz w:val="28"/>
          <w:szCs w:val="28"/>
        </w:rPr>
      </w:pPr>
    </w:p>
    <w:p w:rsidR="00523E09" w:rsidRPr="00523E09" w:rsidRDefault="00523E09" w:rsidP="00523E09">
      <w:pPr>
        <w:pStyle w:val="12"/>
        <w:jc w:val="right"/>
        <w:rPr>
          <w:rFonts w:ascii="Times New Roman" w:eastAsia="MS Mincho" w:hAnsi="Times New Roman"/>
          <w:sz w:val="28"/>
          <w:szCs w:val="28"/>
        </w:rPr>
      </w:pPr>
    </w:p>
    <w:p w:rsidR="00523E09" w:rsidRPr="00523E09" w:rsidRDefault="00523E09" w:rsidP="00523E09">
      <w:pPr>
        <w:rPr>
          <w:rFonts w:ascii="Times New Roman" w:hAnsi="Times New Roman" w:cs="Times New Roman"/>
          <w:sz w:val="28"/>
          <w:szCs w:val="28"/>
        </w:rPr>
      </w:pPr>
    </w:p>
    <w:p w:rsidR="00523E09" w:rsidRPr="00523E09" w:rsidRDefault="00523E09" w:rsidP="00523E09">
      <w:pPr>
        <w:rPr>
          <w:rFonts w:ascii="Times New Roman" w:hAnsi="Times New Roman" w:cs="Times New Roman"/>
          <w:sz w:val="28"/>
          <w:szCs w:val="28"/>
        </w:rPr>
      </w:pPr>
    </w:p>
    <w:p w:rsidR="00523E09" w:rsidRPr="001B174F" w:rsidRDefault="00523E09" w:rsidP="00523E09"/>
    <w:p w:rsidR="00523E09" w:rsidRPr="001B174F" w:rsidRDefault="00523E09" w:rsidP="00523E09"/>
    <w:sectPr w:rsidR="00523E09" w:rsidRPr="001B174F" w:rsidSect="005C4BCA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01C7A"/>
    <w:rsid w:val="0006133E"/>
    <w:rsid w:val="000A55B3"/>
    <w:rsid w:val="000B3C41"/>
    <w:rsid w:val="001403DC"/>
    <w:rsid w:val="00166DB0"/>
    <w:rsid w:val="001A00BE"/>
    <w:rsid w:val="001A23AA"/>
    <w:rsid w:val="001B1EBC"/>
    <w:rsid w:val="001B37C3"/>
    <w:rsid w:val="001E1EF5"/>
    <w:rsid w:val="001F59AA"/>
    <w:rsid w:val="00211607"/>
    <w:rsid w:val="00224EA2"/>
    <w:rsid w:val="002633C7"/>
    <w:rsid w:val="002664EE"/>
    <w:rsid w:val="00275599"/>
    <w:rsid w:val="002860C9"/>
    <w:rsid w:val="002873DB"/>
    <w:rsid w:val="002909CB"/>
    <w:rsid w:val="002A4B59"/>
    <w:rsid w:val="002D3D72"/>
    <w:rsid w:val="00324A6E"/>
    <w:rsid w:val="00347233"/>
    <w:rsid w:val="00352706"/>
    <w:rsid w:val="00361622"/>
    <w:rsid w:val="00382BE6"/>
    <w:rsid w:val="00393B1C"/>
    <w:rsid w:val="003952BA"/>
    <w:rsid w:val="003A7027"/>
    <w:rsid w:val="003C0923"/>
    <w:rsid w:val="00430CAF"/>
    <w:rsid w:val="004357B6"/>
    <w:rsid w:val="0045198C"/>
    <w:rsid w:val="004D2231"/>
    <w:rsid w:val="004F1F20"/>
    <w:rsid w:val="00523E09"/>
    <w:rsid w:val="00550258"/>
    <w:rsid w:val="005574A9"/>
    <w:rsid w:val="005645A7"/>
    <w:rsid w:val="005B242E"/>
    <w:rsid w:val="005C4BCA"/>
    <w:rsid w:val="005C65C5"/>
    <w:rsid w:val="005D6A63"/>
    <w:rsid w:val="005E7E3C"/>
    <w:rsid w:val="006312F2"/>
    <w:rsid w:val="00657458"/>
    <w:rsid w:val="00677791"/>
    <w:rsid w:val="0068236A"/>
    <w:rsid w:val="006F3D47"/>
    <w:rsid w:val="007C0877"/>
    <w:rsid w:val="007E07D4"/>
    <w:rsid w:val="007F392A"/>
    <w:rsid w:val="007F4DD7"/>
    <w:rsid w:val="00836F2B"/>
    <w:rsid w:val="00890323"/>
    <w:rsid w:val="00894379"/>
    <w:rsid w:val="008958E6"/>
    <w:rsid w:val="00910546"/>
    <w:rsid w:val="00924A2E"/>
    <w:rsid w:val="009336E6"/>
    <w:rsid w:val="00952043"/>
    <w:rsid w:val="009B3A43"/>
    <w:rsid w:val="009C5026"/>
    <w:rsid w:val="00A02F5B"/>
    <w:rsid w:val="00A25C1E"/>
    <w:rsid w:val="00AD7F65"/>
    <w:rsid w:val="00AD7F7E"/>
    <w:rsid w:val="00B2491D"/>
    <w:rsid w:val="00B44ED9"/>
    <w:rsid w:val="00B50C72"/>
    <w:rsid w:val="00B53504"/>
    <w:rsid w:val="00B8605B"/>
    <w:rsid w:val="00BC3EA1"/>
    <w:rsid w:val="00C12ECA"/>
    <w:rsid w:val="00C16C49"/>
    <w:rsid w:val="00C3113E"/>
    <w:rsid w:val="00C454F7"/>
    <w:rsid w:val="00C55BDD"/>
    <w:rsid w:val="00C61BC4"/>
    <w:rsid w:val="00C627EF"/>
    <w:rsid w:val="00C874D2"/>
    <w:rsid w:val="00C96BC0"/>
    <w:rsid w:val="00CA2EE5"/>
    <w:rsid w:val="00CB4786"/>
    <w:rsid w:val="00CE69D9"/>
    <w:rsid w:val="00D36AC2"/>
    <w:rsid w:val="00D9293A"/>
    <w:rsid w:val="00E20A6C"/>
    <w:rsid w:val="00E21635"/>
    <w:rsid w:val="00E27A46"/>
    <w:rsid w:val="00E36774"/>
    <w:rsid w:val="00E440CB"/>
    <w:rsid w:val="00E7108C"/>
    <w:rsid w:val="00E93806"/>
    <w:rsid w:val="00EB4CDF"/>
    <w:rsid w:val="00F26D04"/>
    <w:rsid w:val="00F575D6"/>
    <w:rsid w:val="00F6681F"/>
    <w:rsid w:val="00F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63</cp:revision>
  <cp:lastPrinted>2016-07-08T12:34:00Z</cp:lastPrinted>
  <dcterms:created xsi:type="dcterms:W3CDTF">2015-11-12T11:25:00Z</dcterms:created>
  <dcterms:modified xsi:type="dcterms:W3CDTF">2016-11-14T12:20:00Z</dcterms:modified>
</cp:coreProperties>
</file>