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A" w:rsidRDefault="001A23AA" w:rsidP="001E1EF5">
      <w:pPr>
        <w:pStyle w:val="2"/>
        <w:jc w:val="left"/>
      </w:pPr>
    </w:p>
    <w:p w:rsidR="00C16C49" w:rsidRDefault="00C16C49" w:rsidP="00C55BDD">
      <w:pPr>
        <w:pStyle w:val="2"/>
      </w:pPr>
      <w:r w:rsidRPr="00C16C49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65741C" w:rsidRDefault="00C55BDD" w:rsidP="00C55BDD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12F55" w:rsidRDefault="00C55BDD" w:rsidP="00C55BDD">
      <w:pPr>
        <w:pStyle w:val="2"/>
      </w:pPr>
      <w:r w:rsidRPr="00B12F55">
        <w:t>Администрация Михайловского сельского поселения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65741C" w:rsidRDefault="00C55BDD" w:rsidP="00C55BDD">
      <w:pPr>
        <w:pStyle w:val="2"/>
        <w:rPr>
          <w:i/>
          <w:iCs/>
        </w:rPr>
      </w:pPr>
    </w:p>
    <w:p w:rsidR="00C55BDD" w:rsidRPr="00CC6906" w:rsidRDefault="00C55BDD" w:rsidP="00C55BDD">
      <w:pPr>
        <w:pStyle w:val="2"/>
        <w:rPr>
          <w:iCs/>
        </w:rPr>
      </w:pPr>
      <w:r w:rsidRPr="00CC6906">
        <w:rPr>
          <w:iCs/>
        </w:rPr>
        <w:t>ПОСТАНОВЛЕНИЕ</w:t>
      </w:r>
    </w:p>
    <w:p w:rsidR="00C55BDD" w:rsidRPr="004F1D7F" w:rsidRDefault="00C55BDD" w:rsidP="00C55BDD"/>
    <w:p w:rsidR="00C55BDD" w:rsidRPr="0065741C" w:rsidRDefault="002633C7" w:rsidP="00C55BDD">
      <w:pPr>
        <w:pStyle w:val="2"/>
        <w:jc w:val="left"/>
      </w:pPr>
      <w:r>
        <w:t>27</w:t>
      </w:r>
      <w:r w:rsidR="001E1EF5">
        <w:t xml:space="preserve"> </w:t>
      </w:r>
      <w:r w:rsidR="00E440CB">
        <w:t xml:space="preserve"> </w:t>
      </w:r>
      <w:r w:rsidR="000B3C41">
        <w:t>июня</w:t>
      </w:r>
      <w:r w:rsidR="00275599" w:rsidRPr="00B53504">
        <w:t xml:space="preserve">  </w:t>
      </w:r>
      <w:r w:rsidR="00275599" w:rsidRPr="008958E6">
        <w:t>2016</w:t>
      </w:r>
      <w:r w:rsidR="00E36774" w:rsidRPr="008958E6">
        <w:t xml:space="preserve"> </w:t>
      </w:r>
      <w:r w:rsidR="00275599" w:rsidRPr="008958E6">
        <w:t xml:space="preserve">года                      </w:t>
      </w:r>
      <w:r w:rsidR="001A23AA">
        <w:t xml:space="preserve">        </w:t>
      </w:r>
      <w:r w:rsidR="003952BA">
        <w:t xml:space="preserve"> </w:t>
      </w:r>
      <w:r w:rsidR="00275599" w:rsidRPr="008958E6">
        <w:t xml:space="preserve">№ </w:t>
      </w:r>
      <w:r w:rsidR="00C55BDD" w:rsidRPr="00E36774">
        <w:t xml:space="preserve"> </w:t>
      </w:r>
      <w:r w:rsidR="001E1EF5">
        <w:t>1</w:t>
      </w:r>
      <w:r>
        <w:t>16</w:t>
      </w:r>
      <w:r w:rsidR="00C55BDD" w:rsidRPr="00E36774">
        <w:t xml:space="preserve">                                    х. Михайлов</w:t>
      </w:r>
    </w:p>
    <w:p w:rsidR="00C55BDD" w:rsidRPr="0065741C" w:rsidRDefault="00C55BDD" w:rsidP="00C55BDD">
      <w:pPr>
        <w:pStyle w:val="3"/>
        <w:rPr>
          <w:b/>
          <w:szCs w:val="28"/>
        </w:rPr>
      </w:pPr>
    </w:p>
    <w:p w:rsidR="002633C7" w:rsidRDefault="002633C7" w:rsidP="00C627EF">
      <w:pPr>
        <w:pStyle w:val="Default"/>
        <w:ind w:firstLine="708"/>
        <w:rPr>
          <w:bCs/>
          <w:sz w:val="28"/>
          <w:szCs w:val="28"/>
        </w:rPr>
      </w:pPr>
      <w:r w:rsidRPr="0078602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постановление </w:t>
      </w:r>
    </w:p>
    <w:p w:rsidR="002633C7" w:rsidRDefault="002633C7" w:rsidP="00C627EF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Михайловского сельского </w:t>
      </w:r>
    </w:p>
    <w:p w:rsidR="002633C7" w:rsidRDefault="002633C7" w:rsidP="00C627EF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12.08.2013 г. № 110 </w:t>
      </w:r>
    </w:p>
    <w:p w:rsidR="002633C7" w:rsidRDefault="002633C7" w:rsidP="00C627EF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Порядка разработки, </w:t>
      </w:r>
    </w:p>
    <w:p w:rsidR="002633C7" w:rsidRDefault="002633C7" w:rsidP="00C627EF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реализации и оценки эффективности </w:t>
      </w:r>
    </w:p>
    <w:p w:rsidR="002633C7" w:rsidRDefault="002633C7" w:rsidP="00C627EF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программ Михайловского</w:t>
      </w:r>
    </w:p>
    <w:p w:rsidR="00C627EF" w:rsidRDefault="002633C7" w:rsidP="00C627EF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поселения»</w:t>
      </w:r>
    </w:p>
    <w:p w:rsidR="002633C7" w:rsidRDefault="002633C7" w:rsidP="00C627EF">
      <w:pPr>
        <w:pStyle w:val="Default"/>
        <w:ind w:firstLine="708"/>
        <w:rPr>
          <w:sz w:val="28"/>
          <w:szCs w:val="28"/>
        </w:rPr>
      </w:pPr>
    </w:p>
    <w:p w:rsidR="002633C7" w:rsidRPr="00497834" w:rsidRDefault="002633C7" w:rsidP="002633C7">
      <w:pPr>
        <w:pStyle w:val="Default"/>
        <w:ind w:firstLine="708"/>
        <w:jc w:val="both"/>
        <w:rPr>
          <w:sz w:val="28"/>
          <w:szCs w:val="28"/>
        </w:rPr>
      </w:pPr>
      <w:r w:rsidRPr="000C06F0">
        <w:rPr>
          <w:sz w:val="28"/>
          <w:szCs w:val="28"/>
        </w:rPr>
        <w:t xml:space="preserve">В целях приведения правовых актов Администрации </w:t>
      </w:r>
      <w:r>
        <w:rPr>
          <w:sz w:val="28"/>
          <w:szCs w:val="28"/>
        </w:rPr>
        <w:t>Михайлов</w:t>
      </w:r>
      <w:r w:rsidRPr="000C06F0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Pr="000C06F0">
        <w:rPr>
          <w:sz w:val="28"/>
          <w:szCs w:val="28"/>
        </w:rPr>
        <w:t xml:space="preserve">  в соответствии с действующим законодательством</w:t>
      </w:r>
      <w:r w:rsidRPr="00786025">
        <w:rPr>
          <w:sz w:val="28"/>
          <w:szCs w:val="28"/>
        </w:rPr>
        <w:t>,</w:t>
      </w:r>
      <w:r w:rsidRPr="00497834">
        <w:rPr>
          <w:sz w:val="28"/>
          <w:szCs w:val="28"/>
        </w:rPr>
        <w:t xml:space="preserve"> -</w:t>
      </w:r>
    </w:p>
    <w:p w:rsidR="002633C7" w:rsidRPr="002633C7" w:rsidRDefault="002633C7" w:rsidP="002633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33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33C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633C7" w:rsidRDefault="002633C7" w:rsidP="002633C7">
      <w:pPr>
        <w:pStyle w:val="Default"/>
        <w:ind w:firstLine="708"/>
        <w:jc w:val="both"/>
        <w:rPr>
          <w:sz w:val="28"/>
          <w:szCs w:val="28"/>
        </w:rPr>
      </w:pPr>
      <w:r w:rsidRPr="00497834">
        <w:rPr>
          <w:sz w:val="28"/>
          <w:szCs w:val="28"/>
        </w:rPr>
        <w:t xml:space="preserve">1. </w:t>
      </w:r>
      <w:r w:rsidRPr="00244B3A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Михайлов</w:t>
      </w:r>
      <w:r w:rsidRPr="00244B3A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Pr="00244B3A">
        <w:rPr>
          <w:sz w:val="28"/>
          <w:szCs w:val="28"/>
        </w:rPr>
        <w:t xml:space="preserve"> от 1</w:t>
      </w:r>
      <w:r>
        <w:rPr>
          <w:sz w:val="28"/>
          <w:szCs w:val="28"/>
        </w:rPr>
        <w:t>2.08.2013 г. № 110</w:t>
      </w:r>
      <w:r w:rsidRPr="00244B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11607">
        <w:rPr>
          <w:sz w:val="28"/>
          <w:szCs w:val="28"/>
        </w:rPr>
        <w:t>Михайловс</w:t>
      </w:r>
      <w:r w:rsidRPr="00244B3A">
        <w:rPr>
          <w:sz w:val="28"/>
          <w:szCs w:val="28"/>
        </w:rPr>
        <w:t>кого сельского поселения» изменения,  изложив приложение в новой редакции, согласно приложению к настоящему постановлению.</w:t>
      </w:r>
    </w:p>
    <w:p w:rsidR="002633C7" w:rsidRDefault="002633C7" w:rsidP="002633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244B3A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2633C7" w:rsidRDefault="002633C7" w:rsidP="002633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834">
        <w:rPr>
          <w:sz w:val="28"/>
          <w:szCs w:val="28"/>
        </w:rPr>
        <w:t xml:space="preserve">. </w:t>
      </w:r>
      <w:proofErr w:type="gramStart"/>
      <w:r w:rsidRPr="00497834">
        <w:rPr>
          <w:sz w:val="28"/>
          <w:szCs w:val="28"/>
        </w:rPr>
        <w:t>Контроль за</w:t>
      </w:r>
      <w:proofErr w:type="gramEnd"/>
      <w:r w:rsidRPr="0049783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633C7" w:rsidRDefault="002633C7" w:rsidP="002633C7">
      <w:pPr>
        <w:pStyle w:val="Default"/>
        <w:ind w:firstLine="708"/>
        <w:jc w:val="both"/>
        <w:rPr>
          <w:sz w:val="28"/>
          <w:szCs w:val="28"/>
        </w:rPr>
      </w:pPr>
    </w:p>
    <w:p w:rsidR="002633C7" w:rsidRDefault="002633C7" w:rsidP="002633C7">
      <w:pPr>
        <w:pStyle w:val="Default"/>
        <w:ind w:firstLine="708"/>
        <w:jc w:val="both"/>
        <w:rPr>
          <w:sz w:val="28"/>
          <w:szCs w:val="28"/>
        </w:rPr>
      </w:pPr>
    </w:p>
    <w:p w:rsidR="002633C7" w:rsidRPr="00497834" w:rsidRDefault="002633C7" w:rsidP="002633C7">
      <w:pPr>
        <w:pStyle w:val="Default"/>
        <w:ind w:firstLine="708"/>
        <w:jc w:val="both"/>
        <w:rPr>
          <w:sz w:val="28"/>
          <w:szCs w:val="28"/>
        </w:rPr>
      </w:pPr>
    </w:p>
    <w:p w:rsidR="002633C7" w:rsidRDefault="002633C7" w:rsidP="002633C7">
      <w:pPr>
        <w:pStyle w:val="a7"/>
        <w:ind w:firstLine="709"/>
        <w:jc w:val="both"/>
      </w:pPr>
    </w:p>
    <w:p w:rsidR="002633C7" w:rsidRPr="00497834" w:rsidRDefault="002633C7" w:rsidP="002633C7">
      <w:pPr>
        <w:pStyle w:val="a7"/>
        <w:ind w:firstLine="709"/>
        <w:jc w:val="both"/>
      </w:pPr>
      <w:r>
        <w:t xml:space="preserve"> </w:t>
      </w:r>
      <w:r w:rsidRPr="00497834">
        <w:t>Глав</w:t>
      </w:r>
      <w:r w:rsidR="00211607">
        <w:t>а</w:t>
      </w:r>
      <w:r w:rsidRPr="00497834">
        <w:t xml:space="preserve"> </w:t>
      </w:r>
      <w:r w:rsidR="00211607">
        <w:t>Михайловского</w:t>
      </w:r>
    </w:p>
    <w:p w:rsidR="002633C7" w:rsidRDefault="002633C7" w:rsidP="002633C7">
      <w:pPr>
        <w:pStyle w:val="a7"/>
        <w:ind w:firstLine="709"/>
        <w:jc w:val="both"/>
      </w:pPr>
      <w:r w:rsidRPr="00497834"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607">
        <w:t>А</w:t>
      </w:r>
      <w:r w:rsidRPr="00497834">
        <w:t>.</w:t>
      </w:r>
      <w:r w:rsidR="00211607">
        <w:t>Н</w:t>
      </w:r>
      <w:r w:rsidRPr="00497834">
        <w:t>.</w:t>
      </w:r>
      <w:r w:rsidR="00211607">
        <w:t>Хлопов</w:t>
      </w:r>
      <w:r w:rsidRPr="00497834">
        <w:t xml:space="preserve"> </w:t>
      </w:r>
    </w:p>
    <w:p w:rsidR="002633C7" w:rsidRDefault="002633C7" w:rsidP="002633C7">
      <w:pPr>
        <w:pStyle w:val="a7"/>
        <w:ind w:firstLine="709"/>
        <w:jc w:val="both"/>
      </w:pPr>
    </w:p>
    <w:p w:rsidR="002633C7" w:rsidRDefault="002633C7" w:rsidP="002633C7">
      <w:pPr>
        <w:pStyle w:val="a7"/>
        <w:ind w:firstLine="709"/>
        <w:jc w:val="both"/>
      </w:pPr>
    </w:p>
    <w:p w:rsidR="002633C7" w:rsidRDefault="002633C7" w:rsidP="002633C7">
      <w:pPr>
        <w:pStyle w:val="a7"/>
        <w:ind w:firstLine="709"/>
        <w:jc w:val="both"/>
      </w:pPr>
    </w:p>
    <w:p w:rsidR="002633C7" w:rsidRDefault="002633C7" w:rsidP="002633C7">
      <w:pPr>
        <w:pStyle w:val="a7"/>
        <w:ind w:firstLine="709"/>
        <w:jc w:val="both"/>
      </w:pPr>
    </w:p>
    <w:p w:rsidR="002633C7" w:rsidRDefault="002633C7" w:rsidP="002633C7">
      <w:pPr>
        <w:pStyle w:val="a7"/>
        <w:ind w:firstLine="709"/>
        <w:jc w:val="both"/>
      </w:pPr>
    </w:p>
    <w:p w:rsidR="002633C7" w:rsidRDefault="002633C7" w:rsidP="002633C7">
      <w:pPr>
        <w:pStyle w:val="a7"/>
        <w:ind w:firstLine="709"/>
        <w:jc w:val="both"/>
      </w:pPr>
    </w:p>
    <w:p w:rsidR="002633C7" w:rsidRDefault="002633C7" w:rsidP="002633C7">
      <w:pPr>
        <w:pStyle w:val="a7"/>
        <w:ind w:firstLine="709"/>
        <w:jc w:val="both"/>
      </w:pPr>
    </w:p>
    <w:p w:rsidR="002633C7" w:rsidRDefault="002633C7" w:rsidP="002633C7">
      <w:pPr>
        <w:pStyle w:val="a7"/>
        <w:ind w:left="5670" w:firstLine="0"/>
        <w:jc w:val="right"/>
      </w:pPr>
      <w:r w:rsidRPr="00497834">
        <w:t xml:space="preserve">Приложение </w:t>
      </w:r>
    </w:p>
    <w:p w:rsidR="002633C7" w:rsidRDefault="002633C7" w:rsidP="002633C7">
      <w:pPr>
        <w:pStyle w:val="a7"/>
        <w:ind w:left="5245" w:firstLine="0"/>
        <w:jc w:val="right"/>
      </w:pPr>
      <w:r w:rsidRPr="00497834">
        <w:t xml:space="preserve">к постановлению Администрации </w:t>
      </w:r>
      <w:r w:rsidR="007F392A">
        <w:t>Михайловского</w:t>
      </w:r>
      <w:r w:rsidRPr="00497834">
        <w:t xml:space="preserve"> сельского поселения от </w:t>
      </w:r>
      <w:r>
        <w:t>2</w:t>
      </w:r>
      <w:r w:rsidR="007F392A">
        <w:t>7</w:t>
      </w:r>
      <w:r>
        <w:t xml:space="preserve">  июня 2016</w:t>
      </w:r>
      <w:r w:rsidRPr="00497834">
        <w:t xml:space="preserve"> года №</w:t>
      </w:r>
      <w:r w:rsidR="007F392A">
        <w:t xml:space="preserve"> 11</w:t>
      </w:r>
      <w:r>
        <w:t xml:space="preserve">6   </w:t>
      </w:r>
      <w:r w:rsidRPr="00497834">
        <w:t xml:space="preserve"> </w:t>
      </w:r>
    </w:p>
    <w:p w:rsidR="002633C7" w:rsidRDefault="002633C7" w:rsidP="002633C7">
      <w:pPr>
        <w:pStyle w:val="a7"/>
        <w:ind w:left="5245" w:firstLine="0"/>
        <w:jc w:val="right"/>
      </w:pPr>
    </w:p>
    <w:p w:rsidR="002633C7" w:rsidRDefault="002633C7" w:rsidP="002633C7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2633C7" w:rsidRDefault="002633C7" w:rsidP="002633C7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2633C7" w:rsidRPr="004357B6" w:rsidRDefault="002633C7" w:rsidP="004357B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>ПОРЯДОК</w:t>
      </w:r>
    </w:p>
    <w:p w:rsidR="002633C7" w:rsidRPr="004357B6" w:rsidRDefault="002633C7" w:rsidP="004357B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>разработки, реализации и оценки эффективности</w:t>
      </w:r>
    </w:p>
    <w:p w:rsidR="002633C7" w:rsidRPr="004357B6" w:rsidRDefault="002633C7" w:rsidP="004357B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 xml:space="preserve">муниципальных программ </w:t>
      </w:r>
      <w:r w:rsidR="007F392A" w:rsidRPr="004357B6">
        <w:rPr>
          <w:rFonts w:ascii="Times New Roman" w:hAnsi="Times New Roman"/>
          <w:b/>
          <w:sz w:val="28"/>
          <w:szCs w:val="28"/>
        </w:rPr>
        <w:t>Михайловского</w:t>
      </w:r>
      <w:r w:rsidRPr="004357B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633C7" w:rsidRPr="004357B6" w:rsidRDefault="002633C7" w:rsidP="002633C7">
      <w:pPr>
        <w:widowControl w:val="0"/>
        <w:tabs>
          <w:tab w:val="left" w:pos="2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C7" w:rsidRPr="002664EE" w:rsidRDefault="002633C7" w:rsidP="004357B6">
      <w:pPr>
        <w:widowControl w:val="0"/>
        <w:tabs>
          <w:tab w:val="left" w:pos="25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633C7" w:rsidRPr="002664EE" w:rsidRDefault="002633C7" w:rsidP="002633C7">
      <w:pPr>
        <w:widowControl w:val="0"/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1.1. Настоящий Порядок определяет правила разработки, реализации и оценки эффективности муниципальных программ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 также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ходом их реализации.</w:t>
      </w:r>
    </w:p>
    <w:p w:rsidR="002633C7" w:rsidRPr="002664EE" w:rsidRDefault="002633C7" w:rsidP="002633C7">
      <w:pPr>
        <w:widowControl w:val="0"/>
        <w:tabs>
          <w:tab w:val="left" w:pos="1219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1.2. Основные понятия, используемые в настоящем Порядке: </w:t>
      </w:r>
    </w:p>
    <w:p w:rsidR="002633C7" w:rsidRPr="002664EE" w:rsidRDefault="002633C7" w:rsidP="002633C7">
      <w:pPr>
        <w:widowControl w:val="0"/>
        <w:tabs>
          <w:tab w:val="left" w:pos="1219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муниципальная программа) – документ стратегического планирования, содержащий комплекс </w:t>
      </w:r>
      <w:r w:rsidRPr="0026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планируемых мероприятий, взаимоувязанных по задачам, срокам осуществления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, исполнителям и ресурсам и обеспечивающих наиболее эффективное достижение </w:t>
      </w:r>
      <w:r w:rsidRPr="0026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целей и решение задач социально-экономического развития </w:t>
      </w:r>
      <w:r w:rsidR="007F392A" w:rsidRPr="0026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33C7" w:rsidRPr="002664EE" w:rsidRDefault="002633C7" w:rsidP="002633C7">
      <w:pPr>
        <w:widowControl w:val="0"/>
        <w:spacing w:line="322" w:lineRule="exact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подпрограмма муниципальной программы -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         ведомственные целевые программы и основные мероприятия;</w:t>
      </w:r>
      <w:proofErr w:type="gramEnd"/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ведомственная целевая программа - увязанные по ресурсам и срокам осуществления комплексы мероприятий, направленных на решение отдельных задач в рамках полномочий </w:t>
      </w:r>
      <w:r w:rsidRPr="002664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ответственный исполнитель муниципальной программы - </w:t>
      </w:r>
      <w:r w:rsidRPr="002664E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определенный Администрацией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соисполнитель муниципальной программы - </w:t>
      </w:r>
      <w:r w:rsidRPr="002664EE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являющийся ответственными за разработку, реализацию и оценку эффективности подпрограмм, входящих в состав муниципальной программы;</w:t>
      </w:r>
    </w:p>
    <w:p w:rsidR="002633C7" w:rsidRPr="002664EE" w:rsidRDefault="002633C7" w:rsidP="002633C7">
      <w:pPr>
        <w:widowControl w:val="0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участник муниципальной программы - </w:t>
      </w:r>
      <w:r w:rsidRPr="002664EE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2664E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муниципальное учреждение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, 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1.3. Муниципальная программа включает в себя подпрограммы,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содержащие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633C7" w:rsidRPr="002664EE" w:rsidRDefault="002633C7" w:rsidP="002633C7">
      <w:pPr>
        <w:widowControl w:val="0"/>
        <w:tabs>
          <w:tab w:val="left" w:pos="1215"/>
        </w:tabs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1.4. 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</w:t>
      </w:r>
    </w:p>
    <w:p w:rsidR="002633C7" w:rsidRPr="002664EE" w:rsidRDefault="002633C7" w:rsidP="002633C7">
      <w:pPr>
        <w:widowControl w:val="0"/>
        <w:tabs>
          <w:tab w:val="left" w:pos="142"/>
        </w:tabs>
        <w:spacing w:after="342"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1.5. Не допускается внесение в муниципальную программу мероприятий, аналогичных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предусмотренным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в других муниципальных программах.</w:t>
      </w:r>
    </w:p>
    <w:p w:rsidR="002633C7" w:rsidRPr="002664EE" w:rsidRDefault="002633C7" w:rsidP="002633C7">
      <w:pPr>
        <w:widowControl w:val="0"/>
        <w:tabs>
          <w:tab w:val="left" w:pos="298"/>
        </w:tabs>
        <w:spacing w:after="255" w:line="2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2. Требования к содержанию муниципальной программы</w:t>
      </w:r>
    </w:p>
    <w:p w:rsidR="002633C7" w:rsidRPr="002664EE" w:rsidRDefault="002633C7" w:rsidP="002633C7">
      <w:pPr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2.1. Муниципальные программы разрабатываются в соответствии с </w:t>
      </w:r>
      <w:r w:rsidRPr="0026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приоритетами социально-экономического развития Ростовской области, </w:t>
      </w:r>
      <w:r w:rsidR="0026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Тацинс</w:t>
      </w:r>
      <w:r w:rsidR="007F392A" w:rsidRPr="0026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</w:t>
      </w:r>
      <w:r w:rsidRPr="0026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 определенными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стратегией социально-экономического развития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учетом отраслевых документов стратегического планирования Российской Федерации и стратегий социально-экономического развития федеральными, региональными и муниципальными нормативными правовыми актами.</w:t>
      </w:r>
    </w:p>
    <w:p w:rsidR="002633C7" w:rsidRPr="002664EE" w:rsidRDefault="002633C7" w:rsidP="002633C7">
      <w:pPr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2633C7" w:rsidRPr="002664EE" w:rsidRDefault="002633C7" w:rsidP="002633C7">
      <w:pPr>
        <w:widowControl w:val="0"/>
        <w:tabs>
          <w:tab w:val="left" w:pos="1215"/>
        </w:tabs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Значения целевых показателей (индикаторов) муниципальных программ </w:t>
      </w:r>
      <w:r w:rsidRPr="0026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2.2. Срок реализации муниципальной программы определяется периодом действия стратегии социально-экономического развития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633C7" w:rsidRPr="002664EE" w:rsidRDefault="002633C7" w:rsidP="002633C7">
      <w:pPr>
        <w:widowControl w:val="0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2.3. Муниципальная программа содержит: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паспорт муниципальной программы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форме согласно приложению к настоящему Порядку;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характеристику текущего состояния соответствующей сферы социально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э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кономического развития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основные показатели и анализ социальных, финансово-экономических и прочих рисков реализации муниципальной программы;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приоритеты и цели муниципальной политики в соответствующей сфере социально-экономического развития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описание основных целей и задач муниципальной программы, прогноз развития соответствующей сферы социально-экономического развития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планируемые показатели по итогам реализации муниципальной программы;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основных мероприятий муниципальной программы с указанием сроков их реализации и ожидаемых результатов, перечни инвестиционных проектов (объекты строительства, реконструкции, капитального ремонта, находящиеся в </w:t>
      </w:r>
      <w:r w:rsidRPr="002664E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), сведения о порядке сбора информации и методике расчета показателя (индикатора) муниципальной программы, а также иные сведения в соответствии с методическими рекомендациями по разработке и реализации муниципальной программы, которые утверждаются настоящим постановлением (далее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методические рекомендации);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информацию по ресурсному обеспечению муниципальной программы за счет средств местного бюджета, а также при наличии средств федерального бюджета, областного бюджетов, районного бюджетов и внебюджетных источников (с расшифровкой по подпрограммам, мероприятиям ведомственных целевых программам, основным мероприятиям подпрограмм, главным распорядителям средств бюджета, а также по годам реализации муниципальной программы);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описание мер регулирования и управления рисками с целью минимизации их влияния на достижение целей муниципальной программы; 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методику оценки эффективности муниципальной программы; 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порядок взаимодействия ответственных исполнителей, соисполнителей,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муниципальной программы по вопросам разработки, реализации и оценки эффективности муниципальных программ;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юридическим и (или) физическим лицам);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2633C7" w:rsidRPr="002664EE" w:rsidRDefault="002633C7" w:rsidP="002633C7">
      <w:pPr>
        <w:widowControl w:val="0"/>
        <w:tabs>
          <w:tab w:val="left" w:pos="0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2.4.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2633C7" w:rsidRPr="002664EE" w:rsidRDefault="002633C7" w:rsidP="002633C7">
      <w:pPr>
        <w:widowControl w:val="0"/>
        <w:tabs>
          <w:tab w:val="left" w:pos="0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2633C7" w:rsidRPr="002664EE" w:rsidRDefault="002633C7" w:rsidP="002633C7">
      <w:pPr>
        <w:widowControl w:val="0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иметь количественное значение;</w:t>
      </w:r>
    </w:p>
    <w:p w:rsidR="002633C7" w:rsidRPr="002664EE" w:rsidRDefault="002633C7" w:rsidP="002633C7">
      <w:pPr>
        <w:widowControl w:val="0"/>
        <w:tabs>
          <w:tab w:val="left" w:pos="0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непосредственно зависеть от решения основных задач и реализации муниципальной программы;</w:t>
      </w:r>
    </w:p>
    <w:p w:rsidR="002633C7" w:rsidRPr="002664EE" w:rsidRDefault="002633C7" w:rsidP="002633C7">
      <w:pPr>
        <w:widowControl w:val="0"/>
        <w:tabs>
          <w:tab w:val="left" w:pos="1215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отвечать иным требованиям, определяемым в соответствии с методическими рекомендациями. 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определяются на основе данных государственного статистического наблюдения, в том числе по муниципальному образованию «</w:t>
      </w:r>
      <w:r w:rsidR="002664EE">
        <w:rPr>
          <w:rFonts w:ascii="Times New Roman" w:hAnsi="Times New Roman" w:cs="Times New Roman"/>
          <w:color w:val="000000"/>
          <w:sz w:val="28"/>
          <w:szCs w:val="28"/>
        </w:rPr>
        <w:t>Михайлов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поселение»;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рассчитываются по методикам, включенным в состав муниципальной программы;</w:t>
      </w:r>
    </w:p>
    <w:p w:rsidR="002633C7" w:rsidRPr="002664EE" w:rsidRDefault="002633C7" w:rsidP="002633C7">
      <w:pPr>
        <w:widowControl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 законодательством.</w:t>
      </w:r>
    </w:p>
    <w:p w:rsidR="002633C7" w:rsidRPr="002664EE" w:rsidRDefault="002633C7" w:rsidP="002633C7">
      <w:pPr>
        <w:widowControl w:val="0"/>
        <w:tabs>
          <w:tab w:val="left" w:pos="142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2.6. В случае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если муниципальная программа направлена на достижение целей,      относящихся к вопросам местного значения, она также содержит: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обоснование состава и значений целевых показателей и индикаторов муниципальной программы, характеризующих достижение конечных результатов по этапам ее реализации по муниципальному образованию «</w:t>
      </w:r>
      <w:r w:rsidR="002664EE">
        <w:rPr>
          <w:rFonts w:ascii="Times New Roman" w:hAnsi="Times New Roman" w:cs="Times New Roman"/>
          <w:color w:val="000000"/>
          <w:sz w:val="28"/>
          <w:szCs w:val="28"/>
        </w:rPr>
        <w:t>Михайловс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кое сельское поселение»;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обоснование мер по координации деятельности </w:t>
      </w:r>
      <w:r w:rsidRPr="002664EE">
        <w:rPr>
          <w:rFonts w:ascii="Times New Roman" w:hAnsi="Times New Roman" w:cs="Times New Roman"/>
          <w:sz w:val="28"/>
          <w:szCs w:val="28"/>
        </w:rPr>
        <w:t xml:space="preserve">специалистов  Администрации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и конечных результатов муниципальной программы, в том числе путем реализации соответствующих муниципальных программ;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объем расходов </w:t>
      </w:r>
      <w:r w:rsidR="002664EE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мун</w:t>
      </w:r>
      <w:r w:rsidRPr="0026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</w:t>
      </w:r>
      <w:r w:rsidR="002664EE">
        <w:rPr>
          <w:rFonts w:ascii="Times New Roman" w:hAnsi="Times New Roman" w:cs="Times New Roman"/>
          <w:color w:val="000000"/>
          <w:sz w:val="28"/>
          <w:szCs w:val="28"/>
        </w:rPr>
        <w:t>Михайлов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поселение» 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администрации сельского поселения об утверждении соответствующих мероприятий муниципальной программы.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2.7. 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2633C7" w:rsidRPr="002664EE" w:rsidRDefault="002633C7" w:rsidP="002633C7">
      <w:pPr>
        <w:widowControl w:val="0"/>
        <w:spacing w:after="349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Перечни инвестиционных проектов (объекты строительства, реконструкции, капитального ремонта, находящиеся в муниципальной собственности)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2633C7" w:rsidRPr="002664EE" w:rsidRDefault="002633C7" w:rsidP="002633C7">
      <w:pPr>
        <w:widowControl w:val="0"/>
        <w:tabs>
          <w:tab w:val="left" w:pos="303"/>
        </w:tabs>
        <w:spacing w:after="308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>3. Основание и этапы разработки муниципальной программы</w:t>
      </w:r>
    </w:p>
    <w:p w:rsidR="002633C7" w:rsidRPr="002664EE" w:rsidRDefault="002633C7" w:rsidP="002633C7">
      <w:pPr>
        <w:widowControl w:val="0"/>
        <w:tabs>
          <w:tab w:val="left" w:pos="284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3.1. Разработка муниципальных программ осуществляется на основании перечня муниципальных программ, утверждаемого распоряжением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633C7" w:rsidRPr="002664EE" w:rsidRDefault="002633C7" w:rsidP="002633C7">
      <w:pPr>
        <w:widowControl w:val="0"/>
        <w:spacing w:line="312" w:lineRule="exact"/>
        <w:ind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3.2. Перечень муниципальных программ содержит:</w:t>
      </w:r>
    </w:p>
    <w:p w:rsidR="002633C7" w:rsidRPr="002664EE" w:rsidRDefault="002633C7" w:rsidP="002633C7">
      <w:pPr>
        <w:widowControl w:val="0"/>
        <w:spacing w:line="312" w:lineRule="exact"/>
        <w:ind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наименования муниципальных программ;</w:t>
      </w:r>
    </w:p>
    <w:p w:rsidR="002633C7" w:rsidRPr="002664EE" w:rsidRDefault="002633C7" w:rsidP="002633C7">
      <w:pPr>
        <w:widowControl w:val="0"/>
        <w:spacing w:line="312" w:lineRule="exact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>наименования ответственных исполнителей муниципальных программ; основные направления реализации муниципальных программ.</w:t>
      </w:r>
    </w:p>
    <w:p w:rsidR="002633C7" w:rsidRPr="002664EE" w:rsidRDefault="002633C7" w:rsidP="002633C7">
      <w:pPr>
        <w:widowControl w:val="0"/>
        <w:tabs>
          <w:tab w:val="left" w:pos="426"/>
        </w:tabs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3.3. Внесение изменений в перечень муниципальных программ осуществляется ответственным исполнителем муниципальных программ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в месячный срок со дня принятия Администрацией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решения о целесообразности разработки муниципальной программы по результатам рассмотрения информации об оценке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планируемой эффективности муниципальной программы, но не позднее 1 июля текущего финансового года.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3.4. Оценка планируемой эффективности муниципальной программы проводится ответственным исполнителем в целях определения планируемого вклада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результатов муниципальной программы в социально-экономическое развитие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3.5.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критерии экономической эффективности, учитывающие оценку вклада муниципальной программы в экономическое развитие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целом, оценку влияния ожидаемых результатов муниципальной программы на различные сферы экономики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3.6.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2633C7" w:rsidRPr="002664EE" w:rsidRDefault="002633C7" w:rsidP="002633C7">
      <w:pPr>
        <w:widowControl w:val="0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3.7. Проект постановления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утверждении муниципальной программы подлежит обязательному согласованию с </w:t>
      </w:r>
      <w:r w:rsidR="00F26D04">
        <w:rPr>
          <w:rFonts w:ascii="Times New Roman" w:hAnsi="Times New Roman" w:cs="Times New Roman"/>
          <w:color w:val="000000"/>
          <w:sz w:val="28"/>
          <w:szCs w:val="28"/>
        </w:rPr>
        <w:t>сектором</w:t>
      </w:r>
      <w:r w:rsidRPr="002664EE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Состав материалов, представляемых с проектом постановления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утверждении муниципальной программы, определяется методическими рекомендациями.</w:t>
      </w:r>
    </w:p>
    <w:p w:rsidR="002633C7" w:rsidRPr="002664EE" w:rsidRDefault="002633C7" w:rsidP="002633C7">
      <w:pPr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3.8. Ответственный исполнитель муниципальной программы на этапе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согласования проекта постановления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поселения), включаемому в муниципальную программу, представляет в </w:t>
      </w:r>
      <w:r w:rsidR="00F26D04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финансов:</w:t>
      </w:r>
    </w:p>
    <w:p w:rsidR="002633C7" w:rsidRPr="002664EE" w:rsidRDefault="002633C7" w:rsidP="002633C7">
      <w:pPr>
        <w:widowControl w:val="0"/>
        <w:spacing w:after="278"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копию положительного заключения государственной (негосударственной)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экспертизы проектной документации (в случае, если проектная документация подлежит экспертизе), 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633C7" w:rsidRPr="002664EE" w:rsidRDefault="002633C7" w:rsidP="002633C7">
      <w:pPr>
        <w:widowControl w:val="0"/>
        <w:tabs>
          <w:tab w:val="left" w:pos="1028"/>
        </w:tabs>
        <w:spacing w:after="259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>4. Финансовое обеспечение реализации муниципальных программ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4.1. Финансовое обеспечение реализации муниципальных программ осуществляется за счет средств местного бюджета и может осуществляться за счет средств федерального, областного бюджета, районного бюджета  и внебюджетных источников.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</w:t>
      </w:r>
      <w:r w:rsidRPr="002664E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</w:t>
      </w:r>
      <w:r w:rsidRPr="002664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4.2.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Администрацией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664EE">
        <w:rPr>
          <w:rFonts w:ascii="Times New Roman" w:hAnsi="Times New Roman" w:cs="Times New Roman"/>
          <w:b/>
          <w:color w:val="000000"/>
          <w:sz w:val="28"/>
          <w:szCs w:val="28"/>
        </w:rPr>
        <w:t>не позднее 1 декабря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года.</w:t>
      </w:r>
    </w:p>
    <w:p w:rsidR="002633C7" w:rsidRPr="002664EE" w:rsidRDefault="002633C7" w:rsidP="002633C7">
      <w:pPr>
        <w:widowControl w:val="0"/>
        <w:tabs>
          <w:tab w:val="left" w:pos="1249"/>
        </w:tabs>
        <w:spacing w:line="30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4.3. Муниципальные программы подлежат приведению в соответствие с решением Собрания депутатов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 и на плановый период в сроки, установленные Бюджетным кодексом Российской Федерации.</w:t>
      </w:r>
    </w:p>
    <w:p w:rsidR="002633C7" w:rsidRPr="002664EE" w:rsidRDefault="002633C7" w:rsidP="002633C7">
      <w:pPr>
        <w:widowControl w:val="0"/>
        <w:tabs>
          <w:tab w:val="left" w:pos="1249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4.4. Муниципальные программы подлежат приведению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</w:t>
      </w:r>
      <w:r w:rsidRPr="002664E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Pr="002664EE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финансовый год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</w:t>
      </w:r>
      <w:r w:rsidRPr="002664EE">
        <w:rPr>
          <w:rFonts w:ascii="Times New Roman" w:hAnsi="Times New Roman" w:cs="Times New Roman"/>
          <w:b/>
          <w:color w:val="000000"/>
          <w:sz w:val="28"/>
          <w:szCs w:val="28"/>
        </w:rPr>
        <w:t>не позднее одного месяца со дня вступления его в силу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3C7" w:rsidRPr="002664EE" w:rsidRDefault="002633C7" w:rsidP="002633C7">
      <w:pPr>
        <w:widowControl w:val="0"/>
        <w:tabs>
          <w:tab w:val="left" w:pos="1215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4.5. </w:t>
      </w:r>
      <w:r w:rsidRPr="002664EE">
        <w:rPr>
          <w:rFonts w:ascii="Times New Roman" w:hAnsi="Times New Roman" w:cs="Times New Roman"/>
          <w:sz w:val="28"/>
          <w:szCs w:val="28"/>
        </w:rPr>
        <w:t xml:space="preserve">  Средства бюджетов поселений, предусмотренные на </w:t>
      </w:r>
      <w:proofErr w:type="spellStart"/>
      <w:r w:rsidRPr="002664E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664EE">
        <w:rPr>
          <w:rFonts w:ascii="Times New Roman" w:hAnsi="Times New Roman" w:cs="Times New Roman"/>
          <w:sz w:val="28"/>
          <w:szCs w:val="28"/>
        </w:rPr>
        <w:t xml:space="preserve"> расходов по объектам и направлениям за счет ИМТ бюджета, отражаются в муниципальных программах сельского поселения.</w:t>
      </w:r>
    </w:p>
    <w:p w:rsidR="002633C7" w:rsidRPr="002664EE" w:rsidRDefault="002633C7" w:rsidP="002633C7">
      <w:pPr>
        <w:widowControl w:val="0"/>
        <w:tabs>
          <w:tab w:val="left" w:pos="289"/>
        </w:tabs>
        <w:spacing w:after="308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>5. Управление и контроль реализации муниципальной программы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sz w:val="28"/>
          <w:szCs w:val="28"/>
        </w:rPr>
        <w:t xml:space="preserve">             5.1. </w:t>
      </w:r>
      <w:proofErr w:type="gramStart"/>
      <w:r w:rsidRPr="002664EE">
        <w:rPr>
          <w:rFonts w:ascii="Times New Roman" w:hAnsi="Times New Roman" w:cs="Times New Roman"/>
          <w:sz w:val="28"/>
          <w:szCs w:val="28"/>
        </w:rPr>
        <w:t xml:space="preserve">Специалисты  Администрации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определенн</w:t>
      </w:r>
      <w:r w:rsidR="00F26D04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исполнителем муниципальной программы, нес</w:t>
      </w:r>
      <w:r w:rsidR="00F26D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  <w:proofErr w:type="gramEnd"/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sz w:val="28"/>
          <w:szCs w:val="28"/>
        </w:rPr>
        <w:t xml:space="preserve">             Специалисты Администрации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определенн</w:t>
      </w:r>
      <w:r w:rsidR="00F26D04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соисполнителем муниципальной программы, нес</w:t>
      </w:r>
      <w:r w:rsidR="00F26D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т персональную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sz w:val="28"/>
          <w:szCs w:val="28"/>
        </w:rPr>
        <w:t xml:space="preserve">            Специалисты Администрации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участниками муниципальной программы, несут персональную ответственность за реализацию основного мероприятия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5.2. 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2633C7" w:rsidRPr="002664EE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План реализации утверждается </w:t>
      </w:r>
      <w:r w:rsidRPr="002664EE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- ответственного исполнителя муниципальной программы не позднее 5 рабочих дней со дня утверждения постановлением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муниципальной программы и далее ежегодно, не позднее 30 декабря текущего финансового года.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План реализации после его утверждения, внесения изменений подлежит размещению ответственным исполнителем муниципальной программы не позднее 10 рабочих дней на официальном сайте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Интернет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5.3.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муниципальных программ осуществляется Администрацией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5.4. В целях обеспечения оперативного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муниципальных программ ответственный исполнитель муниципальной программы вносит на рассмотрение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отчет об исполнении плана реализации по итогам: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полугодия, 9 месяцев - до 15-го числа второго месяца, следующего за отчетным периодом;</w:t>
      </w:r>
    </w:p>
    <w:p w:rsidR="002633C7" w:rsidRPr="002664EE" w:rsidRDefault="002633C7" w:rsidP="002633C7">
      <w:pPr>
        <w:widowControl w:val="0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за год - до 1 марта года, следующего за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Требования к отчету об исполнении плана реализации определяются методическими рекомендациями.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5.5. Отчет об исполнении плана реализации после рассмотрения на заседании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подлежит размещению ответственным исполнителем муниципальной программы в течение 5 рабочих дней на официальном сайте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softHyphen/>
        <w:t>-телекоммуникационной сети Интернет.</w:t>
      </w:r>
    </w:p>
    <w:p w:rsidR="002633C7" w:rsidRPr="002664EE" w:rsidRDefault="002633C7" w:rsidP="002633C7">
      <w:pPr>
        <w:widowControl w:val="0"/>
        <w:tabs>
          <w:tab w:val="left" w:pos="1201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5.6. Ответственный исполнитель муниципальной программы подготавливает, согласовывает и вносит на рассмотрение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проект постановления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утверждении отчета о реализации муниципальной программы за год (далее - годовой отчет) до 1 мая года, следующего за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266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3C7" w:rsidRPr="002664EE" w:rsidRDefault="002633C7" w:rsidP="002633C7">
      <w:pPr>
        <w:widowControl w:val="0"/>
        <w:tabs>
          <w:tab w:val="left" w:pos="1200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5.7. Годовой отчет содержит: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конкретные результаты, достигнутые за отчетный период; 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перечень мероприятий, выполненных и не выполненных (с указанием причин) в установленные сроки;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анализ факторов, повлиявших на ход реализации муниципальной программы; 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данные об использовании бюджетных ассигнований и внебюджетных средств на выполнение мероприятий;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сведения о достижении значений показателей (индикаторов) муниципальной программы;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информацию о внесенных ответственным исполнителем изменениях в муниципальную программу;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информацию о результатах оценки бюджетной эффективности муниципальной программы;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информацию о реализации мер регулирования, в том числе налоговых, кредитных и тарифных инструментов;</w:t>
      </w:r>
    </w:p>
    <w:p w:rsidR="002633C7" w:rsidRPr="002664EE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2633C7" w:rsidRPr="002664EE" w:rsidRDefault="002633C7" w:rsidP="002633C7">
      <w:pPr>
        <w:widowControl w:val="0"/>
        <w:spacing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иную информацию в соответствии с методическими указаниями.</w:t>
      </w:r>
    </w:p>
    <w:p w:rsidR="002633C7" w:rsidRPr="002664EE" w:rsidRDefault="002633C7" w:rsidP="002633C7">
      <w:pPr>
        <w:widowControl w:val="0"/>
        <w:tabs>
          <w:tab w:val="left" w:pos="1225"/>
        </w:tabs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5.8.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рекомендациями.</w:t>
      </w:r>
    </w:p>
    <w:p w:rsidR="002633C7" w:rsidRPr="002664EE" w:rsidRDefault="002633C7" w:rsidP="002633C7">
      <w:pPr>
        <w:widowControl w:val="0"/>
        <w:tabs>
          <w:tab w:val="left" w:pos="1220"/>
        </w:tabs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5.9. По результатам оценки эффективности муниципальной программы Администрацией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2633C7" w:rsidRPr="002664EE" w:rsidRDefault="002633C7" w:rsidP="002633C7">
      <w:pPr>
        <w:widowControl w:val="0"/>
        <w:tabs>
          <w:tab w:val="left" w:pos="1359"/>
        </w:tabs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5.10. </w:t>
      </w:r>
      <w:proofErr w:type="gramStart"/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Администрацией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порядке, установленном Регламентом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proofErr w:type="gramEnd"/>
    </w:p>
    <w:p w:rsidR="002633C7" w:rsidRPr="002664EE" w:rsidRDefault="002633C7" w:rsidP="002633C7">
      <w:pPr>
        <w:widowControl w:val="0"/>
        <w:tabs>
          <w:tab w:val="left" w:pos="1359"/>
        </w:tabs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5.11. Годовой отчет после принятия Администрацией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softHyphen/>
        <w:t>телекоммуникационной сети Интернет.</w:t>
      </w:r>
    </w:p>
    <w:p w:rsidR="002633C7" w:rsidRPr="002664EE" w:rsidRDefault="002633C7" w:rsidP="002633C7">
      <w:pPr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5.12. Внесение изменений в муниципальную программу осуществляется </w:t>
      </w:r>
      <w:r w:rsidRPr="002664E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с ответственным исполнителем) в порядке, установленном Регламентом Администрации </w:t>
      </w:r>
      <w:r w:rsidR="007F392A" w:rsidRPr="002664EE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633C7" w:rsidRPr="002664EE" w:rsidRDefault="002633C7" w:rsidP="002633C7">
      <w:pPr>
        <w:widowControl w:val="0"/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Ответственные исполнители муниципальных программ в установленном порядке вносят изменения </w:t>
      </w:r>
      <w:r w:rsidRPr="002664E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муниципальные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</w:t>
      </w:r>
    </w:p>
    <w:p w:rsidR="002633C7" w:rsidRPr="002664EE" w:rsidRDefault="002633C7" w:rsidP="002633C7">
      <w:pPr>
        <w:widowControl w:val="0"/>
        <w:tabs>
          <w:tab w:val="left" w:pos="1354"/>
        </w:tabs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5.13. 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</w:t>
      </w:r>
      <w:r w:rsidRPr="002664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92A" w:rsidRPr="002664EE">
        <w:rPr>
          <w:rFonts w:ascii="Times New Roman" w:hAnsi="Times New Roman" w:cs="Times New Roman"/>
          <w:sz w:val="28"/>
          <w:szCs w:val="28"/>
        </w:rPr>
        <w:t>Михайловского</w:t>
      </w:r>
      <w:r w:rsidRPr="002664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64EE">
        <w:rPr>
          <w:rFonts w:ascii="Times New Roman" w:hAnsi="Times New Roman" w:cs="Times New Roman"/>
          <w:color w:val="000000"/>
          <w:sz w:val="28"/>
          <w:szCs w:val="28"/>
        </w:rPr>
        <w:t>указанных изменений вносит соответствующие изменения в план реализации.</w:t>
      </w:r>
    </w:p>
    <w:p w:rsidR="002633C7" w:rsidRPr="002664EE" w:rsidRDefault="002633C7" w:rsidP="002633C7">
      <w:pPr>
        <w:widowControl w:val="0"/>
        <w:tabs>
          <w:tab w:val="left" w:pos="1354"/>
        </w:tabs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64EE">
        <w:rPr>
          <w:rFonts w:ascii="Times New Roman" w:hAnsi="Times New Roman" w:cs="Times New Roman"/>
          <w:color w:val="000000"/>
          <w:sz w:val="28"/>
          <w:szCs w:val="28"/>
        </w:rPr>
        <w:t xml:space="preserve">             5.14. Информация о реализации муниципальных программ подлежит размещению на сайтах ответственных исполнителей муниципальных программ.</w:t>
      </w:r>
    </w:p>
    <w:p w:rsidR="002633C7" w:rsidRPr="002664EE" w:rsidRDefault="002633C7" w:rsidP="002633C7">
      <w:pPr>
        <w:widowControl w:val="0"/>
        <w:tabs>
          <w:tab w:val="left" w:pos="1354"/>
        </w:tabs>
        <w:spacing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633C7" w:rsidRPr="00E93806" w:rsidRDefault="002633C7" w:rsidP="00E9380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806">
        <w:rPr>
          <w:rFonts w:ascii="Times New Roman" w:hAnsi="Times New Roman"/>
          <w:sz w:val="28"/>
          <w:szCs w:val="28"/>
        </w:rPr>
        <w:t>6. Полномочия ответственного исполнителя,</w:t>
      </w:r>
    </w:p>
    <w:p w:rsidR="002633C7" w:rsidRPr="00E93806" w:rsidRDefault="002633C7" w:rsidP="00E9380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806">
        <w:rPr>
          <w:rFonts w:ascii="Times New Roman" w:hAnsi="Times New Roman"/>
          <w:sz w:val="28"/>
          <w:szCs w:val="28"/>
        </w:rPr>
        <w:t>соисполнителей и участников муниципальной программы</w:t>
      </w:r>
    </w:p>
    <w:p w:rsidR="002633C7" w:rsidRPr="00E93806" w:rsidRDefault="002633C7" w:rsidP="00E9380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806">
        <w:rPr>
          <w:rFonts w:ascii="Times New Roman" w:hAnsi="Times New Roman"/>
          <w:sz w:val="28"/>
          <w:szCs w:val="28"/>
        </w:rPr>
        <w:t>при разработке и реализации муниципальных программ</w:t>
      </w:r>
    </w:p>
    <w:p w:rsidR="002633C7" w:rsidRPr="00E93806" w:rsidRDefault="002633C7" w:rsidP="002633C7">
      <w:pPr>
        <w:widowControl w:val="0"/>
        <w:tabs>
          <w:tab w:val="left" w:pos="284"/>
          <w:tab w:val="left" w:pos="2538"/>
          <w:tab w:val="left" w:pos="9752"/>
        </w:tabs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2633C7" w:rsidRPr="00E93806" w:rsidRDefault="002633C7" w:rsidP="002633C7">
      <w:pPr>
        <w:widowControl w:val="0"/>
        <w:tabs>
          <w:tab w:val="left" w:pos="1214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6.1. Ответственный исполнитель муниципальной программы:                     обеспечивает разработку муниципальной программы, ее согласование с соисполнителями и внесение в установленном порядке проекта постановления </w:t>
      </w:r>
      <w:r w:rsidRPr="00E938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92A" w:rsidRPr="00E93806">
        <w:rPr>
          <w:rFonts w:ascii="Times New Roman" w:hAnsi="Times New Roman" w:cs="Times New Roman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в </w:t>
      </w:r>
      <w:r w:rsidRPr="00E9380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F392A" w:rsidRPr="00E93806">
        <w:rPr>
          <w:rFonts w:ascii="Times New Roman" w:hAnsi="Times New Roman" w:cs="Times New Roman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формирует в соответствии с методическими рекомендациями структуру 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программы, а также перечень соисполнителей и участников муниципальной программы;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организует реализацию муниципальной программы, вносит предложения Главе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представляет по запросу </w:t>
      </w:r>
      <w:r w:rsidR="00E93806">
        <w:rPr>
          <w:rFonts w:ascii="Times New Roman" w:hAnsi="Times New Roman" w:cs="Times New Roman"/>
          <w:color w:val="000000"/>
          <w:sz w:val="28"/>
          <w:szCs w:val="28"/>
        </w:rPr>
        <w:t>сектора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финансов</w:t>
      </w:r>
      <w:r w:rsidRPr="00E93806">
        <w:rPr>
          <w:rFonts w:ascii="Times New Roman" w:hAnsi="Times New Roman" w:cs="Times New Roman"/>
          <w:sz w:val="28"/>
          <w:szCs w:val="28"/>
        </w:rPr>
        <w:t xml:space="preserve"> 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>сведения (с учетом информации, представленной соисполнителями и участниками муниципальной программы), о реализации муниципальной программы;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подготавливает отчеты об исполнении плана реализации (с учетом информации, представленной соисполнителями и участниками муниципальной программы) и вносит их на рассмотрение </w:t>
      </w:r>
      <w:r w:rsidRPr="00E938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92A" w:rsidRPr="00E93806">
        <w:rPr>
          <w:rFonts w:ascii="Times New Roman" w:hAnsi="Times New Roman" w:cs="Times New Roman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подготавливает отчет о реализации муниципальной программы по итогам года, согласовывает и вносит на рассмотрение </w:t>
      </w:r>
      <w:r w:rsidRPr="00E938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92A" w:rsidRPr="00E93806">
        <w:rPr>
          <w:rFonts w:ascii="Times New Roman" w:hAnsi="Times New Roman" w:cs="Times New Roman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</w:t>
      </w:r>
      <w:r w:rsidRPr="00E938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92A" w:rsidRPr="00E93806">
        <w:rPr>
          <w:rFonts w:ascii="Times New Roman" w:hAnsi="Times New Roman" w:cs="Times New Roman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отчета в соответствии с Регламентом </w:t>
      </w:r>
      <w:r w:rsidRPr="00E938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92A" w:rsidRPr="00E93806">
        <w:rPr>
          <w:rFonts w:ascii="Times New Roman" w:hAnsi="Times New Roman" w:cs="Times New Roman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3C7" w:rsidRPr="00E93806" w:rsidRDefault="002633C7" w:rsidP="002633C7">
      <w:pPr>
        <w:widowControl w:val="0"/>
        <w:tabs>
          <w:tab w:val="left" w:pos="1194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6.2. Соисполнитель муниципальной программы: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вносит предложения Главе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осуществляет реализацию мероприятий подпрограммы муниципальной программы в рамках своей компетенции;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запросы;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</w:t>
      </w:r>
      <w:proofErr w:type="spellStart"/>
      <w:proofErr w:type="gramStart"/>
      <w:r w:rsidRPr="00E93806">
        <w:rPr>
          <w:rFonts w:ascii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E93806">
        <w:rPr>
          <w:rFonts w:ascii="Times New Roman" w:hAnsi="Times New Roman" w:cs="Times New Roman"/>
          <w:color w:val="000000"/>
          <w:sz w:val="28"/>
          <w:szCs w:val="28"/>
        </w:rPr>
        <w:t>- правовым</w:t>
      </w:r>
      <w:proofErr w:type="gramEnd"/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договорам) в рамках реализации мероприятий муниципальной программы.</w:t>
      </w:r>
    </w:p>
    <w:p w:rsidR="002633C7" w:rsidRPr="00E93806" w:rsidRDefault="002633C7" w:rsidP="002633C7">
      <w:pPr>
        <w:widowControl w:val="0"/>
        <w:tabs>
          <w:tab w:val="left" w:pos="1210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6.3. Участник муниципальной программы:</w:t>
      </w:r>
    </w:p>
    <w:p w:rsidR="002633C7" w:rsidRPr="00E93806" w:rsidRDefault="002633C7" w:rsidP="002633C7">
      <w:pPr>
        <w:widowControl w:val="0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2633C7" w:rsidRPr="00E93806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2633C7" w:rsidRPr="00E93806" w:rsidRDefault="002633C7" w:rsidP="002633C7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4357B6" w:rsidRDefault="002633C7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</w:t>
      </w:r>
      <w:proofErr w:type="spellStart"/>
      <w:proofErr w:type="gramStart"/>
      <w:r w:rsidRPr="00E93806">
        <w:rPr>
          <w:rFonts w:ascii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E93806">
        <w:rPr>
          <w:rFonts w:ascii="Times New Roman" w:hAnsi="Times New Roman" w:cs="Times New Roman"/>
          <w:color w:val="000000"/>
          <w:sz w:val="28"/>
          <w:szCs w:val="28"/>
        </w:rPr>
        <w:t>- правовым</w:t>
      </w:r>
      <w:proofErr w:type="gramEnd"/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договорам) в рамках реализации мероприятий муниципальной программы</w:t>
      </w: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B6" w:rsidRDefault="004357B6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ED9" w:rsidRDefault="00B44ED9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ED9" w:rsidRDefault="00B44ED9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ED9" w:rsidRDefault="00B44ED9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ED9" w:rsidRPr="004357B6" w:rsidRDefault="00B44ED9" w:rsidP="004357B6">
      <w:pPr>
        <w:widowControl w:val="0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3C7" w:rsidRPr="004357B6" w:rsidRDefault="002633C7" w:rsidP="004357B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357B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357B6" w:rsidRDefault="002633C7" w:rsidP="004357B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357B6">
        <w:rPr>
          <w:rFonts w:ascii="Times New Roman" w:hAnsi="Times New Roman"/>
          <w:sz w:val="24"/>
          <w:szCs w:val="24"/>
        </w:rPr>
        <w:t>к Порядку разработки, реализации и оценки</w:t>
      </w:r>
    </w:p>
    <w:p w:rsidR="004357B6" w:rsidRDefault="002633C7" w:rsidP="004357B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357B6">
        <w:rPr>
          <w:rFonts w:ascii="Times New Roman" w:hAnsi="Times New Roman"/>
          <w:sz w:val="24"/>
          <w:szCs w:val="24"/>
        </w:rPr>
        <w:t xml:space="preserve"> эффективности муниципальных программ </w:t>
      </w:r>
    </w:p>
    <w:p w:rsidR="002633C7" w:rsidRPr="004357B6" w:rsidRDefault="007F392A" w:rsidP="004357B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357B6">
        <w:rPr>
          <w:rFonts w:ascii="Times New Roman" w:hAnsi="Times New Roman"/>
          <w:sz w:val="24"/>
          <w:szCs w:val="24"/>
        </w:rPr>
        <w:t>Михайловского</w:t>
      </w:r>
      <w:r w:rsidR="002633C7" w:rsidRPr="004357B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57B6" w:rsidRDefault="004357B6" w:rsidP="002633C7">
      <w:pPr>
        <w:widowControl w:val="0"/>
        <w:spacing w:line="260" w:lineRule="exact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3C7" w:rsidRPr="00E93806" w:rsidRDefault="002633C7" w:rsidP="002633C7">
      <w:pPr>
        <w:widowControl w:val="0"/>
        <w:spacing w:line="260" w:lineRule="exact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2633C7" w:rsidRPr="00E93806" w:rsidRDefault="002633C7" w:rsidP="002633C7">
      <w:pPr>
        <w:widowControl w:val="0"/>
        <w:spacing w:line="260" w:lineRule="exact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633C7" w:rsidRPr="00E93806" w:rsidRDefault="002633C7" w:rsidP="004357B6">
      <w:pPr>
        <w:widowControl w:val="0"/>
        <w:ind w:right="2833"/>
        <w:rPr>
          <w:rFonts w:ascii="Times New Roman" w:hAnsi="Times New Roman" w:cs="Times New Roman"/>
          <w:color w:val="000000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программы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633C7" w:rsidRPr="00E93806" w:rsidRDefault="002633C7" w:rsidP="004357B6">
      <w:pPr>
        <w:widowControl w:val="0"/>
        <w:ind w:right="4109"/>
        <w:rPr>
          <w:rFonts w:ascii="Times New Roman" w:hAnsi="Times New Roman" w:cs="Times New Roman"/>
          <w:color w:val="000000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муниципальной программы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633C7" w:rsidRPr="00E93806" w:rsidRDefault="002633C7" w:rsidP="004357B6">
      <w:pPr>
        <w:widowControl w:val="0"/>
        <w:ind w:right="4251"/>
        <w:rPr>
          <w:rFonts w:ascii="Times New Roman" w:hAnsi="Times New Roman" w:cs="Times New Roman"/>
          <w:color w:val="000000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Соисполнители муниципальной программы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633C7" w:rsidRPr="00E93806" w:rsidRDefault="002633C7" w:rsidP="004357B6">
      <w:pPr>
        <w:widowControl w:val="0"/>
        <w:ind w:right="4392"/>
        <w:rPr>
          <w:rFonts w:ascii="Times New Roman" w:hAnsi="Times New Roman" w:cs="Times New Roman"/>
          <w:color w:val="000000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муниципальной программы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633C7" w:rsidRPr="00E93806" w:rsidRDefault="002633C7" w:rsidP="004357B6">
      <w:pPr>
        <w:widowControl w:val="0"/>
        <w:tabs>
          <w:tab w:val="left" w:pos="5103"/>
        </w:tabs>
        <w:ind w:right="4109"/>
        <w:rPr>
          <w:rFonts w:ascii="Times New Roman" w:hAnsi="Times New Roman" w:cs="Times New Roman"/>
          <w:color w:val="000000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муниципальной программы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633C7" w:rsidRPr="004357B6" w:rsidRDefault="002633C7" w:rsidP="004357B6">
      <w:pPr>
        <w:pStyle w:val="a6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 xml:space="preserve">Программно-целевые инструменты муниципальной программы </w:t>
      </w:r>
    </w:p>
    <w:p w:rsidR="002633C7" w:rsidRDefault="007F392A" w:rsidP="004357B6">
      <w:pPr>
        <w:pStyle w:val="a6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Михайловского</w:t>
      </w:r>
      <w:r w:rsidR="002633C7" w:rsidRPr="004357B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357B6" w:rsidRPr="004357B6" w:rsidRDefault="004357B6" w:rsidP="004357B6">
      <w:pPr>
        <w:pStyle w:val="a6"/>
        <w:rPr>
          <w:rFonts w:ascii="Times New Roman" w:hAnsi="Times New Roman"/>
          <w:sz w:val="28"/>
          <w:szCs w:val="28"/>
        </w:rPr>
      </w:pPr>
    </w:p>
    <w:p w:rsidR="002633C7" w:rsidRPr="00E93806" w:rsidRDefault="002633C7" w:rsidP="004357B6">
      <w:pPr>
        <w:widowControl w:val="0"/>
        <w:ind w:right="5100"/>
        <w:rPr>
          <w:rFonts w:ascii="Times New Roman" w:hAnsi="Times New Roman" w:cs="Times New Roman"/>
          <w:color w:val="000000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Цели муниципальной программы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4357B6" w:rsidRDefault="002633C7" w:rsidP="002633C7">
      <w:pPr>
        <w:widowControl w:val="0"/>
        <w:ind w:right="5100"/>
        <w:rPr>
          <w:rFonts w:ascii="Times New Roman" w:hAnsi="Times New Roman" w:cs="Times New Roman"/>
          <w:color w:val="000000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Задачи муниципальной программы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633C7" w:rsidRPr="00E93806" w:rsidRDefault="004357B6" w:rsidP="004357B6">
      <w:pPr>
        <w:widowControl w:val="0"/>
        <w:ind w:right="51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Целевые индикаторы и показатели </w:t>
      </w:r>
      <w:r w:rsidR="002633C7"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2633C7"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633C7" w:rsidRPr="004357B6" w:rsidRDefault="002633C7" w:rsidP="004357B6">
      <w:pPr>
        <w:pStyle w:val="a6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 xml:space="preserve">Этапы и сроки реализации </w:t>
      </w:r>
    </w:p>
    <w:p w:rsidR="002633C7" w:rsidRPr="004357B6" w:rsidRDefault="002633C7" w:rsidP="004357B6">
      <w:pPr>
        <w:pStyle w:val="a6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2633C7" w:rsidRPr="004357B6" w:rsidRDefault="007F392A" w:rsidP="004357B6">
      <w:pPr>
        <w:pStyle w:val="a6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Михайловского</w:t>
      </w:r>
      <w:r w:rsidR="002633C7" w:rsidRPr="004357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33C7" w:rsidRPr="00E93806" w:rsidRDefault="002633C7" w:rsidP="002633C7">
      <w:pPr>
        <w:widowControl w:val="0"/>
        <w:spacing w:line="120" w:lineRule="auto"/>
        <w:ind w:right="5097"/>
        <w:rPr>
          <w:rFonts w:ascii="Times New Roman" w:hAnsi="Times New Roman" w:cs="Times New Roman"/>
          <w:sz w:val="28"/>
          <w:szCs w:val="28"/>
        </w:rPr>
      </w:pPr>
    </w:p>
    <w:p w:rsidR="002633C7" w:rsidRPr="004357B6" w:rsidRDefault="002633C7" w:rsidP="004357B6">
      <w:pPr>
        <w:widowControl w:val="0"/>
        <w:ind w:right="5100"/>
        <w:rPr>
          <w:rFonts w:ascii="Times New Roman" w:hAnsi="Times New Roman" w:cs="Times New Roman"/>
          <w:color w:val="000000"/>
          <w:sz w:val="28"/>
          <w:szCs w:val="28"/>
        </w:rPr>
      </w:pP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7F392A" w:rsidRPr="00E9380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938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357B6" w:rsidRDefault="002633C7" w:rsidP="004357B6">
      <w:pPr>
        <w:pStyle w:val="a6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Ожидаемые результаты реализации</w:t>
      </w:r>
    </w:p>
    <w:p w:rsidR="002633C7" w:rsidRPr="004357B6" w:rsidRDefault="002633C7" w:rsidP="004357B6">
      <w:pPr>
        <w:pStyle w:val="a6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2633C7" w:rsidRPr="004357B6" w:rsidRDefault="007F392A" w:rsidP="004357B6">
      <w:pPr>
        <w:pStyle w:val="a6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Михайловского</w:t>
      </w:r>
      <w:r w:rsidR="002633C7" w:rsidRPr="004357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sectPr w:rsidR="002633C7" w:rsidRPr="004357B6" w:rsidSect="004357B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6133E"/>
    <w:rsid w:val="000A55B3"/>
    <w:rsid w:val="000B3C41"/>
    <w:rsid w:val="001403DC"/>
    <w:rsid w:val="001A23AA"/>
    <w:rsid w:val="001B1EBC"/>
    <w:rsid w:val="001B37C3"/>
    <w:rsid w:val="001E1EF5"/>
    <w:rsid w:val="001F59AA"/>
    <w:rsid w:val="00211607"/>
    <w:rsid w:val="00224EA2"/>
    <w:rsid w:val="002633C7"/>
    <w:rsid w:val="002664EE"/>
    <w:rsid w:val="00275599"/>
    <w:rsid w:val="002860C9"/>
    <w:rsid w:val="002873DB"/>
    <w:rsid w:val="002909CB"/>
    <w:rsid w:val="002D3D72"/>
    <w:rsid w:val="00347233"/>
    <w:rsid w:val="00352706"/>
    <w:rsid w:val="00361622"/>
    <w:rsid w:val="00382BE6"/>
    <w:rsid w:val="003952BA"/>
    <w:rsid w:val="003A7027"/>
    <w:rsid w:val="003C0923"/>
    <w:rsid w:val="00430CAF"/>
    <w:rsid w:val="004357B6"/>
    <w:rsid w:val="0045198C"/>
    <w:rsid w:val="004D2231"/>
    <w:rsid w:val="004F1F20"/>
    <w:rsid w:val="00550258"/>
    <w:rsid w:val="005574A9"/>
    <w:rsid w:val="005645A7"/>
    <w:rsid w:val="005B242E"/>
    <w:rsid w:val="005C65C5"/>
    <w:rsid w:val="005D6A63"/>
    <w:rsid w:val="005E7E3C"/>
    <w:rsid w:val="00657458"/>
    <w:rsid w:val="0068236A"/>
    <w:rsid w:val="006F3D47"/>
    <w:rsid w:val="007C0877"/>
    <w:rsid w:val="007E07D4"/>
    <w:rsid w:val="007F392A"/>
    <w:rsid w:val="007F4DD7"/>
    <w:rsid w:val="00836F2B"/>
    <w:rsid w:val="00894379"/>
    <w:rsid w:val="008958E6"/>
    <w:rsid w:val="00924A2E"/>
    <w:rsid w:val="009336E6"/>
    <w:rsid w:val="00952043"/>
    <w:rsid w:val="009C5026"/>
    <w:rsid w:val="00A02F5B"/>
    <w:rsid w:val="00A25C1E"/>
    <w:rsid w:val="00B2491D"/>
    <w:rsid w:val="00B44ED9"/>
    <w:rsid w:val="00B50C72"/>
    <w:rsid w:val="00B53504"/>
    <w:rsid w:val="00B8605B"/>
    <w:rsid w:val="00BC3EA1"/>
    <w:rsid w:val="00C12ECA"/>
    <w:rsid w:val="00C16C49"/>
    <w:rsid w:val="00C3113E"/>
    <w:rsid w:val="00C55BDD"/>
    <w:rsid w:val="00C61BC4"/>
    <w:rsid w:val="00C627EF"/>
    <w:rsid w:val="00CA2EE5"/>
    <w:rsid w:val="00CB4786"/>
    <w:rsid w:val="00D36AC2"/>
    <w:rsid w:val="00D9293A"/>
    <w:rsid w:val="00E20A6C"/>
    <w:rsid w:val="00E21635"/>
    <w:rsid w:val="00E27A46"/>
    <w:rsid w:val="00E36774"/>
    <w:rsid w:val="00E440CB"/>
    <w:rsid w:val="00E7108C"/>
    <w:rsid w:val="00E93806"/>
    <w:rsid w:val="00F26D04"/>
    <w:rsid w:val="00F575D6"/>
    <w:rsid w:val="00F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14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53</cp:revision>
  <cp:lastPrinted>2016-06-06T13:40:00Z</cp:lastPrinted>
  <dcterms:created xsi:type="dcterms:W3CDTF">2015-11-12T11:25:00Z</dcterms:created>
  <dcterms:modified xsi:type="dcterms:W3CDTF">2016-07-01T07:25:00Z</dcterms:modified>
</cp:coreProperties>
</file>