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23" w:rsidRDefault="00652923" w:rsidP="00652923">
      <w:pPr>
        <w:pStyle w:val="2"/>
        <w:spacing w:before="0" w:after="0"/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</w:t>
      </w:r>
    </w:p>
    <w:p w:rsidR="00652923" w:rsidRPr="00170E15" w:rsidRDefault="00652923" w:rsidP="00652923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</w:t>
      </w:r>
      <w:r w:rsidRPr="00170E15">
        <w:rPr>
          <w:rFonts w:ascii="Times New Roman" w:hAnsi="Times New Roman"/>
          <w:i w:val="0"/>
        </w:rPr>
        <w:t>Российская Федерация</w:t>
      </w:r>
      <w:r>
        <w:rPr>
          <w:rFonts w:ascii="Times New Roman" w:hAnsi="Times New Roman"/>
          <w:i w:val="0"/>
        </w:rPr>
        <w:t xml:space="preserve">              </w:t>
      </w:r>
    </w:p>
    <w:p w:rsidR="00652923" w:rsidRPr="00170E15" w:rsidRDefault="00652923" w:rsidP="00652923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70E1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652923" w:rsidRPr="00170E15" w:rsidRDefault="00652923" w:rsidP="00652923">
      <w:pPr>
        <w:jc w:val="center"/>
        <w:rPr>
          <w:b/>
          <w:sz w:val="28"/>
          <w:szCs w:val="28"/>
        </w:rPr>
      </w:pPr>
      <w:r w:rsidRPr="00170E1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652923" w:rsidRPr="000C53ED" w:rsidRDefault="00652923" w:rsidP="00652923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C53ED">
        <w:rPr>
          <w:rFonts w:ascii="Times New Roman" w:hAnsi="Times New Roman"/>
          <w:i w:val="0"/>
        </w:rPr>
        <w:t>Администрация Михайловского сельского поселения</w:t>
      </w:r>
    </w:p>
    <w:p w:rsidR="00652923" w:rsidRPr="00170E15" w:rsidRDefault="00652923" w:rsidP="00652923">
      <w:pPr>
        <w:jc w:val="center"/>
        <w:rPr>
          <w:b/>
          <w:sz w:val="28"/>
          <w:szCs w:val="28"/>
        </w:rPr>
      </w:pPr>
      <w:r w:rsidRPr="00170E15">
        <w:rPr>
          <w:b/>
          <w:sz w:val="28"/>
          <w:szCs w:val="28"/>
        </w:rPr>
        <w:t>__________________________________________________________________</w:t>
      </w:r>
    </w:p>
    <w:p w:rsidR="00652923" w:rsidRPr="00170E15" w:rsidRDefault="00652923" w:rsidP="00652923">
      <w:pPr>
        <w:pStyle w:val="2"/>
        <w:jc w:val="center"/>
        <w:rPr>
          <w:rFonts w:ascii="Times New Roman" w:hAnsi="Times New Roman"/>
          <w:i w:val="0"/>
          <w:iCs w:val="0"/>
        </w:rPr>
      </w:pPr>
      <w:r w:rsidRPr="00170E15">
        <w:rPr>
          <w:rFonts w:ascii="Times New Roman" w:hAnsi="Times New Roman"/>
          <w:i w:val="0"/>
          <w:iCs w:val="0"/>
        </w:rPr>
        <w:t>ПОСТАНОВЛЕНИЕ</w:t>
      </w:r>
    </w:p>
    <w:p w:rsidR="00652923" w:rsidRDefault="001A1576" w:rsidP="00652923">
      <w:pPr>
        <w:pStyle w:val="1"/>
        <w:ind w:right="-10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29 декабря</w:t>
      </w:r>
      <w:r w:rsidR="00652923">
        <w:rPr>
          <w:rFonts w:ascii="Times New Roman" w:hAnsi="Times New Roman" w:cs="Times New Roman"/>
          <w:i/>
          <w:iCs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652923" w:rsidRPr="00170E15">
        <w:rPr>
          <w:rFonts w:ascii="Times New Roman" w:hAnsi="Times New Roman" w:cs="Times New Roman"/>
          <w:i/>
          <w:iCs/>
          <w:sz w:val="28"/>
          <w:szCs w:val="28"/>
        </w:rPr>
        <w:t xml:space="preserve"> года             </w:t>
      </w:r>
      <w:r w:rsidR="00FF2AF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="00652923" w:rsidRPr="00170E15">
        <w:rPr>
          <w:rFonts w:ascii="Times New Roman" w:hAnsi="Times New Roman" w:cs="Times New Roman"/>
          <w:i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i/>
          <w:iCs/>
          <w:sz w:val="28"/>
          <w:szCs w:val="28"/>
        </w:rPr>
        <w:t>65</w:t>
      </w:r>
      <w:r w:rsidR="00652923" w:rsidRPr="00170E15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="00652923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="00FF2A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52923" w:rsidRPr="00170E15">
        <w:rPr>
          <w:rFonts w:ascii="Times New Roman" w:hAnsi="Times New Roman" w:cs="Times New Roman"/>
          <w:i/>
          <w:iCs/>
          <w:sz w:val="28"/>
          <w:szCs w:val="28"/>
        </w:rPr>
        <w:t>х. Михайлов</w:t>
      </w:r>
    </w:p>
    <w:p w:rsidR="00652923" w:rsidRDefault="00652923" w:rsidP="00652923"/>
    <w:p w:rsidR="00652923" w:rsidRDefault="00652923" w:rsidP="00652923">
      <w:pPr>
        <w:ind w:right="60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регламента предоставления </w:t>
      </w:r>
      <w:r>
        <w:rPr>
          <w:sz w:val="28"/>
          <w:szCs w:val="28"/>
        </w:rPr>
        <w:t xml:space="preserve">Администрацией Михайловского сельского поселения </w:t>
      </w:r>
      <w:r>
        <w:rPr>
          <w:sz w:val="28"/>
          <w:szCs w:val="28"/>
        </w:rPr>
        <w:t>муниципальной услуги «Предоставление гражданам информации об ограничениях водопользования на водных  объектах общего пользования, расположенных на территории муниципального образования</w:t>
      </w:r>
      <w:r>
        <w:rPr>
          <w:sz w:val="28"/>
          <w:szCs w:val="28"/>
        </w:rPr>
        <w:t xml:space="preserve"> «Михайловское сельское поселение»</w:t>
      </w:r>
    </w:p>
    <w:p w:rsidR="00652923" w:rsidRDefault="00652923" w:rsidP="00652923">
      <w:pPr>
        <w:shd w:val="clear" w:color="auto" w:fill="FFFFFF"/>
        <w:textAlignment w:val="baseline"/>
        <w:rPr>
          <w:sz w:val="28"/>
          <w:szCs w:val="28"/>
        </w:rPr>
      </w:pPr>
    </w:p>
    <w:p w:rsidR="001A1576" w:rsidRPr="00B62471" w:rsidRDefault="001A1576" w:rsidP="00652923">
      <w:pPr>
        <w:shd w:val="clear" w:color="auto" w:fill="FFFFFF"/>
        <w:textAlignment w:val="baseline"/>
        <w:rPr>
          <w:sz w:val="28"/>
          <w:szCs w:val="28"/>
        </w:rPr>
      </w:pPr>
    </w:p>
    <w:p w:rsidR="00652923" w:rsidRDefault="00652923" w:rsidP="00FF2AF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 xml:space="preserve">В соответствии </w:t>
      </w:r>
      <w:r w:rsidRPr="004A6ACA">
        <w:rPr>
          <w:sz w:val="28"/>
          <w:szCs w:val="28"/>
        </w:rPr>
        <w:t>с </w:t>
      </w:r>
      <w:hyperlink r:id="rId6" w:tgtFrame="_blank" w:tooltip="Закон Об общих принципах организации местного самоуправления в Российской Федерации" w:history="1">
        <w:r w:rsidRPr="004A6ACA">
          <w:rPr>
            <w:sz w:val="28"/>
            <w:szCs w:val="28"/>
          </w:rPr>
          <w:t>Федеральным законом от  06.10.2003 №131-ФЗ</w:t>
        </w:r>
      </w:hyperlink>
      <w:r>
        <w:rPr>
          <w:sz w:val="28"/>
          <w:szCs w:val="28"/>
        </w:rPr>
        <w:t>  «</w:t>
      </w:r>
      <w:r w:rsidRPr="00B62471">
        <w:rPr>
          <w:sz w:val="28"/>
          <w:szCs w:val="28"/>
        </w:rPr>
        <w:t>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</w:t>
      </w:r>
      <w:r w:rsidRPr="00B62471">
        <w:rPr>
          <w:sz w:val="28"/>
          <w:szCs w:val="28"/>
        </w:rPr>
        <w:t>, Федеральным</w:t>
      </w:r>
      <w:r>
        <w:rPr>
          <w:sz w:val="28"/>
          <w:szCs w:val="28"/>
        </w:rPr>
        <w:t xml:space="preserve"> законом от 27.07.2010 №210-ФЗ  «</w:t>
      </w:r>
      <w:r w:rsidRPr="00B62471">
        <w:rPr>
          <w:sz w:val="28"/>
          <w:szCs w:val="28"/>
        </w:rPr>
        <w:t xml:space="preserve">Об организации предоставления </w:t>
      </w:r>
      <w:r>
        <w:rPr>
          <w:sz w:val="28"/>
          <w:szCs w:val="28"/>
        </w:rPr>
        <w:t>государственных и муниципальных услуг»</w:t>
      </w:r>
      <w:r w:rsidRPr="00B62471">
        <w:rPr>
          <w:sz w:val="28"/>
          <w:szCs w:val="28"/>
        </w:rPr>
        <w:t>, </w:t>
      </w:r>
      <w:r>
        <w:rPr>
          <w:sz w:val="28"/>
          <w:szCs w:val="28"/>
        </w:rPr>
        <w:t xml:space="preserve"> </w:t>
      </w:r>
      <w:r w:rsidRPr="00B62471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hyperlink r:id="rId7" w:tgtFrame="_blank" w:tooltip="Устав города Владивостока" w:history="1">
        <w:r w:rsidRPr="004A6ACA">
          <w:rPr>
            <w:sz w:val="28"/>
            <w:szCs w:val="28"/>
          </w:rPr>
          <w:t>Михайловского</w:t>
        </w:r>
      </w:hyperlink>
      <w:r>
        <w:rPr>
          <w:sz w:val="28"/>
          <w:szCs w:val="28"/>
        </w:rPr>
        <w:t xml:space="preserve"> </w:t>
      </w:r>
      <w:r w:rsidRPr="00B62471">
        <w:rPr>
          <w:sz w:val="28"/>
          <w:szCs w:val="28"/>
        </w:rPr>
        <w:t>сельского поселения,</w:t>
      </w:r>
    </w:p>
    <w:p w:rsidR="00652923" w:rsidRPr="00B62471" w:rsidRDefault="00652923" w:rsidP="00FF2AF6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52923" w:rsidRPr="00B62471" w:rsidRDefault="00652923" w:rsidP="00FF2AF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ПОСТАНОВЛЯЮ:</w:t>
      </w:r>
    </w:p>
    <w:p w:rsidR="00652923" w:rsidRPr="00B62471" w:rsidRDefault="00652923" w:rsidP="00FF2AF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 </w:t>
      </w:r>
    </w:p>
    <w:p w:rsidR="00652923" w:rsidRPr="00B62471" w:rsidRDefault="00652923" w:rsidP="00FF2AF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B62471">
        <w:rPr>
          <w:sz w:val="28"/>
          <w:szCs w:val="28"/>
        </w:rPr>
        <w:t xml:space="preserve">Утвердить регламент предоставления Администрацией </w:t>
      </w:r>
      <w:r>
        <w:rPr>
          <w:sz w:val="28"/>
          <w:szCs w:val="28"/>
        </w:rPr>
        <w:t>Михайловского</w:t>
      </w:r>
      <w:r w:rsidRPr="00B62471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муниципальной услуги  «</w:t>
      </w:r>
      <w:r w:rsidR="001A1576">
        <w:rPr>
          <w:sz w:val="28"/>
          <w:szCs w:val="28"/>
        </w:rPr>
        <w:t>Предоставление гражданам информации об ограничениях водопользования на водных  объектах общего пользования, расположенных на территории муниципального образования «Михайловское сельское поселение</w:t>
      </w:r>
      <w:r>
        <w:rPr>
          <w:sz w:val="28"/>
          <w:szCs w:val="28"/>
        </w:rPr>
        <w:t xml:space="preserve">» </w:t>
      </w:r>
      <w:r w:rsidRPr="00B62471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r w:rsidRPr="00B62471">
        <w:rPr>
          <w:sz w:val="28"/>
          <w:szCs w:val="28"/>
        </w:rPr>
        <w:t>).</w:t>
      </w:r>
    </w:p>
    <w:p w:rsidR="00652923" w:rsidRDefault="00652923" w:rsidP="00FF2AF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2.Настоящее постановление подлежит официальному обнародованию.            </w:t>
      </w:r>
    </w:p>
    <w:p w:rsidR="00652923" w:rsidRPr="00B62471" w:rsidRDefault="00652923" w:rsidP="00FF2AF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 w:rsidRPr="00B62471">
        <w:rPr>
          <w:sz w:val="28"/>
          <w:szCs w:val="28"/>
        </w:rPr>
        <w:t>Контроль за</w:t>
      </w:r>
      <w:proofErr w:type="gramEnd"/>
      <w:r w:rsidRPr="00B624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2923" w:rsidRPr="00B62471" w:rsidRDefault="00652923" w:rsidP="00FF2AF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 </w:t>
      </w:r>
    </w:p>
    <w:p w:rsidR="00652923" w:rsidRPr="00B62471" w:rsidRDefault="00652923" w:rsidP="00FF2AF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 </w:t>
      </w:r>
    </w:p>
    <w:p w:rsidR="00652923" w:rsidRDefault="00652923" w:rsidP="00FF2AF6">
      <w:pPr>
        <w:ind w:right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Михайловского </w:t>
      </w:r>
    </w:p>
    <w:p w:rsidR="00652923" w:rsidRPr="00765630" w:rsidRDefault="00652923" w:rsidP="00FF2AF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А.Н. Хлопов</w:t>
      </w:r>
    </w:p>
    <w:p w:rsidR="00652923" w:rsidRPr="00B62471" w:rsidRDefault="00652923" w:rsidP="00652923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4948"/>
      </w:tblGrid>
      <w:tr w:rsidR="00652923" w:rsidTr="00F80BE4">
        <w:tc>
          <w:tcPr>
            <w:tcW w:w="5508" w:type="dxa"/>
          </w:tcPr>
          <w:p w:rsidR="00652923" w:rsidRDefault="00652923" w:rsidP="00652923">
            <w:pPr>
              <w:tabs>
                <w:tab w:val="left" w:pos="8441"/>
              </w:tabs>
              <w:snapToGri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948" w:type="dxa"/>
          </w:tcPr>
          <w:p w:rsidR="00652923" w:rsidRDefault="00652923" w:rsidP="00F80BE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52923" w:rsidRDefault="00652923" w:rsidP="00652923">
      <w:pPr>
        <w:ind w:firstLine="708"/>
        <w:jc w:val="both"/>
        <w:rPr>
          <w:sz w:val="28"/>
          <w:szCs w:val="28"/>
        </w:rPr>
      </w:pPr>
    </w:p>
    <w:p w:rsidR="00652923" w:rsidRDefault="00652923" w:rsidP="00652923">
      <w:pPr>
        <w:jc w:val="center"/>
        <w:rPr>
          <w:b/>
          <w:sz w:val="28"/>
          <w:szCs w:val="28"/>
        </w:rPr>
      </w:pPr>
    </w:p>
    <w:p w:rsidR="001A1576" w:rsidRDefault="001A1576" w:rsidP="00652923">
      <w:pPr>
        <w:jc w:val="center"/>
        <w:rPr>
          <w:b/>
          <w:sz w:val="28"/>
          <w:szCs w:val="28"/>
        </w:rPr>
      </w:pPr>
    </w:p>
    <w:p w:rsidR="001A1576" w:rsidRDefault="001A1576" w:rsidP="00652923">
      <w:pPr>
        <w:jc w:val="center"/>
        <w:rPr>
          <w:b/>
          <w:sz w:val="28"/>
          <w:szCs w:val="28"/>
        </w:rPr>
      </w:pPr>
    </w:p>
    <w:p w:rsidR="001A1576" w:rsidRDefault="001A1576" w:rsidP="00652923">
      <w:pPr>
        <w:jc w:val="center"/>
        <w:rPr>
          <w:b/>
          <w:sz w:val="28"/>
          <w:szCs w:val="28"/>
        </w:rPr>
      </w:pPr>
    </w:p>
    <w:p w:rsidR="00652923" w:rsidRDefault="00652923" w:rsidP="00652923">
      <w:pPr>
        <w:jc w:val="center"/>
        <w:rPr>
          <w:b/>
          <w:sz w:val="28"/>
          <w:szCs w:val="28"/>
        </w:rPr>
      </w:pPr>
    </w:p>
    <w:p w:rsidR="001A1576" w:rsidRDefault="001A1576" w:rsidP="006529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A1576" w:rsidRDefault="001A1576" w:rsidP="006529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A1576" w:rsidRDefault="001A1576" w:rsidP="006529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Михайловского сельского поселения </w:t>
      </w:r>
    </w:p>
    <w:p w:rsidR="00652923" w:rsidRDefault="001A1576" w:rsidP="006529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29.12.2012  № 65 </w:t>
      </w:r>
    </w:p>
    <w:p w:rsidR="001A1576" w:rsidRDefault="001A1576" w:rsidP="00652923">
      <w:pPr>
        <w:jc w:val="right"/>
        <w:rPr>
          <w:sz w:val="28"/>
          <w:szCs w:val="28"/>
        </w:rPr>
      </w:pPr>
    </w:p>
    <w:p w:rsidR="00652923" w:rsidRDefault="00652923" w:rsidP="00652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1A1576" w:rsidRPr="001A1576" w:rsidRDefault="001A1576" w:rsidP="001A1576">
      <w:pPr>
        <w:ind w:right="601"/>
        <w:jc w:val="center"/>
        <w:rPr>
          <w:b/>
          <w:sz w:val="28"/>
          <w:szCs w:val="28"/>
        </w:rPr>
      </w:pPr>
      <w:r w:rsidRPr="001A1576">
        <w:rPr>
          <w:b/>
          <w:sz w:val="28"/>
          <w:szCs w:val="28"/>
        </w:rPr>
        <w:t>предоставления Администрацией Михайловского сельского поселения муниципальной услуги «Предоставление гражданам информации об ограничениях водопользования на водных  объектах общего пользования, расположенных на территории муниципального образования «Михайловское сельское поселение»</w:t>
      </w:r>
    </w:p>
    <w:p w:rsidR="00652923" w:rsidRDefault="00652923" w:rsidP="00652923">
      <w:pPr>
        <w:autoSpaceDE w:val="0"/>
        <w:jc w:val="center"/>
        <w:rPr>
          <w:b/>
          <w:sz w:val="28"/>
          <w:szCs w:val="28"/>
        </w:rPr>
      </w:pPr>
    </w:p>
    <w:p w:rsidR="00652923" w:rsidRDefault="00652923" w:rsidP="0065292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52923" w:rsidRDefault="00652923" w:rsidP="00652923">
      <w:pPr>
        <w:autoSpaceDE w:val="0"/>
        <w:ind w:firstLine="540"/>
        <w:jc w:val="both"/>
        <w:rPr>
          <w:sz w:val="28"/>
          <w:szCs w:val="28"/>
        </w:rPr>
      </w:pPr>
    </w:p>
    <w:p w:rsidR="00652923" w:rsidRDefault="00652923" w:rsidP="00652923">
      <w:pPr>
        <w:autoSpaceDE w:val="0"/>
        <w:ind w:firstLine="720"/>
        <w:jc w:val="center"/>
        <w:rPr>
          <w:sz w:val="28"/>
          <w:szCs w:val="28"/>
        </w:rPr>
      </w:pPr>
    </w:p>
    <w:p w:rsidR="00652923" w:rsidRPr="00B84A87" w:rsidRDefault="00B84A87" w:rsidP="00B84A87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1A1576">
        <w:rPr>
          <w:sz w:val="28"/>
          <w:szCs w:val="28"/>
        </w:rPr>
        <w:t>Р</w:t>
      </w:r>
      <w:r w:rsidR="00652923">
        <w:rPr>
          <w:sz w:val="28"/>
          <w:szCs w:val="28"/>
        </w:rPr>
        <w:t xml:space="preserve">егламент предоставления </w:t>
      </w:r>
      <w:r w:rsidR="001A1576">
        <w:rPr>
          <w:sz w:val="28"/>
          <w:szCs w:val="28"/>
        </w:rPr>
        <w:t xml:space="preserve">Администрацией Михайловского сельского поселения </w:t>
      </w:r>
      <w:r w:rsidR="00652923">
        <w:rPr>
          <w:sz w:val="28"/>
          <w:szCs w:val="28"/>
        </w:rPr>
        <w:t>муниципальной услуги «Предоставление гражданам информации об ограничениях водопользования на водных объектах общего пользования, расположенных на территории  муниципального образования «</w:t>
      </w:r>
      <w:r w:rsidR="009B3028">
        <w:rPr>
          <w:sz w:val="28"/>
          <w:szCs w:val="28"/>
        </w:rPr>
        <w:t>Михайловское сельское поселение</w:t>
      </w:r>
      <w:r w:rsidR="00652923">
        <w:rPr>
          <w:sz w:val="28"/>
          <w:szCs w:val="28"/>
        </w:rPr>
        <w:t>» (далее –</w:t>
      </w:r>
      <w:r w:rsidR="009B3028">
        <w:rPr>
          <w:sz w:val="28"/>
          <w:szCs w:val="28"/>
        </w:rPr>
        <w:t xml:space="preserve"> </w:t>
      </w:r>
      <w:r w:rsidR="00652923">
        <w:rPr>
          <w:sz w:val="28"/>
          <w:szCs w:val="28"/>
        </w:rPr>
        <w:t xml:space="preserve">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405D6B">
        <w:rPr>
          <w:sz w:val="28"/>
          <w:szCs w:val="28"/>
        </w:rPr>
        <w:t>Михайловского сельского</w:t>
      </w:r>
      <w:proofErr w:type="gramEnd"/>
      <w:r w:rsidR="00405D6B">
        <w:rPr>
          <w:sz w:val="28"/>
          <w:szCs w:val="28"/>
        </w:rPr>
        <w:t xml:space="preserve"> поселения</w:t>
      </w:r>
      <w:r w:rsidR="00652923">
        <w:rPr>
          <w:sz w:val="28"/>
          <w:szCs w:val="28"/>
        </w:rPr>
        <w:t xml:space="preserve"> (далее  – Администрация) при</w:t>
      </w:r>
      <w:r>
        <w:rPr>
          <w:sz w:val="28"/>
          <w:szCs w:val="28"/>
        </w:rPr>
        <w:t xml:space="preserve"> оказании муниципальной услуги.</w:t>
      </w:r>
    </w:p>
    <w:p w:rsidR="00652923" w:rsidRPr="00B84A87" w:rsidRDefault="00B84A87" w:rsidP="00B84A87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1.2.</w:t>
      </w:r>
      <w:r w:rsidR="00652923">
        <w:rPr>
          <w:color w:val="000000"/>
          <w:sz w:val="28"/>
          <w:szCs w:val="28"/>
        </w:rPr>
        <w:t xml:space="preserve"> </w:t>
      </w:r>
      <w:proofErr w:type="gramStart"/>
      <w:r w:rsidR="00652923">
        <w:rPr>
          <w:color w:val="000000"/>
          <w:sz w:val="28"/>
          <w:szCs w:val="28"/>
        </w:rPr>
        <w:t>Заявителями на предоставление муниципальной услуги являются физические и юридические лица Российской Федерации, а также иностранные граждане</w:t>
      </w:r>
      <w:r w:rsidR="00405D6B">
        <w:rPr>
          <w:color w:val="000000"/>
          <w:sz w:val="28"/>
          <w:szCs w:val="28"/>
        </w:rPr>
        <w:t xml:space="preserve">, </w:t>
      </w:r>
      <w:r w:rsidR="00405D6B">
        <w:rPr>
          <w:sz w:val="28"/>
          <w:szCs w:val="28"/>
        </w:rPr>
        <w:t>имеющи</w:t>
      </w:r>
      <w:r w:rsidR="00405D6B">
        <w:rPr>
          <w:sz w:val="28"/>
          <w:szCs w:val="28"/>
        </w:rPr>
        <w:t>е</w:t>
      </w:r>
      <w:r w:rsidR="00405D6B">
        <w:rPr>
          <w:sz w:val="28"/>
          <w:szCs w:val="28"/>
        </w:rPr>
        <w:t xml:space="preserve">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</w:t>
      </w:r>
      <w:r>
        <w:rPr>
          <w:sz w:val="28"/>
          <w:szCs w:val="28"/>
        </w:rPr>
        <w:t>униципальной</w:t>
      </w:r>
      <w:proofErr w:type="gramEnd"/>
      <w:r>
        <w:rPr>
          <w:sz w:val="28"/>
          <w:szCs w:val="28"/>
        </w:rPr>
        <w:t xml:space="preserve"> услуги.</w:t>
      </w:r>
    </w:p>
    <w:p w:rsidR="00652923" w:rsidRDefault="00B84A87" w:rsidP="0065292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>
        <w:rPr>
          <w:sz w:val="28"/>
          <w:szCs w:val="28"/>
        </w:rPr>
        <w:t>1.3.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B84A87" w:rsidRPr="00B62471" w:rsidRDefault="00B84A87" w:rsidP="00B84A87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Место</w:t>
      </w:r>
      <w:r w:rsidRPr="00B62471">
        <w:rPr>
          <w:sz w:val="28"/>
          <w:szCs w:val="28"/>
        </w:rPr>
        <w:t xml:space="preserve">нахождение Администрации </w:t>
      </w:r>
      <w:r>
        <w:rPr>
          <w:sz w:val="28"/>
          <w:szCs w:val="28"/>
        </w:rPr>
        <w:t>Михайловского</w:t>
      </w:r>
      <w:r w:rsidRPr="00B62471">
        <w:rPr>
          <w:sz w:val="28"/>
          <w:szCs w:val="28"/>
        </w:rPr>
        <w:t xml:space="preserve"> сельского поселения:</w:t>
      </w:r>
    </w:p>
    <w:p w:rsidR="00B84A87" w:rsidRPr="00B62471" w:rsidRDefault="00B84A87" w:rsidP="00B84A87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347</w:t>
      </w:r>
      <w:r>
        <w:rPr>
          <w:sz w:val="28"/>
          <w:szCs w:val="28"/>
        </w:rPr>
        <w:t>071, Ростовская область, Тацин</w:t>
      </w:r>
      <w:r w:rsidRPr="00B62471">
        <w:rPr>
          <w:sz w:val="28"/>
          <w:szCs w:val="28"/>
        </w:rPr>
        <w:t xml:space="preserve">ский район, </w:t>
      </w:r>
      <w:r>
        <w:rPr>
          <w:sz w:val="28"/>
          <w:szCs w:val="28"/>
        </w:rPr>
        <w:t>х. Михайлов</w:t>
      </w:r>
      <w:r w:rsidRPr="00B624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62471">
        <w:rPr>
          <w:sz w:val="28"/>
          <w:szCs w:val="28"/>
        </w:rPr>
        <w:t>ул.</w:t>
      </w:r>
      <w:r>
        <w:rPr>
          <w:sz w:val="28"/>
          <w:szCs w:val="28"/>
        </w:rPr>
        <w:t xml:space="preserve"> Ленина, 126</w:t>
      </w:r>
      <w:r w:rsidRPr="00B62471">
        <w:rPr>
          <w:sz w:val="28"/>
          <w:szCs w:val="28"/>
        </w:rPr>
        <w:t>.</w:t>
      </w:r>
    </w:p>
    <w:p w:rsidR="00B84A87" w:rsidRPr="00B62471" w:rsidRDefault="00B84A87" w:rsidP="00B84A87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 xml:space="preserve">     График работы Администрации </w:t>
      </w:r>
      <w:r>
        <w:rPr>
          <w:sz w:val="28"/>
          <w:szCs w:val="28"/>
        </w:rPr>
        <w:t>Михайловского</w:t>
      </w:r>
      <w:r w:rsidRPr="00B62471">
        <w:rPr>
          <w:sz w:val="28"/>
          <w:szCs w:val="28"/>
        </w:rPr>
        <w:t xml:space="preserve"> сельского поселения:</w:t>
      </w:r>
    </w:p>
    <w:p w:rsidR="00B84A87" w:rsidRPr="00B62471" w:rsidRDefault="00B84A87" w:rsidP="00B84A87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     понедельник - пятница: с 8.00 до 17.00;</w:t>
      </w:r>
    </w:p>
    <w:p w:rsidR="00B84A87" w:rsidRPr="00B62471" w:rsidRDefault="00B84A87" w:rsidP="00B84A87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     прием посетителей: </w:t>
      </w:r>
    </w:p>
    <w:p w:rsidR="00B84A87" w:rsidRDefault="00B84A87" w:rsidP="00B84A87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lastRenderedPageBreak/>
        <w:t xml:space="preserve">     понедельник - </w:t>
      </w:r>
      <w:r>
        <w:rPr>
          <w:sz w:val="28"/>
          <w:szCs w:val="28"/>
        </w:rPr>
        <w:t>четверг</w:t>
      </w:r>
      <w:r w:rsidRPr="00B62471">
        <w:rPr>
          <w:sz w:val="28"/>
          <w:szCs w:val="28"/>
        </w:rPr>
        <w:t xml:space="preserve">: с 8.00 до 17.00, </w:t>
      </w:r>
      <w:r>
        <w:rPr>
          <w:sz w:val="28"/>
          <w:szCs w:val="28"/>
        </w:rPr>
        <w:t xml:space="preserve">пятница: с 8.00 до 16.00, </w:t>
      </w:r>
    </w:p>
    <w:p w:rsidR="00B84A87" w:rsidRPr="00B62471" w:rsidRDefault="00B84A87" w:rsidP="00B84A87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перерыв с 12.00 до 13.00;</w:t>
      </w:r>
    </w:p>
    <w:p w:rsidR="00B84A87" w:rsidRPr="00B62471" w:rsidRDefault="00B84A87" w:rsidP="00B84A87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     выходные дни: суббота, воскресенье.</w:t>
      </w:r>
    </w:p>
    <w:p w:rsidR="00B84A87" w:rsidRPr="00B62471" w:rsidRDefault="00B84A87" w:rsidP="00B84A87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 Телефон: 8 (863 97</w:t>
      </w:r>
      <w:r w:rsidRPr="00B62471">
        <w:rPr>
          <w:sz w:val="28"/>
          <w:szCs w:val="28"/>
        </w:rPr>
        <w:t xml:space="preserve">) </w:t>
      </w:r>
      <w:r>
        <w:rPr>
          <w:sz w:val="28"/>
          <w:szCs w:val="28"/>
        </w:rPr>
        <w:t>25-1-02</w:t>
      </w:r>
      <w:r w:rsidRPr="00B62471">
        <w:rPr>
          <w:sz w:val="28"/>
          <w:szCs w:val="28"/>
        </w:rPr>
        <w:t>.</w:t>
      </w:r>
    </w:p>
    <w:p w:rsidR="00B84A87" w:rsidRPr="00B62471" w:rsidRDefault="00B84A87" w:rsidP="00B84A87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     Адрес электронной почты: </w:t>
      </w:r>
      <w:hyperlink r:id="rId8" w:history="1">
        <w:r>
          <w:rPr>
            <w:sz w:val="28"/>
            <w:szCs w:val="28"/>
            <w:u w:val="single"/>
          </w:rPr>
          <w:t>sp38399</w:t>
        </w:r>
        <w:r w:rsidRPr="00B62471">
          <w:rPr>
            <w:sz w:val="28"/>
            <w:szCs w:val="28"/>
            <w:u w:val="single"/>
          </w:rPr>
          <w:t>@donpac.ru</w:t>
        </w:r>
      </w:hyperlink>
      <w:r w:rsidRPr="00B62471">
        <w:rPr>
          <w:sz w:val="28"/>
          <w:szCs w:val="28"/>
        </w:rPr>
        <w:t>.</w:t>
      </w:r>
    </w:p>
    <w:p w:rsidR="00B84A87" w:rsidRPr="00976E78" w:rsidRDefault="00B84A87" w:rsidP="00B84A87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Официальный сайт Администрации в сети Интернет</w:t>
      </w:r>
      <w:r w:rsidRPr="00976E78">
        <w:rPr>
          <w:sz w:val="28"/>
          <w:szCs w:val="28"/>
        </w:rPr>
        <w:t>: </w:t>
      </w:r>
      <w:hyperlink r:id="rId9" w:history="1">
        <w:r w:rsidRPr="00976E78">
          <w:rPr>
            <w:rStyle w:val="a3"/>
            <w:bCs/>
            <w:lang w:val="en-US"/>
          </w:rPr>
          <w:t>http</w:t>
        </w:r>
        <w:r w:rsidRPr="00976E78">
          <w:rPr>
            <w:rStyle w:val="a3"/>
            <w:bCs/>
          </w:rPr>
          <w:t>://</w:t>
        </w:r>
        <w:r w:rsidRPr="00976E78">
          <w:rPr>
            <w:rStyle w:val="a3"/>
          </w:rPr>
          <w:t>m</w:t>
        </w:r>
        <w:proofErr w:type="spellStart"/>
        <w:r w:rsidRPr="00976E78">
          <w:rPr>
            <w:rStyle w:val="a3"/>
            <w:lang w:val="en-US"/>
          </w:rPr>
          <w:t>ihailovskoesp</w:t>
        </w:r>
        <w:proofErr w:type="spellEnd"/>
        <w:r w:rsidRPr="00976E78">
          <w:rPr>
            <w:rStyle w:val="a3"/>
          </w:rPr>
          <w:t>.</w:t>
        </w:r>
        <w:proofErr w:type="spellStart"/>
        <w:r w:rsidRPr="00976E78">
          <w:rPr>
            <w:rStyle w:val="a3"/>
            <w:bCs/>
          </w:rPr>
          <w:t>ru</w:t>
        </w:r>
        <w:proofErr w:type="spellEnd"/>
      </w:hyperlink>
      <w:r w:rsidRPr="00976E78">
        <w:rPr>
          <w:bCs/>
          <w:sz w:val="28"/>
          <w:szCs w:val="28"/>
          <w:u w:val="single"/>
        </w:rPr>
        <w:t>/</w:t>
      </w:r>
      <w:r w:rsidRPr="00976E78">
        <w:rPr>
          <w:sz w:val="28"/>
          <w:szCs w:val="28"/>
        </w:rPr>
        <w:t> .</w:t>
      </w:r>
    </w:p>
    <w:p w:rsidR="00B84A87" w:rsidRDefault="00B84A87" w:rsidP="00B84A87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 xml:space="preserve">  Сведения о местонахождении, контактных телефонах (телефонах для справок), адресах электронной почты, графике (режиме) работы Администрации </w:t>
      </w:r>
      <w:r>
        <w:rPr>
          <w:sz w:val="28"/>
          <w:szCs w:val="28"/>
        </w:rPr>
        <w:t>Михайловского</w:t>
      </w:r>
      <w:r w:rsidRPr="00B62471">
        <w:rPr>
          <w:sz w:val="28"/>
          <w:szCs w:val="28"/>
        </w:rPr>
        <w:t xml:space="preserve"> сельского поселения, а также информация о процедуре предоставления муниципальной услуги размещается на официальном  сайте  муниципального образования «</w:t>
      </w:r>
      <w:r>
        <w:rPr>
          <w:sz w:val="28"/>
          <w:szCs w:val="28"/>
        </w:rPr>
        <w:t>Михайловское</w:t>
      </w:r>
      <w:r>
        <w:rPr>
          <w:sz w:val="28"/>
          <w:szCs w:val="28"/>
        </w:rPr>
        <w:t xml:space="preserve"> сельское  поселение».</w:t>
      </w:r>
    </w:p>
    <w:p w:rsidR="00652923" w:rsidRDefault="00B84A87" w:rsidP="0065292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652923">
        <w:rPr>
          <w:sz w:val="28"/>
          <w:szCs w:val="28"/>
        </w:rPr>
        <w:t>. Размещаемая информация содержит также:</w:t>
      </w:r>
    </w:p>
    <w:p w:rsidR="00652923" w:rsidRDefault="00652923" w:rsidP="00652923">
      <w:pPr>
        <w:numPr>
          <w:ilvl w:val="1"/>
          <w:numId w:val="1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652923" w:rsidRDefault="00652923" w:rsidP="00652923">
      <w:pPr>
        <w:numPr>
          <w:ilvl w:val="1"/>
          <w:numId w:val="1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административного регламента с приложениями;</w:t>
      </w:r>
    </w:p>
    <w:p w:rsidR="00652923" w:rsidRDefault="00652923" w:rsidP="00652923">
      <w:pPr>
        <w:numPr>
          <w:ilvl w:val="1"/>
          <w:numId w:val="1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блок-схему (согласно Приложению № 2 к регламенту);</w:t>
      </w:r>
    </w:p>
    <w:p w:rsidR="00652923" w:rsidRDefault="00652923" w:rsidP="00652923">
      <w:pPr>
        <w:numPr>
          <w:ilvl w:val="1"/>
          <w:numId w:val="1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652923" w:rsidRDefault="00652923" w:rsidP="00652923">
      <w:pPr>
        <w:numPr>
          <w:ilvl w:val="1"/>
          <w:numId w:val="1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652923" w:rsidRPr="00FF2AF6" w:rsidRDefault="00652923" w:rsidP="00652923">
      <w:pPr>
        <w:numPr>
          <w:ilvl w:val="1"/>
          <w:numId w:val="1"/>
        </w:numPr>
        <w:suppressAutoHyphens/>
        <w:ind w:left="0" w:firstLine="720"/>
        <w:jc w:val="both"/>
        <w:rPr>
          <w:sz w:val="28"/>
          <w:szCs w:val="28"/>
        </w:rPr>
      </w:pPr>
      <w:r w:rsidRPr="00FF2AF6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 w:rsidR="00B84A87" w:rsidRPr="00FF2AF6">
        <w:rPr>
          <w:sz w:val="28"/>
          <w:szCs w:val="28"/>
        </w:rPr>
        <w:t xml:space="preserve">должностными лицами </w:t>
      </w:r>
      <w:r w:rsidRPr="00FF2AF6">
        <w:rPr>
          <w:sz w:val="28"/>
          <w:szCs w:val="28"/>
        </w:rPr>
        <w:t>Администраци</w:t>
      </w:r>
      <w:r w:rsidR="00947303" w:rsidRPr="00FF2AF6">
        <w:rPr>
          <w:sz w:val="28"/>
          <w:szCs w:val="28"/>
        </w:rPr>
        <w:t>и</w:t>
      </w:r>
      <w:r w:rsidRPr="00FF2AF6">
        <w:rPr>
          <w:sz w:val="28"/>
          <w:szCs w:val="28"/>
        </w:rPr>
        <w:t xml:space="preserve"> в ходе предоставления муниципальной услуги.</w:t>
      </w:r>
    </w:p>
    <w:p w:rsidR="00652923" w:rsidRDefault="00947303" w:rsidP="00652923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 w:rsidRPr="00452075">
        <w:rPr>
          <w:sz w:val="28"/>
          <w:szCs w:val="28"/>
        </w:rPr>
        <w:t>1.</w:t>
      </w:r>
      <w:r w:rsidR="00652923">
        <w:rPr>
          <w:sz w:val="28"/>
          <w:szCs w:val="28"/>
        </w:rPr>
        <w:t>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 а также с использованием службы коротких сообщений операторов мобильной связи (при наличии).</w:t>
      </w:r>
    </w:p>
    <w:p w:rsidR="00652923" w:rsidRDefault="00947303" w:rsidP="00652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652923">
        <w:rPr>
          <w:sz w:val="28"/>
          <w:szCs w:val="28"/>
        </w:rPr>
        <w:t>6. При необходимости получения консультаций заявители обращаются в Администрацию.</w:t>
      </w:r>
    </w:p>
    <w:p w:rsidR="00652923" w:rsidRDefault="00947303" w:rsidP="00652923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652923">
        <w:rPr>
          <w:sz w:val="28"/>
          <w:szCs w:val="28"/>
        </w:rPr>
        <w:t>7. Консультации по процедуре предоставления муниципальной услуги могут осуществляться:</w:t>
      </w:r>
    </w:p>
    <w:p w:rsidR="00652923" w:rsidRDefault="00652923" w:rsidP="00652923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652923" w:rsidRDefault="00652923" w:rsidP="00652923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652923" w:rsidRDefault="00652923" w:rsidP="00652923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(8-8</w:t>
      </w:r>
      <w:r w:rsidR="00947303">
        <w:rPr>
          <w:sz w:val="28"/>
          <w:szCs w:val="28"/>
        </w:rPr>
        <w:t>63</w:t>
      </w:r>
      <w:r>
        <w:rPr>
          <w:sz w:val="28"/>
          <w:szCs w:val="28"/>
        </w:rPr>
        <w:t>-</w:t>
      </w:r>
      <w:r w:rsidR="00947303">
        <w:rPr>
          <w:sz w:val="28"/>
          <w:szCs w:val="28"/>
        </w:rPr>
        <w:t>97</w:t>
      </w:r>
      <w:r>
        <w:rPr>
          <w:sz w:val="28"/>
          <w:szCs w:val="28"/>
        </w:rPr>
        <w:t xml:space="preserve">) </w:t>
      </w:r>
      <w:r w:rsidR="00947303">
        <w:rPr>
          <w:sz w:val="28"/>
          <w:szCs w:val="28"/>
        </w:rPr>
        <w:t>2</w:t>
      </w:r>
      <w:r>
        <w:rPr>
          <w:sz w:val="28"/>
          <w:szCs w:val="28"/>
        </w:rPr>
        <w:t>5-</w:t>
      </w:r>
      <w:r w:rsidR="00947303">
        <w:rPr>
          <w:sz w:val="28"/>
          <w:szCs w:val="28"/>
        </w:rPr>
        <w:t>1</w:t>
      </w:r>
      <w:r>
        <w:rPr>
          <w:sz w:val="28"/>
          <w:szCs w:val="28"/>
        </w:rPr>
        <w:t>-0</w:t>
      </w:r>
      <w:r w:rsidR="00947303">
        <w:rPr>
          <w:sz w:val="28"/>
          <w:szCs w:val="28"/>
        </w:rPr>
        <w:t>2</w:t>
      </w:r>
    </w:p>
    <w:p w:rsidR="00652923" w:rsidRDefault="00652923" w:rsidP="00652923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почте.</w:t>
      </w:r>
    </w:p>
    <w:p w:rsidR="00652923" w:rsidRDefault="00652923" w:rsidP="00652923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бесплатными.</w:t>
      </w:r>
    </w:p>
    <w:p w:rsidR="00652923" w:rsidRDefault="00947303" w:rsidP="00652923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652923">
        <w:rPr>
          <w:sz w:val="28"/>
          <w:szCs w:val="28"/>
        </w:rPr>
        <w:t>.8 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652923" w:rsidRDefault="00652923" w:rsidP="0065292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52075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консультации в письменной форме предоставляются должностными лицами Администрации  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652923" w:rsidRDefault="00652923" w:rsidP="0065292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52075">
        <w:rPr>
          <w:sz w:val="28"/>
          <w:szCs w:val="28"/>
        </w:rPr>
        <w:t xml:space="preserve">- </w:t>
      </w:r>
      <w:r>
        <w:rPr>
          <w:sz w:val="28"/>
          <w:szCs w:val="28"/>
        </w:rPr>
        <w:t>при консультировании по телефону должностное лицо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652923" w:rsidRDefault="00652923" w:rsidP="0065292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52075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завершении консультации должностное лицо Администрации,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заявителю. </w:t>
      </w:r>
    </w:p>
    <w:p w:rsidR="00652923" w:rsidRDefault="00652923" w:rsidP="0065292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52075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52923" w:rsidRDefault="00652923" w:rsidP="00652923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652923" w:rsidRDefault="00652923" w:rsidP="0065292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652923" w:rsidRDefault="00652923" w:rsidP="00652923">
      <w:pPr>
        <w:autoSpaceDE w:val="0"/>
        <w:jc w:val="center"/>
        <w:rPr>
          <w:sz w:val="28"/>
          <w:szCs w:val="28"/>
        </w:rPr>
      </w:pPr>
    </w:p>
    <w:p w:rsidR="00652923" w:rsidRDefault="00947303" w:rsidP="0065292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>
        <w:rPr>
          <w:sz w:val="28"/>
          <w:szCs w:val="28"/>
        </w:rPr>
        <w:t>2.1. Наименование муниципальной услуги</w:t>
      </w:r>
    </w:p>
    <w:p w:rsidR="00652923" w:rsidRDefault="00652923" w:rsidP="00652923">
      <w:pPr>
        <w:autoSpaceDE w:val="0"/>
        <w:ind w:firstLine="540"/>
        <w:jc w:val="both"/>
        <w:rPr>
          <w:sz w:val="28"/>
          <w:szCs w:val="28"/>
        </w:rPr>
      </w:pPr>
    </w:p>
    <w:p w:rsidR="00652923" w:rsidRDefault="00652923" w:rsidP="0065292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 «Предоставление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 «</w:t>
      </w:r>
      <w:r w:rsidR="00947303">
        <w:rPr>
          <w:sz w:val="28"/>
          <w:szCs w:val="28"/>
        </w:rPr>
        <w:t>Михайловское сельское поселение</w:t>
      </w:r>
      <w:r>
        <w:rPr>
          <w:sz w:val="28"/>
          <w:szCs w:val="28"/>
        </w:rPr>
        <w:t xml:space="preserve">». </w:t>
      </w:r>
    </w:p>
    <w:p w:rsidR="00652923" w:rsidRDefault="00652923" w:rsidP="00652923">
      <w:pPr>
        <w:autoSpaceDE w:val="0"/>
        <w:ind w:firstLine="720"/>
        <w:jc w:val="both"/>
        <w:rPr>
          <w:sz w:val="28"/>
          <w:szCs w:val="28"/>
        </w:rPr>
      </w:pPr>
    </w:p>
    <w:p w:rsidR="00652923" w:rsidRDefault="00947303" w:rsidP="0065292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>
        <w:rPr>
          <w:sz w:val="28"/>
          <w:szCs w:val="28"/>
        </w:rPr>
        <w:t>2.2. Наименование органа предоставляющего муниципальную услугу</w:t>
      </w:r>
    </w:p>
    <w:p w:rsidR="00652923" w:rsidRDefault="00652923" w:rsidP="0065292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2923" w:rsidRDefault="00947303" w:rsidP="00652923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>
        <w:rPr>
          <w:sz w:val="28"/>
          <w:szCs w:val="28"/>
        </w:rPr>
        <w:t>2.2.1. Муниципальную услугу предоставляет Администрация муниципального образования «</w:t>
      </w:r>
      <w:r>
        <w:rPr>
          <w:sz w:val="28"/>
          <w:szCs w:val="28"/>
        </w:rPr>
        <w:t>Михайловское сельское поселение</w:t>
      </w:r>
      <w:r w:rsidR="00652923">
        <w:rPr>
          <w:sz w:val="28"/>
          <w:szCs w:val="28"/>
        </w:rPr>
        <w:t>».</w:t>
      </w:r>
    </w:p>
    <w:p w:rsidR="00652923" w:rsidRDefault="00947303" w:rsidP="0065292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>
        <w:rPr>
          <w:sz w:val="28"/>
          <w:szCs w:val="28"/>
        </w:rPr>
        <w:t xml:space="preserve">2.2.2. </w:t>
      </w:r>
      <w:r w:rsidR="00652923">
        <w:rPr>
          <w:color w:val="000000"/>
          <w:sz w:val="28"/>
          <w:szCs w:val="28"/>
        </w:rPr>
        <w:t>При предоставлении услуги Администрация</w:t>
      </w:r>
      <w:r w:rsidR="00652923">
        <w:rPr>
          <w:b/>
          <w:i/>
          <w:sz w:val="28"/>
          <w:szCs w:val="28"/>
        </w:rPr>
        <w:t xml:space="preserve"> </w:t>
      </w:r>
      <w:r w:rsidR="00652923">
        <w:rPr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="00652923">
        <w:rPr>
          <w:sz w:val="28"/>
          <w:szCs w:val="28"/>
        </w:rPr>
        <w:t xml:space="preserve"> </w:t>
      </w:r>
      <w:r w:rsidR="00652923">
        <w:rPr>
          <w:color w:val="000000"/>
          <w:sz w:val="28"/>
          <w:szCs w:val="28"/>
        </w:rPr>
        <w:t>взаимодейству</w:t>
      </w:r>
      <w:r>
        <w:rPr>
          <w:color w:val="000000"/>
          <w:sz w:val="28"/>
          <w:szCs w:val="28"/>
        </w:rPr>
        <w:t>е</w:t>
      </w:r>
      <w:r w:rsidR="00652923">
        <w:rPr>
          <w:color w:val="000000"/>
          <w:sz w:val="28"/>
          <w:szCs w:val="28"/>
        </w:rPr>
        <w:t>т со следующими органами и организациями:</w:t>
      </w:r>
    </w:p>
    <w:p w:rsidR="00652923" w:rsidRDefault="00947303" w:rsidP="00652923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</w:t>
      </w:r>
      <w:r w:rsidR="00652923">
        <w:rPr>
          <w:color w:val="000000"/>
        </w:rPr>
        <w:t>-</w:t>
      </w:r>
      <w:r w:rsidR="00652923">
        <w:rPr>
          <w:color w:val="000000"/>
          <w:sz w:val="28"/>
          <w:szCs w:val="28"/>
        </w:rPr>
        <w:t>со средствами массовой информации, осуществляющи</w:t>
      </w:r>
      <w:r>
        <w:rPr>
          <w:color w:val="000000"/>
          <w:sz w:val="28"/>
          <w:szCs w:val="28"/>
        </w:rPr>
        <w:t>ми</w:t>
      </w:r>
      <w:r w:rsidR="00652923">
        <w:rPr>
          <w:color w:val="000000"/>
          <w:sz w:val="28"/>
          <w:szCs w:val="28"/>
        </w:rPr>
        <w:t xml:space="preserve"> свою деятельность на территории </w:t>
      </w:r>
      <w:r>
        <w:rPr>
          <w:color w:val="000000"/>
          <w:sz w:val="28"/>
          <w:szCs w:val="28"/>
        </w:rPr>
        <w:t>Тацин</w:t>
      </w:r>
      <w:r w:rsidR="00652923">
        <w:rPr>
          <w:color w:val="000000"/>
          <w:sz w:val="28"/>
          <w:szCs w:val="28"/>
        </w:rPr>
        <w:t xml:space="preserve">ского района, </w:t>
      </w:r>
    </w:p>
    <w:p w:rsidR="00652923" w:rsidRDefault="00947303" w:rsidP="006529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52923">
        <w:rPr>
          <w:color w:val="000000"/>
          <w:sz w:val="28"/>
          <w:szCs w:val="28"/>
        </w:rPr>
        <w:t>-иными учреждениями и организациями в соответствии с действующим законодательством.</w:t>
      </w:r>
    </w:p>
    <w:p w:rsidR="00652923" w:rsidRDefault="00947303" w:rsidP="006529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Формы участия: и</w:t>
      </w:r>
      <w:r w:rsidR="00652923">
        <w:rPr>
          <w:sz w:val="28"/>
          <w:szCs w:val="28"/>
        </w:rPr>
        <w:t>здание нормативно-правовых актов, доведение их до населения через СМИ, проведение надзорных мероприятий по предотвращению нарушений физическими и юридическими лицами ограничений использования водных объектов для личных и бытовых нужд.</w:t>
      </w:r>
    </w:p>
    <w:p w:rsidR="00652923" w:rsidRDefault="0046165F" w:rsidP="00652923">
      <w:pPr>
        <w:pStyle w:val="a7"/>
        <w:ind w:firstLine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 xml:space="preserve">    </w:t>
      </w:r>
      <w:r w:rsidR="00652923">
        <w:rPr>
          <w:rFonts w:ascii="Times New Roman" w:hAnsi="Times New Roman"/>
        </w:rPr>
        <w:t>2.2.</w:t>
      </w:r>
      <w:r w:rsidR="00652923">
        <w:rPr>
          <w:rFonts w:ascii="Times New Roman" w:hAnsi="Times New Roman"/>
          <w:lang w:val="ru-RU"/>
        </w:rPr>
        <w:t>3</w:t>
      </w:r>
      <w:r w:rsidR="00652923">
        <w:rPr>
          <w:rFonts w:ascii="Times New Roman" w:hAnsi="Times New Roman"/>
        </w:rPr>
        <w:t xml:space="preserve">. Для предоставления </w:t>
      </w:r>
      <w:r w:rsidR="00652923">
        <w:rPr>
          <w:rFonts w:ascii="Times New Roman" w:hAnsi="Times New Roman"/>
          <w:lang w:val="ru-RU"/>
        </w:rPr>
        <w:t>муниципальной</w:t>
      </w:r>
      <w:r w:rsidR="00652923">
        <w:rPr>
          <w:rFonts w:ascii="Times New Roman" w:hAnsi="Times New Roman"/>
        </w:rPr>
        <w:t xml:space="preserve">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652923" w:rsidRDefault="00652923" w:rsidP="00652923">
      <w:pPr>
        <w:pStyle w:val="a7"/>
        <w:ind w:firstLine="709"/>
        <w:rPr>
          <w:rFonts w:ascii="Times New Roman" w:hAnsi="Times New Roman"/>
          <w:lang w:val="ru-RU"/>
        </w:rPr>
      </w:pPr>
    </w:p>
    <w:p w:rsidR="00652923" w:rsidRPr="0046165F" w:rsidRDefault="0046165F" w:rsidP="00652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 w:rsidRPr="0046165F">
        <w:rPr>
          <w:sz w:val="28"/>
          <w:szCs w:val="28"/>
        </w:rPr>
        <w:t>2.3.Конечный результат  предоставления муниципальной услуги</w:t>
      </w:r>
    </w:p>
    <w:p w:rsidR="00652923" w:rsidRPr="0046165F" w:rsidRDefault="00652923" w:rsidP="00652923">
      <w:pPr>
        <w:ind w:firstLine="540"/>
        <w:jc w:val="both"/>
        <w:rPr>
          <w:sz w:val="28"/>
          <w:szCs w:val="28"/>
        </w:rPr>
      </w:pPr>
      <w:r w:rsidRPr="0046165F">
        <w:rPr>
          <w:sz w:val="28"/>
          <w:szCs w:val="28"/>
        </w:rPr>
        <w:t xml:space="preserve">       </w:t>
      </w:r>
    </w:p>
    <w:p w:rsidR="00652923" w:rsidRPr="0046165F" w:rsidRDefault="00652923" w:rsidP="00652923">
      <w:pPr>
        <w:ind w:firstLine="720"/>
        <w:jc w:val="both"/>
        <w:rPr>
          <w:color w:val="000000"/>
          <w:sz w:val="28"/>
          <w:szCs w:val="28"/>
        </w:rPr>
      </w:pPr>
      <w:r w:rsidRPr="0046165F">
        <w:rPr>
          <w:color w:val="000000"/>
          <w:sz w:val="28"/>
          <w:szCs w:val="28"/>
        </w:rPr>
        <w:t>Конечным результатом предоставления муниципальной услуги является:</w:t>
      </w:r>
    </w:p>
    <w:p w:rsidR="00652923" w:rsidRPr="0046165F" w:rsidRDefault="0046165F" w:rsidP="0065292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="00652923" w:rsidRPr="0046165F">
        <w:rPr>
          <w:color w:val="000000"/>
          <w:sz w:val="28"/>
          <w:szCs w:val="28"/>
        </w:rPr>
        <w:t>а) размещение информации</w:t>
      </w:r>
      <w:r w:rsidR="00652923" w:rsidRPr="0046165F">
        <w:rPr>
          <w:color w:val="FF0000"/>
          <w:sz w:val="28"/>
          <w:szCs w:val="28"/>
        </w:rPr>
        <w:t xml:space="preserve"> </w:t>
      </w:r>
      <w:r w:rsidR="00652923" w:rsidRPr="0046165F">
        <w:rPr>
          <w:bCs/>
          <w:color w:val="000000"/>
          <w:sz w:val="28"/>
          <w:szCs w:val="28"/>
        </w:rPr>
        <w:t>об ограничениях водопользования на водных объектах общего пользования, расположенных на территории</w:t>
      </w:r>
      <w:r>
        <w:rPr>
          <w:bCs/>
          <w:color w:val="000000"/>
          <w:sz w:val="28"/>
          <w:szCs w:val="28"/>
        </w:rPr>
        <w:t xml:space="preserve"> Михайловского</w:t>
      </w:r>
      <w:r w:rsidR="00652923" w:rsidRPr="0046165F">
        <w:rPr>
          <w:bCs/>
          <w:color w:val="000000"/>
          <w:sz w:val="28"/>
          <w:szCs w:val="28"/>
        </w:rPr>
        <w:t xml:space="preserve"> сельского поселения,</w:t>
      </w:r>
      <w:r w:rsidR="00652923" w:rsidRPr="0046165F">
        <w:rPr>
          <w:color w:val="000000"/>
          <w:sz w:val="28"/>
          <w:szCs w:val="28"/>
        </w:rPr>
        <w:t xml:space="preserve">  путем публикации информационных материалов в печатных средствах массовой информации, непосредственно в помещении Администрации, </w:t>
      </w:r>
      <w:r>
        <w:rPr>
          <w:color w:val="000000"/>
          <w:sz w:val="28"/>
          <w:szCs w:val="28"/>
        </w:rPr>
        <w:t>на</w:t>
      </w:r>
      <w:r w:rsidR="00652923" w:rsidRPr="0046165F">
        <w:rPr>
          <w:color w:val="000000"/>
          <w:sz w:val="28"/>
          <w:szCs w:val="28"/>
        </w:rPr>
        <w:t xml:space="preserve"> информационн</w:t>
      </w:r>
      <w:r>
        <w:rPr>
          <w:color w:val="000000"/>
          <w:sz w:val="28"/>
          <w:szCs w:val="28"/>
        </w:rPr>
        <w:t>ых</w:t>
      </w:r>
      <w:r w:rsidR="00652923" w:rsidRPr="0046165F">
        <w:rPr>
          <w:color w:val="000000"/>
          <w:sz w:val="28"/>
          <w:szCs w:val="28"/>
        </w:rPr>
        <w:t xml:space="preserve"> стенда</w:t>
      </w:r>
      <w:r>
        <w:rPr>
          <w:color w:val="000000"/>
          <w:sz w:val="28"/>
          <w:szCs w:val="28"/>
        </w:rPr>
        <w:t>х в населенных пунктах</w:t>
      </w:r>
      <w:r w:rsidR="00652923" w:rsidRPr="0046165F">
        <w:rPr>
          <w:color w:val="000000"/>
          <w:sz w:val="28"/>
          <w:szCs w:val="28"/>
        </w:rPr>
        <w:t>, а также с использованием средств телефонной связи, электронного информирования, посредством размещения на официальном сайте Администрации муниципального образования «</w:t>
      </w:r>
      <w:r>
        <w:rPr>
          <w:color w:val="000000"/>
          <w:sz w:val="28"/>
          <w:szCs w:val="28"/>
        </w:rPr>
        <w:t>Михайловское сельское поселение</w:t>
      </w:r>
      <w:r w:rsidR="00652923" w:rsidRPr="0046165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в сети Интернет</w:t>
      </w:r>
      <w:r w:rsidR="00652923" w:rsidRPr="0046165F">
        <w:rPr>
          <w:sz w:val="28"/>
          <w:szCs w:val="28"/>
        </w:rPr>
        <w:t>;</w:t>
      </w:r>
      <w:proofErr w:type="gramEnd"/>
    </w:p>
    <w:p w:rsidR="00652923" w:rsidRDefault="0046165F" w:rsidP="006529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52923" w:rsidRPr="0046165F">
        <w:rPr>
          <w:color w:val="000000"/>
          <w:sz w:val="28"/>
          <w:szCs w:val="28"/>
        </w:rPr>
        <w:t>б) направление заявителю письменной информации</w:t>
      </w:r>
      <w:r w:rsidR="00652923" w:rsidRPr="0046165F">
        <w:rPr>
          <w:bCs/>
          <w:color w:val="000000"/>
          <w:sz w:val="28"/>
          <w:szCs w:val="28"/>
        </w:rPr>
        <w:t xml:space="preserve"> об ограничениях водопользования на водных объектах общего пользования, расположенных</w:t>
      </w:r>
      <w:r w:rsidR="00652923">
        <w:rPr>
          <w:bCs/>
          <w:color w:val="000000"/>
          <w:sz w:val="28"/>
          <w:szCs w:val="28"/>
        </w:rPr>
        <w:t xml:space="preserve"> на территории муниципального образования</w:t>
      </w:r>
      <w:r w:rsidR="00652923">
        <w:rPr>
          <w:color w:val="000000"/>
          <w:sz w:val="28"/>
          <w:szCs w:val="28"/>
        </w:rPr>
        <w:t xml:space="preserve">.  </w:t>
      </w:r>
    </w:p>
    <w:p w:rsidR="00652923" w:rsidRDefault="00652923" w:rsidP="00652923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52923" w:rsidRDefault="0046165F" w:rsidP="0065292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52923">
        <w:rPr>
          <w:rFonts w:ascii="Times New Roman" w:hAnsi="Times New Roman"/>
          <w:sz w:val="28"/>
          <w:szCs w:val="28"/>
        </w:rPr>
        <w:t>2.4.Сроки предоставления муниципальной услуги</w:t>
      </w:r>
    </w:p>
    <w:p w:rsidR="00652923" w:rsidRDefault="00652923" w:rsidP="00652923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52923" w:rsidRDefault="00652923" w:rsidP="00652923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Информирование  населения об ограничениях использования водных объектов общего пользования, расположенных на территори</w:t>
      </w:r>
      <w:r w:rsidR="004616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46165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46165F">
        <w:rPr>
          <w:rFonts w:ascii="Times New Roman" w:hAnsi="Times New Roman"/>
          <w:sz w:val="28"/>
          <w:szCs w:val="28"/>
        </w:rPr>
        <w:t xml:space="preserve">я, для личных и бытовых нужд путем официального обнародования </w:t>
      </w:r>
      <w:r>
        <w:rPr>
          <w:rFonts w:ascii="Times New Roman" w:hAnsi="Times New Roman"/>
          <w:sz w:val="28"/>
          <w:szCs w:val="28"/>
        </w:rPr>
        <w:t xml:space="preserve">не должно превышать 10 суток с момента принятия нормативно-правового акта. </w:t>
      </w:r>
    </w:p>
    <w:p w:rsidR="00652923" w:rsidRDefault="00652923" w:rsidP="00652923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подаче письменного заявления срок получения разъяснения (ответа) не должен превышать 2 недели. При необходимости проведения проверочных мероприятий – не более одного месяца.</w:t>
      </w:r>
    </w:p>
    <w:p w:rsidR="00652923" w:rsidRDefault="00652923" w:rsidP="006529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получения запроса на письменную консультацию о ходе предоставления муниципальной услуги срок ответа не должен превышать 30 дней.</w:t>
      </w:r>
    </w:p>
    <w:p w:rsidR="00652923" w:rsidRDefault="00652923" w:rsidP="00652923">
      <w:pPr>
        <w:tabs>
          <w:tab w:val="left" w:pos="1080"/>
        </w:tabs>
        <w:jc w:val="both"/>
      </w:pPr>
    </w:p>
    <w:p w:rsidR="00FD2A1A" w:rsidRPr="00B62471" w:rsidRDefault="0046165F" w:rsidP="00FD2A1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>
        <w:rPr>
          <w:sz w:val="28"/>
          <w:szCs w:val="28"/>
        </w:rPr>
        <w:t>2.5.</w:t>
      </w:r>
      <w:r w:rsidR="00FD2A1A" w:rsidRPr="00B62471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D2A1A" w:rsidRDefault="00FD2A1A" w:rsidP="00FD2A1A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- Конституция Российской Федерации;</w:t>
      </w:r>
    </w:p>
    <w:p w:rsidR="00FD2A1A" w:rsidRPr="00B62471" w:rsidRDefault="00FD2A1A" w:rsidP="00FD2A1A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- Водный кодекс Российской Федерации;</w:t>
      </w:r>
    </w:p>
    <w:p w:rsidR="00FD2A1A" w:rsidRPr="00B62471" w:rsidRDefault="00FD2A1A" w:rsidP="00FD2A1A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- Гражданский кодекс Российской Федерации;</w:t>
      </w:r>
    </w:p>
    <w:p w:rsidR="00FD2A1A" w:rsidRDefault="00FD2A1A" w:rsidP="00FD2A1A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- Земельный кодекс Российской Федерации;</w:t>
      </w:r>
    </w:p>
    <w:p w:rsidR="00FD2A1A" w:rsidRPr="00B62471" w:rsidRDefault="00FD2A1A" w:rsidP="00FD2A1A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- Федеральный закон от 06.10.2003 № 131-ФЗ «Об общих принципах организации местного самоуправления в РФ»;</w:t>
      </w:r>
    </w:p>
    <w:p w:rsidR="00FD2A1A" w:rsidRPr="00B62471" w:rsidRDefault="00FD2A1A" w:rsidP="00FD2A1A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- Федеральный закон от 02.05.2006 № 59-ФЗ «О порядке рассмотрения обращений граждан Российской Федерации»;</w:t>
      </w:r>
    </w:p>
    <w:p w:rsidR="00FD2A1A" w:rsidRPr="00B62471" w:rsidRDefault="00FD2A1A" w:rsidP="00FD2A1A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lastRenderedPageBreak/>
        <w:t>- Федеральный закон от 10.01.2002 № 7-ФЗ «Об охране окружающей среды»;</w:t>
      </w:r>
    </w:p>
    <w:p w:rsidR="00FD2A1A" w:rsidRPr="00B62471" w:rsidRDefault="00FD2A1A" w:rsidP="00FD2A1A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- Устав муниципального образования «</w:t>
      </w:r>
      <w:r>
        <w:rPr>
          <w:sz w:val="28"/>
          <w:szCs w:val="28"/>
        </w:rPr>
        <w:t>Михайловское</w:t>
      </w:r>
      <w:r w:rsidRPr="00B62471">
        <w:rPr>
          <w:sz w:val="28"/>
          <w:szCs w:val="28"/>
        </w:rPr>
        <w:t xml:space="preserve"> сельское поселение»;</w:t>
      </w:r>
    </w:p>
    <w:p w:rsidR="00FD2A1A" w:rsidRDefault="00FD2A1A" w:rsidP="00FD2A1A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B62471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Михайловского</w:t>
      </w:r>
      <w:r w:rsidRPr="00B62471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от 20.01.2012</w:t>
      </w:r>
      <w:r w:rsidRPr="00B6247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B62471">
        <w:rPr>
          <w:sz w:val="28"/>
          <w:szCs w:val="28"/>
        </w:rPr>
        <w:t>№</w:t>
      </w:r>
      <w:r>
        <w:rPr>
          <w:sz w:val="28"/>
          <w:szCs w:val="28"/>
        </w:rPr>
        <w:t xml:space="preserve"> 124</w:t>
      </w:r>
      <w:r w:rsidRPr="00B62471">
        <w:rPr>
          <w:sz w:val="28"/>
          <w:szCs w:val="28"/>
        </w:rPr>
        <w:t xml:space="preserve">  «Об утверждении Правил  благоустройства и санитарного содержания </w:t>
      </w:r>
      <w:r>
        <w:rPr>
          <w:sz w:val="28"/>
          <w:szCs w:val="28"/>
        </w:rPr>
        <w:t>Михайловского сельского поселения»;</w:t>
      </w:r>
    </w:p>
    <w:p w:rsidR="00FD2A1A" w:rsidRDefault="00FD2A1A" w:rsidP="00FD2A1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8142F4">
        <w:rPr>
          <w:sz w:val="28"/>
          <w:szCs w:val="28"/>
        </w:rPr>
        <w:t xml:space="preserve">Решение Собрания депутатов Михайловского сельского поселения от </w:t>
      </w:r>
      <w:r w:rsidRPr="00FD2A1A">
        <w:rPr>
          <w:sz w:val="28"/>
          <w:szCs w:val="28"/>
        </w:rPr>
        <w:t>10.10</w:t>
      </w:r>
      <w:r w:rsidRPr="00FD2A1A">
        <w:rPr>
          <w:sz w:val="28"/>
          <w:szCs w:val="28"/>
        </w:rPr>
        <w:t>.20</w:t>
      </w:r>
      <w:r w:rsidRPr="00FD2A1A">
        <w:rPr>
          <w:sz w:val="28"/>
          <w:szCs w:val="28"/>
        </w:rPr>
        <w:t>08</w:t>
      </w:r>
      <w:r w:rsidRPr="00FD2A1A">
        <w:rPr>
          <w:sz w:val="28"/>
          <w:szCs w:val="28"/>
        </w:rPr>
        <w:t xml:space="preserve"> года  № </w:t>
      </w:r>
      <w:r w:rsidRPr="00FD2A1A">
        <w:rPr>
          <w:sz w:val="28"/>
          <w:szCs w:val="28"/>
        </w:rPr>
        <w:t>119</w:t>
      </w:r>
      <w:r w:rsidRPr="00FD2A1A">
        <w:rPr>
          <w:sz w:val="28"/>
          <w:szCs w:val="28"/>
        </w:rPr>
        <w:t xml:space="preserve"> «</w:t>
      </w:r>
      <w:r w:rsidRPr="00FD2A1A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утверждении положения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регулировании водных отношений </w:t>
      </w:r>
      <w:r>
        <w:rPr>
          <w:color w:val="000000"/>
          <w:sz w:val="28"/>
          <w:szCs w:val="28"/>
        </w:rPr>
        <w:t xml:space="preserve">на территории муниципального образования </w:t>
      </w:r>
    </w:p>
    <w:p w:rsidR="00FD2A1A" w:rsidRDefault="00FD2A1A" w:rsidP="00FD2A1A">
      <w:pPr>
        <w:rPr>
          <w:sz w:val="28"/>
          <w:szCs w:val="28"/>
        </w:rPr>
      </w:pPr>
      <w:r>
        <w:rPr>
          <w:color w:val="000000"/>
          <w:sz w:val="28"/>
          <w:szCs w:val="28"/>
        </w:rPr>
        <w:t>«Михайловское сельское поселение»</w:t>
      </w:r>
      <w:r>
        <w:rPr>
          <w:color w:val="000000"/>
          <w:sz w:val="28"/>
          <w:szCs w:val="28"/>
        </w:rPr>
        <w:t>;</w:t>
      </w:r>
    </w:p>
    <w:p w:rsidR="00FD2A1A" w:rsidRPr="00B62471" w:rsidRDefault="00FD2A1A" w:rsidP="00FD2A1A">
      <w:pPr>
        <w:shd w:val="clear" w:color="auto" w:fill="FFFFFF"/>
        <w:textAlignment w:val="baseline"/>
        <w:rPr>
          <w:sz w:val="28"/>
          <w:szCs w:val="28"/>
        </w:rPr>
      </w:pPr>
      <w:r w:rsidRPr="00746A1F">
        <w:rPr>
          <w:sz w:val="28"/>
          <w:szCs w:val="28"/>
        </w:rPr>
        <w:t>- настоящий административный регламент.</w:t>
      </w:r>
    </w:p>
    <w:p w:rsidR="00652923" w:rsidRDefault="00652923" w:rsidP="00746A1F">
      <w:pPr>
        <w:rPr>
          <w:sz w:val="28"/>
          <w:szCs w:val="28"/>
        </w:rPr>
      </w:pPr>
    </w:p>
    <w:p w:rsidR="00652923" w:rsidRDefault="00746A1F" w:rsidP="00652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>
        <w:rPr>
          <w:sz w:val="28"/>
          <w:szCs w:val="28"/>
        </w:rPr>
        <w:t xml:space="preserve">2.6. Исчерпывающий перечень документов, необходимых для предоставления  муниципальной услуги </w:t>
      </w:r>
    </w:p>
    <w:p w:rsidR="00652923" w:rsidRDefault="00746A1F" w:rsidP="00652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 w:rsidRPr="00746A1F">
        <w:rPr>
          <w:sz w:val="28"/>
          <w:szCs w:val="28"/>
        </w:rPr>
        <w:t>2.6.1.</w:t>
      </w:r>
      <w:r w:rsidR="00652923" w:rsidRPr="00746A1F">
        <w:rPr>
          <w:color w:val="000000"/>
        </w:rPr>
        <w:t xml:space="preserve"> </w:t>
      </w:r>
      <w:proofErr w:type="gramStart"/>
      <w:r w:rsidR="00652923" w:rsidRPr="00746A1F">
        <w:rPr>
          <w:color w:val="000000"/>
          <w:sz w:val="28"/>
          <w:szCs w:val="28"/>
        </w:rPr>
        <w:t xml:space="preserve">Для принятия решения о предоставлении информации </w:t>
      </w:r>
      <w:r w:rsidR="00652923" w:rsidRPr="00746A1F">
        <w:rPr>
          <w:bCs/>
          <w:color w:val="000000"/>
          <w:sz w:val="28"/>
          <w:szCs w:val="28"/>
        </w:rPr>
        <w:t xml:space="preserve">об ограничениях водопользования на водных объектах общего пользования, расположенных на территории муниципального образования,  физические или юридические лица обращаются с письменным заявлением или в устной форме </w:t>
      </w:r>
      <w:r w:rsidR="00652923" w:rsidRPr="00746A1F">
        <w:rPr>
          <w:sz w:val="28"/>
          <w:szCs w:val="28"/>
        </w:rPr>
        <w:t>по вопросам ограничений использования водных объектов общего пользования для личных и бытовых нужд, а также снижения рисков гибели людей на воде.</w:t>
      </w:r>
      <w:r w:rsidR="00652923">
        <w:rPr>
          <w:sz w:val="28"/>
          <w:szCs w:val="28"/>
        </w:rPr>
        <w:t xml:space="preserve"> </w:t>
      </w:r>
      <w:proofErr w:type="gramEnd"/>
    </w:p>
    <w:p w:rsidR="00652923" w:rsidRDefault="00746A1F" w:rsidP="00652923">
      <w:pPr>
        <w:pStyle w:val="a7"/>
        <w:ind w:firstLine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</w:t>
      </w:r>
      <w:r w:rsidR="00652923">
        <w:rPr>
          <w:rFonts w:ascii="Times New Roman" w:hAnsi="Times New Roman"/>
          <w:lang w:val="ru-RU"/>
        </w:rPr>
        <w:t xml:space="preserve">2.6.2. </w:t>
      </w:r>
      <w:r w:rsidR="00652923">
        <w:rPr>
          <w:rFonts w:ascii="Times New Roman" w:hAnsi="Times New Roman"/>
        </w:rPr>
        <w:t xml:space="preserve"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52923">
        <w:rPr>
          <w:rFonts w:ascii="Times New Roman" w:hAnsi="Times New Roman"/>
          <w:lang w:val="ru-RU"/>
        </w:rPr>
        <w:t>муниципальной услуги</w:t>
      </w:r>
      <w:r w:rsidR="00652923">
        <w:rPr>
          <w:rFonts w:ascii="Times New Roman" w:hAnsi="Times New Roman"/>
        </w:rPr>
        <w:t>.</w:t>
      </w:r>
    </w:p>
    <w:p w:rsidR="00652923" w:rsidRDefault="00746A1F" w:rsidP="00652923">
      <w:pPr>
        <w:pStyle w:val="a7"/>
        <w:ind w:firstLine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</w:t>
      </w:r>
      <w:r w:rsidR="00652923">
        <w:rPr>
          <w:rFonts w:ascii="Times New Roman" w:hAnsi="Times New Roman"/>
          <w:lang w:val="ru-RU"/>
        </w:rPr>
        <w:t xml:space="preserve">2.6.3. </w:t>
      </w:r>
      <w:r w:rsidR="00652923">
        <w:rPr>
          <w:rFonts w:ascii="Times New Roman" w:hAnsi="Times New Roman"/>
        </w:rPr>
        <w:t xml:space="preserve">Запрещено требовать предоставления документов и информации, которые находятся в распоряжении </w:t>
      </w:r>
      <w:r w:rsidR="00652923">
        <w:rPr>
          <w:rFonts w:ascii="Times New Roman" w:hAnsi="Times New Roman"/>
          <w:lang w:val="ru-RU"/>
        </w:rPr>
        <w:t xml:space="preserve">Администрации </w:t>
      </w:r>
      <w:r w:rsidR="00652923">
        <w:rPr>
          <w:rFonts w:ascii="Times New Roman" w:hAnsi="Times New Roman"/>
        </w:rPr>
        <w:t xml:space="preserve">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lang w:val="ru-RU"/>
        </w:rPr>
        <w:t>Ростовской</w:t>
      </w:r>
      <w:r w:rsidR="00652923">
        <w:rPr>
          <w:rFonts w:ascii="Times New Roman" w:hAnsi="Times New Roman"/>
          <w:lang w:val="ru-RU"/>
        </w:rPr>
        <w:t xml:space="preserve"> </w:t>
      </w:r>
      <w:r w:rsidR="00652923">
        <w:rPr>
          <w:rFonts w:ascii="Times New Roman" w:hAnsi="Times New Roman"/>
        </w:rPr>
        <w:t xml:space="preserve"> области</w:t>
      </w:r>
      <w:r w:rsidR="00652923">
        <w:rPr>
          <w:rFonts w:ascii="Times New Roman" w:hAnsi="Times New Roman"/>
          <w:lang w:val="ru-RU"/>
        </w:rPr>
        <w:t>, муниципальными правовыми актами</w:t>
      </w:r>
      <w:r w:rsidR="00652923">
        <w:rPr>
          <w:rFonts w:ascii="Times New Roman" w:hAnsi="Times New Roman"/>
        </w:rPr>
        <w:t>.</w:t>
      </w:r>
    </w:p>
    <w:p w:rsidR="00652923" w:rsidRDefault="00746A1F" w:rsidP="00652923">
      <w:pPr>
        <w:pStyle w:val="a7"/>
        <w:ind w:firstLine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</w:t>
      </w:r>
      <w:r w:rsidR="00652923">
        <w:rPr>
          <w:rFonts w:ascii="Times New Roman" w:hAnsi="Times New Roman"/>
          <w:lang w:val="ru-RU"/>
        </w:rPr>
        <w:t xml:space="preserve">2.6.4. </w:t>
      </w:r>
      <w:r w:rsidR="00652923">
        <w:rPr>
          <w:rFonts w:ascii="Times New Roman" w:hAnsi="Times New Roman"/>
        </w:rPr>
        <w:t>Документы, предоставляемые заявителем, должны соответствовать следующим требованиям:</w:t>
      </w:r>
    </w:p>
    <w:p w:rsidR="00652923" w:rsidRDefault="00652923" w:rsidP="00652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тексты документов написаны разборчиво; </w:t>
      </w:r>
    </w:p>
    <w:p w:rsidR="00652923" w:rsidRDefault="00652923" w:rsidP="00652923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652923" w:rsidRDefault="00652923" w:rsidP="00652923">
      <w:pPr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652923" w:rsidRDefault="00652923" w:rsidP="00652923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652923" w:rsidRDefault="00652923" w:rsidP="00746A1F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допускает многозна</w:t>
      </w:r>
      <w:r w:rsidR="00746A1F">
        <w:rPr>
          <w:sz w:val="28"/>
          <w:szCs w:val="28"/>
        </w:rPr>
        <w:t>чность истолкования содержания.</w:t>
      </w:r>
    </w:p>
    <w:p w:rsidR="00746A1F" w:rsidRDefault="00746A1F" w:rsidP="00746A1F">
      <w:pPr>
        <w:jc w:val="both"/>
        <w:rPr>
          <w:sz w:val="28"/>
          <w:szCs w:val="28"/>
        </w:rPr>
      </w:pPr>
    </w:p>
    <w:p w:rsidR="00652923" w:rsidRDefault="00746A1F" w:rsidP="0065292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52923" w:rsidRDefault="00652923" w:rsidP="00652923">
      <w:pPr>
        <w:autoSpaceDE w:val="0"/>
        <w:ind w:firstLine="540"/>
        <w:jc w:val="center"/>
        <w:rPr>
          <w:sz w:val="28"/>
          <w:szCs w:val="28"/>
        </w:rPr>
      </w:pPr>
    </w:p>
    <w:p w:rsidR="00652923" w:rsidRDefault="00746A1F" w:rsidP="0065292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>
        <w:rPr>
          <w:sz w:val="28"/>
          <w:szCs w:val="28"/>
        </w:rPr>
        <w:t>2.7.1. Отсутствие документов, предусмотренных пунктом 2.6.1 настоящего регламента, или предоставление документов не в полном объеме.</w:t>
      </w:r>
    </w:p>
    <w:p w:rsidR="00652923" w:rsidRDefault="00746A1F" w:rsidP="0065292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52923">
        <w:rPr>
          <w:sz w:val="28"/>
          <w:szCs w:val="28"/>
        </w:rPr>
        <w:t>2.7.2. Документы не соответствуют требованиям, установленным пунктом 2.6.4 настоящего регламента</w:t>
      </w:r>
      <w:r>
        <w:rPr>
          <w:sz w:val="28"/>
          <w:szCs w:val="28"/>
        </w:rPr>
        <w:t>.</w:t>
      </w:r>
    </w:p>
    <w:p w:rsidR="00652923" w:rsidRDefault="00746A1F" w:rsidP="0065292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652923" w:rsidRDefault="00652923" w:rsidP="0065292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подано лицом, не уполномоченным совершать такого рода действия.</w:t>
      </w:r>
    </w:p>
    <w:p w:rsidR="00652923" w:rsidRDefault="00652923" w:rsidP="00652923">
      <w:pPr>
        <w:autoSpaceDE w:val="0"/>
        <w:jc w:val="center"/>
        <w:rPr>
          <w:sz w:val="28"/>
          <w:szCs w:val="28"/>
        </w:rPr>
      </w:pPr>
    </w:p>
    <w:p w:rsidR="00652923" w:rsidRDefault="00746A1F" w:rsidP="0065292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>
        <w:rPr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652923" w:rsidRDefault="00652923" w:rsidP="00652923">
      <w:pPr>
        <w:autoSpaceDE w:val="0"/>
        <w:ind w:firstLine="540"/>
        <w:jc w:val="both"/>
        <w:rPr>
          <w:b/>
          <w:sz w:val="28"/>
          <w:szCs w:val="28"/>
        </w:rPr>
      </w:pPr>
    </w:p>
    <w:p w:rsidR="00652923" w:rsidRDefault="00652923" w:rsidP="00652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A1F">
        <w:rPr>
          <w:sz w:val="28"/>
          <w:szCs w:val="28"/>
        </w:rPr>
        <w:t xml:space="preserve">    </w:t>
      </w:r>
      <w:r>
        <w:rPr>
          <w:sz w:val="28"/>
          <w:szCs w:val="28"/>
        </w:rPr>
        <w:t>Основания для приостановления предоставления или отказа в предоставлении муниципальной услуги по вопросам информирования населения об ограничениях использования водных объектов общего пользования законодательством не предусмотрены.</w:t>
      </w:r>
    </w:p>
    <w:p w:rsidR="00652923" w:rsidRDefault="00652923" w:rsidP="00652923">
      <w:pPr>
        <w:jc w:val="both"/>
      </w:pPr>
    </w:p>
    <w:p w:rsidR="00746A1F" w:rsidRPr="00B62471" w:rsidRDefault="00746A1F" w:rsidP="00746A1F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>
        <w:rPr>
          <w:sz w:val="28"/>
          <w:szCs w:val="28"/>
        </w:rPr>
        <w:t xml:space="preserve">2.9. </w:t>
      </w:r>
      <w:r w:rsidRPr="00B62471">
        <w:rPr>
          <w:sz w:val="28"/>
          <w:szCs w:val="28"/>
        </w:rPr>
        <w:t>Размер платы, взимаемой с заявителя при предоставлении услуги, и способы ее взимания.</w:t>
      </w:r>
    </w:p>
    <w:p w:rsidR="00746A1F" w:rsidRPr="00B62471" w:rsidRDefault="00746A1F" w:rsidP="00746A1F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Услуга предоставляется бесплатно.</w:t>
      </w:r>
    </w:p>
    <w:p w:rsidR="00652923" w:rsidRDefault="00652923" w:rsidP="00652923">
      <w:pPr>
        <w:jc w:val="both"/>
      </w:pPr>
    </w:p>
    <w:p w:rsidR="00652923" w:rsidRDefault="00746A1F" w:rsidP="0065292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52923" w:rsidRDefault="00652923" w:rsidP="00652923">
      <w:pPr>
        <w:autoSpaceDE w:val="0"/>
        <w:jc w:val="both"/>
      </w:pPr>
    </w:p>
    <w:p w:rsidR="00652923" w:rsidRDefault="00746A1F" w:rsidP="00652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>
        <w:rPr>
          <w:sz w:val="28"/>
          <w:szCs w:val="28"/>
        </w:rPr>
        <w:t xml:space="preserve">2.10.1.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>
        <w:rPr>
          <w:sz w:val="28"/>
          <w:szCs w:val="28"/>
        </w:rPr>
        <w:t>15</w:t>
      </w:r>
      <w:r w:rsidR="00652923">
        <w:rPr>
          <w:sz w:val="28"/>
          <w:szCs w:val="28"/>
        </w:rPr>
        <w:t xml:space="preserve"> минут.</w:t>
      </w:r>
    </w:p>
    <w:p w:rsidR="00652923" w:rsidRDefault="00672D56" w:rsidP="00652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>
        <w:rPr>
          <w:sz w:val="28"/>
          <w:szCs w:val="28"/>
        </w:rPr>
        <w:t>2.10.</w:t>
      </w:r>
      <w:r>
        <w:rPr>
          <w:sz w:val="28"/>
          <w:szCs w:val="28"/>
        </w:rPr>
        <w:t>2</w:t>
      </w:r>
      <w:r w:rsidR="00652923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52923" w:rsidRDefault="00652923" w:rsidP="00652923">
      <w:pPr>
        <w:jc w:val="center"/>
      </w:pPr>
    </w:p>
    <w:p w:rsidR="00652923" w:rsidRDefault="00672D56" w:rsidP="00652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>
        <w:rPr>
          <w:sz w:val="28"/>
          <w:szCs w:val="28"/>
        </w:rPr>
        <w:t xml:space="preserve">2.11.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</w:t>
      </w:r>
      <w:proofErr w:type="gramStart"/>
      <w:r w:rsidR="00652923">
        <w:rPr>
          <w:sz w:val="28"/>
          <w:szCs w:val="28"/>
        </w:rPr>
        <w:t>в</w:t>
      </w:r>
      <w:proofErr w:type="gramEnd"/>
      <w:r w:rsidR="00652923">
        <w:rPr>
          <w:sz w:val="28"/>
          <w:szCs w:val="28"/>
        </w:rPr>
        <w:t xml:space="preserve"> электронной</w:t>
      </w:r>
    </w:p>
    <w:p w:rsidR="00652923" w:rsidRDefault="00652923" w:rsidP="00652923">
      <w:pPr>
        <w:jc w:val="center"/>
      </w:pPr>
    </w:p>
    <w:p w:rsidR="00652923" w:rsidRDefault="00672D56" w:rsidP="00652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>
        <w:rPr>
          <w:sz w:val="28"/>
          <w:szCs w:val="28"/>
        </w:rPr>
        <w:t>2.11.1. Срок регистрации запроса заявителя о предоставлении муниципальной услуги не должен превышать15 минут.</w:t>
      </w:r>
    </w:p>
    <w:p w:rsidR="00652923" w:rsidRDefault="00672D56" w:rsidP="00652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>
        <w:rPr>
          <w:sz w:val="28"/>
          <w:szCs w:val="28"/>
        </w:rPr>
        <w:t>2.11.2. Срок регистрации запроса заявителя организациями, участвующими в предоставлении муниципальной услуги не должен превышать 15 минут.</w:t>
      </w:r>
    </w:p>
    <w:p w:rsidR="00652923" w:rsidRDefault="00652923" w:rsidP="00652923">
      <w:pPr>
        <w:autoSpaceDE w:val="0"/>
        <w:ind w:firstLine="720"/>
        <w:jc w:val="center"/>
        <w:rPr>
          <w:sz w:val="28"/>
          <w:szCs w:val="28"/>
        </w:rPr>
      </w:pPr>
    </w:p>
    <w:p w:rsidR="00867089" w:rsidRPr="00B62471" w:rsidRDefault="00867089" w:rsidP="00867089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B62471">
        <w:rPr>
          <w:sz w:val="28"/>
          <w:szCs w:val="28"/>
        </w:rPr>
        <w:t>. Требования к местам предоставления муниципальной услуги.</w:t>
      </w:r>
    </w:p>
    <w:p w:rsidR="00867089" w:rsidRPr="00B62471" w:rsidRDefault="00867089" w:rsidP="00867089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B62471">
        <w:rPr>
          <w:sz w:val="28"/>
          <w:szCs w:val="28"/>
        </w:rPr>
        <w:t>.1 Помещения, предназначенные для предоставления муниципальной услуги, должны соответствовать санитарно-эпидемиологическим правилам и нормам.</w:t>
      </w:r>
    </w:p>
    <w:p w:rsidR="00867089" w:rsidRPr="00B62471" w:rsidRDefault="00867089" w:rsidP="00867089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B62471">
        <w:rPr>
          <w:sz w:val="28"/>
          <w:szCs w:val="28"/>
        </w:rPr>
        <w:t>.2 Здание, где располагается Администрация, оборудуется вывеской, содержащей информацию о наименовании и режиме работы.</w:t>
      </w:r>
    </w:p>
    <w:p w:rsidR="00867089" w:rsidRPr="00B62471" w:rsidRDefault="00867089" w:rsidP="00867089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B62471">
        <w:rPr>
          <w:sz w:val="28"/>
          <w:szCs w:val="28"/>
        </w:rPr>
        <w:t>.3 Фасад здания оборудуется осветительными приборами.</w:t>
      </w:r>
    </w:p>
    <w:p w:rsidR="00867089" w:rsidRPr="00B62471" w:rsidRDefault="00867089" w:rsidP="00867089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B62471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B62471">
        <w:rPr>
          <w:sz w:val="28"/>
          <w:szCs w:val="28"/>
        </w:rPr>
        <w:t>.4 Места предоставления муниципальной услуги оборудуются:</w:t>
      </w:r>
    </w:p>
    <w:p w:rsidR="00867089" w:rsidRPr="00B62471" w:rsidRDefault="00867089" w:rsidP="00867089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- информационными стендами;</w:t>
      </w:r>
    </w:p>
    <w:p w:rsidR="00867089" w:rsidRPr="00B62471" w:rsidRDefault="00867089" w:rsidP="00867089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- стульями, столами, канцелярскими принадлежностями для заполнения необходимых документов;</w:t>
      </w:r>
    </w:p>
    <w:p w:rsidR="00867089" w:rsidRPr="00B62471" w:rsidRDefault="00867089" w:rsidP="00867089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- средствами пожаротушения и оповещения о возникновении чрезвычайной ситуации.</w:t>
      </w:r>
    </w:p>
    <w:p w:rsidR="00867089" w:rsidRPr="00B62471" w:rsidRDefault="00867089" w:rsidP="00867089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B62471">
        <w:rPr>
          <w:sz w:val="28"/>
          <w:szCs w:val="28"/>
        </w:rPr>
        <w:t>.5.  Кабинеты оборудованы табличками с указанием фамилии, имени, отчества и должности соответствующих специалистов Администрации.</w:t>
      </w:r>
    </w:p>
    <w:p w:rsidR="00867089" w:rsidRPr="00B62471" w:rsidRDefault="00867089" w:rsidP="00867089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B62471">
        <w:rPr>
          <w:sz w:val="28"/>
          <w:szCs w:val="28"/>
        </w:rPr>
        <w:t>.6.  Каждое рабочее место сотрудника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необходимой функциональной мебелью и телефонной связью.</w:t>
      </w:r>
    </w:p>
    <w:p w:rsidR="00867089" w:rsidRPr="00B62471" w:rsidRDefault="00867089" w:rsidP="00867089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B62471">
        <w:rPr>
          <w:sz w:val="28"/>
          <w:szCs w:val="28"/>
        </w:rPr>
        <w:t>.7 Требования к оборудованию мест ожидания.</w:t>
      </w:r>
    </w:p>
    <w:p w:rsidR="00867089" w:rsidRPr="00B62471" w:rsidRDefault="00867089" w:rsidP="00867089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867089" w:rsidRPr="00B62471" w:rsidRDefault="00867089" w:rsidP="00867089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B62471">
        <w:rPr>
          <w:sz w:val="28"/>
          <w:szCs w:val="28"/>
        </w:rPr>
        <w:t>.8 Требования к размещению и оформлению визуальной, текстовой информации.</w:t>
      </w:r>
    </w:p>
    <w:p w:rsidR="00867089" w:rsidRPr="00B62471" w:rsidRDefault="00867089" w:rsidP="00867089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867089" w:rsidRPr="00B62471" w:rsidRDefault="00867089" w:rsidP="00867089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- копии  нормативных правовых актов, муниципальных правовых актов, содержащих нормы, регулирующие деятельность по оказанию муниципальной услуги;</w:t>
      </w:r>
    </w:p>
    <w:p w:rsidR="00867089" w:rsidRPr="00B62471" w:rsidRDefault="00867089" w:rsidP="00867089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- текст административного регламента;</w:t>
      </w:r>
    </w:p>
    <w:p w:rsidR="00867089" w:rsidRPr="00B62471" w:rsidRDefault="00867089" w:rsidP="00867089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- перечень документов, необходимых для предоставления муниципальной услуги, требования, предъявляемые к этим документам;</w:t>
      </w:r>
    </w:p>
    <w:p w:rsidR="00867089" w:rsidRPr="00B62471" w:rsidRDefault="00867089" w:rsidP="00867089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- форма заявления о выдаче разрешения;</w:t>
      </w:r>
    </w:p>
    <w:p w:rsidR="00867089" w:rsidRPr="00B62471" w:rsidRDefault="00867089" w:rsidP="00867089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- форма разрешения;</w:t>
      </w:r>
    </w:p>
    <w:p w:rsidR="00867089" w:rsidRPr="00B62471" w:rsidRDefault="00867089" w:rsidP="00867089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- место и режим приема посетителей;</w:t>
      </w:r>
    </w:p>
    <w:p w:rsidR="00867089" w:rsidRPr="00B62471" w:rsidRDefault="00867089" w:rsidP="00867089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- таблица сроков оказания муниципальной услуги в целом и максимальных сроков выполнения отдельных административных процедур;</w:t>
      </w:r>
    </w:p>
    <w:p w:rsidR="00867089" w:rsidRPr="00B62471" w:rsidRDefault="00867089" w:rsidP="00867089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- основания для отказа или приостановления оказания муниципальной услуги;</w:t>
      </w:r>
    </w:p>
    <w:p w:rsidR="00867089" w:rsidRPr="00B62471" w:rsidRDefault="00867089" w:rsidP="00867089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- порядок информирования о ходе оказания муниципальной услуги;</w:t>
      </w:r>
    </w:p>
    <w:p w:rsidR="00867089" w:rsidRPr="00B62471" w:rsidRDefault="00867089" w:rsidP="00867089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- порядок получения консультаций;</w:t>
      </w:r>
    </w:p>
    <w:p w:rsidR="00867089" w:rsidRPr="00B62471" w:rsidRDefault="00867089" w:rsidP="00867089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>- порядок обжалования решений, действий (бездействий) должностных лиц, предоставляющих муниципальную услугу.</w:t>
      </w:r>
    </w:p>
    <w:p w:rsidR="00652923" w:rsidRPr="009A3F4E" w:rsidRDefault="00867089" w:rsidP="009A3F4E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</w:t>
      </w:r>
      <w:r w:rsidR="009A3F4E">
        <w:rPr>
          <w:sz w:val="28"/>
          <w:szCs w:val="28"/>
        </w:rPr>
        <w:t>та выделяются (подчеркиваются).</w:t>
      </w:r>
    </w:p>
    <w:p w:rsidR="00652923" w:rsidRDefault="009A3F4E" w:rsidP="00652923">
      <w:pPr>
        <w:autoSpaceDE w:val="0"/>
        <w:jc w:val="both"/>
        <w:rPr>
          <w:sz w:val="28"/>
          <w:szCs w:val="28"/>
        </w:rPr>
      </w:pPr>
      <w:r w:rsidRPr="009A3F4E">
        <w:rPr>
          <w:sz w:val="28"/>
          <w:szCs w:val="28"/>
        </w:rPr>
        <w:t xml:space="preserve">    </w:t>
      </w:r>
      <w:r w:rsidR="00652923" w:rsidRPr="009A3F4E">
        <w:rPr>
          <w:sz w:val="28"/>
          <w:szCs w:val="28"/>
        </w:rPr>
        <w:t>2.12.</w:t>
      </w:r>
      <w:r w:rsidRPr="009A3F4E">
        <w:rPr>
          <w:sz w:val="28"/>
          <w:szCs w:val="28"/>
        </w:rPr>
        <w:t>9</w:t>
      </w:r>
      <w:r w:rsidR="00652923" w:rsidRPr="009A3F4E">
        <w:rPr>
          <w:sz w:val="28"/>
          <w:szCs w:val="28"/>
        </w:rPr>
        <w:t xml:space="preserve">. Для обслуживания людей с ограниченными возможностями помещения оборудуются </w:t>
      </w:r>
      <w:r w:rsidRPr="009A3F4E">
        <w:rPr>
          <w:sz w:val="28"/>
          <w:szCs w:val="28"/>
        </w:rPr>
        <w:t>таким образом</w:t>
      </w:r>
      <w:r w:rsidR="00652923" w:rsidRPr="009A3F4E">
        <w:rPr>
          <w:sz w:val="28"/>
          <w:szCs w:val="28"/>
        </w:rPr>
        <w:t>,</w:t>
      </w:r>
      <w:r w:rsidRPr="009A3F4E">
        <w:rPr>
          <w:sz w:val="28"/>
          <w:szCs w:val="28"/>
        </w:rPr>
        <w:t xml:space="preserve"> чтобы</w:t>
      </w:r>
      <w:r w:rsidR="00652923" w:rsidRPr="009A3F4E">
        <w:rPr>
          <w:sz w:val="28"/>
          <w:szCs w:val="28"/>
        </w:rPr>
        <w:t xml:space="preserve"> обеспечива</w:t>
      </w:r>
      <w:r w:rsidRPr="009A3F4E">
        <w:rPr>
          <w:sz w:val="28"/>
          <w:szCs w:val="28"/>
        </w:rPr>
        <w:t>лось</w:t>
      </w:r>
      <w:r w:rsidR="00652923" w:rsidRPr="009A3F4E">
        <w:rPr>
          <w:sz w:val="28"/>
          <w:szCs w:val="28"/>
        </w:rPr>
        <w:t xml:space="preserve"> беспрепятственное передвижение и разворот инвалидных колясок.</w:t>
      </w:r>
    </w:p>
    <w:p w:rsidR="00652923" w:rsidRDefault="00672D56" w:rsidP="0065292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>
        <w:rPr>
          <w:sz w:val="28"/>
          <w:szCs w:val="28"/>
        </w:rPr>
        <w:t>2.13. Показатели доступности и качества муниципальных услуг</w:t>
      </w:r>
    </w:p>
    <w:p w:rsidR="00652923" w:rsidRDefault="00652923" w:rsidP="00652923">
      <w:pPr>
        <w:autoSpaceDE w:val="0"/>
        <w:ind w:firstLine="720"/>
        <w:jc w:val="center"/>
        <w:rPr>
          <w:b/>
          <w:sz w:val="28"/>
          <w:szCs w:val="28"/>
        </w:rPr>
      </w:pPr>
    </w:p>
    <w:p w:rsidR="00652923" w:rsidRDefault="00652923" w:rsidP="0065292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Качественной предоставляемая муниципальная услуга признается при предоставлении услуги в сроки, определенные п. 2.4 настоящего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652923" w:rsidRDefault="00652923" w:rsidP="00652923">
      <w:pPr>
        <w:autoSpaceDE w:val="0"/>
        <w:ind w:firstLine="717"/>
        <w:rPr>
          <w:sz w:val="28"/>
          <w:szCs w:val="28"/>
        </w:rPr>
      </w:pPr>
    </w:p>
    <w:p w:rsidR="00652923" w:rsidRDefault="00672D56" w:rsidP="0065292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>
        <w:rPr>
          <w:sz w:val="28"/>
          <w:szCs w:val="28"/>
        </w:rPr>
        <w:t>2.14. Особенности предоставления муниципальных услуг в электронной форме</w:t>
      </w:r>
    </w:p>
    <w:p w:rsidR="00652923" w:rsidRDefault="00652923" w:rsidP="00652923">
      <w:pPr>
        <w:autoSpaceDE w:val="0"/>
        <w:ind w:firstLine="720"/>
        <w:jc w:val="center"/>
        <w:rPr>
          <w:b/>
          <w:sz w:val="28"/>
          <w:szCs w:val="28"/>
        </w:rPr>
      </w:pPr>
    </w:p>
    <w:p w:rsidR="00652923" w:rsidRDefault="00672D56" w:rsidP="0065292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="00652923">
        <w:rPr>
          <w:sz w:val="28"/>
          <w:szCs w:val="28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652923" w:rsidRDefault="00672D56" w:rsidP="0065292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="00652923">
        <w:rPr>
          <w:sz w:val="28"/>
          <w:szCs w:val="28"/>
        </w:rPr>
        <w:t xml:space="preserve">.2. Запросы и обращения, поступившие в Администрацию в форме электронного документа, подлежат рассмотрению в порядке, установленном настоящим регламентом для письменных обращений. </w:t>
      </w:r>
      <w:proofErr w:type="gramStart"/>
      <w:r w:rsidR="00652923"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652923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52923" w:rsidRDefault="00652923" w:rsidP="00652923">
      <w:pPr>
        <w:autoSpaceDE w:val="0"/>
        <w:jc w:val="both"/>
        <w:rPr>
          <w:sz w:val="28"/>
          <w:szCs w:val="28"/>
        </w:rPr>
      </w:pPr>
    </w:p>
    <w:p w:rsidR="00652923" w:rsidRDefault="00652923" w:rsidP="00652923">
      <w:pPr>
        <w:autoSpaceDE w:val="0"/>
        <w:ind w:firstLine="540"/>
        <w:jc w:val="both"/>
        <w:rPr>
          <w:sz w:val="28"/>
          <w:szCs w:val="28"/>
        </w:rPr>
      </w:pPr>
    </w:p>
    <w:p w:rsidR="00652923" w:rsidRDefault="00652923" w:rsidP="00652923">
      <w:pPr>
        <w:pStyle w:val="31"/>
        <w:spacing w:after="0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52923" w:rsidRDefault="00652923" w:rsidP="00652923">
      <w:pPr>
        <w:pStyle w:val="31"/>
        <w:spacing w:after="0"/>
        <w:ind w:left="0" w:firstLine="709"/>
        <w:jc w:val="center"/>
        <w:rPr>
          <w:b/>
          <w:color w:val="000000"/>
          <w:sz w:val="28"/>
          <w:szCs w:val="28"/>
        </w:rPr>
      </w:pPr>
    </w:p>
    <w:p w:rsidR="00652923" w:rsidRDefault="00652923" w:rsidP="00652923">
      <w:pPr>
        <w:pStyle w:val="31"/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 Последовательность выполнения административных процедур</w:t>
      </w:r>
    </w:p>
    <w:p w:rsidR="00652923" w:rsidRDefault="00652923" w:rsidP="00652923">
      <w:pPr>
        <w:pStyle w:val="31"/>
        <w:spacing w:after="0"/>
        <w:ind w:left="540"/>
        <w:jc w:val="both"/>
        <w:rPr>
          <w:bCs/>
          <w:color w:val="000000"/>
          <w:sz w:val="28"/>
          <w:szCs w:val="28"/>
        </w:rPr>
      </w:pPr>
    </w:p>
    <w:p w:rsidR="00652923" w:rsidRDefault="00AC326E" w:rsidP="00652923">
      <w:pPr>
        <w:pStyle w:val="31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52923">
        <w:rPr>
          <w:color w:val="000000"/>
          <w:sz w:val="28"/>
          <w:szCs w:val="28"/>
        </w:rPr>
        <w:t>3.1.1.Предоставление муниципальной услуги включает в себя следующие административные процедуры:</w:t>
      </w:r>
    </w:p>
    <w:p w:rsidR="00652923" w:rsidRDefault="00AC326E" w:rsidP="00652923">
      <w:pPr>
        <w:pStyle w:val="11"/>
        <w:numPr>
          <w:ilvl w:val="0"/>
          <w:numId w:val="0"/>
        </w:numPr>
        <w:tabs>
          <w:tab w:val="left" w:pos="708"/>
        </w:tabs>
        <w:spacing w:before="0" w:after="0"/>
        <w:rPr>
          <w:rFonts w:eastAsia="Arial Unicode MS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52923">
        <w:rPr>
          <w:color w:val="000000"/>
          <w:sz w:val="28"/>
          <w:szCs w:val="28"/>
        </w:rPr>
        <w:t xml:space="preserve">1) прием и регистрация заявлений физических лиц, обращений юридических лиц о предоставлении информации </w:t>
      </w:r>
      <w:r w:rsidR="00652923">
        <w:rPr>
          <w:bCs/>
          <w:color w:val="000000"/>
          <w:sz w:val="28"/>
          <w:szCs w:val="28"/>
        </w:rPr>
        <w:t>об ограничениях водопользования на водных объектах общего пользования, расположенных на территории муниципального образования</w:t>
      </w:r>
      <w:r w:rsidR="00652923">
        <w:rPr>
          <w:rFonts w:eastAsia="Arial Unicode MS"/>
          <w:bCs/>
          <w:color w:val="000000"/>
          <w:sz w:val="28"/>
          <w:szCs w:val="28"/>
        </w:rPr>
        <w:t>;</w:t>
      </w:r>
    </w:p>
    <w:p w:rsidR="00652923" w:rsidRDefault="00AC326E" w:rsidP="006529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52923">
        <w:rPr>
          <w:color w:val="000000"/>
          <w:sz w:val="28"/>
          <w:szCs w:val="28"/>
        </w:rPr>
        <w:t xml:space="preserve">2) рассмотрение заявлений физических лиц, обращений юридических лиц о предоставлении информации </w:t>
      </w:r>
      <w:r w:rsidR="00652923">
        <w:rPr>
          <w:bCs/>
          <w:color w:val="000000"/>
          <w:sz w:val="28"/>
          <w:szCs w:val="28"/>
        </w:rPr>
        <w:t>об ограничениях водопользования на водных объектах общего пользования, расположенных на территории муниципального образования</w:t>
      </w:r>
      <w:r w:rsidR="00652923">
        <w:rPr>
          <w:color w:val="000000"/>
          <w:sz w:val="28"/>
          <w:szCs w:val="28"/>
        </w:rPr>
        <w:t xml:space="preserve">;  </w:t>
      </w:r>
    </w:p>
    <w:p w:rsidR="00652923" w:rsidRDefault="00AC326E" w:rsidP="00652923">
      <w:pPr>
        <w:pStyle w:val="11"/>
        <w:numPr>
          <w:ilvl w:val="0"/>
          <w:numId w:val="0"/>
        </w:numPr>
        <w:tabs>
          <w:tab w:val="left" w:pos="1040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52923">
        <w:rPr>
          <w:color w:val="000000"/>
          <w:sz w:val="28"/>
          <w:szCs w:val="28"/>
        </w:rPr>
        <w:t xml:space="preserve">3)  направление заявителю информации </w:t>
      </w:r>
      <w:r w:rsidR="00652923">
        <w:rPr>
          <w:bCs/>
          <w:color w:val="000000"/>
          <w:sz w:val="28"/>
          <w:szCs w:val="28"/>
        </w:rPr>
        <w:t>об ограничениях водопользования на водных объектах общего пользования, расположенных на территории муниципального образования</w:t>
      </w:r>
      <w:r w:rsidR="00652923">
        <w:rPr>
          <w:color w:val="000000"/>
          <w:sz w:val="28"/>
          <w:szCs w:val="28"/>
        </w:rPr>
        <w:t>.</w:t>
      </w:r>
    </w:p>
    <w:p w:rsidR="00652923" w:rsidRDefault="00AC326E" w:rsidP="00652923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52923">
        <w:rPr>
          <w:color w:val="000000"/>
          <w:sz w:val="28"/>
          <w:szCs w:val="28"/>
        </w:rPr>
        <w:t xml:space="preserve">3.1.2. Последовательность  выполнения действий по оказанию муниципальной услуги «Предоставление гражданам информации </w:t>
      </w:r>
      <w:r w:rsidR="00652923">
        <w:rPr>
          <w:bCs/>
          <w:color w:val="000000"/>
          <w:sz w:val="28"/>
          <w:szCs w:val="28"/>
        </w:rPr>
        <w:t xml:space="preserve">об ограничениях водопользования на водных объектах общего пользования, </w:t>
      </w:r>
      <w:r w:rsidR="00652923">
        <w:rPr>
          <w:bCs/>
          <w:color w:val="000000"/>
          <w:sz w:val="28"/>
          <w:szCs w:val="28"/>
        </w:rPr>
        <w:lastRenderedPageBreak/>
        <w:t>расположенных на территории муниципального образования «</w:t>
      </w:r>
      <w:r>
        <w:rPr>
          <w:bCs/>
          <w:color w:val="000000"/>
          <w:sz w:val="28"/>
          <w:szCs w:val="28"/>
        </w:rPr>
        <w:t>Михайловское сельское поселение»</w:t>
      </w:r>
      <w:r w:rsidR="00652923">
        <w:rPr>
          <w:color w:val="000000"/>
          <w:sz w:val="28"/>
          <w:szCs w:val="28"/>
        </w:rPr>
        <w:t xml:space="preserve"> отражена в блок – схеме (приложение 2 к настоящему регламенту).</w:t>
      </w:r>
    </w:p>
    <w:p w:rsidR="00652923" w:rsidRDefault="00652923" w:rsidP="00652923">
      <w:pPr>
        <w:tabs>
          <w:tab w:val="left" w:pos="360"/>
        </w:tabs>
        <w:ind w:firstLine="709"/>
        <w:jc w:val="both"/>
        <w:rPr>
          <w:color w:val="FF0000"/>
          <w:sz w:val="28"/>
          <w:szCs w:val="28"/>
        </w:rPr>
      </w:pPr>
    </w:p>
    <w:p w:rsidR="00652923" w:rsidRDefault="00AC326E" w:rsidP="00652923">
      <w:pPr>
        <w:pStyle w:val="31"/>
        <w:tabs>
          <w:tab w:val="left" w:pos="0"/>
          <w:tab w:val="left" w:pos="1080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52923">
        <w:rPr>
          <w:color w:val="000000"/>
          <w:sz w:val="28"/>
          <w:szCs w:val="28"/>
        </w:rPr>
        <w:t>3.2 Прием, регистрация заявлений и обращений по предоставлению  муниципальной услуги</w:t>
      </w:r>
    </w:p>
    <w:p w:rsidR="00652923" w:rsidRDefault="00652923" w:rsidP="00652923">
      <w:pPr>
        <w:pStyle w:val="31"/>
        <w:tabs>
          <w:tab w:val="left" w:pos="1080"/>
        </w:tabs>
        <w:spacing w:after="0"/>
        <w:ind w:left="900"/>
        <w:jc w:val="both"/>
        <w:rPr>
          <w:b/>
          <w:bCs/>
          <w:color w:val="000000"/>
          <w:sz w:val="28"/>
          <w:szCs w:val="28"/>
        </w:rPr>
      </w:pPr>
    </w:p>
    <w:p w:rsidR="00652923" w:rsidRDefault="00AC326E" w:rsidP="00652923">
      <w:pPr>
        <w:pStyle w:val="31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52923">
        <w:rPr>
          <w:color w:val="000000"/>
          <w:sz w:val="28"/>
          <w:szCs w:val="28"/>
        </w:rPr>
        <w:t>3.2.1. Основанием для начала предоставления муниципальной услуги является личное (письменное) заявление, обращение (далее - заявление) заявителей (приложение 1 к настоящему Административному регламенту).</w:t>
      </w:r>
    </w:p>
    <w:p w:rsidR="00652923" w:rsidRDefault="00AC326E" w:rsidP="00652923">
      <w:pPr>
        <w:pStyle w:val="31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52923">
        <w:rPr>
          <w:color w:val="000000"/>
          <w:sz w:val="28"/>
          <w:szCs w:val="28"/>
        </w:rPr>
        <w:t xml:space="preserve">3.2.2. Заявления подаются на имя Главы </w:t>
      </w:r>
      <w:r>
        <w:rPr>
          <w:color w:val="000000"/>
          <w:sz w:val="28"/>
          <w:szCs w:val="28"/>
        </w:rPr>
        <w:t>Михайловского сельского поселения</w:t>
      </w:r>
      <w:r w:rsidR="00652923">
        <w:rPr>
          <w:color w:val="000000"/>
          <w:sz w:val="28"/>
          <w:szCs w:val="28"/>
        </w:rPr>
        <w:t>:</w:t>
      </w:r>
    </w:p>
    <w:p w:rsidR="00652923" w:rsidRDefault="00652923" w:rsidP="00652923">
      <w:pPr>
        <w:pStyle w:val="31"/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лично;</w:t>
      </w:r>
    </w:p>
    <w:p w:rsidR="00652923" w:rsidRDefault="00652923" w:rsidP="00652923">
      <w:pPr>
        <w:pStyle w:val="31"/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почтовым отправлением.</w:t>
      </w:r>
    </w:p>
    <w:p w:rsidR="00652923" w:rsidRDefault="00AC326E" w:rsidP="006529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52923">
        <w:rPr>
          <w:color w:val="000000"/>
          <w:sz w:val="28"/>
          <w:szCs w:val="28"/>
        </w:rPr>
        <w:t xml:space="preserve">3.2.3. Прием </w:t>
      </w:r>
      <w:r w:rsidR="00652923">
        <w:rPr>
          <w:bCs/>
          <w:color w:val="000000"/>
          <w:sz w:val="28"/>
          <w:szCs w:val="28"/>
        </w:rPr>
        <w:t>заявлений, необходимых для получения муниципальной услуги,</w:t>
      </w:r>
      <w:r w:rsidR="00652923">
        <w:rPr>
          <w:color w:val="000000"/>
          <w:sz w:val="28"/>
          <w:szCs w:val="28"/>
        </w:rPr>
        <w:t xml:space="preserve"> </w:t>
      </w:r>
      <w:r w:rsidR="00652923">
        <w:rPr>
          <w:rFonts w:eastAsia="Arial Unicode MS"/>
          <w:color w:val="000000"/>
          <w:sz w:val="28"/>
          <w:szCs w:val="28"/>
        </w:rPr>
        <w:t>производится по месту нахождения  Администрации</w:t>
      </w:r>
      <w:r w:rsidR="00652923">
        <w:rPr>
          <w:color w:val="000000"/>
          <w:sz w:val="28"/>
          <w:szCs w:val="28"/>
        </w:rPr>
        <w:t>.</w:t>
      </w:r>
    </w:p>
    <w:p w:rsidR="00652923" w:rsidRDefault="00AC326E" w:rsidP="0065292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52923">
        <w:rPr>
          <w:color w:val="000000"/>
          <w:sz w:val="28"/>
          <w:szCs w:val="28"/>
        </w:rPr>
        <w:t>3.2.4. Результатами выполнения данной процедуры</w:t>
      </w:r>
      <w:r w:rsidR="00652923">
        <w:rPr>
          <w:bCs/>
          <w:color w:val="000000"/>
          <w:sz w:val="28"/>
          <w:szCs w:val="28"/>
        </w:rPr>
        <w:t xml:space="preserve"> </w:t>
      </w:r>
      <w:r w:rsidR="00652923">
        <w:rPr>
          <w:color w:val="000000"/>
          <w:sz w:val="28"/>
          <w:szCs w:val="28"/>
        </w:rPr>
        <w:t xml:space="preserve">является </w:t>
      </w:r>
      <w:r w:rsidR="00652923">
        <w:rPr>
          <w:sz w:val="28"/>
          <w:szCs w:val="28"/>
        </w:rPr>
        <w:t>проверка правильности составления заявления</w:t>
      </w:r>
      <w:r w:rsidR="00652923">
        <w:rPr>
          <w:color w:val="000000"/>
          <w:sz w:val="28"/>
          <w:szCs w:val="28"/>
        </w:rPr>
        <w:t>.</w:t>
      </w:r>
    </w:p>
    <w:p w:rsidR="00652923" w:rsidRDefault="00AC326E" w:rsidP="00652923">
      <w:pPr>
        <w:pStyle w:val="31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52923">
        <w:rPr>
          <w:color w:val="000000"/>
          <w:sz w:val="28"/>
          <w:szCs w:val="28"/>
        </w:rPr>
        <w:t xml:space="preserve">3.2.5. Принятые заявления о предоставлении информации </w:t>
      </w:r>
      <w:r w:rsidR="00652923">
        <w:rPr>
          <w:bCs/>
          <w:color w:val="000000"/>
          <w:sz w:val="28"/>
          <w:szCs w:val="28"/>
        </w:rPr>
        <w:t>об ограничениях водопользования на водных объектах общего пользования, расположенных на территории сельского поселения,</w:t>
      </w:r>
      <w:r w:rsidR="00652923">
        <w:rPr>
          <w:color w:val="000000"/>
          <w:sz w:val="28"/>
          <w:szCs w:val="28"/>
        </w:rPr>
        <w:t xml:space="preserve"> регистрируются</w:t>
      </w:r>
      <w:r w:rsidR="00652923">
        <w:rPr>
          <w:b/>
          <w:color w:val="000000"/>
          <w:sz w:val="28"/>
          <w:szCs w:val="28"/>
        </w:rPr>
        <w:t>.</w:t>
      </w:r>
      <w:r w:rsidR="00652923">
        <w:rPr>
          <w:color w:val="000000"/>
          <w:sz w:val="28"/>
          <w:szCs w:val="28"/>
        </w:rPr>
        <w:t xml:space="preserve"> На заявлении в правом нижнем углу проставляется регистрационный номер и дата. Зарегистрированное заявление направляется Главе </w:t>
      </w:r>
      <w:r>
        <w:rPr>
          <w:color w:val="000000"/>
          <w:sz w:val="28"/>
          <w:szCs w:val="28"/>
        </w:rPr>
        <w:t>Михайловского сельского поселения</w:t>
      </w:r>
      <w:r w:rsidR="00652923">
        <w:rPr>
          <w:bCs/>
          <w:color w:val="000000"/>
          <w:sz w:val="28"/>
          <w:szCs w:val="28"/>
        </w:rPr>
        <w:t xml:space="preserve"> </w:t>
      </w:r>
      <w:r w:rsidR="00652923">
        <w:rPr>
          <w:color w:val="000000"/>
          <w:sz w:val="28"/>
          <w:szCs w:val="28"/>
        </w:rPr>
        <w:t xml:space="preserve">для резолюции.  </w:t>
      </w:r>
    </w:p>
    <w:p w:rsidR="00652923" w:rsidRDefault="00AC326E" w:rsidP="00652923">
      <w:pPr>
        <w:pStyle w:val="31"/>
        <w:tabs>
          <w:tab w:val="left" w:pos="1080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52923">
        <w:rPr>
          <w:color w:val="000000"/>
          <w:sz w:val="28"/>
          <w:szCs w:val="28"/>
        </w:rPr>
        <w:t xml:space="preserve">3.2.6. Максимальный срок выполнения административной процедуры по приему заявлений от заявителя не должен превышать </w:t>
      </w:r>
      <w:r>
        <w:rPr>
          <w:color w:val="000000"/>
          <w:sz w:val="28"/>
          <w:szCs w:val="28"/>
        </w:rPr>
        <w:t>15</w:t>
      </w:r>
      <w:r w:rsidR="00652923">
        <w:rPr>
          <w:color w:val="000000"/>
          <w:sz w:val="28"/>
          <w:szCs w:val="28"/>
        </w:rPr>
        <w:t xml:space="preserve"> минут.</w:t>
      </w:r>
    </w:p>
    <w:p w:rsidR="00652923" w:rsidRDefault="00652923" w:rsidP="00652923">
      <w:pPr>
        <w:pStyle w:val="31"/>
        <w:tabs>
          <w:tab w:val="left" w:pos="1080"/>
        </w:tabs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652923" w:rsidRDefault="00AC326E" w:rsidP="00652923">
      <w:pPr>
        <w:pStyle w:val="31"/>
        <w:tabs>
          <w:tab w:val="left" w:pos="0"/>
          <w:tab w:val="left" w:pos="1080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52923">
        <w:rPr>
          <w:color w:val="000000"/>
          <w:sz w:val="28"/>
          <w:szCs w:val="28"/>
        </w:rPr>
        <w:t xml:space="preserve">3.3 Рассмотрение заявлений о предоставлении гражданам информации </w:t>
      </w:r>
      <w:r w:rsidR="00652923">
        <w:rPr>
          <w:bCs/>
          <w:color w:val="000000"/>
          <w:sz w:val="28"/>
          <w:szCs w:val="28"/>
        </w:rPr>
        <w:t>об ограничениях водопользования на водных объектах общего пользования, расположенных на территории</w:t>
      </w:r>
      <w:r w:rsidR="00652923">
        <w:rPr>
          <w:b/>
          <w:bCs/>
          <w:color w:val="000000"/>
          <w:sz w:val="28"/>
          <w:szCs w:val="28"/>
        </w:rPr>
        <w:t xml:space="preserve"> </w:t>
      </w:r>
      <w:r w:rsidR="00652923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Михайловского сельского поселения</w:t>
      </w:r>
    </w:p>
    <w:p w:rsidR="00652923" w:rsidRDefault="00AC326E" w:rsidP="00652923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52923">
        <w:rPr>
          <w:color w:val="000000"/>
          <w:sz w:val="28"/>
          <w:szCs w:val="28"/>
        </w:rPr>
        <w:t xml:space="preserve">3.3.1. Основанием для начала исполнения данной административной процедуры является поступление заявления с прилагаемыми к нему документами и резолюцией Главы </w:t>
      </w:r>
      <w:r>
        <w:rPr>
          <w:color w:val="000000"/>
          <w:sz w:val="28"/>
          <w:szCs w:val="28"/>
        </w:rPr>
        <w:t>Михайловского сельского поселения</w:t>
      </w:r>
      <w:r w:rsidR="00652923">
        <w:rPr>
          <w:bCs/>
          <w:color w:val="000000"/>
          <w:sz w:val="28"/>
          <w:szCs w:val="28"/>
        </w:rPr>
        <w:t xml:space="preserve"> </w:t>
      </w:r>
      <w:r w:rsidR="00652923">
        <w:rPr>
          <w:sz w:val="28"/>
          <w:szCs w:val="28"/>
        </w:rPr>
        <w:t>к специалисту, уполномоченному на рассмотрение обращения заявителя.</w:t>
      </w:r>
    </w:p>
    <w:p w:rsidR="00652923" w:rsidRDefault="00AC326E" w:rsidP="00652923">
      <w:pPr>
        <w:pStyle w:val="31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52923">
        <w:rPr>
          <w:color w:val="000000"/>
          <w:sz w:val="28"/>
          <w:szCs w:val="28"/>
        </w:rPr>
        <w:t>3.3.2. Специалист, ответственный за рассмотрение обращения заявителя проводит проверку правильности заполнения заявления.</w:t>
      </w:r>
    </w:p>
    <w:p w:rsidR="00652923" w:rsidRDefault="00AC326E" w:rsidP="00652923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23">
        <w:rPr>
          <w:sz w:val="28"/>
          <w:szCs w:val="28"/>
        </w:rPr>
        <w:t xml:space="preserve">3.3.3. По результатам рассмотрения заявления специалист, </w:t>
      </w:r>
      <w:r w:rsidR="00652923">
        <w:rPr>
          <w:color w:val="000000"/>
          <w:sz w:val="28"/>
          <w:szCs w:val="28"/>
        </w:rPr>
        <w:t xml:space="preserve">ответственный за рассмотрение обращения заявителя </w:t>
      </w:r>
      <w:r w:rsidR="00652923">
        <w:rPr>
          <w:sz w:val="28"/>
          <w:szCs w:val="28"/>
        </w:rPr>
        <w:t xml:space="preserve">готовит ответ с информацией об ограничениях водопользования на водных объектах общего пользования, расположенных на территории муниципального образования. </w:t>
      </w:r>
    </w:p>
    <w:p w:rsidR="00652923" w:rsidRDefault="00652923" w:rsidP="00652923">
      <w:pPr>
        <w:pStyle w:val="31"/>
        <w:spacing w:after="0"/>
        <w:ind w:left="0" w:firstLine="720"/>
        <w:jc w:val="both"/>
        <w:rPr>
          <w:color w:val="FF0000"/>
          <w:sz w:val="24"/>
          <w:szCs w:val="24"/>
        </w:rPr>
      </w:pPr>
    </w:p>
    <w:p w:rsidR="00652923" w:rsidRDefault="00AC326E" w:rsidP="00652923">
      <w:pPr>
        <w:pStyle w:val="31"/>
        <w:tabs>
          <w:tab w:val="left" w:pos="0"/>
          <w:tab w:val="left" w:pos="1080"/>
        </w:tabs>
        <w:spacing w:after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52923">
        <w:rPr>
          <w:color w:val="000000"/>
          <w:sz w:val="28"/>
          <w:szCs w:val="28"/>
        </w:rPr>
        <w:t>3.4</w:t>
      </w:r>
      <w:r w:rsidR="00083A79">
        <w:rPr>
          <w:color w:val="000000"/>
          <w:sz w:val="28"/>
          <w:szCs w:val="28"/>
        </w:rPr>
        <w:t>.</w:t>
      </w:r>
      <w:r w:rsidR="00652923">
        <w:rPr>
          <w:color w:val="000000"/>
          <w:sz w:val="28"/>
          <w:szCs w:val="28"/>
        </w:rPr>
        <w:t xml:space="preserve"> Выдача, направление заявителю ответа с информацией</w:t>
      </w:r>
      <w:r w:rsidR="00652923">
        <w:rPr>
          <w:sz w:val="28"/>
          <w:szCs w:val="28"/>
        </w:rPr>
        <w:t xml:space="preserve"> об ограничениях водопользования на водных объектах общего пользования, расположенных на территории </w:t>
      </w:r>
      <w:r>
        <w:rPr>
          <w:sz w:val="28"/>
          <w:szCs w:val="28"/>
        </w:rPr>
        <w:t>Михайловского сельского поселения</w:t>
      </w:r>
    </w:p>
    <w:p w:rsidR="00652923" w:rsidRDefault="00652923" w:rsidP="00652923">
      <w:pPr>
        <w:pStyle w:val="31"/>
        <w:tabs>
          <w:tab w:val="left" w:pos="1080"/>
        </w:tabs>
        <w:spacing w:after="0"/>
        <w:ind w:left="900"/>
        <w:jc w:val="both"/>
        <w:rPr>
          <w:b/>
          <w:bCs/>
          <w:color w:val="FF0000"/>
          <w:sz w:val="28"/>
          <w:szCs w:val="28"/>
        </w:rPr>
      </w:pPr>
    </w:p>
    <w:p w:rsidR="00652923" w:rsidRDefault="00083A79" w:rsidP="00652923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652923">
        <w:rPr>
          <w:bCs/>
          <w:sz w:val="28"/>
          <w:szCs w:val="28"/>
        </w:rPr>
        <w:t xml:space="preserve">3.4.1. </w:t>
      </w:r>
      <w:proofErr w:type="gramStart"/>
      <w:r w:rsidR="00652923">
        <w:rPr>
          <w:sz w:val="28"/>
          <w:szCs w:val="28"/>
        </w:rPr>
        <w:t>Ответ с информацией об ограничениях водопользования на водных объектах общего пользования, расположенных на территории сельского поселения, регистрируется в с присвоением порядкового регистрационного номера.</w:t>
      </w:r>
      <w:proofErr w:type="gramEnd"/>
      <w:r w:rsidR="00652923">
        <w:rPr>
          <w:sz w:val="28"/>
          <w:szCs w:val="28"/>
        </w:rPr>
        <w:t xml:space="preserve"> Ответ  направляется заявителю почтовым отправлением или  выдается на руки, если иной  порядок выдачи документа не определен заявителем при подаче запроса. </w:t>
      </w:r>
    </w:p>
    <w:p w:rsidR="00652923" w:rsidRDefault="00083A79" w:rsidP="00652923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652923" w:rsidRPr="00083A79">
        <w:rPr>
          <w:sz w:val="28"/>
          <w:szCs w:val="28"/>
        </w:rPr>
        <w:t>3.4.2</w:t>
      </w:r>
      <w:r w:rsidRPr="00083A79">
        <w:rPr>
          <w:sz w:val="28"/>
          <w:szCs w:val="28"/>
        </w:rPr>
        <w:t>.</w:t>
      </w:r>
      <w:r w:rsidR="00652923" w:rsidRPr="00083A79">
        <w:rPr>
          <w:sz w:val="28"/>
          <w:szCs w:val="28"/>
        </w:rPr>
        <w:t xml:space="preserve"> </w:t>
      </w:r>
      <w:proofErr w:type="gramStart"/>
      <w:r w:rsidR="00652923">
        <w:rPr>
          <w:sz w:val="28"/>
          <w:szCs w:val="28"/>
        </w:rPr>
        <w:t>Информация об ограничениях водопользования на водных объектах общего пользования, расположенных на территории сельского поселения, может</w:t>
      </w:r>
      <w:r w:rsidR="00652923">
        <w:rPr>
          <w:color w:val="FF0000"/>
          <w:sz w:val="28"/>
          <w:szCs w:val="28"/>
        </w:rPr>
        <w:t xml:space="preserve"> </w:t>
      </w:r>
      <w:r w:rsidR="00652923">
        <w:rPr>
          <w:sz w:val="28"/>
          <w:szCs w:val="28"/>
        </w:rPr>
        <w:t xml:space="preserve">предоставляться получателям муниципальной услуги индивидуально или публично с привлечением </w:t>
      </w:r>
      <w:r>
        <w:rPr>
          <w:sz w:val="28"/>
          <w:szCs w:val="28"/>
        </w:rPr>
        <w:t>местного</w:t>
      </w:r>
      <w:r w:rsidR="00652923">
        <w:rPr>
          <w:sz w:val="28"/>
          <w:szCs w:val="28"/>
        </w:rPr>
        <w:t xml:space="preserve"> телевидения, путем публикации информационных материалов в средствах массовой информации, ее размещение в помещении Администрации, в </w:t>
      </w:r>
      <w:proofErr w:type="spellStart"/>
      <w:r w:rsidR="00652923">
        <w:rPr>
          <w:sz w:val="28"/>
          <w:szCs w:val="28"/>
        </w:rPr>
        <w:t>т.ч</w:t>
      </w:r>
      <w:proofErr w:type="spellEnd"/>
      <w:r w:rsidR="00652923">
        <w:rPr>
          <w:sz w:val="28"/>
          <w:szCs w:val="28"/>
        </w:rPr>
        <w:t>. с использованием информационного стенда, оборудованного в доступном для получения информации помещении Администрации, а также с использованием средств телефонной</w:t>
      </w:r>
      <w:proofErr w:type="gramEnd"/>
      <w:r w:rsidR="00652923">
        <w:rPr>
          <w:sz w:val="28"/>
          <w:szCs w:val="28"/>
        </w:rPr>
        <w:t xml:space="preserve"> связи, электронного информирования, посредством размещения на официальном сайте Администрации </w:t>
      </w:r>
      <w:r>
        <w:rPr>
          <w:sz w:val="28"/>
          <w:szCs w:val="28"/>
        </w:rPr>
        <w:t>Михайловского сельского поселения</w:t>
      </w:r>
      <w:r w:rsidR="00652923">
        <w:rPr>
          <w:sz w:val="28"/>
          <w:szCs w:val="28"/>
        </w:rPr>
        <w:t xml:space="preserve">  в сети Интернет.</w:t>
      </w:r>
    </w:p>
    <w:p w:rsidR="00652923" w:rsidRDefault="00652923" w:rsidP="00652923">
      <w:pPr>
        <w:pStyle w:val="31"/>
        <w:spacing w:after="0"/>
        <w:ind w:left="0" w:firstLine="720"/>
        <w:jc w:val="both"/>
      </w:pPr>
    </w:p>
    <w:p w:rsidR="00652923" w:rsidRDefault="00652923" w:rsidP="00652923">
      <w:pPr>
        <w:pStyle w:val="ConsPlusNormal"/>
        <w:ind w:firstLine="0"/>
        <w:jc w:val="center"/>
        <w:rPr>
          <w:sz w:val="28"/>
          <w:szCs w:val="28"/>
        </w:rPr>
      </w:pPr>
    </w:p>
    <w:p w:rsidR="00652923" w:rsidRDefault="00652923" w:rsidP="006529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652923" w:rsidRDefault="00652923" w:rsidP="00083A79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52923" w:rsidRDefault="00083A79" w:rsidP="00652923">
      <w:pPr>
        <w:widowControl w:val="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</w:t>
      </w:r>
      <w:r w:rsidR="00652923">
        <w:rPr>
          <w:color w:val="332E2D"/>
          <w:spacing w:val="2"/>
          <w:sz w:val="28"/>
          <w:szCs w:val="28"/>
        </w:rPr>
        <w:t xml:space="preserve">4.1. Порядок осуществления текущего </w:t>
      </w:r>
      <w:proofErr w:type="gramStart"/>
      <w:r w:rsidR="00652923">
        <w:rPr>
          <w:color w:val="332E2D"/>
          <w:spacing w:val="2"/>
          <w:sz w:val="28"/>
          <w:szCs w:val="28"/>
        </w:rPr>
        <w:t>контроля за</w:t>
      </w:r>
      <w:proofErr w:type="gramEnd"/>
      <w:r w:rsidR="00652923">
        <w:rPr>
          <w:color w:val="332E2D"/>
          <w:spacing w:val="2"/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652923" w:rsidRDefault="00652923" w:rsidP="00652923">
      <w:pPr>
        <w:widowControl w:val="0"/>
        <w:ind w:firstLine="53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Текущий </w:t>
      </w:r>
      <w:proofErr w:type="gramStart"/>
      <w:r>
        <w:rPr>
          <w:color w:val="332E2D"/>
          <w:spacing w:val="2"/>
          <w:sz w:val="28"/>
          <w:szCs w:val="28"/>
        </w:rPr>
        <w:t>контроль за</w:t>
      </w:r>
      <w:proofErr w:type="gramEnd"/>
      <w:r>
        <w:rPr>
          <w:color w:val="332E2D"/>
          <w:spacing w:val="2"/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должностным лицом администрации, ответственным за предоставление муниципальной услуги.  </w:t>
      </w:r>
    </w:p>
    <w:p w:rsidR="00652923" w:rsidRDefault="00652923" w:rsidP="00652923">
      <w:pPr>
        <w:widowControl w:val="0"/>
        <w:ind w:firstLine="53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Текущий контроль осуществляется посредством внутреннего и внешнего контроля. </w:t>
      </w:r>
    </w:p>
    <w:p w:rsidR="005E4D09" w:rsidRDefault="00652923" w:rsidP="00652923">
      <w:pPr>
        <w:widowControl w:val="0"/>
        <w:ind w:firstLine="53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Внутренний контроль проводится путем оперативного выяснения хода рассмотрения заявления,  своевременности   направления  заявителю </w:t>
      </w:r>
      <w:r w:rsidR="00083A79">
        <w:rPr>
          <w:color w:val="332E2D"/>
          <w:spacing w:val="2"/>
          <w:sz w:val="28"/>
          <w:szCs w:val="28"/>
        </w:rPr>
        <w:t>ответа</w:t>
      </w:r>
      <w:r w:rsidR="005E4D09">
        <w:rPr>
          <w:color w:val="332E2D"/>
          <w:spacing w:val="2"/>
          <w:sz w:val="28"/>
          <w:szCs w:val="28"/>
        </w:rPr>
        <w:t>.</w:t>
      </w:r>
      <w:r>
        <w:rPr>
          <w:color w:val="332E2D"/>
          <w:spacing w:val="2"/>
          <w:sz w:val="28"/>
          <w:szCs w:val="28"/>
        </w:rPr>
        <w:t xml:space="preserve"> </w:t>
      </w:r>
      <w:r w:rsidR="005E4D09">
        <w:rPr>
          <w:color w:val="332E2D"/>
          <w:spacing w:val="2"/>
          <w:sz w:val="28"/>
          <w:szCs w:val="28"/>
        </w:rPr>
        <w:t xml:space="preserve">        </w:t>
      </w:r>
    </w:p>
    <w:p w:rsidR="00652923" w:rsidRDefault="00652923" w:rsidP="00652923">
      <w:pPr>
        <w:widowControl w:val="0"/>
        <w:ind w:firstLine="53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Внешний контроль за исполнением регламента осуществляют органы прокуратуры и </w:t>
      </w:r>
      <w:proofErr w:type="gramStart"/>
      <w:r>
        <w:rPr>
          <w:color w:val="332E2D"/>
          <w:spacing w:val="2"/>
          <w:sz w:val="28"/>
          <w:szCs w:val="28"/>
        </w:rPr>
        <w:t>другие</w:t>
      </w:r>
      <w:proofErr w:type="gramEnd"/>
      <w:r>
        <w:rPr>
          <w:color w:val="332E2D"/>
          <w:spacing w:val="2"/>
          <w:sz w:val="28"/>
          <w:szCs w:val="28"/>
        </w:rPr>
        <w:t xml:space="preserve"> государственные и муниципальные контролирующие органы путем проведения контролирующих проверок.</w:t>
      </w:r>
    </w:p>
    <w:p w:rsidR="00652923" w:rsidRPr="009A3F4E" w:rsidRDefault="005E4D09" w:rsidP="00652923">
      <w:pPr>
        <w:widowControl w:val="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 </w:t>
      </w:r>
      <w:r w:rsidR="00652923" w:rsidRPr="009A3F4E">
        <w:rPr>
          <w:color w:val="332E2D"/>
          <w:spacing w:val="2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52923" w:rsidRPr="009A3F4E" w:rsidRDefault="00652923" w:rsidP="00652923">
      <w:pPr>
        <w:widowControl w:val="0"/>
        <w:ind w:firstLine="539"/>
        <w:jc w:val="both"/>
        <w:rPr>
          <w:color w:val="332E2D"/>
          <w:spacing w:val="2"/>
          <w:sz w:val="28"/>
          <w:szCs w:val="28"/>
        </w:rPr>
      </w:pPr>
      <w:r w:rsidRPr="009A3F4E">
        <w:rPr>
          <w:color w:val="332E2D"/>
          <w:spacing w:val="2"/>
          <w:sz w:val="28"/>
          <w:szCs w:val="28"/>
        </w:rPr>
        <w:t xml:space="preserve">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услуги. </w:t>
      </w:r>
      <w:r w:rsidRPr="009A3F4E">
        <w:rPr>
          <w:color w:val="332E2D"/>
          <w:spacing w:val="2"/>
          <w:sz w:val="28"/>
          <w:szCs w:val="28"/>
        </w:rPr>
        <w:lastRenderedPageBreak/>
        <w:t xml:space="preserve">Плановые проверки проводятся один раз в год.  </w:t>
      </w:r>
    </w:p>
    <w:p w:rsidR="00652923" w:rsidRPr="009A3F4E" w:rsidRDefault="00652923" w:rsidP="00652923">
      <w:pPr>
        <w:widowControl w:val="0"/>
        <w:ind w:firstLine="539"/>
        <w:jc w:val="both"/>
        <w:rPr>
          <w:color w:val="332E2D"/>
          <w:spacing w:val="2"/>
          <w:sz w:val="28"/>
          <w:szCs w:val="28"/>
        </w:rPr>
      </w:pPr>
      <w:r w:rsidRPr="009A3F4E">
        <w:rPr>
          <w:color w:val="332E2D"/>
          <w:spacing w:val="2"/>
          <w:sz w:val="28"/>
          <w:szCs w:val="28"/>
        </w:rPr>
        <w:t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лицами, уполномоченными главой администрации на проведение внеплановых проверок.</w:t>
      </w:r>
    </w:p>
    <w:p w:rsidR="00652923" w:rsidRDefault="005E4D09" w:rsidP="00652923">
      <w:pPr>
        <w:widowControl w:val="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</w:t>
      </w:r>
      <w:r w:rsidR="00652923">
        <w:rPr>
          <w:color w:val="332E2D"/>
          <w:spacing w:val="2"/>
          <w:sz w:val="28"/>
          <w:szCs w:val="28"/>
        </w:rPr>
        <w:t>4.</w:t>
      </w:r>
      <w:r w:rsidR="009A3F4E">
        <w:rPr>
          <w:color w:val="332E2D"/>
          <w:spacing w:val="2"/>
          <w:sz w:val="28"/>
          <w:szCs w:val="28"/>
        </w:rPr>
        <w:t>3</w:t>
      </w:r>
      <w:r w:rsidR="00652923">
        <w:rPr>
          <w:color w:val="332E2D"/>
          <w:spacing w:val="2"/>
          <w:sz w:val="28"/>
          <w:szCs w:val="28"/>
        </w:rPr>
        <w:t>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652923" w:rsidRDefault="00652923" w:rsidP="00652923">
      <w:pPr>
        <w:widowControl w:val="0"/>
        <w:ind w:firstLine="53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 муниципальной услуги  закрепленную в их должностных регламентах, в соответствии с законодательством Российской Федерации. </w:t>
      </w:r>
    </w:p>
    <w:p w:rsidR="00652923" w:rsidRDefault="00652923" w:rsidP="00652923">
      <w:pPr>
        <w:widowControl w:val="0"/>
        <w:ind w:firstLine="53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Должностное лицо администрации, ответственное за прием и регистрацию заявления и документов несет персональную ответственность, закрепленную в его должностной инструкции, в соответствии с законодательством Российской Федерации.</w:t>
      </w:r>
    </w:p>
    <w:p w:rsidR="00652923" w:rsidRDefault="00652923" w:rsidP="00652923">
      <w:pPr>
        <w:widowControl w:val="0"/>
        <w:ind w:firstLine="53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 несет персональную ответственность, закрепленную в его должностной инструкции, в соответствии с законодательством Российской Федерации. </w:t>
      </w:r>
    </w:p>
    <w:p w:rsidR="00652923" w:rsidRDefault="005E4D09" w:rsidP="00652923">
      <w:pPr>
        <w:widowControl w:val="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</w:t>
      </w:r>
      <w:r w:rsidR="00652923">
        <w:rPr>
          <w:color w:val="332E2D"/>
          <w:spacing w:val="2"/>
          <w:sz w:val="28"/>
          <w:szCs w:val="28"/>
        </w:rPr>
        <w:t>4.</w:t>
      </w:r>
      <w:r w:rsidR="009A3F4E">
        <w:rPr>
          <w:color w:val="332E2D"/>
          <w:spacing w:val="2"/>
          <w:sz w:val="28"/>
          <w:szCs w:val="28"/>
        </w:rPr>
        <w:t>4</w:t>
      </w:r>
      <w:bookmarkStart w:id="0" w:name="_GoBack"/>
      <w:bookmarkEnd w:id="0"/>
      <w:r w:rsidR="00652923">
        <w:rPr>
          <w:color w:val="332E2D"/>
          <w:spacing w:val="2"/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="00652923">
        <w:rPr>
          <w:color w:val="332E2D"/>
          <w:spacing w:val="2"/>
          <w:sz w:val="28"/>
          <w:szCs w:val="28"/>
        </w:rPr>
        <w:t>контроля за</w:t>
      </w:r>
      <w:proofErr w:type="gramEnd"/>
      <w:r w:rsidR="00652923">
        <w:rPr>
          <w:color w:val="332E2D"/>
          <w:spacing w:val="2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52923" w:rsidRDefault="00652923" w:rsidP="00652923">
      <w:pPr>
        <w:widowControl w:val="0"/>
        <w:ind w:firstLine="53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</w:t>
      </w:r>
      <w:proofErr w:type="gramStart"/>
      <w:r>
        <w:rPr>
          <w:color w:val="332E2D"/>
          <w:spacing w:val="2"/>
          <w:sz w:val="28"/>
          <w:szCs w:val="28"/>
        </w:rPr>
        <w:t>Контроль за</w:t>
      </w:r>
      <w:proofErr w:type="gramEnd"/>
      <w:r>
        <w:rPr>
          <w:color w:val="332E2D"/>
          <w:spacing w:val="2"/>
          <w:sz w:val="28"/>
          <w:szCs w:val="28"/>
        </w:rPr>
        <w:t xml:space="preserve"> рассмотрением своего запроса может осуществлять заявитель на основании информации, полученной у </w:t>
      </w:r>
      <w:r w:rsidR="005E4D09">
        <w:rPr>
          <w:color w:val="332E2D"/>
          <w:spacing w:val="2"/>
          <w:sz w:val="28"/>
          <w:szCs w:val="28"/>
        </w:rPr>
        <w:t>должностного лица Администрации</w:t>
      </w:r>
      <w:r>
        <w:rPr>
          <w:color w:val="332E2D"/>
          <w:spacing w:val="2"/>
          <w:sz w:val="28"/>
          <w:szCs w:val="28"/>
        </w:rPr>
        <w:t xml:space="preserve">. </w:t>
      </w:r>
    </w:p>
    <w:p w:rsidR="00652923" w:rsidRDefault="00652923" w:rsidP="00652923">
      <w:pPr>
        <w:widowControl w:val="0"/>
        <w:ind w:firstLine="53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 </w:t>
      </w:r>
    </w:p>
    <w:p w:rsidR="00652923" w:rsidRDefault="00652923" w:rsidP="00652923">
      <w:pPr>
        <w:widowControl w:val="0"/>
        <w:ind w:firstLine="53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652923" w:rsidRDefault="00652923" w:rsidP="00652923">
      <w:pPr>
        <w:autoSpaceDE w:val="0"/>
        <w:jc w:val="center"/>
        <w:rPr>
          <w:sz w:val="28"/>
          <w:szCs w:val="28"/>
          <w:shd w:val="clear" w:color="auto" w:fill="FFFF00"/>
        </w:rPr>
      </w:pPr>
    </w:p>
    <w:p w:rsidR="00FF2AF6" w:rsidRPr="00B62471" w:rsidRDefault="00FF2AF6" w:rsidP="00FF2AF6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62471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услугу, а также должностных лиц, муниципальных служащих.</w:t>
      </w:r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5.1. Заявитель имеет право на обжалование действий или бездействия специалистов Администрации, должностных лиц, муниципальных служащих, участвующих в предоставлении услуги, в вышестоящие органы в досудебном и судебном порядке.</w:t>
      </w:r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B62471">
        <w:rPr>
          <w:sz w:val="28"/>
          <w:szCs w:val="28"/>
        </w:rPr>
        <w:t>5.2. Заявитель имеет право обратиться с жалобой лично или направить письменное обращение, жалобу (претензию), а также посредством сети Интернет:</w:t>
      </w:r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 xml:space="preserve">- Главе </w:t>
      </w:r>
      <w:r>
        <w:rPr>
          <w:sz w:val="28"/>
          <w:szCs w:val="28"/>
        </w:rPr>
        <w:t>Михайловского</w:t>
      </w:r>
      <w:r w:rsidRPr="00B62471">
        <w:rPr>
          <w:sz w:val="28"/>
          <w:szCs w:val="28"/>
        </w:rPr>
        <w:t xml:space="preserve"> сельского поселения;</w:t>
      </w:r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B62471">
        <w:rPr>
          <w:sz w:val="28"/>
          <w:szCs w:val="28"/>
        </w:rPr>
        <w:t>вышестоящие органы власти;</w:t>
      </w:r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 w:rsidRPr="00B6247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B62471">
        <w:rPr>
          <w:sz w:val="28"/>
          <w:szCs w:val="28"/>
        </w:rPr>
        <w:t>органы прокуратуры.</w:t>
      </w:r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 xml:space="preserve">5.3. </w:t>
      </w:r>
      <w:proofErr w:type="gramStart"/>
      <w:r w:rsidRPr="00AB7A4E">
        <w:rPr>
          <w:rFonts w:eastAsia="Calibri"/>
          <w:sz w:val="28"/>
          <w:szCs w:val="28"/>
          <w:lang w:eastAsia="en-US"/>
        </w:rPr>
        <w:t>Жалоба, поступившая в Администрацию Михайловского сельского поселения, по предоставлению муниципальной услуги,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</w:t>
      </w:r>
      <w:proofErr w:type="gramEnd"/>
      <w:r w:rsidRPr="00AB7A4E">
        <w:rPr>
          <w:rFonts w:eastAsia="Calibri"/>
          <w:sz w:val="28"/>
          <w:szCs w:val="28"/>
          <w:lang w:eastAsia="en-US"/>
        </w:rPr>
        <w:t xml:space="preserve"> нарушения установленного срока таких исправлений - в течение пяти рабочих дней со дня ее регистрации.</w:t>
      </w:r>
    </w:p>
    <w:p w:rsidR="00FF2AF6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Порядок рассмотрения и продления рассмотрения жалобы устанавливается действующим законодательством Российской Федерации.</w:t>
      </w:r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5.4. Обращение заявителя в письменной форме должно содержать:</w:t>
      </w:r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- наименование муниципального органа, в который направляется письменное обращение;</w:t>
      </w:r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- должность либо фамилию, имя, отчество соответствующего должностного лица;</w:t>
      </w:r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- фамилия, имя, отчество (последнее - при наличии) заявителя;</w:t>
      </w:r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- почтовый адрес, по которому должен быть направлен ответ либо уведомление о переадресации обращения;</w:t>
      </w:r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- суть предложения, заявления или обжалуемого решения, действия (бездействия);</w:t>
      </w:r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B62471">
        <w:rPr>
          <w:sz w:val="28"/>
          <w:szCs w:val="28"/>
        </w:rPr>
        <w:t> личная подпись заявителя и дата.</w:t>
      </w:r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B62471">
        <w:rPr>
          <w:sz w:val="28"/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сведения.</w:t>
      </w:r>
      <w:proofErr w:type="gramEnd"/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 xml:space="preserve">5.5. По результатам </w:t>
      </w:r>
      <w:r>
        <w:rPr>
          <w:sz w:val="28"/>
          <w:szCs w:val="28"/>
        </w:rPr>
        <w:t xml:space="preserve">рассмотрения жалобы (обращения, </w:t>
      </w:r>
      <w:r w:rsidRPr="00B62471">
        <w:rPr>
          <w:sz w:val="28"/>
          <w:szCs w:val="28"/>
        </w:rPr>
        <w:t>предложения),</w:t>
      </w:r>
      <w:r>
        <w:rPr>
          <w:sz w:val="28"/>
          <w:szCs w:val="28"/>
        </w:rPr>
        <w:t xml:space="preserve"> </w:t>
      </w:r>
      <w:r w:rsidRPr="00B62471">
        <w:rPr>
          <w:sz w:val="28"/>
          <w:szCs w:val="28"/>
        </w:rPr>
        <w:t xml:space="preserve">должностное лицо принимает решение об удовлетворении требований </w:t>
      </w:r>
      <w:r w:rsidRPr="00B62471">
        <w:rPr>
          <w:sz w:val="28"/>
          <w:szCs w:val="28"/>
        </w:rPr>
        <w:lastRenderedPageBreak/>
        <w:t>заявителя, либо об отказе в удовлетворении жалобы</w:t>
      </w:r>
      <w:r>
        <w:rPr>
          <w:sz w:val="28"/>
          <w:szCs w:val="28"/>
        </w:rPr>
        <w:t xml:space="preserve"> </w:t>
      </w:r>
      <w:r w:rsidRPr="00B62471">
        <w:rPr>
          <w:sz w:val="28"/>
          <w:szCs w:val="28"/>
        </w:rPr>
        <w:t>(обращения, предложения).</w:t>
      </w:r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5.6. Письменный ответ, содержащий результаты рассмотрения обращения, направляется заявителю.</w:t>
      </w:r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5.7. Причины отказа в рассмотрении обращения.</w:t>
      </w:r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5.7.1. Обращение заявителя не рассматривается в следующих случаях:</w:t>
      </w:r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- не указана фамилия заявителя и почтовый адрес, по которому должен быть направлен ответ;</w:t>
      </w:r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- текст письменного обращения не поддается прочтению. В случае</w:t>
      </w:r>
      <w:proofErr w:type="gramStart"/>
      <w:r w:rsidRPr="00B62471">
        <w:rPr>
          <w:sz w:val="28"/>
          <w:szCs w:val="28"/>
        </w:rPr>
        <w:t>,</w:t>
      </w:r>
      <w:proofErr w:type="gramEnd"/>
      <w:r w:rsidRPr="00B62471">
        <w:rPr>
          <w:sz w:val="28"/>
          <w:szCs w:val="28"/>
        </w:rPr>
        <w:t xml:space="preserve"> если прочтению поддается фамилия и почтовый адрес заявителя, ему сообщается о данной причине отказа в рассмотрении;</w:t>
      </w:r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- если в обращении обжалуется судебное решение. Такое обращение возвращается заявителю с разъяснением порядка обжалования данного судебного решения.</w:t>
      </w:r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5.7.2</w:t>
      </w:r>
      <w:r w:rsidRPr="00B62471">
        <w:rPr>
          <w:sz w:val="28"/>
          <w:szCs w:val="28"/>
        </w:rPr>
        <w:t>. Уполномоченное должностное лицо Администрации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5.7.3</w:t>
      </w:r>
      <w:r w:rsidRPr="00B62471">
        <w:rPr>
          <w:sz w:val="28"/>
          <w:szCs w:val="28"/>
        </w:rPr>
        <w:t>. В случае</w:t>
      </w:r>
      <w:proofErr w:type="gramStart"/>
      <w:r w:rsidRPr="00B62471">
        <w:rPr>
          <w:sz w:val="28"/>
          <w:szCs w:val="28"/>
        </w:rPr>
        <w:t>,</w:t>
      </w:r>
      <w:proofErr w:type="gramEnd"/>
      <w:r w:rsidRPr="00B62471">
        <w:rPr>
          <w:sz w:val="28"/>
          <w:szCs w:val="28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FF2AF6" w:rsidRPr="00B62471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5.7.4</w:t>
      </w:r>
      <w:r w:rsidRPr="00B62471">
        <w:rPr>
          <w:sz w:val="28"/>
          <w:szCs w:val="28"/>
        </w:rPr>
        <w:t>. Заявителю должно быть сообщено о невозможности рассмотрения обращения в течение 10 дней со дня его получения и регистрации.</w:t>
      </w:r>
    </w:p>
    <w:p w:rsidR="00FF2AF6" w:rsidRDefault="00FF2AF6" w:rsidP="00FF2A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471">
        <w:rPr>
          <w:sz w:val="28"/>
          <w:szCs w:val="28"/>
        </w:rPr>
        <w:t>5.8. Заявитель вправе обжаловать решение, принятое в ходе предоставления услуги, действия (бездействия) должностного лица в судебном порядке в соответствии с действующим законодательством Российской Федерации.</w:t>
      </w:r>
    </w:p>
    <w:p w:rsidR="00652923" w:rsidRDefault="00652923" w:rsidP="00652923">
      <w:pPr>
        <w:autoSpaceDE w:val="0"/>
        <w:ind w:firstLine="567"/>
        <w:jc w:val="center"/>
        <w:rPr>
          <w:sz w:val="28"/>
          <w:szCs w:val="28"/>
        </w:rPr>
      </w:pPr>
    </w:p>
    <w:p w:rsidR="009A3F4E" w:rsidRDefault="009A3F4E" w:rsidP="00652923">
      <w:pPr>
        <w:autoSpaceDE w:val="0"/>
        <w:ind w:firstLine="567"/>
        <w:jc w:val="center"/>
        <w:rPr>
          <w:sz w:val="28"/>
          <w:szCs w:val="28"/>
        </w:rPr>
      </w:pPr>
    </w:p>
    <w:p w:rsidR="009A3F4E" w:rsidRDefault="009A3F4E" w:rsidP="00652923">
      <w:pPr>
        <w:autoSpaceDE w:val="0"/>
        <w:ind w:firstLine="567"/>
        <w:jc w:val="center"/>
        <w:rPr>
          <w:sz w:val="28"/>
          <w:szCs w:val="28"/>
        </w:rPr>
      </w:pPr>
    </w:p>
    <w:p w:rsidR="009A3F4E" w:rsidRDefault="009A3F4E" w:rsidP="00652923">
      <w:pPr>
        <w:autoSpaceDE w:val="0"/>
        <w:ind w:firstLine="567"/>
        <w:jc w:val="center"/>
        <w:rPr>
          <w:sz w:val="28"/>
          <w:szCs w:val="28"/>
        </w:rPr>
      </w:pPr>
    </w:p>
    <w:p w:rsidR="009A3F4E" w:rsidRDefault="009A3F4E" w:rsidP="00652923">
      <w:pPr>
        <w:autoSpaceDE w:val="0"/>
        <w:ind w:firstLine="567"/>
        <w:jc w:val="center"/>
        <w:rPr>
          <w:sz w:val="28"/>
          <w:szCs w:val="28"/>
        </w:rPr>
      </w:pPr>
    </w:p>
    <w:p w:rsidR="009A3F4E" w:rsidRDefault="009A3F4E" w:rsidP="00652923">
      <w:pPr>
        <w:autoSpaceDE w:val="0"/>
        <w:ind w:firstLine="567"/>
        <w:jc w:val="center"/>
        <w:rPr>
          <w:sz w:val="28"/>
          <w:szCs w:val="28"/>
        </w:rPr>
      </w:pPr>
    </w:p>
    <w:p w:rsidR="009A3F4E" w:rsidRDefault="009A3F4E" w:rsidP="00652923">
      <w:pPr>
        <w:autoSpaceDE w:val="0"/>
        <w:ind w:firstLine="567"/>
        <w:jc w:val="center"/>
        <w:rPr>
          <w:sz w:val="28"/>
          <w:szCs w:val="28"/>
        </w:rPr>
      </w:pPr>
    </w:p>
    <w:p w:rsidR="00652923" w:rsidRDefault="00652923" w:rsidP="00652923">
      <w:pPr>
        <w:pStyle w:val="31"/>
        <w:spacing w:after="0"/>
        <w:ind w:left="0" w:firstLine="720"/>
        <w:jc w:val="both"/>
      </w:pPr>
    </w:p>
    <w:p w:rsidR="00652923" w:rsidRDefault="00652923" w:rsidP="00652923">
      <w:pPr>
        <w:ind w:firstLine="709"/>
        <w:jc w:val="right"/>
        <w:rPr>
          <w:rStyle w:val="a4"/>
          <w:b w:val="0"/>
          <w:bCs w:val="0"/>
          <w:color w:val="000000"/>
        </w:rPr>
      </w:pPr>
      <w:r>
        <w:rPr>
          <w:rStyle w:val="a4"/>
          <w:b w:val="0"/>
          <w:bCs w:val="0"/>
          <w:color w:val="000000"/>
        </w:rPr>
        <w:lastRenderedPageBreak/>
        <w:t>Приложение 1</w:t>
      </w:r>
    </w:p>
    <w:p w:rsidR="000F4A89" w:rsidRDefault="00652923" w:rsidP="000F4A89">
      <w:pPr>
        <w:ind w:firstLine="698"/>
        <w:jc w:val="right"/>
      </w:pPr>
      <w:r>
        <w:rPr>
          <w:rStyle w:val="a4"/>
          <w:b w:val="0"/>
          <w:bCs w:val="0"/>
          <w:color w:val="000000"/>
        </w:rPr>
        <w:t xml:space="preserve">                   </w:t>
      </w:r>
      <w:r w:rsidR="000F4A89">
        <w:rPr>
          <w:rStyle w:val="a4"/>
          <w:b w:val="0"/>
          <w:bCs w:val="0"/>
          <w:color w:val="000000"/>
        </w:rPr>
        <w:t xml:space="preserve">             </w:t>
      </w:r>
      <w:r>
        <w:rPr>
          <w:rStyle w:val="a4"/>
          <w:b w:val="0"/>
          <w:bCs w:val="0"/>
          <w:color w:val="000000"/>
        </w:rPr>
        <w:t xml:space="preserve">к </w:t>
      </w:r>
      <w:hyperlink w:anchor="sub_1000" w:history="1">
        <w:r w:rsidRPr="000F4A89">
          <w:rPr>
            <w:rStyle w:val="a3"/>
            <w:color w:val="auto"/>
          </w:rPr>
          <w:t xml:space="preserve"> регламенту</w:t>
        </w:r>
      </w:hyperlink>
      <w:r w:rsidR="000F4A89" w:rsidRPr="000F4A89">
        <w:rPr>
          <w:szCs w:val="20"/>
        </w:rPr>
        <w:t xml:space="preserve"> </w:t>
      </w:r>
      <w:r>
        <w:t xml:space="preserve">«Предоставление гражданам </w:t>
      </w:r>
    </w:p>
    <w:p w:rsidR="000F4A89" w:rsidRDefault="00652923" w:rsidP="000F4A89">
      <w:pPr>
        <w:ind w:firstLine="698"/>
        <w:jc w:val="right"/>
      </w:pPr>
      <w:r>
        <w:t xml:space="preserve">информации об   ограничениях   водопользования   </w:t>
      </w:r>
    </w:p>
    <w:p w:rsidR="00652923" w:rsidRPr="000F4A89" w:rsidRDefault="00652923" w:rsidP="000F4A89">
      <w:pPr>
        <w:ind w:firstLine="698"/>
        <w:jc w:val="right"/>
        <w:rPr>
          <w:color w:val="000000"/>
          <w:szCs w:val="20"/>
        </w:rPr>
      </w:pPr>
      <w:r>
        <w:t>на</w:t>
      </w:r>
      <w:r w:rsidR="000F4A89">
        <w:rPr>
          <w:color w:val="000000"/>
          <w:szCs w:val="20"/>
        </w:rPr>
        <w:t xml:space="preserve"> </w:t>
      </w:r>
      <w:r>
        <w:t>водных   объектах   общего пользования,</w:t>
      </w:r>
    </w:p>
    <w:p w:rsidR="00652923" w:rsidRDefault="00652923" w:rsidP="00652923">
      <w:pPr>
        <w:jc w:val="right"/>
      </w:pPr>
      <w:proofErr w:type="gramStart"/>
      <w:r>
        <w:t>расположенных</w:t>
      </w:r>
      <w:proofErr w:type="gramEnd"/>
      <w:r>
        <w:t xml:space="preserve">         на          территории  </w:t>
      </w:r>
    </w:p>
    <w:p w:rsidR="00652923" w:rsidRDefault="00652923" w:rsidP="000F4A89">
      <w:pPr>
        <w:jc w:val="right"/>
      </w:pPr>
      <w:r>
        <w:t xml:space="preserve">                                                                                      </w:t>
      </w:r>
      <w:r w:rsidR="000F4A89">
        <w:t>Михайловского сельского поселения</w:t>
      </w:r>
    </w:p>
    <w:p w:rsidR="00652923" w:rsidRDefault="00652923" w:rsidP="00652923">
      <w:pPr>
        <w:jc w:val="right"/>
        <w:rPr>
          <w:bCs/>
          <w:color w:val="000000"/>
          <w:sz w:val="22"/>
          <w:szCs w:val="22"/>
        </w:rPr>
      </w:pPr>
    </w:p>
    <w:p w:rsidR="00652923" w:rsidRDefault="00652923" w:rsidP="00652923">
      <w:pPr>
        <w:jc w:val="right"/>
        <w:rPr>
          <w:bCs/>
          <w:color w:val="000000"/>
          <w:sz w:val="22"/>
          <w:szCs w:val="22"/>
        </w:rPr>
      </w:pPr>
    </w:p>
    <w:p w:rsidR="00652923" w:rsidRDefault="00652923" w:rsidP="000F4A89">
      <w:pPr>
        <w:pStyle w:val="a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Главе </w:t>
      </w:r>
      <w:r w:rsidR="000F4A89"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 поселения</w:t>
      </w:r>
    </w:p>
    <w:p w:rsidR="00652923" w:rsidRDefault="000F4A89" w:rsidP="00652923">
      <w:pPr>
        <w:pStyle w:val="a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0F4A89" w:rsidRPr="000F4A89" w:rsidRDefault="000F4A89" w:rsidP="000F4A89">
      <w:pPr>
        <w:rPr>
          <w:sz w:val="20"/>
          <w:szCs w:val="20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</w:t>
      </w:r>
      <w:r>
        <w:rPr>
          <w:sz w:val="20"/>
          <w:szCs w:val="20"/>
          <w:lang w:eastAsia="ar-SA"/>
        </w:rPr>
        <w:t>(фамилия, инициалы)</w:t>
      </w:r>
    </w:p>
    <w:p w:rsidR="00652923" w:rsidRDefault="00652923" w:rsidP="00652923">
      <w:pPr>
        <w:pStyle w:val="a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от _______________________________,   </w:t>
      </w:r>
    </w:p>
    <w:p w:rsidR="00652923" w:rsidRDefault="00652923" w:rsidP="00652923">
      <w:pPr>
        <w:pStyle w:val="a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0F4A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(ей) по адресу ________</w:t>
      </w:r>
    </w:p>
    <w:p w:rsidR="00652923" w:rsidRDefault="00652923" w:rsidP="00652923">
      <w:pPr>
        <w:pStyle w:val="a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__________________________________                                      </w:t>
      </w:r>
    </w:p>
    <w:p w:rsidR="00652923" w:rsidRDefault="00652923" w:rsidP="00652923">
      <w:pPr>
        <w:pStyle w:val="a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паспорт (серия, номер) ______________ </w:t>
      </w:r>
    </w:p>
    <w:p w:rsidR="00652923" w:rsidRDefault="00652923" w:rsidP="00652923">
      <w:pPr>
        <w:pStyle w:val="a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(кем, когда)__________________</w:t>
      </w:r>
    </w:p>
    <w:p w:rsidR="00652923" w:rsidRDefault="00652923" w:rsidP="00652923">
      <w:pPr>
        <w:pStyle w:val="a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652923" w:rsidRDefault="00652923" w:rsidP="00652923">
      <w:pPr>
        <w:pStyle w:val="a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52923" w:rsidRDefault="00652923" w:rsidP="00652923">
      <w:pPr>
        <w:pStyle w:val="a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</w:p>
    <w:p w:rsidR="00652923" w:rsidRDefault="00652923" w:rsidP="00652923">
      <w:pPr>
        <w:pStyle w:val="a9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Заявление</w:t>
      </w:r>
    </w:p>
    <w:p w:rsidR="00652923" w:rsidRDefault="00652923" w:rsidP="00652923">
      <w:pPr>
        <w:ind w:firstLine="720"/>
        <w:jc w:val="both"/>
        <w:rPr>
          <w:color w:val="000000"/>
          <w:sz w:val="28"/>
          <w:szCs w:val="28"/>
        </w:rPr>
      </w:pPr>
    </w:p>
    <w:p w:rsidR="00652923" w:rsidRDefault="00652923" w:rsidP="00652923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Вас предоставить мне  информацию об ограничениях водопользования на водных объектах общего пользования, расположенных на территории муниципального образования «</w:t>
      </w:r>
      <w:r w:rsidR="000F4A89">
        <w:rPr>
          <w:rFonts w:ascii="Times New Roman" w:hAnsi="Times New Roman" w:cs="Times New Roman"/>
          <w:color w:val="000000"/>
          <w:sz w:val="28"/>
          <w:szCs w:val="28"/>
        </w:rPr>
        <w:t>Михайловское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» (указать интересующий водный объект).</w:t>
      </w:r>
    </w:p>
    <w:p w:rsidR="00652923" w:rsidRDefault="00652923" w:rsidP="00652923">
      <w:pPr>
        <w:rPr>
          <w:sz w:val="28"/>
          <w:szCs w:val="28"/>
        </w:rPr>
      </w:pPr>
    </w:p>
    <w:p w:rsidR="00652923" w:rsidRDefault="00652923" w:rsidP="00652923">
      <w:pPr>
        <w:rPr>
          <w:sz w:val="28"/>
          <w:szCs w:val="28"/>
        </w:rPr>
      </w:pPr>
    </w:p>
    <w:p w:rsidR="00652923" w:rsidRDefault="00652923" w:rsidP="00652923">
      <w:pPr>
        <w:rPr>
          <w:sz w:val="28"/>
          <w:szCs w:val="28"/>
        </w:rPr>
      </w:pPr>
    </w:p>
    <w:p w:rsidR="00652923" w:rsidRDefault="00652923" w:rsidP="00652923">
      <w:pPr>
        <w:rPr>
          <w:sz w:val="28"/>
          <w:szCs w:val="28"/>
        </w:rPr>
      </w:pPr>
    </w:p>
    <w:p w:rsidR="00652923" w:rsidRDefault="00652923" w:rsidP="0065292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«___»__________ 20___ года          ___________     ____________________  </w:t>
      </w:r>
    </w:p>
    <w:p w:rsidR="00652923" w:rsidRDefault="00652923" w:rsidP="00652923">
      <w:pPr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(</w:t>
      </w:r>
      <w:r>
        <w:rPr>
          <w:color w:val="000000"/>
          <w:sz w:val="20"/>
          <w:szCs w:val="20"/>
        </w:rPr>
        <w:t>Подпись)                         (Расшифровка подписи)</w:t>
      </w:r>
    </w:p>
    <w:p w:rsidR="00652923" w:rsidRDefault="00652923" w:rsidP="00652923">
      <w:pPr>
        <w:pStyle w:val="a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652923" w:rsidRDefault="00652923" w:rsidP="00652923">
      <w:pPr>
        <w:rPr>
          <w:color w:val="000000"/>
        </w:rPr>
      </w:pPr>
    </w:p>
    <w:p w:rsidR="00652923" w:rsidRDefault="00652923" w:rsidP="00652923">
      <w:pPr>
        <w:rPr>
          <w:color w:val="000000"/>
        </w:rPr>
      </w:pPr>
    </w:p>
    <w:p w:rsidR="00652923" w:rsidRDefault="00652923" w:rsidP="00652923">
      <w:pPr>
        <w:rPr>
          <w:color w:val="000000"/>
        </w:rPr>
      </w:pPr>
    </w:p>
    <w:p w:rsidR="00652923" w:rsidRDefault="00652923" w:rsidP="00652923">
      <w:pPr>
        <w:rPr>
          <w:color w:val="000000"/>
        </w:rPr>
      </w:pPr>
    </w:p>
    <w:p w:rsidR="00652923" w:rsidRDefault="00652923" w:rsidP="00652923">
      <w:pPr>
        <w:rPr>
          <w:color w:val="000000"/>
        </w:rPr>
      </w:pPr>
    </w:p>
    <w:p w:rsidR="00652923" w:rsidRDefault="00652923" w:rsidP="00652923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652923" w:rsidRDefault="00652923" w:rsidP="00652923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652923" w:rsidRDefault="00652923" w:rsidP="00652923">
      <w:pPr>
        <w:jc w:val="center"/>
      </w:pPr>
    </w:p>
    <w:p w:rsidR="00652923" w:rsidRDefault="00652923" w:rsidP="00652923"/>
    <w:p w:rsidR="00652923" w:rsidRDefault="00652923" w:rsidP="00652923"/>
    <w:p w:rsidR="00652923" w:rsidRDefault="00652923" w:rsidP="00652923"/>
    <w:p w:rsidR="000F4A89" w:rsidRDefault="000F4A89" w:rsidP="00652923"/>
    <w:p w:rsidR="000F4A89" w:rsidRDefault="000F4A89" w:rsidP="00652923"/>
    <w:p w:rsidR="000F4A89" w:rsidRDefault="000F4A89" w:rsidP="00652923"/>
    <w:p w:rsidR="000F4A89" w:rsidRDefault="000F4A89" w:rsidP="00652923"/>
    <w:p w:rsidR="000F4A89" w:rsidRDefault="00652923" w:rsidP="000F4A89">
      <w:pPr>
        <w:ind w:firstLine="709"/>
        <w:jc w:val="right"/>
        <w:rPr>
          <w:rStyle w:val="a4"/>
          <w:b w:val="0"/>
          <w:bCs w:val="0"/>
          <w:color w:val="00000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4A89">
        <w:rPr>
          <w:rStyle w:val="a4"/>
          <w:b w:val="0"/>
          <w:bCs w:val="0"/>
          <w:color w:val="000000"/>
        </w:rPr>
        <w:t>Приложение 2</w:t>
      </w:r>
    </w:p>
    <w:p w:rsidR="000F4A89" w:rsidRDefault="000F4A89" w:rsidP="000F4A89">
      <w:pPr>
        <w:ind w:firstLine="698"/>
        <w:jc w:val="right"/>
      </w:pPr>
      <w:r>
        <w:rPr>
          <w:rStyle w:val="a4"/>
          <w:b w:val="0"/>
          <w:bCs w:val="0"/>
          <w:color w:val="000000"/>
        </w:rPr>
        <w:t xml:space="preserve">                                к </w:t>
      </w:r>
      <w:hyperlink w:anchor="sub_1000" w:history="1">
        <w:r w:rsidRPr="000F4A89">
          <w:rPr>
            <w:rStyle w:val="a3"/>
            <w:color w:val="auto"/>
          </w:rPr>
          <w:t xml:space="preserve"> регламенту</w:t>
        </w:r>
      </w:hyperlink>
      <w:r w:rsidRPr="000F4A89">
        <w:rPr>
          <w:szCs w:val="20"/>
        </w:rPr>
        <w:t xml:space="preserve"> </w:t>
      </w:r>
      <w:r>
        <w:t xml:space="preserve">«Предоставление гражданам </w:t>
      </w:r>
    </w:p>
    <w:p w:rsidR="000F4A89" w:rsidRDefault="000F4A89" w:rsidP="000F4A89">
      <w:pPr>
        <w:ind w:firstLine="698"/>
        <w:jc w:val="right"/>
      </w:pPr>
      <w:r>
        <w:t xml:space="preserve">информации об   ограничениях   водопользования   </w:t>
      </w:r>
    </w:p>
    <w:p w:rsidR="000F4A89" w:rsidRPr="000F4A89" w:rsidRDefault="000F4A89" w:rsidP="000F4A89">
      <w:pPr>
        <w:ind w:firstLine="698"/>
        <w:jc w:val="right"/>
        <w:rPr>
          <w:color w:val="000000"/>
          <w:szCs w:val="20"/>
        </w:rPr>
      </w:pPr>
      <w:r>
        <w:t>на</w:t>
      </w:r>
      <w:r>
        <w:rPr>
          <w:color w:val="000000"/>
          <w:szCs w:val="20"/>
        </w:rPr>
        <w:t xml:space="preserve"> </w:t>
      </w:r>
      <w:r>
        <w:t>водных   объектах   общего пользования,</w:t>
      </w:r>
    </w:p>
    <w:p w:rsidR="000F4A89" w:rsidRDefault="000F4A89" w:rsidP="000F4A89">
      <w:pPr>
        <w:jc w:val="right"/>
      </w:pPr>
      <w:proofErr w:type="gramStart"/>
      <w:r>
        <w:t>расположенных</w:t>
      </w:r>
      <w:proofErr w:type="gramEnd"/>
      <w:r>
        <w:t xml:space="preserve">         на          территории  </w:t>
      </w:r>
    </w:p>
    <w:p w:rsidR="00652923" w:rsidRDefault="000F4A89" w:rsidP="000F4A89">
      <w:pPr>
        <w:jc w:val="right"/>
      </w:pPr>
      <w:r>
        <w:t xml:space="preserve">                                                                                      Михайловского сельского поселения</w:t>
      </w:r>
    </w:p>
    <w:p w:rsidR="00652923" w:rsidRDefault="00652923" w:rsidP="00652923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52923" w:rsidRDefault="00652923" w:rsidP="0065292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Блок-схема </w:t>
      </w:r>
    </w:p>
    <w:p w:rsidR="00652923" w:rsidRDefault="00652923" w:rsidP="0065292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652923" w:rsidRDefault="00652923" w:rsidP="00652923">
      <w:pPr>
        <w:jc w:val="center"/>
        <w:rPr>
          <w:b/>
        </w:rPr>
      </w:pPr>
      <w:r>
        <w:rPr>
          <w:b/>
          <w:bCs/>
          <w:color w:val="000000"/>
        </w:rPr>
        <w:t xml:space="preserve">«Предоставление гражданам информации об ограничениях водопользования на водных объектах общего пользования, расположенных </w:t>
      </w:r>
      <w:r>
        <w:rPr>
          <w:b/>
        </w:rPr>
        <w:t xml:space="preserve">на территории                               </w:t>
      </w:r>
      <w:r w:rsidR="00FD4F80">
        <w:rPr>
          <w:b/>
        </w:rPr>
        <w:t>Михайловского сельского поселения</w:t>
      </w:r>
    </w:p>
    <w:p w:rsidR="00652923" w:rsidRDefault="00652923" w:rsidP="00652923">
      <w:pPr>
        <w:jc w:val="center"/>
        <w:rPr>
          <w:b/>
        </w:rPr>
      </w:pPr>
    </w:p>
    <w:p w:rsidR="00652923" w:rsidRDefault="00652923" w:rsidP="00652923">
      <w:pPr>
        <w:jc w:val="center"/>
        <w:rPr>
          <w:b/>
          <w:bCs/>
          <w:color w:val="000000"/>
        </w:rPr>
      </w:pPr>
    </w:p>
    <w:tbl>
      <w:tblPr>
        <w:tblW w:w="977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523"/>
        <w:gridCol w:w="2410"/>
        <w:gridCol w:w="567"/>
        <w:gridCol w:w="2409"/>
        <w:gridCol w:w="2268"/>
        <w:gridCol w:w="239"/>
        <w:gridCol w:w="9"/>
        <w:gridCol w:w="31"/>
        <w:gridCol w:w="9"/>
        <w:gridCol w:w="11"/>
        <w:gridCol w:w="20"/>
        <w:gridCol w:w="95"/>
      </w:tblGrid>
      <w:tr w:rsidR="00652923" w:rsidTr="009A3F4E">
        <w:trPr>
          <w:gridAfter w:val="3"/>
          <w:wAfter w:w="126" w:type="dxa"/>
          <w:trHeight w:val="409"/>
        </w:trPr>
        <w:tc>
          <w:tcPr>
            <w:tcW w:w="1702" w:type="dxa"/>
            <w:gridSpan w:val="2"/>
          </w:tcPr>
          <w:p w:rsidR="00652923" w:rsidRDefault="00652923" w:rsidP="00F80BE4">
            <w:pPr>
              <w:pStyle w:val="ab"/>
              <w:snapToGrid w:val="0"/>
            </w:pP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3" w:rsidRDefault="00652923" w:rsidP="00F80BE4">
            <w:pPr>
              <w:snapToGrid w:val="0"/>
              <w:jc w:val="center"/>
              <w:rPr>
                <w:color w:val="000000"/>
              </w:rPr>
            </w:pPr>
          </w:p>
          <w:p w:rsidR="00652923" w:rsidRDefault="00652923" w:rsidP="00F8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 и регистрация заявления</w:t>
            </w:r>
          </w:p>
          <w:p w:rsidR="00652923" w:rsidRDefault="00652923" w:rsidP="00F80BE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4EF980" wp14:editId="74C690D1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142240</wp:posOffset>
                      </wp:positionV>
                      <wp:extent cx="0" cy="342900"/>
                      <wp:effectExtent l="55880" t="13970" r="58420" b="1460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5pt,11.2pt" to="125.6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2516" w:type="dxa"/>
            <w:gridSpan w:val="3"/>
            <w:tcBorders>
              <w:left w:val="single" w:sz="4" w:space="0" w:color="000000"/>
            </w:tcBorders>
          </w:tcPr>
          <w:p w:rsidR="00652923" w:rsidRDefault="00652923" w:rsidP="00F80BE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0" w:type="dxa"/>
            <w:gridSpan w:val="2"/>
          </w:tcPr>
          <w:p w:rsidR="00652923" w:rsidRDefault="00652923" w:rsidP="00F80BE4">
            <w:pPr>
              <w:snapToGrid w:val="0"/>
            </w:pPr>
          </w:p>
        </w:tc>
      </w:tr>
      <w:tr w:rsidR="00652923" w:rsidTr="009A3F4E">
        <w:trPr>
          <w:gridAfter w:val="3"/>
          <w:wAfter w:w="126" w:type="dxa"/>
          <w:trHeight w:val="527"/>
        </w:trPr>
        <w:tc>
          <w:tcPr>
            <w:tcW w:w="1179" w:type="dxa"/>
          </w:tcPr>
          <w:p w:rsidR="00652923" w:rsidRDefault="00652923" w:rsidP="00F80BE4">
            <w:pPr>
              <w:pStyle w:val="aa"/>
              <w:snapToGrid w:val="0"/>
            </w:pPr>
          </w:p>
        </w:tc>
        <w:tc>
          <w:tcPr>
            <w:tcW w:w="5909" w:type="dxa"/>
            <w:gridSpan w:val="4"/>
          </w:tcPr>
          <w:p w:rsidR="00652923" w:rsidRDefault="00652923" w:rsidP="00F80BE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2923" w:rsidRDefault="00652923" w:rsidP="00F80BE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gridSpan w:val="3"/>
          </w:tcPr>
          <w:p w:rsidR="00652923" w:rsidRDefault="00652923" w:rsidP="00F80BE4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gridSpan w:val="2"/>
          </w:tcPr>
          <w:p w:rsidR="00652923" w:rsidRDefault="00652923" w:rsidP="00F80BE4">
            <w:pPr>
              <w:snapToGrid w:val="0"/>
            </w:pPr>
          </w:p>
        </w:tc>
      </w:tr>
      <w:tr w:rsidR="00652923" w:rsidTr="009A3F4E">
        <w:trPr>
          <w:gridAfter w:val="3"/>
          <w:wAfter w:w="126" w:type="dxa"/>
          <w:trHeight w:val="1071"/>
        </w:trPr>
        <w:tc>
          <w:tcPr>
            <w:tcW w:w="1702" w:type="dxa"/>
            <w:gridSpan w:val="2"/>
          </w:tcPr>
          <w:p w:rsidR="00652923" w:rsidRDefault="00652923" w:rsidP="00F80BE4">
            <w:pPr>
              <w:pStyle w:val="aa"/>
              <w:snapToGrid w:val="0"/>
            </w:pP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923" w:rsidRDefault="00FD4F80" w:rsidP="00F80BE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AEA2A8" wp14:editId="46A2BCC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859155</wp:posOffset>
                      </wp:positionV>
                      <wp:extent cx="0" cy="495300"/>
                      <wp:effectExtent l="76200" t="0" r="57150" b="571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67.65pt" to="8.5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" strokeweight=".26mm">
                      <v:stroke endarrow="block" joinstyle="miter"/>
                    </v:line>
                  </w:pict>
                </mc:Fallback>
              </mc:AlternateContent>
            </w:r>
            <w:r w:rsidR="0065292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301B04" wp14:editId="0C896B22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861060</wp:posOffset>
                      </wp:positionV>
                      <wp:extent cx="0" cy="571500"/>
                      <wp:effectExtent l="55880" t="13970" r="58420" b="1460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5pt,67.8pt" to="251.6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" strokeweight=".26mm">
                      <v:stroke endarrow="block" joinstyle="miter"/>
                    </v:line>
                  </w:pict>
                </mc:Fallback>
              </mc:AlternateContent>
            </w:r>
            <w:r w:rsidR="006529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Рассмотрение заявлений о предоставлении </w:t>
            </w:r>
            <w:r w:rsidR="00652923">
              <w:rPr>
                <w:rFonts w:ascii="Times New Roman" w:hAnsi="Times New Roman" w:cs="Times New Roman"/>
                <w:b w:val="0"/>
                <w:color w:val="000000"/>
              </w:rPr>
              <w:t>и</w:t>
            </w:r>
            <w:r w:rsidR="006529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нформаци</w:t>
            </w:r>
            <w:r w:rsidR="00652923">
              <w:rPr>
                <w:rFonts w:ascii="Times New Roman" w:hAnsi="Times New Roman" w:cs="Times New Roman"/>
                <w:b w:val="0"/>
                <w:color w:val="000000"/>
              </w:rPr>
              <w:t>и</w:t>
            </w:r>
            <w:r w:rsidR="006529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65292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об ограничениях водопользования на водных объектах общего пользования, расположенных на территории муниципального образования </w:t>
            </w:r>
          </w:p>
        </w:tc>
        <w:tc>
          <w:tcPr>
            <w:tcW w:w="2516" w:type="dxa"/>
            <w:gridSpan w:val="3"/>
            <w:tcBorders>
              <w:left w:val="single" w:sz="4" w:space="0" w:color="000000"/>
            </w:tcBorders>
          </w:tcPr>
          <w:p w:rsidR="00652923" w:rsidRDefault="00652923" w:rsidP="00F80BE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0" w:type="dxa"/>
            <w:gridSpan w:val="2"/>
          </w:tcPr>
          <w:p w:rsidR="00652923" w:rsidRDefault="00652923" w:rsidP="00F80BE4">
            <w:pPr>
              <w:snapToGrid w:val="0"/>
              <w:rPr>
                <w:color w:val="000000"/>
              </w:rPr>
            </w:pPr>
          </w:p>
        </w:tc>
      </w:tr>
      <w:tr w:rsidR="00652923" w:rsidTr="009A3F4E">
        <w:trPr>
          <w:gridAfter w:val="2"/>
          <w:wAfter w:w="115" w:type="dxa"/>
          <w:trHeight w:val="805"/>
        </w:trPr>
        <w:tc>
          <w:tcPr>
            <w:tcW w:w="9595" w:type="dxa"/>
            <w:gridSpan w:val="7"/>
          </w:tcPr>
          <w:p w:rsidR="00652923" w:rsidRDefault="00652923" w:rsidP="00F80BE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2923" w:rsidRDefault="00652923" w:rsidP="00F80BE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2923" w:rsidRDefault="00652923" w:rsidP="00F80BE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652923" w:rsidRDefault="00652923" w:rsidP="00F80BE4">
            <w:pPr>
              <w:snapToGrid w:val="0"/>
            </w:pPr>
          </w:p>
        </w:tc>
        <w:tc>
          <w:tcPr>
            <w:tcW w:w="20" w:type="dxa"/>
            <w:gridSpan w:val="2"/>
          </w:tcPr>
          <w:p w:rsidR="00652923" w:rsidRDefault="00652923" w:rsidP="00F80BE4">
            <w:pPr>
              <w:snapToGrid w:val="0"/>
            </w:pPr>
          </w:p>
        </w:tc>
      </w:tr>
      <w:tr w:rsidR="00652923" w:rsidTr="009A3F4E">
        <w:tblPrEx>
          <w:tblCellMar>
            <w:left w:w="108" w:type="dxa"/>
            <w:right w:w="108" w:type="dxa"/>
          </w:tblCellMar>
        </w:tblPrEx>
        <w:trPr>
          <w:gridAfter w:val="7"/>
          <w:wAfter w:w="414" w:type="dxa"/>
          <w:trHeight w:val="790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923" w:rsidRDefault="00652923" w:rsidP="00FD4F80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DFA270" wp14:editId="3467672C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475615</wp:posOffset>
                      </wp:positionV>
                      <wp:extent cx="0" cy="457200"/>
                      <wp:effectExtent l="54610" t="5080" r="59690" b="234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7.45pt" to="99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Отсутствие оснований для отказа </w:t>
            </w:r>
            <w:r w:rsidR="00FD4F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приема и регистрации заявления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652923" w:rsidRDefault="00652923" w:rsidP="00F80BE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23" w:rsidRDefault="00652923" w:rsidP="00FD4F80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EDDD92" wp14:editId="295A1B08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418465</wp:posOffset>
                      </wp:positionV>
                      <wp:extent cx="0" cy="457200"/>
                      <wp:effectExtent l="76200" t="0" r="57150" b="571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35pt,32.95pt" to="118.3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Наличие оснований для отказа </w:t>
            </w:r>
            <w:r w:rsidR="00FD4F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приема и регистрации заявления</w:t>
            </w:r>
          </w:p>
        </w:tc>
      </w:tr>
      <w:tr w:rsidR="00652923" w:rsidTr="009A3F4E">
        <w:trPr>
          <w:gridAfter w:val="3"/>
          <w:wAfter w:w="126" w:type="dxa"/>
          <w:trHeight w:val="541"/>
        </w:trPr>
        <w:tc>
          <w:tcPr>
            <w:tcW w:w="411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52923" w:rsidRDefault="00652923" w:rsidP="00F80BE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2923" w:rsidRDefault="00652923" w:rsidP="00F80BE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2" w:type="dxa"/>
            <w:gridSpan w:val="5"/>
          </w:tcPr>
          <w:p w:rsidR="00652923" w:rsidRDefault="00652923" w:rsidP="00F80BE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0" w:type="dxa"/>
            <w:gridSpan w:val="2"/>
          </w:tcPr>
          <w:p w:rsidR="00652923" w:rsidRDefault="00652923" w:rsidP="00F80BE4">
            <w:pPr>
              <w:snapToGrid w:val="0"/>
              <w:rPr>
                <w:color w:val="000000"/>
              </w:rPr>
            </w:pPr>
          </w:p>
        </w:tc>
      </w:tr>
      <w:tr w:rsidR="00652923" w:rsidTr="009A3F4E">
        <w:tblPrEx>
          <w:tblCellMar>
            <w:left w:w="108" w:type="dxa"/>
            <w:right w:w="108" w:type="dxa"/>
          </w:tblCellMar>
        </w:tblPrEx>
        <w:trPr>
          <w:trHeight w:val="2130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923" w:rsidRDefault="00652923" w:rsidP="00F80BE4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652923" w:rsidRDefault="00652923" w:rsidP="00F80BE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Подготовка ответа с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ей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об ограничениях водопользования на водных объектах общего пользования, расположенных на территории муниципального образования 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652923" w:rsidRDefault="00652923" w:rsidP="00F80BE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23" w:rsidRDefault="00652923" w:rsidP="00F80BE4">
            <w:pPr>
              <w:snapToGrid w:val="0"/>
              <w:jc w:val="center"/>
              <w:rPr>
                <w:color w:val="000000"/>
              </w:rPr>
            </w:pPr>
          </w:p>
          <w:p w:rsidR="00652923" w:rsidRDefault="00652923" w:rsidP="00F8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Принятие решения </w:t>
            </w:r>
          </w:p>
          <w:p w:rsidR="00652923" w:rsidRDefault="00652923" w:rsidP="00FD4F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 отказе </w:t>
            </w:r>
            <w:r w:rsidR="00FD4F80">
              <w:rPr>
                <w:color w:val="000000"/>
              </w:rPr>
              <w:t>в приеме и регистрации заявления</w:t>
            </w:r>
          </w:p>
        </w:tc>
      </w:tr>
      <w:tr w:rsidR="00652923" w:rsidTr="009A3F4E">
        <w:trPr>
          <w:gridAfter w:val="1"/>
          <w:wAfter w:w="95" w:type="dxa"/>
          <w:trHeight w:val="633"/>
        </w:trPr>
        <w:tc>
          <w:tcPr>
            <w:tcW w:w="9595" w:type="dxa"/>
            <w:gridSpan w:val="7"/>
          </w:tcPr>
          <w:p w:rsidR="00652923" w:rsidRDefault="00652923" w:rsidP="00F80BE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E149D4" wp14:editId="5CDA000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6985</wp:posOffset>
                      </wp:positionV>
                      <wp:extent cx="0" cy="571500"/>
                      <wp:effectExtent l="52705" t="8890" r="61595" b="196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55pt" to="99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0580D" wp14:editId="697EAB15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6985</wp:posOffset>
                      </wp:positionV>
                      <wp:extent cx="0" cy="457200"/>
                      <wp:effectExtent l="52705" t="8890" r="61595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55pt" to="5in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652923" w:rsidRDefault="00652923" w:rsidP="00F80BE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2923" w:rsidRDefault="00652923" w:rsidP="00F80BE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652923" w:rsidRDefault="00652923" w:rsidP="00F80BE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0" w:type="dxa"/>
            <w:gridSpan w:val="3"/>
          </w:tcPr>
          <w:p w:rsidR="00652923" w:rsidRDefault="00652923" w:rsidP="00F80BE4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652923" w:rsidTr="009A3F4E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1921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923" w:rsidRDefault="00652923" w:rsidP="00F80BE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652923" w:rsidRDefault="00652923" w:rsidP="00F8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Направление, выдача  ответа с информацией об ограничениях водопользования на водных объектах общего пользования, расположенных на территории муниципального образования </w:t>
            </w:r>
          </w:p>
          <w:p w:rsidR="00652923" w:rsidRDefault="00652923" w:rsidP="00F80BE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652923" w:rsidRDefault="00652923" w:rsidP="00F80BE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23" w:rsidRDefault="00652923" w:rsidP="00F80BE4">
            <w:pPr>
              <w:pStyle w:val="11"/>
              <w:numPr>
                <w:ilvl w:val="0"/>
                <w:numId w:val="0"/>
              </w:numPr>
              <w:tabs>
                <w:tab w:val="left" w:pos="1040"/>
              </w:tabs>
              <w:snapToGrid w:val="0"/>
              <w:spacing w:before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Письменное уведомление   </w:t>
            </w:r>
          </w:p>
          <w:p w:rsidR="00652923" w:rsidRDefault="00652923" w:rsidP="00F80BE4">
            <w:pPr>
              <w:pStyle w:val="11"/>
              <w:numPr>
                <w:ilvl w:val="0"/>
                <w:numId w:val="0"/>
              </w:numPr>
              <w:tabs>
                <w:tab w:val="left" w:pos="1040"/>
              </w:tabs>
              <w:spacing w:before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об отказе в </w:t>
            </w:r>
            <w:r w:rsidR="00FD4F80">
              <w:rPr>
                <w:color w:val="000000"/>
                <w:szCs w:val="24"/>
              </w:rPr>
              <w:t>приеме и регистрации заявления</w:t>
            </w:r>
          </w:p>
          <w:p w:rsidR="00652923" w:rsidRDefault="00652923" w:rsidP="00F80BE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218D" w:rsidRDefault="0009218D" w:rsidP="00FD4F80"/>
    <w:sectPr w:rsidR="0009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E7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83A79"/>
    <w:rsid w:val="000905B7"/>
    <w:rsid w:val="0009218D"/>
    <w:rsid w:val="000A774D"/>
    <w:rsid w:val="000B0F90"/>
    <w:rsid w:val="000E4647"/>
    <w:rsid w:val="000E7F6E"/>
    <w:rsid w:val="000F4A89"/>
    <w:rsid w:val="0012614B"/>
    <w:rsid w:val="00137CDB"/>
    <w:rsid w:val="00142106"/>
    <w:rsid w:val="00160AEC"/>
    <w:rsid w:val="00196D4C"/>
    <w:rsid w:val="001A1576"/>
    <w:rsid w:val="001A4D54"/>
    <w:rsid w:val="001B30B4"/>
    <w:rsid w:val="001B4DE8"/>
    <w:rsid w:val="001C0D5A"/>
    <w:rsid w:val="001C541C"/>
    <w:rsid w:val="001C5C92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472C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05D6B"/>
    <w:rsid w:val="00445E93"/>
    <w:rsid w:val="0046165F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70C3A"/>
    <w:rsid w:val="00581208"/>
    <w:rsid w:val="00590FD6"/>
    <w:rsid w:val="005B00FE"/>
    <w:rsid w:val="005C2F53"/>
    <w:rsid w:val="005C43CE"/>
    <w:rsid w:val="005E1AAF"/>
    <w:rsid w:val="005E4D09"/>
    <w:rsid w:val="00611A16"/>
    <w:rsid w:val="006318DB"/>
    <w:rsid w:val="00646E57"/>
    <w:rsid w:val="00652923"/>
    <w:rsid w:val="006605E2"/>
    <w:rsid w:val="006711A7"/>
    <w:rsid w:val="00672D56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46A1F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67089"/>
    <w:rsid w:val="00875994"/>
    <w:rsid w:val="00881496"/>
    <w:rsid w:val="00887C4C"/>
    <w:rsid w:val="00897D32"/>
    <w:rsid w:val="008A3E5C"/>
    <w:rsid w:val="008B47C6"/>
    <w:rsid w:val="00914BE5"/>
    <w:rsid w:val="00930EDA"/>
    <w:rsid w:val="00940847"/>
    <w:rsid w:val="00947303"/>
    <w:rsid w:val="00950057"/>
    <w:rsid w:val="00953FBD"/>
    <w:rsid w:val="00954DD4"/>
    <w:rsid w:val="009A3F4E"/>
    <w:rsid w:val="009B182B"/>
    <w:rsid w:val="009B3028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C326E"/>
    <w:rsid w:val="00AD1D76"/>
    <w:rsid w:val="00AD4DEA"/>
    <w:rsid w:val="00AD6BA9"/>
    <w:rsid w:val="00AE2049"/>
    <w:rsid w:val="00B023E7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4A87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2A1A"/>
    <w:rsid w:val="00FD41D2"/>
    <w:rsid w:val="00FD4F66"/>
    <w:rsid w:val="00FD4F80"/>
    <w:rsid w:val="00FE5706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529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6529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9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9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52923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rsid w:val="00652923"/>
    <w:rPr>
      <w:color w:val="0000FF"/>
      <w:u w:val="single"/>
    </w:rPr>
  </w:style>
  <w:style w:type="character" w:customStyle="1" w:styleId="a4">
    <w:name w:val="Цветовое выделение"/>
    <w:rsid w:val="00652923"/>
    <w:rPr>
      <w:b/>
      <w:bCs/>
      <w:color w:val="000080"/>
      <w:szCs w:val="20"/>
    </w:rPr>
  </w:style>
  <w:style w:type="paragraph" w:styleId="a5">
    <w:name w:val="Body Text"/>
    <w:basedOn w:val="a"/>
    <w:link w:val="a6"/>
    <w:rsid w:val="00652923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6529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rsid w:val="00652923"/>
    <w:pPr>
      <w:suppressAutoHyphens/>
      <w:ind w:firstLine="720"/>
      <w:jc w:val="both"/>
    </w:pPr>
    <w:rPr>
      <w:rFonts w:ascii="Arial" w:hAnsi="Arial"/>
      <w:kern w:val="1"/>
      <w:sz w:val="28"/>
      <w:szCs w:val="28"/>
      <w:lang w:val="x-none" w:eastAsia="ar-SA"/>
    </w:rPr>
  </w:style>
  <w:style w:type="character" w:customStyle="1" w:styleId="a8">
    <w:name w:val="Основной текст с отступом Знак"/>
    <w:basedOn w:val="a0"/>
    <w:link w:val="a7"/>
    <w:rsid w:val="00652923"/>
    <w:rPr>
      <w:rFonts w:ascii="Arial" w:eastAsia="Times New Roman" w:hAnsi="Arial" w:cs="Times New Roman"/>
      <w:kern w:val="1"/>
      <w:sz w:val="28"/>
      <w:szCs w:val="28"/>
      <w:lang w:val="x-none" w:eastAsia="ar-SA"/>
    </w:rPr>
  </w:style>
  <w:style w:type="paragraph" w:customStyle="1" w:styleId="ConsPlusNormal">
    <w:name w:val="ConsPlusNormal"/>
    <w:rsid w:val="006529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9">
    <w:name w:val="Таблицы (моноширинный)"/>
    <w:basedOn w:val="a"/>
    <w:next w:val="a"/>
    <w:rsid w:val="00652923"/>
    <w:pPr>
      <w:widowControl w:val="0"/>
      <w:suppressAutoHyphens/>
      <w:autoSpaceDE w:val="0"/>
      <w:jc w:val="both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1">
    <w:name w:val="нум список 1"/>
    <w:basedOn w:val="a"/>
    <w:rsid w:val="00652923"/>
    <w:pPr>
      <w:numPr>
        <w:numId w:val="3"/>
      </w:numPr>
      <w:suppressAutoHyphens/>
      <w:spacing w:before="120" w:after="120"/>
      <w:ind w:left="-720"/>
      <w:jc w:val="both"/>
    </w:pPr>
    <w:rPr>
      <w:kern w:val="1"/>
      <w:szCs w:val="20"/>
      <w:lang w:eastAsia="ar-SA"/>
    </w:rPr>
  </w:style>
  <w:style w:type="paragraph" w:customStyle="1" w:styleId="Heading">
    <w:name w:val="Heading"/>
    <w:rsid w:val="0065292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31">
    <w:name w:val="Основной текст с отступом 31"/>
    <w:basedOn w:val="a"/>
    <w:rsid w:val="00652923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a">
    <w:name w:val="Содержимое таблицы"/>
    <w:basedOn w:val="a"/>
    <w:rsid w:val="00652923"/>
    <w:pPr>
      <w:suppressLineNumbers/>
      <w:suppressAutoHyphens/>
    </w:pPr>
    <w:rPr>
      <w:kern w:val="1"/>
      <w:lang w:eastAsia="ar-SA"/>
    </w:rPr>
  </w:style>
  <w:style w:type="paragraph" w:customStyle="1" w:styleId="ab">
    <w:name w:val="Заголовок таблицы"/>
    <w:basedOn w:val="aa"/>
    <w:rsid w:val="00652923"/>
    <w:pPr>
      <w:jc w:val="center"/>
    </w:pPr>
    <w:rPr>
      <w:b/>
      <w:bCs/>
    </w:rPr>
  </w:style>
  <w:style w:type="paragraph" w:styleId="ac">
    <w:name w:val="Normal (Web)"/>
    <w:basedOn w:val="a"/>
    <w:rsid w:val="00652923"/>
    <w:pPr>
      <w:suppressAutoHyphens/>
      <w:spacing w:before="280" w:after="280" w:line="100" w:lineRule="atLeast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529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6529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9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9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52923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rsid w:val="00652923"/>
    <w:rPr>
      <w:color w:val="0000FF"/>
      <w:u w:val="single"/>
    </w:rPr>
  </w:style>
  <w:style w:type="character" w:customStyle="1" w:styleId="a4">
    <w:name w:val="Цветовое выделение"/>
    <w:rsid w:val="00652923"/>
    <w:rPr>
      <w:b/>
      <w:bCs/>
      <w:color w:val="000080"/>
      <w:szCs w:val="20"/>
    </w:rPr>
  </w:style>
  <w:style w:type="paragraph" w:styleId="a5">
    <w:name w:val="Body Text"/>
    <w:basedOn w:val="a"/>
    <w:link w:val="a6"/>
    <w:rsid w:val="00652923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6529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rsid w:val="00652923"/>
    <w:pPr>
      <w:suppressAutoHyphens/>
      <w:ind w:firstLine="720"/>
      <w:jc w:val="both"/>
    </w:pPr>
    <w:rPr>
      <w:rFonts w:ascii="Arial" w:hAnsi="Arial"/>
      <w:kern w:val="1"/>
      <w:sz w:val="28"/>
      <w:szCs w:val="28"/>
      <w:lang w:val="x-none" w:eastAsia="ar-SA"/>
    </w:rPr>
  </w:style>
  <w:style w:type="character" w:customStyle="1" w:styleId="a8">
    <w:name w:val="Основной текст с отступом Знак"/>
    <w:basedOn w:val="a0"/>
    <w:link w:val="a7"/>
    <w:rsid w:val="00652923"/>
    <w:rPr>
      <w:rFonts w:ascii="Arial" w:eastAsia="Times New Roman" w:hAnsi="Arial" w:cs="Times New Roman"/>
      <w:kern w:val="1"/>
      <w:sz w:val="28"/>
      <w:szCs w:val="28"/>
      <w:lang w:val="x-none" w:eastAsia="ar-SA"/>
    </w:rPr>
  </w:style>
  <w:style w:type="paragraph" w:customStyle="1" w:styleId="ConsPlusNormal">
    <w:name w:val="ConsPlusNormal"/>
    <w:rsid w:val="006529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9">
    <w:name w:val="Таблицы (моноширинный)"/>
    <w:basedOn w:val="a"/>
    <w:next w:val="a"/>
    <w:rsid w:val="00652923"/>
    <w:pPr>
      <w:widowControl w:val="0"/>
      <w:suppressAutoHyphens/>
      <w:autoSpaceDE w:val="0"/>
      <w:jc w:val="both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1">
    <w:name w:val="нум список 1"/>
    <w:basedOn w:val="a"/>
    <w:rsid w:val="00652923"/>
    <w:pPr>
      <w:numPr>
        <w:numId w:val="3"/>
      </w:numPr>
      <w:suppressAutoHyphens/>
      <w:spacing w:before="120" w:after="120"/>
      <w:ind w:left="-720"/>
      <w:jc w:val="both"/>
    </w:pPr>
    <w:rPr>
      <w:kern w:val="1"/>
      <w:szCs w:val="20"/>
      <w:lang w:eastAsia="ar-SA"/>
    </w:rPr>
  </w:style>
  <w:style w:type="paragraph" w:customStyle="1" w:styleId="Heading">
    <w:name w:val="Heading"/>
    <w:rsid w:val="0065292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31">
    <w:name w:val="Основной текст с отступом 31"/>
    <w:basedOn w:val="a"/>
    <w:rsid w:val="00652923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a">
    <w:name w:val="Содержимое таблицы"/>
    <w:basedOn w:val="a"/>
    <w:rsid w:val="00652923"/>
    <w:pPr>
      <w:suppressLineNumbers/>
      <w:suppressAutoHyphens/>
    </w:pPr>
    <w:rPr>
      <w:kern w:val="1"/>
      <w:lang w:eastAsia="ar-SA"/>
    </w:rPr>
  </w:style>
  <w:style w:type="paragraph" w:customStyle="1" w:styleId="ab">
    <w:name w:val="Заголовок таблицы"/>
    <w:basedOn w:val="aa"/>
    <w:rsid w:val="00652923"/>
    <w:pPr>
      <w:jc w:val="center"/>
    </w:pPr>
    <w:rPr>
      <w:b/>
      <w:bCs/>
    </w:rPr>
  </w:style>
  <w:style w:type="paragraph" w:styleId="ac">
    <w:name w:val="Normal (Web)"/>
    <w:basedOn w:val="a"/>
    <w:rsid w:val="00652923"/>
    <w:pPr>
      <w:suppressAutoHyphens/>
      <w:spacing w:before="280" w:after="280" w:line="100" w:lineRule="atLeast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4361@donpa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lc.ru/statute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.ru/go?www.vlc.ru/law/07_05_2009_131fz.rt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hailov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5246</Words>
  <Characters>29907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2014-03-12T06:24:00Z</dcterms:created>
  <dcterms:modified xsi:type="dcterms:W3CDTF">2014-03-12T10:33:00Z</dcterms:modified>
</cp:coreProperties>
</file>