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7F" w:rsidRDefault="00AA5C12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9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AA5C12" w:rsidP="00A93406">
      <w:pPr>
        <w:rPr>
          <w:i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240581" w:rsidRDefault="000E1925" w:rsidP="00A9340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Постановлен</w:t>
      </w:r>
      <w:r w:rsidR="00240581">
        <w:rPr>
          <w:b/>
          <w:i/>
          <w:sz w:val="32"/>
          <w:szCs w:val="32"/>
        </w:rPr>
        <w:t>ие</w:t>
      </w:r>
    </w:p>
    <w:p w:rsidR="00CB7058" w:rsidRPr="00F420D3" w:rsidRDefault="00CB7058" w:rsidP="00240581">
      <w:pPr>
        <w:rPr>
          <w:b/>
          <w:i/>
          <w:sz w:val="28"/>
          <w:szCs w:val="28"/>
        </w:rPr>
      </w:pPr>
    </w:p>
    <w:p w:rsidR="00A948C2" w:rsidRPr="00816761" w:rsidRDefault="00667DFA" w:rsidP="002405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D250FC">
        <w:rPr>
          <w:b/>
          <w:i/>
          <w:sz w:val="28"/>
          <w:szCs w:val="28"/>
        </w:rPr>
        <w:t xml:space="preserve"> </w:t>
      </w:r>
      <w:r w:rsidR="00B807C6">
        <w:rPr>
          <w:b/>
          <w:i/>
          <w:sz w:val="28"/>
          <w:szCs w:val="28"/>
        </w:rPr>
        <w:t>ию</w:t>
      </w:r>
      <w:r w:rsidR="00876C65">
        <w:rPr>
          <w:b/>
          <w:i/>
          <w:sz w:val="28"/>
          <w:szCs w:val="28"/>
        </w:rPr>
        <w:t>ля</w:t>
      </w:r>
      <w:r w:rsidR="004C55B2" w:rsidRPr="00816761">
        <w:rPr>
          <w:b/>
          <w:i/>
          <w:sz w:val="28"/>
          <w:szCs w:val="28"/>
        </w:rPr>
        <w:t xml:space="preserve"> </w:t>
      </w:r>
      <w:r w:rsidR="00C650CD" w:rsidRPr="00816761">
        <w:rPr>
          <w:b/>
          <w:i/>
          <w:sz w:val="28"/>
          <w:szCs w:val="28"/>
        </w:rPr>
        <w:t xml:space="preserve"> </w:t>
      </w:r>
      <w:r w:rsidR="00A93406" w:rsidRPr="00816761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20</w:t>
      </w:r>
      <w:r w:rsidR="00A93406" w:rsidRPr="00816761">
        <w:rPr>
          <w:b/>
          <w:i/>
          <w:sz w:val="28"/>
          <w:szCs w:val="28"/>
        </w:rPr>
        <w:t xml:space="preserve"> год</w:t>
      </w:r>
      <w:r w:rsidR="004C55B2" w:rsidRPr="00816761">
        <w:rPr>
          <w:b/>
          <w:i/>
          <w:sz w:val="28"/>
          <w:szCs w:val="28"/>
        </w:rPr>
        <w:t xml:space="preserve">а                      </w:t>
      </w:r>
      <w:r w:rsidR="00B807C6">
        <w:rPr>
          <w:b/>
          <w:i/>
          <w:sz w:val="28"/>
          <w:szCs w:val="28"/>
        </w:rPr>
        <w:t xml:space="preserve">      </w:t>
      </w:r>
      <w:r w:rsidR="004C55B2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 xml:space="preserve"> №</w:t>
      </w:r>
      <w:r w:rsidR="00A93406" w:rsidRPr="0081676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="008F4312">
        <w:rPr>
          <w:b/>
          <w:i/>
          <w:sz w:val="28"/>
          <w:szCs w:val="28"/>
        </w:rPr>
        <w:t>0</w:t>
      </w:r>
      <w:r w:rsidR="00240581" w:rsidRPr="00816761">
        <w:rPr>
          <w:b/>
          <w:i/>
          <w:sz w:val="28"/>
          <w:szCs w:val="28"/>
        </w:rPr>
        <w:t xml:space="preserve">                              </w:t>
      </w:r>
      <w:r w:rsidR="00A93406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>х</w:t>
      </w:r>
      <w:proofErr w:type="gramStart"/>
      <w:r w:rsidR="00240581" w:rsidRPr="00816761">
        <w:rPr>
          <w:b/>
          <w:i/>
          <w:sz w:val="28"/>
          <w:szCs w:val="28"/>
        </w:rPr>
        <w:t>.М</w:t>
      </w:r>
      <w:proofErr w:type="gramEnd"/>
      <w:r w:rsidR="00240581" w:rsidRPr="00816761">
        <w:rPr>
          <w:b/>
          <w:i/>
          <w:sz w:val="28"/>
          <w:szCs w:val="28"/>
        </w:rPr>
        <w:t>ихайлов</w:t>
      </w:r>
      <w:r w:rsidR="00A93406" w:rsidRPr="00816761">
        <w:rPr>
          <w:b/>
          <w:i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</w:t>
      </w:r>
      <w:proofErr w:type="gramStart"/>
      <w:r w:rsidRPr="009D7F91">
        <w:rPr>
          <w:sz w:val="28"/>
          <w:szCs w:val="28"/>
        </w:rPr>
        <w:t>об</w:t>
      </w:r>
      <w:proofErr w:type="gramEnd"/>
      <w:r w:rsidRPr="009D7F91">
        <w:rPr>
          <w:sz w:val="28"/>
          <w:szCs w:val="28"/>
        </w:rPr>
        <w:t xml:space="preserve">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proofErr w:type="gramStart"/>
      <w:r w:rsidRPr="009D7F91">
        <w:rPr>
          <w:sz w:val="28"/>
          <w:szCs w:val="28"/>
        </w:rPr>
        <w:t>исполнении</w:t>
      </w:r>
      <w:proofErr w:type="gramEnd"/>
      <w:r w:rsidRPr="009D7F91">
        <w:rPr>
          <w:sz w:val="28"/>
          <w:szCs w:val="28"/>
        </w:rPr>
        <w:t xml:space="preserve">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 сельского поселения</w:t>
      </w:r>
      <w:r w:rsidR="00513AE4">
        <w:rPr>
          <w:sz w:val="28"/>
          <w:szCs w:val="28"/>
        </w:rPr>
        <w:t xml:space="preserve"> по состоянию на 01.0</w:t>
      </w:r>
      <w:r w:rsidR="00B807C6">
        <w:rPr>
          <w:sz w:val="28"/>
          <w:szCs w:val="28"/>
        </w:rPr>
        <w:t>7</w:t>
      </w:r>
      <w:r w:rsidRPr="009D7F91">
        <w:rPr>
          <w:sz w:val="28"/>
          <w:szCs w:val="28"/>
        </w:rPr>
        <w:t>.20</w:t>
      </w:r>
      <w:r w:rsidR="00667DFA">
        <w:rPr>
          <w:sz w:val="28"/>
          <w:szCs w:val="28"/>
        </w:rPr>
        <w:t>20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 xml:space="preserve">41.1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16.10</w:t>
      </w:r>
      <w:r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60.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B807C6">
        <w:rPr>
          <w:sz w:val="28"/>
          <w:szCs w:val="28"/>
        </w:rPr>
        <w:t>7</w:t>
      </w:r>
      <w:r w:rsidR="00E2443D">
        <w:rPr>
          <w:sz w:val="28"/>
          <w:szCs w:val="28"/>
        </w:rPr>
        <w:t>.2020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B455B">
        <w:rPr>
          <w:rFonts w:ascii="Times New Roman" w:hAnsi="Times New Roman"/>
          <w:sz w:val="28"/>
          <w:szCs w:val="28"/>
        </w:rPr>
        <w:t xml:space="preserve">  </w:t>
      </w:r>
      <w:r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Pr="002B455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5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lastRenderedPageBreak/>
        <w:t>1.</w:t>
      </w:r>
      <w:r w:rsidR="00D250FC"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486E61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</w:t>
      </w:r>
      <w:r w:rsidRPr="005F0969">
        <w:rPr>
          <w:sz w:val="28"/>
          <w:szCs w:val="28"/>
        </w:rPr>
        <w:t>Обеспечение доступным и комфортным жильем населения Михайловско</w:t>
      </w:r>
      <w:r>
        <w:rPr>
          <w:sz w:val="28"/>
          <w:szCs w:val="28"/>
        </w:rPr>
        <w:t>го сельского поселения</w:t>
      </w:r>
      <w:r w:rsidRPr="00081DAA">
        <w:rPr>
          <w:rFonts w:eastAsia="Times New Roman"/>
          <w:sz w:val="28"/>
          <w:szCs w:val="28"/>
        </w:rPr>
        <w:t>» 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E2443D" w:rsidRDefault="00E2443D" w:rsidP="00E244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1.8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Pr="009410AA">
        <w:rPr>
          <w:sz w:val="28"/>
          <w:szCs w:val="28"/>
        </w:rPr>
        <w:t>вити</w:t>
      </w:r>
      <w:r>
        <w:rPr>
          <w:sz w:val="28"/>
          <w:szCs w:val="28"/>
        </w:rPr>
        <w:t xml:space="preserve">я </w:t>
      </w:r>
      <w:r w:rsidRPr="009410AA">
        <w:rPr>
          <w:sz w:val="28"/>
          <w:szCs w:val="28"/>
        </w:rPr>
        <w:t>малого и среднего предприниматель</w:t>
      </w:r>
      <w:r>
        <w:rPr>
          <w:sz w:val="28"/>
          <w:szCs w:val="28"/>
        </w:rPr>
        <w:t>ства на территории Михайловского</w:t>
      </w:r>
      <w:r w:rsidRPr="009410AA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8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4790" w:rsidRDefault="009D4790" w:rsidP="009D4790">
      <w:pPr>
        <w:jc w:val="both"/>
        <w:rPr>
          <w:rFonts w:eastAsia="Times New Roman"/>
          <w:sz w:val="28"/>
        </w:rPr>
      </w:pPr>
    </w:p>
    <w:p w:rsidR="009D7F91" w:rsidRDefault="009D7F91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2.</w:t>
      </w:r>
      <w:r w:rsidRPr="00081DAA">
        <w:rPr>
          <w:rFonts w:eastAsia="Times New Roman"/>
          <w:sz w:val="28"/>
        </w:rPr>
        <w:t xml:space="preserve">Постановление  подлежит  </w:t>
      </w:r>
      <w:r>
        <w:rPr>
          <w:rFonts w:eastAsia="Times New Roman"/>
          <w:sz w:val="28"/>
        </w:rPr>
        <w:t>размещению</w:t>
      </w:r>
      <w:r w:rsidRPr="00081DAA">
        <w:rPr>
          <w:rFonts w:eastAsia="Times New Roman"/>
          <w:sz w:val="28"/>
          <w:szCs w:val="28"/>
        </w:rPr>
        <w:t xml:space="preserve"> на официальном сайте </w:t>
      </w:r>
      <w:r>
        <w:rPr>
          <w:rFonts w:eastAsia="Times New Roman"/>
          <w:sz w:val="28"/>
          <w:szCs w:val="28"/>
        </w:rPr>
        <w:t>Михайловского</w:t>
      </w:r>
      <w:r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4790" w:rsidRPr="00081DAA" w:rsidRDefault="009D4790" w:rsidP="009D4790">
      <w:pPr>
        <w:jc w:val="both"/>
        <w:rPr>
          <w:rFonts w:eastAsia="Times New Roman"/>
          <w:sz w:val="28"/>
          <w:szCs w:val="28"/>
        </w:rPr>
      </w:pPr>
    </w:p>
    <w:p w:rsidR="009D7F91" w:rsidRPr="002B455B" w:rsidRDefault="009D7F91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 xml:space="preserve">.       </w:t>
      </w:r>
      <w:proofErr w:type="gramStart"/>
      <w:r w:rsidR="009D4790">
        <w:rPr>
          <w:sz w:val="28"/>
          <w:szCs w:val="28"/>
        </w:rPr>
        <w:t>Контроль за</w:t>
      </w:r>
      <w:proofErr w:type="gramEnd"/>
      <w:r w:rsidR="009D4790">
        <w:rPr>
          <w:sz w:val="28"/>
          <w:szCs w:val="28"/>
        </w:rPr>
        <w:t xml:space="preserve">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10"/>
          <w:footerReference w:type="default" r:id="rId11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36008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15</w:t>
      </w:r>
      <w:r w:rsidR="001B5338"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.2020</w:t>
      </w:r>
      <w:r w:rsidR="001B5338">
        <w:rPr>
          <w:rFonts w:eastAsia="Times New Roman"/>
        </w:rPr>
        <w:t xml:space="preserve"> г. № </w:t>
      </w:r>
      <w:r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>
        <w:rPr>
          <w:rFonts w:eastAsia="Times New Roman"/>
        </w:rPr>
        <w:t xml:space="preserve">1 </w:t>
      </w:r>
      <w:r w:rsidR="00B807C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276"/>
        <w:gridCol w:w="1507"/>
        <w:gridCol w:w="1620"/>
        <w:gridCol w:w="1214"/>
        <w:gridCol w:w="1329"/>
        <w:gridCol w:w="1559"/>
      </w:tblGrid>
      <w:tr w:rsidR="005D5599" w:rsidRPr="0002134E" w:rsidTr="005D5599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5D5599" w:rsidRPr="0002134E" w:rsidRDefault="00AA5C12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5D559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5D5599" w:rsidRPr="0002134E" w:rsidTr="005D5599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r w:rsidR="004844F8" w:rsidRPr="0002134E">
              <w:rPr>
                <w:rFonts w:eastAsia="Times New Roman"/>
              </w:rPr>
              <w:t>редусмотре</w:t>
            </w:r>
            <w:r>
              <w:rPr>
                <w:rFonts w:eastAsia="Times New Roman"/>
              </w:rPr>
              <w:t>-</w:t>
            </w:r>
            <w:r w:rsidR="004844F8" w:rsidRPr="0002134E">
              <w:rPr>
                <w:rFonts w:eastAsia="Times New Roman"/>
              </w:rPr>
              <w:t>но</w:t>
            </w:r>
            <w:proofErr w:type="gramEnd"/>
          </w:p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муниципаль</w:t>
            </w:r>
            <w:r w:rsidR="005D5599"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ной</w:t>
            </w:r>
            <w:proofErr w:type="gramEnd"/>
            <w:r w:rsidRPr="0002134E">
              <w:rPr>
                <w:rFonts w:eastAsia="Times New Roman"/>
              </w:rPr>
              <w:t xml:space="preserve">  программой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C02AE2" w:rsidTr="005D5599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5798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  <w:r w:rsidRPr="00C275F2">
              <w:rPr>
                <w:bCs/>
                <w:kern w:val="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 w:rsidR="004844F8">
              <w:t>Дорохина О.И.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FD09C1" w:rsidRDefault="004844F8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B3D36">
              <w:rPr>
                <w:rFonts w:eastAsia="Times New Roman"/>
              </w:rPr>
              <w:t xml:space="preserve">Проведено </w:t>
            </w:r>
            <w:r w:rsidR="00EB3D36" w:rsidRPr="00EB3D36">
              <w:rPr>
                <w:rFonts w:eastAsia="Times New Roman"/>
              </w:rPr>
              <w:t>260</w:t>
            </w:r>
            <w:r w:rsidRPr="00EB3D36">
              <w:rPr>
                <w:rFonts w:eastAsia="Times New Roman"/>
              </w:rPr>
              <w:t xml:space="preserve"> культурных мероприятий, привлечено </w:t>
            </w:r>
            <w:r w:rsidR="00EB3D36" w:rsidRPr="00EB3D36">
              <w:rPr>
                <w:rFonts w:eastAsia="Times New Roman"/>
              </w:rPr>
              <w:t>7535</w:t>
            </w:r>
            <w:r w:rsidRPr="00EB3D36">
              <w:rPr>
                <w:rFonts w:eastAsia="Times New Roman"/>
              </w:rPr>
              <w:t>,0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E2443D">
              <w:rPr>
                <w:rFonts w:eastAsia="Times New Roman"/>
              </w:rPr>
              <w:t>20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AE5CA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E2443D">
              <w:rPr>
                <w:rFonts w:eastAsia="Times New Roman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10EAE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3231</w:t>
            </w:r>
            <w:r w:rsidR="004844F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Default="00310EAE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3231</w:t>
            </w:r>
            <w:r w:rsidR="00AE5CA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AE5CA6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10EAE">
              <w:rPr>
                <w:rFonts w:eastAsia="Times New Roman"/>
              </w:rPr>
              <w:t>327</w:t>
            </w:r>
            <w:r w:rsidR="004844F8">
              <w:rPr>
                <w:rFonts w:eastAsia="Times New Roman"/>
              </w:rPr>
              <w:t>,</w:t>
            </w:r>
            <w:r w:rsidR="00310EAE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817FA8" w:rsidRDefault="00AE5CA6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10EAE">
              <w:rPr>
                <w:rFonts w:eastAsia="Times New Roman"/>
              </w:rPr>
              <w:t>904</w:t>
            </w:r>
            <w:r>
              <w:rPr>
                <w:rFonts w:eastAsia="Times New Roman"/>
              </w:rPr>
              <w:t>,5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муниципальной </w:t>
            </w:r>
            <w:r w:rsidRPr="0002134E">
              <w:rPr>
                <w:rFonts w:eastAsia="Times New Roman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D5599" w:rsidRPr="0002134E" w:rsidTr="005D5599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77BF8" w:rsidRDefault="004844F8" w:rsidP="00BA770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>Директор Д</w:t>
            </w:r>
            <w:r w:rsidR="004844F8">
              <w:t>орохина О.И..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</w:t>
            </w:r>
            <w:r>
              <w:rPr>
                <w:rFonts w:eastAsia="Times New Roman"/>
              </w:rPr>
              <w:lastRenderedPageBreak/>
              <w:t>м большего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lastRenderedPageBreak/>
        <w:t>--------------------------------</w:t>
      </w:r>
    </w:p>
    <w:p w:rsidR="00AE5CA6" w:rsidRPr="00CB1E33" w:rsidRDefault="00AA5C12" w:rsidP="00AE5CA6">
      <w:pPr>
        <w:autoSpaceDE w:val="0"/>
        <w:autoSpaceDN w:val="0"/>
        <w:adjustRightInd w:val="0"/>
        <w:ind w:right="-284"/>
        <w:jc w:val="both"/>
      </w:pPr>
      <w:hyperlink r:id="rId12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15</w:t>
      </w:r>
      <w:r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</w:t>
      </w:r>
      <w:r w:rsidR="00360081">
        <w:rPr>
          <w:rFonts w:eastAsia="Times New Roman"/>
        </w:rPr>
        <w:t>20</w:t>
      </w:r>
      <w:r>
        <w:rPr>
          <w:rFonts w:eastAsia="Times New Roman"/>
        </w:rPr>
        <w:t xml:space="preserve"> г. № </w:t>
      </w:r>
      <w:r w:rsidR="00360081">
        <w:rPr>
          <w:rFonts w:eastAsia="Times New Roman"/>
        </w:rPr>
        <w:t>50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отчетный период </w:t>
      </w:r>
      <w:r>
        <w:rPr>
          <w:rFonts w:eastAsia="Times New Roman"/>
        </w:rPr>
        <w:t xml:space="preserve">1 </w:t>
      </w:r>
      <w:r w:rsidR="00AE5CA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276"/>
        <w:gridCol w:w="1701"/>
        <w:gridCol w:w="1985"/>
        <w:gridCol w:w="1559"/>
        <w:gridCol w:w="1559"/>
        <w:gridCol w:w="1276"/>
        <w:gridCol w:w="1276"/>
        <w:gridCol w:w="1417"/>
      </w:tblGrid>
      <w:tr w:rsidR="00AE5CA6" w:rsidRPr="0002134E" w:rsidTr="00B807C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AA5C12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807C6" w:rsidRPr="0002134E" w:rsidTr="00B807C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2134E" w:rsidTr="00EB3D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A3E92" w:rsidRDefault="00B807C6" w:rsidP="00BA7704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Сайлер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06BF7" w:rsidRDefault="00B807C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B3D36">
              <w:rPr>
                <w:rFonts w:eastAsia="Times New Roman"/>
              </w:rPr>
              <w:t xml:space="preserve">Проведено </w:t>
            </w:r>
            <w:r w:rsidR="00EB3D36" w:rsidRPr="00EB3D36">
              <w:rPr>
                <w:rFonts w:eastAsia="Times New Roman"/>
              </w:rPr>
              <w:t>1</w:t>
            </w:r>
            <w:r w:rsidRPr="00EB3D36">
              <w:rPr>
                <w:rFonts w:eastAsia="Times New Roman"/>
              </w:rPr>
              <w:t>6 спортивных мероприятий</w:t>
            </w:r>
            <w:proofErr w:type="gramStart"/>
            <w:r w:rsidRPr="00EB3D36">
              <w:rPr>
                <w:rFonts w:eastAsia="Times New Roman"/>
              </w:rPr>
              <w:t xml:space="preserve"> </w:t>
            </w:r>
            <w:r w:rsidRPr="00EB3D36">
              <w:rPr>
                <w:rFonts w:eastAsia="Times New Roman"/>
              </w:rPr>
              <w:lastRenderedPageBreak/>
              <w:t>П</w:t>
            </w:r>
            <w:proofErr w:type="gramEnd"/>
            <w:r w:rsidRPr="00EB3D36">
              <w:rPr>
                <w:rFonts w:eastAsia="Times New Roman"/>
              </w:rPr>
              <w:t xml:space="preserve">риняло участие </w:t>
            </w:r>
            <w:r w:rsidR="00EB3D36" w:rsidRPr="00EB3D36">
              <w:rPr>
                <w:rFonts w:eastAsia="Times New Roman"/>
              </w:rPr>
              <w:t>332</w:t>
            </w:r>
            <w:r w:rsidRPr="00206BF7">
              <w:rPr>
                <w:rFonts w:eastAsia="Times New Roman"/>
              </w:rPr>
              <w:t xml:space="preserve"> человек</w:t>
            </w:r>
            <w:r w:rsidR="00EB3D36">
              <w:rPr>
                <w:rFonts w:eastAsia="Times New Roman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AE5CA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36008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B807C6">
              <w:rPr>
                <w:rFonts w:eastAsia="Times New Roman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Default="00360081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AE5CA6">
              <w:rPr>
                <w:rFonts w:eastAsia="Times New Roman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60081">
              <w:rPr>
                <w:rFonts w:eastAsia="Times New Roman"/>
              </w:rPr>
              <w:t>2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360081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 w:rsidR="00B807C6">
              <w:rPr>
                <w:rFonts w:eastAsia="Times New Roman"/>
              </w:rPr>
              <w:t>,</w:t>
            </w:r>
            <w:r w:rsidR="00AE5CA6">
              <w:rPr>
                <w:rFonts w:eastAsia="Times New Roman"/>
              </w:rPr>
              <w:t>8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674A59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1B5338" w:rsidRPr="0002134E" w:rsidRDefault="001B5338" w:rsidP="00AE5CA6">
      <w:pPr>
        <w:autoSpaceDE w:val="0"/>
        <w:autoSpaceDN w:val="0"/>
        <w:adjustRightInd w:val="0"/>
        <w:ind w:left="-284"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AE5CA6" w:rsidRPr="00CB1E33" w:rsidRDefault="00AA5C12" w:rsidP="00AE5CA6">
      <w:pPr>
        <w:autoSpaceDE w:val="0"/>
        <w:autoSpaceDN w:val="0"/>
        <w:adjustRightInd w:val="0"/>
        <w:ind w:right="-284"/>
        <w:jc w:val="both"/>
      </w:pPr>
      <w:hyperlink r:id="rId14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5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AE5CA6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15</w:t>
      </w:r>
      <w:r w:rsidR="001B5338">
        <w:rPr>
          <w:rFonts w:eastAsia="Times New Roman"/>
        </w:rPr>
        <w:t>.0</w:t>
      </w:r>
      <w:r>
        <w:rPr>
          <w:rFonts w:eastAsia="Times New Roman"/>
        </w:rPr>
        <w:t>7</w:t>
      </w:r>
      <w:r w:rsidR="001B5338">
        <w:rPr>
          <w:rFonts w:eastAsia="Times New Roman"/>
        </w:rPr>
        <w:t>.20</w:t>
      </w:r>
      <w:r w:rsidR="00360081">
        <w:rPr>
          <w:rFonts w:eastAsia="Times New Roman"/>
        </w:rPr>
        <w:t>20</w:t>
      </w:r>
      <w:r w:rsidR="008E321D">
        <w:rPr>
          <w:rFonts w:eastAsia="Times New Roman"/>
        </w:rPr>
        <w:t xml:space="preserve"> г. № </w:t>
      </w:r>
      <w:r w:rsidR="00360081"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Pr="000B6EC5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</w:t>
      </w:r>
      <w:r>
        <w:rPr>
          <w:rFonts w:eastAsia="Times New Roman"/>
        </w:rPr>
        <w:t>1</w:t>
      </w:r>
      <w:r w:rsidR="00AE5CA6">
        <w:rPr>
          <w:rFonts w:eastAsia="Times New Roman"/>
        </w:rPr>
        <w:t>полугодие</w:t>
      </w:r>
      <w:r w:rsidRPr="000B6EC5"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  <w:r w:rsidRPr="000B6EC5">
        <w:rPr>
          <w:rFonts w:eastAsia="Times New Roman"/>
        </w:rPr>
        <w:t xml:space="preserve"> г.</w:t>
      </w:r>
    </w:p>
    <w:p w:rsidR="001B5338" w:rsidRPr="000B6EC5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"/>
        <w:gridCol w:w="1237"/>
        <w:gridCol w:w="1785"/>
        <w:gridCol w:w="1786"/>
        <w:gridCol w:w="179"/>
        <w:gridCol w:w="1470"/>
        <w:gridCol w:w="1374"/>
        <w:gridCol w:w="1511"/>
        <w:gridCol w:w="1923"/>
        <w:gridCol w:w="1237"/>
        <w:gridCol w:w="1237"/>
        <w:gridCol w:w="1376"/>
      </w:tblGrid>
      <w:tr w:rsidR="00AE5CA6" w:rsidRPr="000B6EC5" w:rsidTr="00EB3D36">
        <w:trPr>
          <w:trHeight w:val="884"/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AA5C12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AE5CA6" w:rsidRPr="000B6EC5" w:rsidTr="00AE5CA6">
        <w:trPr>
          <w:trHeight w:val="746"/>
          <w:tblCellSpacing w:w="5" w:type="nil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E5CA6" w:rsidRPr="000B6EC5" w:rsidTr="00AE5CA6">
        <w:trPr>
          <w:trHeight w:val="280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B6EC5" w:rsidTr="00AE5CA6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proofErr w:type="gramStart"/>
            <w:r>
              <w:rPr>
                <w:rFonts w:eastAsia="Times New Roman"/>
              </w:rPr>
              <w:t>-н</w:t>
            </w:r>
            <w:proofErr w:type="gramEnd"/>
            <w:r>
              <w:rPr>
                <w:rFonts w:eastAsia="Times New Roman"/>
              </w:rPr>
              <w:t>ет</w:t>
            </w:r>
          </w:p>
        </w:tc>
      </w:tr>
      <w:tr w:rsidR="00AE5CA6" w:rsidRPr="000B6EC5" w:rsidTr="00E409E1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 xml:space="preserve">1.1.1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 xml:space="preserve">Долгосрочное финансовое планирование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0B6EC5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>1.1.2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>Нормативное обеспечение и организация бюджетного процесса.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jc w:val="center"/>
            </w:pPr>
            <w:r w:rsidRPr="00D02F72"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B6EC5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5CA6" w:rsidRPr="00CB1E33" w:rsidRDefault="00AA5C12" w:rsidP="00AE5CA6">
      <w:pPr>
        <w:autoSpaceDE w:val="0"/>
        <w:autoSpaceDN w:val="0"/>
        <w:adjustRightInd w:val="0"/>
        <w:ind w:right="-284"/>
        <w:jc w:val="both"/>
      </w:pPr>
      <w:hyperlink r:id="rId16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7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Pr="0002134E" w:rsidRDefault="00360081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15</w:t>
      </w:r>
      <w:r w:rsidR="001B5338">
        <w:rPr>
          <w:rFonts w:eastAsia="Times New Roman"/>
        </w:rPr>
        <w:t>.0</w:t>
      </w:r>
      <w:r w:rsidR="00674A59">
        <w:rPr>
          <w:rFonts w:eastAsia="Times New Roman"/>
        </w:rPr>
        <w:t>7</w:t>
      </w:r>
      <w:r>
        <w:rPr>
          <w:rFonts w:eastAsia="Times New Roman"/>
        </w:rPr>
        <w:t>.2020</w:t>
      </w:r>
      <w:r w:rsidR="001B5338">
        <w:rPr>
          <w:rFonts w:eastAsia="Times New Roman"/>
        </w:rPr>
        <w:t xml:space="preserve"> г. № </w:t>
      </w:r>
      <w:r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 w:rsidRPr="006A12F2">
        <w:rPr>
          <w:kern w:val="2"/>
          <w:sz w:val="28"/>
          <w:szCs w:val="28"/>
        </w:rPr>
        <w:t xml:space="preserve"> </w:t>
      </w:r>
      <w:r>
        <w:rPr>
          <w:rFonts w:eastAsia="Times New Roman"/>
        </w:rPr>
        <w:t xml:space="preserve">отчетный период 1 </w:t>
      </w:r>
      <w:r w:rsidR="00674A59">
        <w:rPr>
          <w:rFonts w:eastAsia="Times New Roman"/>
        </w:rPr>
        <w:t>полугодие</w:t>
      </w:r>
      <w:r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"/>
        <w:gridCol w:w="3010"/>
        <w:gridCol w:w="1369"/>
        <w:gridCol w:w="2052"/>
        <w:gridCol w:w="1369"/>
        <w:gridCol w:w="1505"/>
        <w:gridCol w:w="1915"/>
        <w:gridCol w:w="1232"/>
        <w:gridCol w:w="1232"/>
        <w:gridCol w:w="1369"/>
      </w:tblGrid>
      <w:tr w:rsidR="00674A59" w:rsidRPr="0002134E" w:rsidTr="00EB3D36">
        <w:trPr>
          <w:trHeight w:val="846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</w:t>
            </w:r>
            <w:r w:rsidRPr="0002134E">
              <w:rPr>
                <w:rFonts w:eastAsia="Times New Roman"/>
              </w:rPr>
              <w:lastRenderedPageBreak/>
              <w:t>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74A59" w:rsidRPr="0002134E" w:rsidRDefault="00AA5C12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74A5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Результат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74A59" w:rsidRPr="0002134E" w:rsidTr="00674A59">
        <w:trPr>
          <w:trHeight w:val="71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росписью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74A59" w:rsidRPr="0002134E" w:rsidTr="00674A59">
        <w:trPr>
          <w:trHeight w:val="268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74A59" w:rsidRPr="0002134E" w:rsidTr="00EB3D36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74A5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74A59" w:rsidRPr="0002134E" w:rsidTr="00E409E1">
        <w:trPr>
          <w:trHeight w:val="12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2A3E92" w:rsidRDefault="00674A59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74A59" w:rsidRPr="0002134E" w:rsidRDefault="00674A59" w:rsidP="00BA7704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674A59" w:rsidRPr="0002134E" w:rsidRDefault="00674A59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EB56AB">
              <w:rPr>
                <w:rFonts w:eastAsia="Times New Roman"/>
              </w:rPr>
              <w:t>олдузова</w:t>
            </w:r>
            <w:r>
              <w:rPr>
                <w:rFonts w:eastAsia="Times New Roman"/>
              </w:rPr>
              <w:t xml:space="preserve"> 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B" w:rsidRPr="00D5588B" w:rsidRDefault="003A480B" w:rsidP="003A4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  <w:p w:rsidR="00674A59" w:rsidRPr="00332DD9" w:rsidRDefault="00674A59" w:rsidP="00BA7704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B3D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EB3D3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940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940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527E4A" w:rsidRDefault="000C554C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</w:t>
            </w:r>
            <w:r w:rsidR="0008612D">
              <w:rPr>
                <w:rFonts w:eastAsia="Times New Roman"/>
              </w:rPr>
              <w:t>,5</w:t>
            </w:r>
          </w:p>
        </w:tc>
      </w:tr>
      <w:tr w:rsidR="0008612D" w:rsidRPr="0002134E" w:rsidTr="00674A59">
        <w:trPr>
          <w:trHeight w:val="163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2A3E92" w:rsidRDefault="0008612D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7B714B" w:rsidRDefault="0008612D" w:rsidP="00EB3D36">
            <w:pPr>
              <w:pStyle w:val="af2"/>
              <w:rPr>
                <w:iCs/>
                <w:szCs w:val="24"/>
              </w:rPr>
            </w:pPr>
            <w:r w:rsidRPr="007B714B">
              <w:rPr>
                <w:iCs/>
                <w:szCs w:val="24"/>
              </w:rPr>
              <w:t>Создание зелёных зон для отдыха населения.</w:t>
            </w:r>
          </w:p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rPr>
                <w:iCs/>
              </w:rPr>
              <w:t>п</w:t>
            </w:r>
            <w:r w:rsidRPr="007B714B">
              <w:t>редотвращение сокращения зелёных насаждений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8612D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612D">
              <w:rPr>
                <w:rFonts w:eastAsia="Times New Roman"/>
              </w:rPr>
              <w:t>0,0</w:t>
            </w:r>
          </w:p>
        </w:tc>
      </w:tr>
      <w:tr w:rsidR="0008612D" w:rsidRPr="0002134E" w:rsidTr="00E409E1">
        <w:trPr>
          <w:trHeight w:val="138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BE0480" w:rsidRDefault="0008612D" w:rsidP="00BA7704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t>Создание среды, комфортной для проживания жителей поселения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  <w:r w:rsidR="000C554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  <w:r w:rsidR="000C554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527E4A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08612D">
              <w:rPr>
                <w:rFonts w:eastAsia="Times New Roman"/>
              </w:rPr>
              <w:t>07,</w:t>
            </w:r>
            <w:r>
              <w:rPr>
                <w:rFonts w:eastAsia="Times New Roman"/>
              </w:rPr>
              <w:t>6</w:t>
            </w:r>
          </w:p>
        </w:tc>
      </w:tr>
      <w:tr w:rsidR="00E409E1" w:rsidRPr="0002134E" w:rsidTr="00E409E1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1.1.4.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EB5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E409E1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97631C" w:rsidRDefault="00E409E1" w:rsidP="00C41ED8">
            <w:pPr>
              <w:autoSpaceDE w:val="0"/>
              <w:autoSpaceDN w:val="0"/>
              <w:adjustRightInd w:val="0"/>
              <w:jc w:val="center"/>
            </w:pPr>
            <w:r w:rsidRPr="007B714B">
              <w:t>Поддержания мест захоронения в надлежащем виде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E409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E409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0C554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 w:rsidR="000C554C">
              <w:rPr>
                <w:rFonts w:eastAsia="Times New Roman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0C554C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E409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A5C12" w:rsidRPr="0002134E" w:rsidTr="00AA5C12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1.1.5.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с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ходы на финансовое обесп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чение мероприятий связанных с профилактикой и устран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нием последствий распр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странения короновирусной инфекции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97631C" w:rsidRDefault="00AA5C12" w:rsidP="00AA5C12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</w:t>
            </w:r>
            <w:r w:rsidRPr="006D7490">
              <w:t>о</w:t>
            </w:r>
            <w:r w:rsidRPr="006D7490">
              <w:t>стояния территории, сво</w:t>
            </w:r>
            <w:r w:rsidRPr="006D7490">
              <w:t>е</w:t>
            </w:r>
            <w:r w:rsidRPr="006D7490">
              <w:t>временное выполнения мер</w:t>
            </w:r>
            <w:r w:rsidRPr="006D7490">
              <w:t>о</w:t>
            </w:r>
            <w:r w:rsidRPr="006D7490">
              <w:t>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409E1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E409E1" w:rsidRPr="0002134E" w:rsidTr="00674A59">
        <w:trPr>
          <w:trHeight w:val="282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AE5CA6" w:rsidRPr="00CB1E33" w:rsidRDefault="00AA5C12" w:rsidP="00AE5CA6">
      <w:pPr>
        <w:autoSpaceDE w:val="0"/>
        <w:autoSpaceDN w:val="0"/>
        <w:adjustRightInd w:val="0"/>
        <w:ind w:right="-284"/>
        <w:jc w:val="both"/>
      </w:pPr>
      <w:hyperlink r:id="rId18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9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5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FF4501">
        <w:rPr>
          <w:rFonts w:eastAsia="Times New Roman"/>
        </w:rPr>
        <w:t>15</w:t>
      </w:r>
      <w:r>
        <w:rPr>
          <w:rFonts w:eastAsia="Times New Roman"/>
        </w:rPr>
        <w:t>.0</w:t>
      </w:r>
      <w:r w:rsidR="0008612D">
        <w:rPr>
          <w:rFonts w:eastAsia="Times New Roman"/>
        </w:rPr>
        <w:t>7</w:t>
      </w:r>
      <w:r w:rsidR="00FF4501">
        <w:rPr>
          <w:rFonts w:eastAsia="Times New Roman"/>
        </w:rPr>
        <w:t>.2020</w:t>
      </w:r>
      <w:r>
        <w:rPr>
          <w:rFonts w:eastAsia="Times New Roman"/>
        </w:rPr>
        <w:t xml:space="preserve"> г. № </w:t>
      </w:r>
      <w:r w:rsidR="00FF4501"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</w:t>
      </w:r>
      <w:r>
        <w:rPr>
          <w:rFonts w:eastAsia="Times New Roman"/>
          <w:szCs w:val="24"/>
          <w:lang w:eastAsia="ru-RU"/>
        </w:rPr>
        <w:t xml:space="preserve"> </w:t>
      </w:r>
      <w:r w:rsidRPr="0002134E">
        <w:rPr>
          <w:rFonts w:eastAsia="Times New Roman"/>
          <w:szCs w:val="24"/>
          <w:lang w:eastAsia="ru-RU"/>
        </w:rPr>
        <w:t>об исполнении плана  реализации муниципальной  программы</w:t>
      </w:r>
      <w:r w:rsidRPr="00A54DDE">
        <w:rPr>
          <w:szCs w:val="24"/>
        </w:rPr>
        <w:t xml:space="preserve"> 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08612D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FF4501"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2040"/>
        <w:gridCol w:w="1496"/>
        <w:gridCol w:w="1360"/>
        <w:gridCol w:w="1496"/>
        <w:gridCol w:w="1768"/>
        <w:gridCol w:w="1767"/>
        <w:gridCol w:w="1224"/>
        <w:gridCol w:w="1224"/>
        <w:gridCol w:w="1361"/>
      </w:tblGrid>
      <w:tr w:rsidR="00BC69A7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BC69A7" w:rsidRPr="0002134E" w:rsidRDefault="00AA5C12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BC69A7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C69A7" w:rsidRPr="0002134E" w:rsidTr="00BC69A7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 xml:space="preserve">Оснащение техникой, оборудованием, снаряжением </w:t>
            </w:r>
            <w:r>
              <w:rPr>
                <w:szCs w:val="24"/>
              </w:rPr>
              <w:lastRenderedPageBreak/>
              <w:t>и улучшение материально-технической базы поселения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Специалист 1 категории</w:t>
            </w:r>
          </w:p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lastRenderedPageBreak/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744C">
              <w:lastRenderedPageBreak/>
              <w:t>улучшение оперативн</w:t>
            </w:r>
            <w:r w:rsidRPr="008D744C">
              <w:lastRenderedPageBreak/>
              <w:t>ых возможностей при тушении пожаров и спасании людей на пожарах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82BDA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Приобретение ранцевых огнетушителей, помпы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57554D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BC69A7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BC69A7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621F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BC69A7" w:rsidRPr="008A621F">
              <w:rPr>
                <w:rFonts w:eastAsia="Times New Roman"/>
              </w:rPr>
              <w:t>,0</w:t>
            </w:r>
          </w:p>
        </w:tc>
      </w:tr>
      <w:tr w:rsidR="0057554D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65FFD" w:rsidRDefault="0057554D" w:rsidP="006E285F">
            <w:pPr>
              <w:autoSpaceDE w:val="0"/>
              <w:autoSpaceDN w:val="0"/>
              <w:adjustRightInd w:val="0"/>
            </w:pPr>
            <w:r>
              <w:t>Работы по первичным мерам пожарной безопасности, приобретение емкостей для воды, расходных материалов к помпе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7704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Премирование членов добровольной пожарной дружины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9,1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Страхование добровольных пожарных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955433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</w:tr>
      <w:tr w:rsidR="0057554D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10,3</w:t>
            </w:r>
          </w:p>
        </w:tc>
      </w:tr>
      <w:tr w:rsidR="0057554D" w:rsidRPr="0002134E" w:rsidTr="008A621F">
        <w:trPr>
          <w:trHeight w:val="240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8A0330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 w:rsidRPr="004C4B98">
              <w:t xml:space="preserve">Иные межбюджетные трансферты бюджетам муниципальных районов на </w:t>
            </w:r>
            <w: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 xml:space="preserve">улучшение оперативных возможностей при ликвидации последствий происшествий и чрезвычайных </w:t>
            </w:r>
            <w:r w:rsidRPr="003C2307">
              <w:lastRenderedPageBreak/>
              <w:t>ситуаций и спасении людей, попавших в беду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lastRenderedPageBreak/>
              <w:t>01.01.20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  <w:r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37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33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7554D" w:rsidRPr="0002134E" w:rsidTr="00BC69A7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AE5CA6" w:rsidRPr="00CB1E33" w:rsidRDefault="00AA5C12" w:rsidP="00AE5CA6">
      <w:pPr>
        <w:autoSpaceDE w:val="0"/>
        <w:autoSpaceDN w:val="0"/>
        <w:adjustRightInd w:val="0"/>
        <w:ind w:right="-284"/>
        <w:jc w:val="both"/>
      </w:pPr>
      <w:hyperlink r:id="rId20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lastRenderedPageBreak/>
        <w:t xml:space="preserve"> </w:t>
      </w:r>
      <w:hyperlink r:id="rId21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8A621F">
      <w:pPr>
        <w:autoSpaceDE w:val="0"/>
        <w:autoSpaceDN w:val="0"/>
        <w:adjustRightInd w:val="0"/>
        <w:rPr>
          <w:rFonts w:eastAsia="Times New Roman"/>
        </w:rPr>
      </w:pPr>
    </w:p>
    <w:p w:rsidR="008A621F" w:rsidRDefault="008A621F" w:rsidP="008A621F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57554D">
        <w:rPr>
          <w:rFonts w:eastAsia="Times New Roman"/>
        </w:rPr>
        <w:t>15</w:t>
      </w:r>
      <w:r>
        <w:rPr>
          <w:rFonts w:eastAsia="Times New Roman"/>
        </w:rPr>
        <w:t>.0</w:t>
      </w:r>
      <w:r w:rsidR="008A621F">
        <w:rPr>
          <w:rFonts w:eastAsia="Times New Roman"/>
        </w:rPr>
        <w:t>7</w:t>
      </w:r>
      <w:r w:rsidR="0057554D">
        <w:rPr>
          <w:rFonts w:eastAsia="Times New Roman"/>
        </w:rPr>
        <w:t>.2020</w:t>
      </w:r>
      <w:r>
        <w:rPr>
          <w:rFonts w:eastAsia="Times New Roman"/>
        </w:rPr>
        <w:t xml:space="preserve"> г. № </w:t>
      </w:r>
      <w:r w:rsidR="0057554D"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8A621F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57554D"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8A621F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8A621F" w:rsidRPr="0002134E" w:rsidRDefault="00AA5C12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8A621F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8A621F" w:rsidRPr="0002134E" w:rsidTr="008A621F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8A62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8A621F">
              <w:t>Профилактика экстремизма и терроризма на территории Михайловского сельского поселения»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pStyle w:val="af2"/>
              <w:rPr>
                <w:rFonts w:eastAsia="Times New Roman"/>
                <w:lang w:eastAsia="ru-RU"/>
              </w:rPr>
            </w:pPr>
            <w:r w:rsidRPr="00C00F01">
              <w:rPr>
                <w:szCs w:val="24"/>
              </w:rPr>
              <w:t xml:space="preserve">Организация, подготовка проектов, изготовление, приобретение буклетов, плакатов, памяток и рекомендаций для распространения среди </w:t>
            </w:r>
            <w:r w:rsidRPr="00C00F01">
              <w:rPr>
                <w:szCs w:val="24"/>
              </w:rPr>
              <w:lastRenderedPageBreak/>
              <w:t>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 xml:space="preserve">Гармонизация межэтнических и межкультурных отношений, формирование </w:t>
            </w:r>
            <w:r w:rsidRPr="00403ADE">
              <w:lastRenderedPageBreak/>
              <w:t>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F92B7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F92B70"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A621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</w:t>
            </w:r>
            <w:r w:rsidR="0057554D">
              <w:rPr>
                <w:rFonts w:eastAsia="Times New Roman"/>
              </w:rPr>
              <w:t>5</w:t>
            </w:r>
          </w:p>
        </w:tc>
      </w:tr>
      <w:tr w:rsidR="00B879D1" w:rsidRPr="0002134E" w:rsidTr="00B879D1">
        <w:trPr>
          <w:trHeight w:val="4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CA0810" w:rsidRDefault="00B879D1" w:rsidP="006E285F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 w:rsidRPr="00595B78">
              <w:rPr>
                <w:color w:val="000000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90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>
              <w:t>Поощрение членов добровольной народной дружины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92B70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r w:rsidRPr="002A6276">
              <w:lastRenderedPageBreak/>
              <w:t>размещение  соответствующей информации на стендах, и т</w:t>
            </w:r>
            <w:proofErr w:type="gramStart"/>
            <w:r w:rsidRPr="002A6276">
              <w:t>.д</w:t>
            </w:r>
            <w:proofErr w:type="gramEnd"/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  <w:p w:rsidR="00F92B70" w:rsidRPr="0002134E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 w:rsidR="00F92B70" w:rsidRPr="002A6276">
              <w:t xml:space="preserve"> на территории Михайловского сельского поселения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57554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rPr>
                <w:szCs w:val="24"/>
              </w:rPr>
              <w:t>Проведение антикоррупционной экспертизы нормативны</w:t>
            </w:r>
            <w:r w:rsidR="0057554D">
              <w:rPr>
                <w:szCs w:val="24"/>
              </w:rPr>
              <w:t>х правовых актов Администрации Михайлов</w:t>
            </w:r>
            <w:r w:rsidRPr="002A6276">
              <w:rPr>
                <w:szCs w:val="24"/>
              </w:rPr>
              <w:t>ского сельского поселения и их проектов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8A621F" w:rsidRPr="00287082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Выявление и устранение коррупциогенных факторов в нормативных правовых актах и их проектах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F92B7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F92B70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 xml:space="preserve">Разработка и корректировка плана мероприятий по противодействию коррупции в Администрации </w:t>
            </w:r>
            <w:r w:rsidRPr="002A6276">
              <w:rPr>
                <w:kern w:val="2"/>
              </w:rPr>
              <w:t>Михайловского</w:t>
            </w:r>
            <w:r w:rsidRPr="002A6276">
              <w:t xml:space="preserve"> сельского поселения</w:t>
            </w:r>
          </w:p>
          <w:p w:rsidR="00F92B70" w:rsidRPr="0002134E" w:rsidRDefault="00F92B70" w:rsidP="00E2443D">
            <w:pPr>
              <w:pStyle w:val="af2"/>
              <w:rPr>
                <w:rFonts w:eastAsia="Times New Roman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F92B70" w:rsidRPr="00287082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>Систематизация работы  Администрации Михайловского сельского поселения по противодействию коррупции</w:t>
            </w:r>
          </w:p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A621F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8A621F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pStyle w:val="af2"/>
              <w:rPr>
                <w:rFonts w:eastAsia="Times New Roman"/>
                <w:lang w:eastAsia="ru-RU"/>
              </w:rPr>
            </w:pPr>
            <w:r w:rsidRPr="00361A14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A14"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</w:t>
            </w:r>
            <w:r w:rsidRPr="00361A14">
              <w:lastRenderedPageBreak/>
              <w:t>и сохранения традиций семейных отношений, формирования здорового образа жизни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42B4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Совершенствование антинаркотической пропаганды, и т.д.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Повышение уровня антинаркотической пропаганды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AE5CA6" w:rsidRPr="00CB1E33" w:rsidRDefault="00AA5C12" w:rsidP="00AE5CA6">
      <w:pPr>
        <w:autoSpaceDE w:val="0"/>
        <w:autoSpaceDN w:val="0"/>
        <w:adjustRightInd w:val="0"/>
        <w:ind w:right="-284"/>
        <w:jc w:val="both"/>
      </w:pPr>
      <w:hyperlink r:id="rId22" w:anchor="Par1127" w:history="1">
        <w:r w:rsidR="00AE5CA6" w:rsidRPr="00CB1E33">
          <w:rPr>
            <w:u w:val="single"/>
          </w:rPr>
          <w:t>&lt;1</w:t>
        </w:r>
        <w:proofErr w:type="gramStart"/>
        <w:r w:rsidR="00AE5CA6" w:rsidRPr="00CB1E33">
          <w:rPr>
            <w:u w:val="single"/>
          </w:rPr>
          <w:t>&gt;</w:t>
        </w:r>
      </w:hyperlink>
      <w:r w:rsidR="00AE5CA6" w:rsidRPr="00CB1E33">
        <w:t xml:space="preserve"> П</w:t>
      </w:r>
      <w:proofErr w:type="gramEnd"/>
      <w:r w:rsidR="00AE5CA6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7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B42B4" w:rsidRDefault="00F80B60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15</w:t>
      </w:r>
      <w:r w:rsidR="006B42B4">
        <w:rPr>
          <w:rFonts w:eastAsia="Times New Roman"/>
        </w:rPr>
        <w:t>.07.20</w:t>
      </w:r>
      <w:r>
        <w:rPr>
          <w:rFonts w:eastAsia="Times New Roman"/>
        </w:rPr>
        <w:t>20</w:t>
      </w:r>
      <w:r w:rsidR="006B42B4">
        <w:rPr>
          <w:rFonts w:eastAsia="Times New Roman"/>
        </w:rPr>
        <w:t xml:space="preserve"> г. № </w:t>
      </w:r>
      <w:r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6B42B4" w:rsidRPr="005D7288" w:rsidRDefault="006B42B4" w:rsidP="006B42B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</w:t>
      </w:r>
      <w:r w:rsidRPr="006B42B4">
        <w:t>Обеспечение доступным и комфортным жильем населения Михайловского сельского поселения</w:t>
      </w:r>
      <w:r w:rsidRPr="005D7288">
        <w:rPr>
          <w:kern w:val="2"/>
          <w:sz w:val="28"/>
          <w:szCs w:val="28"/>
        </w:rPr>
        <w:t>»</w:t>
      </w:r>
    </w:p>
    <w:p w:rsidR="006B42B4" w:rsidRPr="00332DD9" w:rsidRDefault="006B42B4" w:rsidP="006B42B4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6E285F"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B42B4" w:rsidRPr="0002134E" w:rsidRDefault="006B42B4" w:rsidP="006B42B4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6B42B4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мероприятия </w:t>
            </w:r>
            <w:r w:rsidRPr="0002134E">
              <w:rPr>
                <w:rFonts w:eastAsia="Times New Roman"/>
              </w:rPr>
              <w:lastRenderedPageBreak/>
              <w:t>ведомственной целевой программы,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B42B4" w:rsidRPr="0002134E" w:rsidRDefault="00AA5C12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B42B4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Результат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реализации  (краткое </w:t>
            </w:r>
            <w:r w:rsidRPr="0002134E">
              <w:rPr>
                <w:rFonts w:eastAsia="Times New Roman"/>
              </w:rPr>
              <w:lastRenderedPageBreak/>
              <w:t>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lastRenderedPageBreak/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</w:r>
            <w:r w:rsidRPr="0002134E">
              <w:rPr>
                <w:rFonts w:eastAsia="Times New Roman"/>
              </w:rPr>
              <w:lastRenderedPageBreak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</w:t>
            </w:r>
            <w:r>
              <w:rPr>
                <w:rFonts w:eastAsia="Times New Roman"/>
              </w:rPr>
              <w:lastRenderedPageBreak/>
              <w:t>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B42B4" w:rsidRPr="0002134E" w:rsidTr="00E2443D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t>Организация и содержание жилищного хозяйства Михайловского сельского поселения»</w:t>
            </w:r>
            <w:r>
              <w:t>»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pStyle w:val="af2"/>
              <w:rPr>
                <w:rFonts w:eastAsia="Times New Roman"/>
                <w:lang w:eastAsia="ru-RU"/>
              </w:rPr>
            </w:pPr>
            <w:r w:rsidRPr="00066070">
              <w:rPr>
                <w:szCs w:val="24"/>
              </w:rPr>
              <w:t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66070">
              <w:t>Проведение капитального ремонта многоквартирных домов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80B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80B60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A3FB2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F431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</w:t>
            </w:r>
            <w:r w:rsidR="00FA3FB2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8F431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</w:t>
            </w:r>
            <w:r w:rsidR="00FA3FB2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rPr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kern w:val="2"/>
              </w:rPr>
              <w:t>Михайловского сельского</w:t>
            </w:r>
            <w:r w:rsidRPr="00066070">
              <w:rPr>
                <w:kern w:val="2"/>
              </w:rPr>
              <w:t xml:space="preserve"> поселения»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Расходы на выполнение предпроектных работ  на газификацию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50B1B">
              <w:rPr>
                <w:kern w:val="2"/>
              </w:rPr>
              <w:t>повышение удовлетворенности населения поселения уровнем жилищно-коммунального обслуживания;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A3FB2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A3FB2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  <w:r w:rsidR="006B42B4">
              <w:rPr>
                <w:rFonts w:eastAsia="Times New Roman"/>
              </w:rPr>
              <w:t>0,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2700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  <w:r w:rsidR="006B42B4">
              <w:rPr>
                <w:rFonts w:eastAsia="Times New Roman"/>
              </w:rPr>
              <w:t>0,</w:t>
            </w:r>
            <w:r>
              <w:rPr>
                <w:rFonts w:eastAsia="Times New Roman"/>
              </w:rPr>
              <w:t>9</w:t>
            </w:r>
          </w:p>
        </w:tc>
      </w:tr>
    </w:tbl>
    <w:p w:rsidR="006B42B4" w:rsidRPr="00CB1E33" w:rsidRDefault="00AA5C12" w:rsidP="006B42B4">
      <w:pPr>
        <w:autoSpaceDE w:val="0"/>
        <w:autoSpaceDN w:val="0"/>
        <w:adjustRightInd w:val="0"/>
        <w:ind w:right="-284"/>
        <w:jc w:val="both"/>
      </w:pPr>
      <w:hyperlink r:id="rId24" w:anchor="Par1127" w:history="1">
        <w:r w:rsidR="006B42B4" w:rsidRPr="00CB1E33">
          <w:rPr>
            <w:u w:val="single"/>
          </w:rPr>
          <w:t>&lt;1</w:t>
        </w:r>
        <w:proofErr w:type="gramStart"/>
        <w:r w:rsidR="006B42B4" w:rsidRPr="00CB1E33">
          <w:rPr>
            <w:u w:val="single"/>
          </w:rPr>
          <w:t>&gt;</w:t>
        </w:r>
      </w:hyperlink>
      <w:r w:rsidR="006B42B4" w:rsidRPr="00CB1E33">
        <w:t xml:space="preserve"> П</w:t>
      </w:r>
      <w:proofErr w:type="gramEnd"/>
      <w:r w:rsidR="006B42B4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6B42B4" w:rsidP="006B42B4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5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Default="00FA3FB2" w:rsidP="001B5338">
      <w:pPr>
        <w:rPr>
          <w:kern w:val="2"/>
          <w:sz w:val="28"/>
          <w:szCs w:val="28"/>
        </w:rPr>
      </w:pPr>
      <w:bookmarkStart w:id="0" w:name="_GoBack"/>
      <w:bookmarkEnd w:id="0"/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8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15.07.2020 г. № 50</w:t>
      </w:r>
    </w:p>
    <w:p w:rsidR="00FA3FB2" w:rsidRPr="00FA3FB2" w:rsidRDefault="00FA3FB2" w:rsidP="00FA3FB2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FA3FB2">
        <w:rPr>
          <w:color w:val="000000"/>
        </w:rPr>
        <w:t>«</w:t>
      </w:r>
      <w:r w:rsidRPr="00FA3FB2"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FA3FB2">
        <w:rPr>
          <w:color w:val="000000"/>
        </w:rPr>
        <w:t xml:space="preserve">» </w:t>
      </w:r>
      <w:r w:rsidRPr="00FA3FB2">
        <w:t xml:space="preserve"> </w:t>
      </w:r>
    </w:p>
    <w:p w:rsidR="00FA3FB2" w:rsidRPr="00332DD9" w:rsidRDefault="00FA3FB2" w:rsidP="00FA3FB2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FA3FB2" w:rsidRPr="0002134E" w:rsidRDefault="00FA3FB2" w:rsidP="00FA3FB2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FA3FB2" w:rsidRPr="0002134E" w:rsidTr="00AA5C12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FA3FB2" w:rsidRPr="0002134E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FA3FB2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gram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FA3FB2" w:rsidRPr="0002134E" w:rsidTr="00AA5C12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gramStart"/>
            <w:r>
              <w:rPr>
                <w:rFonts w:eastAsia="Times New Roman"/>
              </w:rPr>
              <w:t>бюджет-ной</w:t>
            </w:r>
            <w:proofErr w:type="gram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A3FB2" w:rsidRPr="0002134E" w:rsidTr="00AA5C12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FA3FB2" w:rsidRPr="0002134E" w:rsidTr="00AA5C12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FA3F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Pr="00FA3FB2"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      </w:r>
            <w:r w:rsidRPr="00FA3FB2">
              <w:rPr>
                <w:color w:val="000000"/>
              </w:rPr>
              <w:t xml:space="preserve">» </w:t>
            </w:r>
            <w:r w:rsidRPr="00FA3FB2">
              <w:t xml:space="preserve"> </w:t>
            </w:r>
          </w:p>
        </w:tc>
      </w:tr>
      <w:tr w:rsidR="00FA3FB2" w:rsidRPr="0002134E" w:rsidTr="007A12B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A3FB2" w:rsidRPr="0002134E" w:rsidTr="007A12B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pStyle w:val="af2"/>
              <w:rPr>
                <w:rFonts w:eastAsia="Times New Roman"/>
                <w:lang w:eastAsia="ru-RU"/>
              </w:rPr>
            </w:pPr>
            <w:r w:rsidRPr="00AC1EF8">
              <w:rPr>
                <w:kern w:val="2"/>
                <w:szCs w:val="24"/>
              </w:rPr>
              <w:t xml:space="preserve">. </w:t>
            </w:r>
            <w:r w:rsidRPr="00AC1EF8">
              <w:rPr>
                <w:szCs w:val="24"/>
              </w:rPr>
              <w:t>Информационное обеспечение субъектов малого и среднего предпринимательства, сельхозпроиз</w:t>
            </w:r>
            <w:r w:rsidR="007A12BD">
              <w:rPr>
                <w:szCs w:val="24"/>
              </w:rPr>
              <w:t>водителей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C1EF8">
              <w:t>Повышение информированности, правовой грамотности и деловой активности субъектов малого и среднего предпринимательства, сельхозпроизводителей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3E4D04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</w:tbl>
    <w:p w:rsidR="00FA3FB2" w:rsidRPr="00CB1E33" w:rsidRDefault="00AA5C12" w:rsidP="00FA3FB2">
      <w:pPr>
        <w:autoSpaceDE w:val="0"/>
        <w:autoSpaceDN w:val="0"/>
        <w:adjustRightInd w:val="0"/>
        <w:ind w:right="-284"/>
        <w:jc w:val="both"/>
      </w:pPr>
      <w:hyperlink r:id="rId26" w:anchor="Par1127" w:history="1">
        <w:r w:rsidR="00FA3FB2" w:rsidRPr="00CB1E33">
          <w:rPr>
            <w:u w:val="single"/>
          </w:rPr>
          <w:t>&lt;1</w:t>
        </w:r>
        <w:proofErr w:type="gramStart"/>
        <w:r w:rsidR="00FA3FB2" w:rsidRPr="00CB1E33">
          <w:rPr>
            <w:u w:val="single"/>
          </w:rPr>
          <w:t>&gt;</w:t>
        </w:r>
      </w:hyperlink>
      <w:r w:rsidR="00FA3FB2" w:rsidRPr="00CB1E33">
        <w:t xml:space="preserve"> П</w:t>
      </w:r>
      <w:proofErr w:type="gramEnd"/>
      <w:r w:rsidR="00FA3FB2" w:rsidRPr="00CB1E33">
        <w:t>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FA3FB2" w:rsidRPr="00CB1E33" w:rsidRDefault="00FA3FB2" w:rsidP="00FA3FB2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7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1B5338">
      <w:pPr>
        <w:rPr>
          <w:kern w:val="2"/>
          <w:sz w:val="28"/>
          <w:szCs w:val="28"/>
        </w:rPr>
      </w:pPr>
    </w:p>
    <w:sectPr w:rsidR="00FA3FB2" w:rsidRPr="004A5715" w:rsidSect="007A12BD">
      <w:pgSz w:w="16838" w:h="11906" w:orient="landscape" w:code="9"/>
      <w:pgMar w:top="709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6F" w:rsidRDefault="00A41B6F" w:rsidP="00116870">
      <w:r>
        <w:separator/>
      </w:r>
    </w:p>
  </w:endnote>
  <w:endnote w:type="continuationSeparator" w:id="0">
    <w:p w:rsidR="00A41B6F" w:rsidRDefault="00A41B6F" w:rsidP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2" w:rsidRDefault="00AA5C12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A5C12" w:rsidRDefault="00AA5C12" w:rsidP="008325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12" w:rsidRDefault="00AA5C12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3780">
      <w:rPr>
        <w:rStyle w:val="ac"/>
        <w:noProof/>
      </w:rPr>
      <w:t>18</w:t>
    </w:r>
    <w:r>
      <w:rPr>
        <w:rStyle w:val="ac"/>
      </w:rPr>
      <w:fldChar w:fldCharType="end"/>
    </w:r>
  </w:p>
  <w:p w:rsidR="00AA5C12" w:rsidRPr="002D21C9" w:rsidRDefault="00AA5C12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6F" w:rsidRDefault="00A41B6F" w:rsidP="00116870">
      <w:r>
        <w:separator/>
      </w:r>
    </w:p>
  </w:footnote>
  <w:footnote w:type="continuationSeparator" w:id="0">
    <w:p w:rsidR="00A41B6F" w:rsidRDefault="00A41B6F" w:rsidP="001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62B"/>
    <w:rsid w:val="00000290"/>
    <w:rsid w:val="00011775"/>
    <w:rsid w:val="000161D2"/>
    <w:rsid w:val="000271F7"/>
    <w:rsid w:val="0004338D"/>
    <w:rsid w:val="000445C6"/>
    <w:rsid w:val="0005720D"/>
    <w:rsid w:val="00066E02"/>
    <w:rsid w:val="00072185"/>
    <w:rsid w:val="000722A3"/>
    <w:rsid w:val="0008612D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54C"/>
    <w:rsid w:val="000C563F"/>
    <w:rsid w:val="000C5EAD"/>
    <w:rsid w:val="000D2B3E"/>
    <w:rsid w:val="000D59F8"/>
    <w:rsid w:val="000D6F33"/>
    <w:rsid w:val="000E0AD9"/>
    <w:rsid w:val="000E1925"/>
    <w:rsid w:val="000F12C8"/>
    <w:rsid w:val="000F4C38"/>
    <w:rsid w:val="001029A2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7FFB"/>
    <w:rsid w:val="001B4378"/>
    <w:rsid w:val="001B5338"/>
    <w:rsid w:val="001B563C"/>
    <w:rsid w:val="001B72F4"/>
    <w:rsid w:val="001C36F0"/>
    <w:rsid w:val="001C5710"/>
    <w:rsid w:val="001D1E06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5A90"/>
    <w:rsid w:val="002673DC"/>
    <w:rsid w:val="00277612"/>
    <w:rsid w:val="00286AB8"/>
    <w:rsid w:val="00287082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0EAE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57986"/>
    <w:rsid w:val="00360081"/>
    <w:rsid w:val="0036217E"/>
    <w:rsid w:val="003818E8"/>
    <w:rsid w:val="003A0CFD"/>
    <w:rsid w:val="003A2FF5"/>
    <w:rsid w:val="003A480B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844F8"/>
    <w:rsid w:val="00486E61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62FD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7554D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67DFA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42B4"/>
    <w:rsid w:val="006B58FF"/>
    <w:rsid w:val="006B7F74"/>
    <w:rsid w:val="006E285F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62922"/>
    <w:rsid w:val="007713EE"/>
    <w:rsid w:val="0077184F"/>
    <w:rsid w:val="00777BE3"/>
    <w:rsid w:val="007A11DD"/>
    <w:rsid w:val="007A12BD"/>
    <w:rsid w:val="007A6B28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7F0F5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D5E75"/>
    <w:rsid w:val="008D653E"/>
    <w:rsid w:val="008E321D"/>
    <w:rsid w:val="008F4312"/>
    <w:rsid w:val="008F6A0B"/>
    <w:rsid w:val="008F7191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63780"/>
    <w:rsid w:val="0096380A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4EAA"/>
    <w:rsid w:val="00A17C5F"/>
    <w:rsid w:val="00A22F7B"/>
    <w:rsid w:val="00A24439"/>
    <w:rsid w:val="00A303C4"/>
    <w:rsid w:val="00A33F57"/>
    <w:rsid w:val="00A41B6F"/>
    <w:rsid w:val="00A829D5"/>
    <w:rsid w:val="00A83A10"/>
    <w:rsid w:val="00A8755A"/>
    <w:rsid w:val="00A9088C"/>
    <w:rsid w:val="00A93122"/>
    <w:rsid w:val="00A93406"/>
    <w:rsid w:val="00A948C2"/>
    <w:rsid w:val="00AA5C12"/>
    <w:rsid w:val="00AB164D"/>
    <w:rsid w:val="00AB2CAE"/>
    <w:rsid w:val="00AC746E"/>
    <w:rsid w:val="00AC77B2"/>
    <w:rsid w:val="00AD46D3"/>
    <w:rsid w:val="00AE11BC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879D1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41ED8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91F63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43D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85558"/>
    <w:rsid w:val="00E90028"/>
    <w:rsid w:val="00E9014D"/>
    <w:rsid w:val="00E949E1"/>
    <w:rsid w:val="00E963C8"/>
    <w:rsid w:val="00E96D3F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80B60"/>
    <w:rsid w:val="00F91CCD"/>
    <w:rsid w:val="00F92B70"/>
    <w:rsid w:val="00FA3FB2"/>
    <w:rsid w:val="00FB1D37"/>
    <w:rsid w:val="00FB5A9D"/>
    <w:rsid w:val="00FC2409"/>
    <w:rsid w:val="00FC2CEB"/>
    <w:rsid w:val="00FC37B3"/>
    <w:rsid w:val="00FC490D"/>
    <w:rsid w:val="00FC7446"/>
    <w:rsid w:val="00FD5FC2"/>
    <w:rsid w:val="00FE16B1"/>
    <w:rsid w:val="00FE4ADA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E1EA-BFAB-43F5-9999-341AAAEE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18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23958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manager.EC</cp:lastModifiedBy>
  <cp:revision>29</cp:revision>
  <cp:lastPrinted>2020-07-15T11:35:00Z</cp:lastPrinted>
  <dcterms:created xsi:type="dcterms:W3CDTF">2010-03-06T09:14:00Z</dcterms:created>
  <dcterms:modified xsi:type="dcterms:W3CDTF">2020-07-27T08:37:00Z</dcterms:modified>
</cp:coreProperties>
</file>