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92" w:rsidRPr="00017CD1" w:rsidRDefault="001E3592" w:rsidP="001E3592">
      <w:pPr>
        <w:keepNext/>
        <w:spacing w:after="0" w:line="240" w:lineRule="auto"/>
        <w:jc w:val="center"/>
        <w:outlineLvl w:val="1"/>
        <w:rPr>
          <w:rFonts w:ascii="Times New Roman" w:hAnsi="Times New Roman"/>
          <w:b/>
          <w:bCs/>
          <w:sz w:val="28"/>
          <w:szCs w:val="28"/>
        </w:rPr>
      </w:pPr>
      <w:r w:rsidRPr="00017CD1">
        <w:rPr>
          <w:rFonts w:ascii="Times New Roman" w:hAnsi="Times New Roman"/>
          <w:b/>
          <w:noProof/>
          <w:sz w:val="28"/>
          <w:szCs w:val="28"/>
        </w:rPr>
        <w:drawing>
          <wp:inline distT="0" distB="0" distL="0" distR="0">
            <wp:extent cx="352425" cy="676275"/>
            <wp:effectExtent l="0" t="0" r="9525" b="9525"/>
            <wp:docPr id="1" name="Рисунок 1" descr="Описание: 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ихайловское СП_Цвет"/>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676275"/>
                    </a:xfrm>
                    <a:prstGeom prst="rect">
                      <a:avLst/>
                    </a:prstGeom>
                    <a:noFill/>
                    <a:ln>
                      <a:noFill/>
                    </a:ln>
                  </pic:spPr>
                </pic:pic>
              </a:graphicData>
            </a:graphic>
          </wp:inline>
        </w:drawing>
      </w:r>
    </w:p>
    <w:p w:rsidR="001E3592" w:rsidRPr="00017CD1" w:rsidRDefault="001E3592" w:rsidP="001E3592">
      <w:pPr>
        <w:keepNext/>
        <w:spacing w:after="0" w:line="240" w:lineRule="auto"/>
        <w:jc w:val="center"/>
        <w:outlineLvl w:val="1"/>
        <w:rPr>
          <w:rFonts w:ascii="Times New Roman" w:hAnsi="Times New Roman"/>
          <w:b/>
          <w:bCs/>
          <w:sz w:val="28"/>
          <w:szCs w:val="28"/>
        </w:rPr>
      </w:pPr>
      <w:r w:rsidRPr="00017CD1">
        <w:rPr>
          <w:rFonts w:ascii="Times New Roman" w:hAnsi="Times New Roman"/>
          <w:b/>
          <w:bCs/>
          <w:sz w:val="28"/>
          <w:szCs w:val="28"/>
        </w:rPr>
        <w:t>Российская Федерация</w:t>
      </w:r>
    </w:p>
    <w:p w:rsidR="001E3592" w:rsidRPr="00017CD1" w:rsidRDefault="001E3592" w:rsidP="001E3592">
      <w:pPr>
        <w:keepNext/>
        <w:spacing w:after="0" w:line="240" w:lineRule="auto"/>
        <w:jc w:val="center"/>
        <w:outlineLvl w:val="6"/>
        <w:rPr>
          <w:rFonts w:ascii="Times New Roman" w:hAnsi="Times New Roman"/>
          <w:b/>
          <w:bCs/>
          <w:sz w:val="28"/>
          <w:szCs w:val="28"/>
        </w:rPr>
      </w:pPr>
      <w:r w:rsidRPr="00017CD1">
        <w:rPr>
          <w:rFonts w:ascii="Times New Roman" w:hAnsi="Times New Roman"/>
          <w:b/>
          <w:bCs/>
          <w:sz w:val="28"/>
          <w:szCs w:val="28"/>
        </w:rPr>
        <w:t>Ростовская область, Тацинский район</w:t>
      </w:r>
    </w:p>
    <w:p w:rsidR="001E3592" w:rsidRPr="00017CD1" w:rsidRDefault="001E3592" w:rsidP="001E3592">
      <w:pPr>
        <w:spacing w:after="0" w:line="240" w:lineRule="auto"/>
        <w:jc w:val="center"/>
        <w:rPr>
          <w:rFonts w:ascii="Times New Roman" w:hAnsi="Times New Roman"/>
          <w:b/>
          <w:sz w:val="28"/>
          <w:szCs w:val="28"/>
        </w:rPr>
      </w:pPr>
      <w:r w:rsidRPr="00017CD1">
        <w:rPr>
          <w:rFonts w:ascii="Times New Roman" w:hAnsi="Times New Roman"/>
          <w:b/>
          <w:sz w:val="28"/>
          <w:szCs w:val="28"/>
        </w:rPr>
        <w:t>Муниципальное образование «Михайловское сельское поселение»</w:t>
      </w:r>
    </w:p>
    <w:p w:rsidR="001E3592" w:rsidRPr="00017CD1" w:rsidRDefault="001E3592" w:rsidP="001E3592">
      <w:pPr>
        <w:keepNext/>
        <w:pBdr>
          <w:bottom w:val="single" w:sz="12" w:space="1" w:color="auto"/>
        </w:pBdr>
        <w:spacing w:after="0" w:line="240" w:lineRule="auto"/>
        <w:jc w:val="center"/>
        <w:outlineLvl w:val="1"/>
        <w:rPr>
          <w:rFonts w:ascii="Times New Roman" w:hAnsi="Times New Roman"/>
          <w:b/>
          <w:bCs/>
          <w:sz w:val="28"/>
          <w:szCs w:val="28"/>
        </w:rPr>
      </w:pPr>
      <w:r w:rsidRPr="00017CD1">
        <w:rPr>
          <w:rFonts w:ascii="Times New Roman" w:hAnsi="Times New Roman"/>
          <w:b/>
          <w:bCs/>
          <w:sz w:val="28"/>
          <w:szCs w:val="28"/>
        </w:rPr>
        <w:t>Администрация Михайловского сельского поселения</w:t>
      </w:r>
    </w:p>
    <w:p w:rsidR="001E3592" w:rsidRPr="00017CD1" w:rsidRDefault="001E3592" w:rsidP="001E3592">
      <w:pPr>
        <w:spacing w:after="0" w:line="240" w:lineRule="auto"/>
        <w:jc w:val="center"/>
        <w:rPr>
          <w:rStyle w:val="21"/>
          <w:rFonts w:ascii="Times New Roman" w:hAnsi="Times New Roman"/>
          <w:color w:val="000000" w:themeColor="text1"/>
          <w:sz w:val="28"/>
          <w:szCs w:val="28"/>
        </w:rPr>
      </w:pPr>
    </w:p>
    <w:p w:rsidR="001E3592" w:rsidRPr="00017CD1" w:rsidRDefault="001E3592" w:rsidP="001E3592">
      <w:pPr>
        <w:spacing w:after="0" w:line="240" w:lineRule="auto"/>
        <w:jc w:val="center"/>
        <w:rPr>
          <w:rStyle w:val="21"/>
          <w:rFonts w:ascii="Times New Roman" w:hAnsi="Times New Roman"/>
          <w:color w:val="000000" w:themeColor="text1"/>
          <w:sz w:val="28"/>
          <w:szCs w:val="28"/>
        </w:rPr>
      </w:pPr>
      <w:r w:rsidRPr="00017CD1">
        <w:rPr>
          <w:rStyle w:val="21"/>
          <w:rFonts w:ascii="Times New Roman" w:hAnsi="Times New Roman"/>
          <w:color w:val="000000" w:themeColor="text1"/>
          <w:sz w:val="28"/>
          <w:szCs w:val="28"/>
        </w:rPr>
        <w:t>ПОСТАНОВЛЕНИЕ</w:t>
      </w:r>
    </w:p>
    <w:p w:rsidR="001E3592" w:rsidRPr="00017CD1" w:rsidRDefault="001E3592" w:rsidP="001E3592">
      <w:pPr>
        <w:spacing w:after="0" w:line="240" w:lineRule="auto"/>
        <w:jc w:val="center"/>
        <w:rPr>
          <w:rStyle w:val="21"/>
          <w:rFonts w:ascii="Times New Roman" w:hAnsi="Times New Roman"/>
          <w:color w:val="000000" w:themeColor="text1"/>
          <w:sz w:val="28"/>
          <w:szCs w:val="28"/>
        </w:rPr>
      </w:pPr>
    </w:p>
    <w:p w:rsidR="00D03AAE" w:rsidRPr="00017CD1" w:rsidRDefault="001E3592" w:rsidP="001E3592">
      <w:pPr>
        <w:suppressAutoHyphens/>
        <w:spacing w:after="0" w:line="240" w:lineRule="auto"/>
        <w:rPr>
          <w:rStyle w:val="a5"/>
          <w:b/>
          <w:bCs/>
          <w:color w:val="000000"/>
          <w:sz w:val="28"/>
          <w:szCs w:val="28"/>
        </w:rPr>
      </w:pPr>
      <w:r w:rsidRPr="00017CD1">
        <w:rPr>
          <w:rStyle w:val="a5"/>
          <w:b/>
          <w:bCs/>
          <w:color w:val="000000"/>
          <w:sz w:val="28"/>
          <w:szCs w:val="28"/>
        </w:rPr>
        <w:t>23 декабря  2022 года                           № 2</w:t>
      </w:r>
      <w:r w:rsidR="00CD4B49" w:rsidRPr="00017CD1">
        <w:rPr>
          <w:rStyle w:val="a5"/>
          <w:b/>
          <w:bCs/>
          <w:color w:val="000000"/>
          <w:sz w:val="28"/>
          <w:szCs w:val="28"/>
        </w:rPr>
        <w:t>58</w:t>
      </w:r>
      <w:r w:rsidRPr="00017CD1">
        <w:rPr>
          <w:rStyle w:val="a5"/>
          <w:b/>
          <w:bCs/>
          <w:color w:val="000000"/>
          <w:sz w:val="28"/>
          <w:szCs w:val="28"/>
        </w:rPr>
        <w:t xml:space="preserve">                                         х.Михайлов</w:t>
      </w:r>
    </w:p>
    <w:p w:rsidR="001E3592" w:rsidRPr="00017CD1" w:rsidRDefault="001E3592" w:rsidP="001E3592">
      <w:pPr>
        <w:suppressAutoHyphens/>
        <w:spacing w:after="0" w:line="240" w:lineRule="auto"/>
        <w:rPr>
          <w:rFonts w:ascii="Times New Roman" w:hAnsi="Times New Roman"/>
          <w:b/>
          <w:bCs/>
          <w:color w:val="000000"/>
          <w:sz w:val="28"/>
          <w:szCs w:val="28"/>
          <w:lang w:eastAsia="ar-SA"/>
        </w:rPr>
      </w:pPr>
    </w:p>
    <w:p w:rsidR="00D03AAE" w:rsidRPr="00017CD1" w:rsidRDefault="00D03AAE" w:rsidP="001E3592">
      <w:pPr>
        <w:tabs>
          <w:tab w:val="left" w:pos="5103"/>
        </w:tabs>
        <w:suppressAutoHyphens/>
        <w:spacing w:after="0" w:line="240" w:lineRule="auto"/>
        <w:ind w:right="3968"/>
        <w:jc w:val="both"/>
        <w:rPr>
          <w:rFonts w:ascii="Times New Roman" w:hAnsi="Times New Roman"/>
          <w:bCs/>
          <w:sz w:val="28"/>
          <w:szCs w:val="28"/>
          <w:lang w:eastAsia="ar-SA"/>
        </w:rPr>
      </w:pPr>
      <w:r w:rsidRPr="00017CD1">
        <w:rPr>
          <w:rFonts w:ascii="Times New Roman" w:hAnsi="Times New Roman"/>
          <w:bCs/>
          <w:sz w:val="28"/>
          <w:szCs w:val="28"/>
          <w:lang w:eastAsia="ar-SA"/>
        </w:rPr>
        <w:t>О</w:t>
      </w:r>
      <w:r w:rsidR="00B61FEF" w:rsidRPr="00017CD1">
        <w:rPr>
          <w:rFonts w:ascii="Times New Roman" w:hAnsi="Times New Roman"/>
          <w:bCs/>
          <w:sz w:val="28"/>
          <w:szCs w:val="28"/>
          <w:lang w:eastAsia="ar-SA"/>
        </w:rPr>
        <w:t>б утверждении административного регламента предоставления муниципальной услуги "</w:t>
      </w:r>
      <w:r w:rsidR="00741CBA" w:rsidRPr="00017CD1">
        <w:rPr>
          <w:rFonts w:ascii="Times New Roman" w:hAnsi="Times New Roman"/>
          <w:bCs/>
          <w:sz w:val="28"/>
          <w:szCs w:val="28"/>
          <w:lang w:eastAsia="ar-SA"/>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37133C" w:rsidRPr="00017CD1">
        <w:rPr>
          <w:rFonts w:ascii="Times New Roman" w:hAnsi="Times New Roman"/>
          <w:bCs/>
          <w:sz w:val="28"/>
          <w:szCs w:val="28"/>
          <w:lang w:eastAsia="ar-SA"/>
        </w:rPr>
        <w:t>"</w:t>
      </w:r>
    </w:p>
    <w:p w:rsidR="00D03AAE" w:rsidRPr="00017CD1" w:rsidRDefault="00D03AAE" w:rsidP="00E70B78">
      <w:pPr>
        <w:suppressAutoHyphens/>
        <w:spacing w:after="0" w:line="240" w:lineRule="auto"/>
        <w:jc w:val="center"/>
        <w:rPr>
          <w:rFonts w:ascii="Times New Roman" w:hAnsi="Times New Roman"/>
          <w:sz w:val="28"/>
          <w:szCs w:val="28"/>
          <w:lang w:eastAsia="ar-SA"/>
        </w:rPr>
      </w:pPr>
    </w:p>
    <w:p w:rsidR="00D03AAE" w:rsidRPr="00017CD1" w:rsidRDefault="00D03AAE" w:rsidP="001E3592">
      <w:pPr>
        <w:suppressAutoHyphens/>
        <w:spacing w:after="0" w:line="240" w:lineRule="auto"/>
        <w:jc w:val="both"/>
        <w:rPr>
          <w:rFonts w:ascii="Times New Roman" w:hAnsi="Times New Roman"/>
          <w:sz w:val="28"/>
          <w:szCs w:val="28"/>
        </w:rPr>
      </w:pPr>
      <w:r w:rsidRPr="00017CD1">
        <w:rPr>
          <w:rFonts w:ascii="Times New Roman" w:hAnsi="Times New Roman"/>
          <w:sz w:val="28"/>
          <w:szCs w:val="28"/>
          <w:lang w:eastAsia="ar-SA"/>
        </w:rPr>
        <w:tab/>
        <w:t>В соответствии</w:t>
      </w:r>
      <w:r w:rsidR="00BC26AD" w:rsidRPr="00017CD1">
        <w:rPr>
          <w:rFonts w:ascii="Times New Roman" w:hAnsi="Times New Roman"/>
          <w:sz w:val="28"/>
          <w:szCs w:val="28"/>
          <w:lang w:eastAsia="ar-SA"/>
        </w:rPr>
        <w:t xml:space="preserve"> с</w:t>
      </w:r>
      <w:r w:rsidR="00500880" w:rsidRPr="00017CD1">
        <w:rPr>
          <w:rFonts w:ascii="Times New Roman" w:hAnsi="Times New Roman"/>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sidRPr="00017CD1">
        <w:rPr>
          <w:rFonts w:ascii="Times New Roman" w:hAnsi="Times New Roman"/>
          <w:sz w:val="28"/>
          <w:szCs w:val="28"/>
        </w:rPr>
        <w:t xml:space="preserve">, </w:t>
      </w:r>
      <w:r w:rsidR="00500880" w:rsidRPr="00017CD1">
        <w:rPr>
          <w:rFonts w:ascii="Times New Roman" w:hAnsi="Times New Roman"/>
          <w:sz w:val="28"/>
          <w:szCs w:val="28"/>
        </w:rPr>
        <w:t>руководствуясь</w:t>
      </w:r>
      <w:r w:rsidRPr="00017CD1">
        <w:rPr>
          <w:rFonts w:ascii="Times New Roman" w:hAnsi="Times New Roman"/>
          <w:sz w:val="28"/>
          <w:szCs w:val="28"/>
        </w:rPr>
        <w:t xml:space="preserve"> Уставом </w:t>
      </w:r>
      <w:bookmarkStart w:id="0" w:name="_Hlk107308157"/>
      <w:r w:rsidRPr="00017CD1">
        <w:rPr>
          <w:rFonts w:ascii="Times New Roman" w:hAnsi="Times New Roman"/>
          <w:sz w:val="28"/>
          <w:szCs w:val="28"/>
        </w:rPr>
        <w:t xml:space="preserve">муниципального образования </w:t>
      </w:r>
      <w:bookmarkEnd w:id="0"/>
      <w:r w:rsidR="001E3592" w:rsidRPr="00017CD1">
        <w:rPr>
          <w:rFonts w:ascii="Times New Roman" w:hAnsi="Times New Roman"/>
          <w:sz w:val="28"/>
          <w:szCs w:val="28"/>
        </w:rPr>
        <w:t xml:space="preserve">«Михайловское сельское поселение», </w:t>
      </w:r>
    </w:p>
    <w:p w:rsidR="001E3592" w:rsidRPr="00017CD1" w:rsidRDefault="001E3592" w:rsidP="001E3592">
      <w:pPr>
        <w:suppressAutoHyphens/>
        <w:spacing w:after="0" w:line="240" w:lineRule="auto"/>
        <w:jc w:val="both"/>
        <w:rPr>
          <w:rFonts w:ascii="Times New Roman" w:hAnsi="Times New Roman"/>
          <w:sz w:val="28"/>
          <w:szCs w:val="28"/>
        </w:rPr>
      </w:pPr>
    </w:p>
    <w:p w:rsidR="00D03AAE" w:rsidRPr="00017CD1" w:rsidRDefault="00B61FEF" w:rsidP="001E3592">
      <w:pPr>
        <w:suppressAutoHyphens/>
        <w:spacing w:after="0" w:line="240" w:lineRule="auto"/>
        <w:jc w:val="center"/>
        <w:rPr>
          <w:rFonts w:ascii="Times New Roman" w:hAnsi="Times New Roman"/>
          <w:b/>
          <w:bCs/>
          <w:sz w:val="28"/>
          <w:szCs w:val="28"/>
        </w:rPr>
      </w:pPr>
      <w:r w:rsidRPr="00017CD1">
        <w:rPr>
          <w:rFonts w:ascii="Times New Roman" w:hAnsi="Times New Roman"/>
          <w:b/>
          <w:bCs/>
          <w:sz w:val="28"/>
          <w:szCs w:val="28"/>
        </w:rPr>
        <w:t>ПОСТАНОВЛЯ</w:t>
      </w:r>
      <w:r w:rsidR="001E3592" w:rsidRPr="00017CD1">
        <w:rPr>
          <w:rFonts w:ascii="Times New Roman" w:hAnsi="Times New Roman"/>
          <w:b/>
          <w:bCs/>
          <w:sz w:val="28"/>
          <w:szCs w:val="28"/>
        </w:rPr>
        <w:t>Ю</w:t>
      </w:r>
      <w:r w:rsidRPr="00017CD1">
        <w:rPr>
          <w:rFonts w:ascii="Times New Roman" w:hAnsi="Times New Roman"/>
          <w:b/>
          <w:bCs/>
          <w:sz w:val="28"/>
          <w:szCs w:val="28"/>
        </w:rPr>
        <w:t>:</w:t>
      </w:r>
    </w:p>
    <w:p w:rsidR="001E3592" w:rsidRPr="00017CD1" w:rsidRDefault="001E3592" w:rsidP="001E3592">
      <w:pPr>
        <w:suppressAutoHyphens/>
        <w:spacing w:after="0" w:line="240" w:lineRule="auto"/>
        <w:jc w:val="center"/>
        <w:rPr>
          <w:rFonts w:ascii="Times New Roman" w:hAnsi="Times New Roman"/>
          <w:b/>
          <w:bCs/>
          <w:sz w:val="28"/>
          <w:szCs w:val="28"/>
          <w:lang w:eastAsia="ar-SA"/>
        </w:rPr>
      </w:pPr>
    </w:p>
    <w:p w:rsidR="00D03AAE" w:rsidRPr="00017CD1" w:rsidRDefault="00D03AAE" w:rsidP="0042292D">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017CD1">
        <w:rPr>
          <w:rStyle w:val="ac"/>
          <w:rFonts w:ascii="Times New Roman" w:hAnsi="Times New Roman"/>
          <w:color w:val="000000"/>
          <w:sz w:val="28"/>
          <w:szCs w:val="28"/>
        </w:rPr>
        <w:t xml:space="preserve">1. </w:t>
      </w:r>
      <w:r w:rsidR="00B61FEF" w:rsidRPr="00017CD1">
        <w:rPr>
          <w:rStyle w:val="ac"/>
          <w:rFonts w:ascii="Times New Roman" w:hAnsi="Times New Roman"/>
          <w:color w:val="000000"/>
          <w:sz w:val="28"/>
          <w:szCs w:val="28"/>
        </w:rPr>
        <w:t xml:space="preserve">Утвердить прилагаемый Административный регламент </w:t>
      </w:r>
      <w:r w:rsidR="00A30E40" w:rsidRPr="00017CD1">
        <w:rPr>
          <w:rStyle w:val="ac"/>
          <w:rFonts w:ascii="Times New Roman" w:hAnsi="Times New Roman"/>
          <w:color w:val="000000"/>
          <w:sz w:val="28"/>
          <w:szCs w:val="28"/>
        </w:rPr>
        <w:t>предоставления муниципальной услуги "</w:t>
      </w:r>
      <w:bookmarkStart w:id="1" w:name="_Hlk94093005"/>
      <w:r w:rsidR="00741CBA" w:rsidRPr="00017CD1">
        <w:rPr>
          <w:rFonts w:ascii="Times New Roman" w:hAnsi="Times New Roman"/>
          <w:bCs/>
          <w:color w:val="000000"/>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bookmarkEnd w:id="1"/>
      <w:r w:rsidR="00A30E40" w:rsidRPr="00017CD1">
        <w:rPr>
          <w:rStyle w:val="ac"/>
          <w:rFonts w:ascii="Times New Roman" w:hAnsi="Times New Roman"/>
          <w:color w:val="000000"/>
          <w:sz w:val="28"/>
          <w:szCs w:val="28"/>
        </w:rPr>
        <w:t>".</w:t>
      </w:r>
    </w:p>
    <w:p w:rsidR="00CD4B49" w:rsidRPr="00017CD1" w:rsidRDefault="00A30E40" w:rsidP="00CD4B49">
      <w:pPr>
        <w:widowControl w:val="0"/>
        <w:tabs>
          <w:tab w:val="left" w:pos="298"/>
        </w:tabs>
        <w:spacing w:after="0" w:line="240" w:lineRule="auto"/>
        <w:ind w:left="20" w:right="20" w:firstLine="520"/>
        <w:jc w:val="both"/>
        <w:rPr>
          <w:rFonts w:ascii="Times New Roman" w:hAnsi="Times New Roman"/>
          <w:sz w:val="28"/>
          <w:szCs w:val="28"/>
        </w:rPr>
      </w:pPr>
      <w:r w:rsidRPr="00017CD1">
        <w:rPr>
          <w:rFonts w:ascii="Times New Roman" w:hAnsi="Times New Roman"/>
          <w:sz w:val="28"/>
          <w:szCs w:val="28"/>
          <w:shd w:val="clear" w:color="auto" w:fill="FFFFFF"/>
        </w:rPr>
        <w:t xml:space="preserve">2. </w:t>
      </w:r>
      <w:bookmarkStart w:id="2" w:name="_Hlk94090983"/>
      <w:r w:rsidR="001E3592" w:rsidRPr="00017CD1">
        <w:rPr>
          <w:rFonts w:ascii="Times New Roman" w:hAnsi="Times New Roman"/>
          <w:sz w:val="28"/>
          <w:szCs w:val="28"/>
          <w:shd w:val="clear" w:color="auto" w:fill="FFFFFF"/>
        </w:rPr>
        <w:t>Признать утратившим</w:t>
      </w:r>
      <w:r w:rsidR="00CD4B49" w:rsidRPr="00017CD1">
        <w:rPr>
          <w:rFonts w:ascii="Times New Roman" w:hAnsi="Times New Roman"/>
          <w:sz w:val="28"/>
          <w:szCs w:val="28"/>
          <w:shd w:val="clear" w:color="auto" w:fill="FFFFFF"/>
        </w:rPr>
        <w:t xml:space="preserve"> силу постановление Администрации М</w:t>
      </w:r>
      <w:r w:rsidR="001E3592" w:rsidRPr="00017CD1">
        <w:rPr>
          <w:rFonts w:ascii="Times New Roman" w:hAnsi="Times New Roman"/>
          <w:sz w:val="28"/>
          <w:szCs w:val="28"/>
          <w:shd w:val="clear" w:color="auto" w:fill="FFFFFF"/>
        </w:rPr>
        <w:t>ихайловского сельского поселения</w:t>
      </w:r>
      <w:r w:rsidR="00CD4B49" w:rsidRPr="00017CD1">
        <w:rPr>
          <w:rFonts w:ascii="Times New Roman" w:hAnsi="Times New Roman"/>
          <w:sz w:val="28"/>
          <w:szCs w:val="28"/>
          <w:shd w:val="clear" w:color="auto" w:fill="FFFFFF"/>
        </w:rPr>
        <w:t xml:space="preserve"> от 24.01.2021 года</w:t>
      </w:r>
      <w:bookmarkEnd w:id="2"/>
      <w:r w:rsidR="00CD4B49" w:rsidRPr="00017CD1">
        <w:rPr>
          <w:rFonts w:ascii="Times New Roman" w:hAnsi="Times New Roman"/>
          <w:sz w:val="28"/>
          <w:szCs w:val="28"/>
        </w:rPr>
        <w:t xml:space="preserve"> №2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FF3812" w:rsidRPr="00017CD1" w:rsidRDefault="00FF3812" w:rsidP="00CD4B49">
      <w:pPr>
        <w:widowControl w:val="0"/>
        <w:tabs>
          <w:tab w:val="left" w:pos="298"/>
        </w:tabs>
        <w:spacing w:after="0" w:line="240" w:lineRule="auto"/>
        <w:ind w:left="20" w:right="20" w:firstLine="520"/>
        <w:jc w:val="both"/>
        <w:rPr>
          <w:rFonts w:ascii="Times New Roman" w:hAnsi="Times New Roman"/>
          <w:sz w:val="28"/>
          <w:szCs w:val="28"/>
        </w:rPr>
      </w:pPr>
      <w:r w:rsidRPr="00017CD1">
        <w:rPr>
          <w:rFonts w:ascii="Times New Roman" w:hAnsi="Times New Roman"/>
          <w:bCs/>
          <w:sz w:val="28"/>
          <w:szCs w:val="28"/>
        </w:rPr>
        <w:t>3. Настоящее постановление</w:t>
      </w:r>
      <w:r w:rsidR="00144059" w:rsidRPr="00017CD1">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017CD1"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017CD1">
        <w:rPr>
          <w:rFonts w:ascii="Times New Roman" w:hAnsi="Times New Roman"/>
          <w:sz w:val="28"/>
          <w:szCs w:val="28"/>
        </w:rPr>
        <w:t xml:space="preserve">4. </w:t>
      </w:r>
      <w:r w:rsidR="00D03AAE" w:rsidRPr="00017CD1">
        <w:rPr>
          <w:rFonts w:ascii="Times New Roman" w:hAnsi="Times New Roman"/>
          <w:sz w:val="28"/>
          <w:szCs w:val="28"/>
        </w:rPr>
        <w:t>Контроль за</w:t>
      </w:r>
      <w:r w:rsidRPr="00017CD1">
        <w:rPr>
          <w:rFonts w:ascii="Times New Roman" w:hAnsi="Times New Roman"/>
          <w:sz w:val="28"/>
          <w:szCs w:val="28"/>
        </w:rPr>
        <w:t>исполнением</w:t>
      </w:r>
      <w:r w:rsidR="00D03AAE" w:rsidRPr="00017CD1">
        <w:rPr>
          <w:rFonts w:ascii="Times New Roman" w:hAnsi="Times New Roman"/>
          <w:sz w:val="28"/>
          <w:szCs w:val="28"/>
        </w:rPr>
        <w:t xml:space="preserve"> настоящего постановления оставляю за собой.</w:t>
      </w:r>
    </w:p>
    <w:p w:rsidR="00D03AAE" w:rsidRPr="00017CD1" w:rsidRDefault="00D03AAE" w:rsidP="00816010">
      <w:pPr>
        <w:tabs>
          <w:tab w:val="left" w:pos="298"/>
        </w:tabs>
        <w:spacing w:after="0" w:line="240" w:lineRule="auto"/>
        <w:ind w:left="20" w:firstLine="520"/>
        <w:jc w:val="both"/>
        <w:rPr>
          <w:rFonts w:ascii="Times New Roman" w:hAnsi="Times New Roman"/>
          <w:sz w:val="28"/>
          <w:szCs w:val="28"/>
        </w:rPr>
      </w:pPr>
    </w:p>
    <w:p w:rsidR="00D03AAE" w:rsidRPr="00017CD1" w:rsidRDefault="00D03AAE" w:rsidP="00816010">
      <w:pPr>
        <w:spacing w:after="0" w:line="240" w:lineRule="auto"/>
        <w:ind w:left="20" w:right="20" w:firstLine="520"/>
        <w:jc w:val="both"/>
        <w:rPr>
          <w:rFonts w:ascii="Times New Roman" w:hAnsi="Times New Roman"/>
          <w:sz w:val="28"/>
          <w:szCs w:val="28"/>
        </w:rPr>
      </w:pPr>
    </w:p>
    <w:p w:rsidR="00BD3A05" w:rsidRPr="00017CD1" w:rsidRDefault="00BD3A05" w:rsidP="00BD3A05">
      <w:pPr>
        <w:spacing w:after="0" w:line="240" w:lineRule="auto"/>
        <w:ind w:left="20" w:right="20" w:hanging="20"/>
        <w:jc w:val="both"/>
        <w:rPr>
          <w:rFonts w:ascii="Times New Roman" w:hAnsi="Times New Roman"/>
          <w:sz w:val="28"/>
          <w:szCs w:val="28"/>
        </w:rPr>
      </w:pPr>
      <w:r w:rsidRPr="00017CD1">
        <w:rPr>
          <w:rFonts w:ascii="Times New Roman" w:hAnsi="Times New Roman"/>
          <w:sz w:val="28"/>
          <w:szCs w:val="28"/>
        </w:rPr>
        <w:t xml:space="preserve">Глава Администрации </w:t>
      </w:r>
    </w:p>
    <w:p w:rsidR="00BD3A05" w:rsidRPr="00017CD1" w:rsidRDefault="00BD3A05" w:rsidP="00BD3A05">
      <w:pPr>
        <w:spacing w:after="0" w:line="240" w:lineRule="auto"/>
        <w:ind w:left="20" w:right="20" w:hanging="20"/>
        <w:jc w:val="both"/>
        <w:rPr>
          <w:rFonts w:ascii="Times New Roman" w:hAnsi="Times New Roman"/>
          <w:sz w:val="28"/>
          <w:szCs w:val="28"/>
        </w:rPr>
      </w:pPr>
      <w:r w:rsidRPr="00017CD1">
        <w:rPr>
          <w:rFonts w:ascii="Times New Roman" w:hAnsi="Times New Roman"/>
          <w:sz w:val="28"/>
          <w:szCs w:val="28"/>
        </w:rPr>
        <w:t>Михайловского</w:t>
      </w:r>
    </w:p>
    <w:p w:rsidR="00BD3A05" w:rsidRPr="00017CD1" w:rsidRDefault="00BD3A05" w:rsidP="00BD3A05">
      <w:pPr>
        <w:spacing w:after="0" w:line="240" w:lineRule="auto"/>
        <w:ind w:left="20" w:right="20" w:hanging="20"/>
        <w:jc w:val="both"/>
        <w:rPr>
          <w:rFonts w:ascii="Times New Roman" w:hAnsi="Times New Roman"/>
          <w:sz w:val="28"/>
          <w:szCs w:val="28"/>
        </w:rPr>
      </w:pPr>
      <w:r w:rsidRPr="00017CD1">
        <w:rPr>
          <w:rFonts w:ascii="Times New Roman" w:hAnsi="Times New Roman"/>
          <w:sz w:val="28"/>
          <w:szCs w:val="28"/>
        </w:rPr>
        <w:t xml:space="preserve">сельского поселения </w:t>
      </w:r>
      <w:r w:rsidRPr="00017CD1">
        <w:rPr>
          <w:rFonts w:ascii="Times New Roman" w:hAnsi="Times New Roman"/>
          <w:sz w:val="28"/>
          <w:szCs w:val="28"/>
        </w:rPr>
        <w:tab/>
      </w:r>
      <w:r w:rsidRPr="00017CD1">
        <w:rPr>
          <w:rFonts w:ascii="Times New Roman" w:hAnsi="Times New Roman"/>
          <w:sz w:val="28"/>
          <w:szCs w:val="28"/>
        </w:rPr>
        <w:tab/>
      </w:r>
      <w:r w:rsidRPr="00017CD1">
        <w:rPr>
          <w:rFonts w:ascii="Times New Roman" w:hAnsi="Times New Roman"/>
          <w:sz w:val="28"/>
          <w:szCs w:val="28"/>
        </w:rPr>
        <w:tab/>
        <w:t xml:space="preserve">                                                Л.С. Присяжнюк</w:t>
      </w:r>
    </w:p>
    <w:p w:rsidR="00D03AAE" w:rsidRPr="00017CD1"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8"/>
          <w:szCs w:val="28"/>
        </w:rPr>
      </w:pPr>
      <w:r w:rsidRPr="00017CD1">
        <w:rPr>
          <w:rFonts w:ascii="Times New Roman" w:hAnsi="Times New Roman"/>
          <w:sz w:val="28"/>
          <w:szCs w:val="28"/>
          <w:lang w:eastAsia="ar-SA"/>
        </w:rPr>
        <w:tab/>
      </w:r>
    </w:p>
    <w:p w:rsidR="00D03AAE" w:rsidRPr="00017CD1"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4"/>
          <w:szCs w:val="24"/>
        </w:rPr>
      </w:pPr>
    </w:p>
    <w:p w:rsidR="00D03AAE" w:rsidRPr="00017CD1"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4"/>
          <w:szCs w:val="24"/>
        </w:rPr>
      </w:pPr>
    </w:p>
    <w:p w:rsidR="00D03AAE" w:rsidRPr="00017CD1"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tbl>
      <w:tblPr>
        <w:tblW w:w="0" w:type="auto"/>
        <w:tblInd w:w="5148" w:type="dxa"/>
        <w:tblLook w:val="01E0"/>
      </w:tblPr>
      <w:tblGrid>
        <w:gridCol w:w="4705"/>
      </w:tblGrid>
      <w:tr w:rsidR="00AB40A5" w:rsidRPr="00017CD1" w:rsidTr="00E535F8">
        <w:tc>
          <w:tcPr>
            <w:tcW w:w="4705" w:type="dxa"/>
            <w:shd w:val="clear" w:color="auto" w:fill="auto"/>
          </w:tcPr>
          <w:p w:rsidR="00BD3A05" w:rsidRPr="00017CD1" w:rsidRDefault="00BD3A05" w:rsidP="00BD3A05">
            <w:pPr>
              <w:spacing w:after="0" w:line="240" w:lineRule="auto"/>
              <w:rPr>
                <w:rFonts w:ascii="Times New Roman" w:hAnsi="Times New Roman"/>
                <w:sz w:val="20"/>
                <w:szCs w:val="20"/>
                <w:lang w:eastAsia="en-US"/>
              </w:rPr>
            </w:pPr>
            <w:r w:rsidRPr="00017CD1">
              <w:rPr>
                <w:rFonts w:ascii="Times New Roman" w:hAnsi="Times New Roman"/>
                <w:sz w:val="20"/>
                <w:szCs w:val="20"/>
                <w:lang w:eastAsia="en-US"/>
              </w:rPr>
              <w:t>Приложение</w:t>
            </w:r>
          </w:p>
          <w:p w:rsidR="00BD3A05" w:rsidRPr="00017CD1" w:rsidRDefault="00BD3A05" w:rsidP="00BD3A05">
            <w:pPr>
              <w:spacing w:after="0" w:line="240" w:lineRule="auto"/>
              <w:rPr>
                <w:rFonts w:ascii="Times New Roman" w:hAnsi="Times New Roman"/>
                <w:sz w:val="20"/>
                <w:szCs w:val="20"/>
                <w:lang w:eastAsia="en-US"/>
              </w:rPr>
            </w:pPr>
            <w:r w:rsidRPr="00017CD1">
              <w:rPr>
                <w:rFonts w:ascii="Times New Roman" w:hAnsi="Times New Roman"/>
                <w:sz w:val="20"/>
                <w:szCs w:val="20"/>
                <w:lang w:eastAsia="en-US"/>
              </w:rPr>
              <w:t xml:space="preserve">к постановлению Администрации </w:t>
            </w:r>
          </w:p>
          <w:p w:rsidR="00BD3A05" w:rsidRPr="00017CD1" w:rsidRDefault="00BD3A05" w:rsidP="00BD3A05">
            <w:pPr>
              <w:spacing w:after="0" w:line="240" w:lineRule="auto"/>
              <w:rPr>
                <w:rFonts w:ascii="Times New Roman" w:hAnsi="Times New Roman"/>
                <w:sz w:val="20"/>
                <w:szCs w:val="20"/>
                <w:lang w:eastAsia="en-US"/>
              </w:rPr>
            </w:pPr>
            <w:r w:rsidRPr="00017CD1">
              <w:rPr>
                <w:rFonts w:ascii="Times New Roman" w:hAnsi="Times New Roman"/>
                <w:sz w:val="20"/>
                <w:szCs w:val="20"/>
                <w:lang w:eastAsia="en-US"/>
              </w:rPr>
              <w:t xml:space="preserve">Михайловского сельского поселения </w:t>
            </w:r>
          </w:p>
          <w:p w:rsidR="00AB40A5" w:rsidRPr="00017CD1" w:rsidRDefault="00CD4B49" w:rsidP="00CD4B49">
            <w:pPr>
              <w:spacing w:after="0" w:line="240" w:lineRule="auto"/>
              <w:rPr>
                <w:rFonts w:ascii="Times New Roman" w:hAnsi="Times New Roman"/>
                <w:sz w:val="24"/>
                <w:szCs w:val="24"/>
                <w:lang w:eastAsia="en-US"/>
              </w:rPr>
            </w:pPr>
            <w:r w:rsidRPr="00017CD1">
              <w:rPr>
                <w:rFonts w:ascii="Times New Roman" w:hAnsi="Times New Roman"/>
                <w:sz w:val="20"/>
                <w:szCs w:val="20"/>
                <w:lang w:eastAsia="en-US"/>
              </w:rPr>
              <w:t>о</w:t>
            </w:r>
            <w:r w:rsidR="00BD3A05" w:rsidRPr="00017CD1">
              <w:rPr>
                <w:rFonts w:ascii="Times New Roman" w:hAnsi="Times New Roman"/>
                <w:sz w:val="20"/>
                <w:szCs w:val="20"/>
                <w:lang w:eastAsia="en-US"/>
              </w:rPr>
              <w:t>т</w:t>
            </w:r>
            <w:r w:rsidRPr="00017CD1">
              <w:rPr>
                <w:rFonts w:ascii="Times New Roman" w:hAnsi="Times New Roman"/>
                <w:sz w:val="20"/>
                <w:szCs w:val="20"/>
                <w:lang w:eastAsia="en-US"/>
              </w:rPr>
              <w:t xml:space="preserve"> 26</w:t>
            </w:r>
            <w:r w:rsidR="00BD3A05" w:rsidRPr="00017CD1">
              <w:rPr>
                <w:rFonts w:ascii="Times New Roman" w:hAnsi="Times New Roman"/>
                <w:sz w:val="20"/>
                <w:szCs w:val="20"/>
                <w:lang w:eastAsia="en-US"/>
              </w:rPr>
              <w:t xml:space="preserve">.12..2022г. № </w:t>
            </w:r>
            <w:r w:rsidRPr="00017CD1">
              <w:rPr>
                <w:rFonts w:ascii="Times New Roman" w:hAnsi="Times New Roman"/>
                <w:sz w:val="20"/>
                <w:szCs w:val="20"/>
                <w:lang w:eastAsia="en-US"/>
              </w:rPr>
              <w:t>258</w:t>
            </w:r>
          </w:p>
        </w:tc>
      </w:tr>
    </w:tbl>
    <w:p w:rsidR="00D03AAE" w:rsidRPr="00017CD1"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017CD1" w:rsidRDefault="00221FD8" w:rsidP="0042292D">
      <w:pPr>
        <w:autoSpaceDE w:val="0"/>
        <w:autoSpaceDN w:val="0"/>
        <w:adjustRightInd w:val="0"/>
        <w:spacing w:after="0" w:line="240" w:lineRule="auto"/>
        <w:jc w:val="center"/>
        <w:outlineLvl w:val="0"/>
        <w:rPr>
          <w:rFonts w:ascii="Times New Roman" w:hAnsi="Times New Roman"/>
          <w:b/>
          <w:sz w:val="24"/>
          <w:szCs w:val="24"/>
        </w:rPr>
      </w:pPr>
      <w:r w:rsidRPr="00017CD1">
        <w:rPr>
          <w:rFonts w:ascii="Times New Roman" w:hAnsi="Times New Roman"/>
          <w:b/>
          <w:sz w:val="24"/>
          <w:szCs w:val="24"/>
        </w:rPr>
        <w:t>А</w:t>
      </w:r>
      <w:r w:rsidR="00966001" w:rsidRPr="00017CD1">
        <w:rPr>
          <w:rFonts w:ascii="Times New Roman" w:hAnsi="Times New Roman"/>
          <w:b/>
          <w:sz w:val="24"/>
          <w:szCs w:val="24"/>
        </w:rPr>
        <w:t>ДМИНИСТРАТИВНЫЙ РЕГЛАМЕНТ</w:t>
      </w:r>
      <w:r w:rsidRPr="00017CD1">
        <w:rPr>
          <w:rFonts w:ascii="Times New Roman" w:hAnsi="Times New Roman"/>
          <w:b/>
          <w:sz w:val="24"/>
          <w:szCs w:val="24"/>
        </w:rPr>
        <w:br/>
        <w:t xml:space="preserve">предоставления муниципальной услуги </w:t>
      </w:r>
      <w:r w:rsidR="00632D8A" w:rsidRPr="00017CD1">
        <w:rPr>
          <w:rFonts w:ascii="Times New Roman" w:hAnsi="Times New Roman"/>
          <w:b/>
          <w:sz w:val="24"/>
          <w:szCs w:val="24"/>
        </w:rPr>
        <w:t>"</w:t>
      </w:r>
      <w:r w:rsidR="00741CBA" w:rsidRPr="00017CD1">
        <w:rPr>
          <w:rFonts w:ascii="Times New Roman" w:hAnsi="Times New Roman"/>
          <w:b/>
          <w:bCs/>
          <w:sz w:val="24"/>
          <w:szCs w:val="24"/>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632D8A" w:rsidRPr="00017CD1">
        <w:rPr>
          <w:rFonts w:ascii="Times New Roman" w:hAnsi="Times New Roman"/>
          <w:b/>
          <w:sz w:val="24"/>
          <w:szCs w:val="24"/>
        </w:rPr>
        <w:t xml:space="preserve">" </w:t>
      </w:r>
    </w:p>
    <w:p w:rsidR="00632D8A" w:rsidRPr="00017CD1" w:rsidRDefault="00632D8A" w:rsidP="00632D8A">
      <w:pPr>
        <w:widowControl w:val="0"/>
        <w:autoSpaceDE w:val="0"/>
        <w:autoSpaceDN w:val="0"/>
        <w:adjustRightInd w:val="0"/>
        <w:spacing w:after="0" w:line="240" w:lineRule="auto"/>
        <w:jc w:val="center"/>
        <w:outlineLvl w:val="0"/>
        <w:rPr>
          <w:rFonts w:ascii="Times New Roman" w:hAnsi="Times New Roman"/>
          <w:sz w:val="24"/>
          <w:szCs w:val="24"/>
        </w:rPr>
      </w:pPr>
    </w:p>
    <w:p w:rsidR="00221FD8" w:rsidRPr="00017CD1"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017CD1">
        <w:rPr>
          <w:rFonts w:ascii="Times New Roman" w:hAnsi="Times New Roman"/>
          <w:b/>
          <w:bCs/>
          <w:sz w:val="24"/>
          <w:szCs w:val="24"/>
        </w:rPr>
        <w:t>I</w:t>
      </w:r>
      <w:r w:rsidR="00221FD8" w:rsidRPr="00017CD1">
        <w:rPr>
          <w:rFonts w:ascii="Times New Roman" w:hAnsi="Times New Roman"/>
          <w:b/>
          <w:bCs/>
          <w:sz w:val="24"/>
          <w:szCs w:val="24"/>
        </w:rPr>
        <w:t>. Общие положения</w:t>
      </w:r>
    </w:p>
    <w:p w:rsidR="00221FD8" w:rsidRPr="00017CD1"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017CD1" w:rsidRDefault="00221FD8" w:rsidP="00840405">
      <w:pPr>
        <w:autoSpaceDE w:val="0"/>
        <w:autoSpaceDN w:val="0"/>
        <w:adjustRightInd w:val="0"/>
        <w:spacing w:after="0" w:line="240" w:lineRule="auto"/>
        <w:jc w:val="center"/>
        <w:rPr>
          <w:rFonts w:ascii="Times New Roman" w:hAnsi="Times New Roman"/>
          <w:b/>
          <w:sz w:val="24"/>
          <w:szCs w:val="24"/>
        </w:rPr>
      </w:pPr>
      <w:r w:rsidRPr="00017CD1">
        <w:rPr>
          <w:rFonts w:ascii="Times New Roman" w:hAnsi="Times New Roman"/>
          <w:b/>
          <w:sz w:val="24"/>
          <w:szCs w:val="24"/>
        </w:rPr>
        <w:t xml:space="preserve">Предмет регулирования </w:t>
      </w:r>
    </w:p>
    <w:p w:rsidR="000F1FBA" w:rsidRPr="00017CD1" w:rsidRDefault="00DC3ECE" w:rsidP="0042292D">
      <w:pPr>
        <w:autoSpaceDE w:val="0"/>
        <w:autoSpaceDN w:val="0"/>
        <w:adjustRightInd w:val="0"/>
        <w:spacing w:after="0" w:line="240" w:lineRule="auto"/>
        <w:ind w:firstLine="720"/>
        <w:jc w:val="both"/>
        <w:rPr>
          <w:rFonts w:ascii="Times New Roman" w:hAnsi="Times New Roman"/>
          <w:sz w:val="24"/>
          <w:szCs w:val="24"/>
          <w:lang w:bidi="ru-RU"/>
        </w:rPr>
      </w:pPr>
      <w:bookmarkStart w:id="3" w:name="_Hlk94101541"/>
      <w:r w:rsidRPr="00017CD1">
        <w:rPr>
          <w:rFonts w:ascii="Times New Roman" w:hAnsi="Times New Roman"/>
          <w:sz w:val="24"/>
          <w:szCs w:val="24"/>
        </w:rPr>
        <w:t xml:space="preserve">1.1. </w:t>
      </w:r>
      <w:r w:rsidR="00221FD8" w:rsidRPr="00017CD1">
        <w:rPr>
          <w:rFonts w:ascii="Times New Roman" w:hAnsi="Times New Roman"/>
          <w:sz w:val="24"/>
          <w:szCs w:val="24"/>
        </w:rPr>
        <w:t xml:space="preserve">Административный регламент </w:t>
      </w:r>
      <w:bookmarkStart w:id="4" w:name="_Hlk99377303"/>
      <w:r w:rsidR="00221FD8" w:rsidRPr="00017CD1">
        <w:rPr>
          <w:rFonts w:ascii="Times New Roman" w:hAnsi="Times New Roman"/>
          <w:sz w:val="24"/>
          <w:szCs w:val="24"/>
        </w:rPr>
        <w:t>предоставлени</w:t>
      </w:r>
      <w:r w:rsidR="000006D6" w:rsidRPr="00017CD1">
        <w:rPr>
          <w:rFonts w:ascii="Times New Roman" w:hAnsi="Times New Roman"/>
          <w:sz w:val="24"/>
          <w:szCs w:val="24"/>
        </w:rPr>
        <w:t>я</w:t>
      </w:r>
      <w:r w:rsidR="00221FD8" w:rsidRPr="00017CD1">
        <w:rPr>
          <w:rFonts w:ascii="Times New Roman" w:hAnsi="Times New Roman"/>
          <w:sz w:val="24"/>
          <w:szCs w:val="24"/>
        </w:rPr>
        <w:t xml:space="preserve"> муниципальной услуги </w:t>
      </w:r>
      <w:r w:rsidR="00966001" w:rsidRPr="00017CD1">
        <w:rPr>
          <w:rFonts w:ascii="Times New Roman" w:hAnsi="Times New Roman"/>
          <w:sz w:val="24"/>
          <w:szCs w:val="24"/>
        </w:rPr>
        <w:t>"</w:t>
      </w:r>
      <w:bookmarkStart w:id="5" w:name="_Hlk99368095"/>
      <w:r w:rsidR="00741CBA" w:rsidRPr="00017CD1">
        <w:rPr>
          <w:rFonts w:ascii="Times New Roman" w:hAnsi="Times New Roman"/>
          <w:bCs/>
          <w:sz w:val="24"/>
          <w:szCs w:val="24"/>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bookmarkEnd w:id="5"/>
      <w:r w:rsidR="00966001" w:rsidRPr="00017CD1">
        <w:rPr>
          <w:rFonts w:ascii="Times New Roman" w:hAnsi="Times New Roman"/>
          <w:sz w:val="24"/>
          <w:szCs w:val="24"/>
        </w:rPr>
        <w:t>"</w:t>
      </w:r>
      <w:bookmarkEnd w:id="3"/>
      <w:bookmarkEnd w:id="4"/>
      <w:r w:rsidR="00D52ED7" w:rsidRPr="00017CD1">
        <w:rPr>
          <w:rFonts w:ascii="Times New Roman" w:hAnsi="Times New Roman"/>
          <w:sz w:val="24"/>
          <w:szCs w:val="24"/>
        </w:rPr>
        <w:t xml:space="preserve"> (далее – Административный регламент)</w:t>
      </w:r>
      <w:r w:rsidR="00500880" w:rsidRPr="00017CD1">
        <w:rPr>
          <w:rFonts w:ascii="Times New Roman" w:hAnsi="Times New Roman"/>
          <w:sz w:val="24"/>
          <w:szCs w:val="24"/>
        </w:rPr>
        <w:t xml:space="preserve"> разработан </w:t>
      </w:r>
      <w:r w:rsidR="00D52ED7" w:rsidRPr="00017CD1">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741CBA" w:rsidRPr="00017CD1">
        <w:rPr>
          <w:rFonts w:ascii="Times New Roman" w:hAnsi="Times New Roman"/>
          <w:bCs/>
          <w:sz w:val="24"/>
          <w:szCs w:val="24"/>
          <w:lang w:bidi="ru-RU"/>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D52ED7" w:rsidRPr="00017CD1">
        <w:rPr>
          <w:rFonts w:ascii="Times New Roman" w:hAnsi="Times New Roman"/>
          <w:bCs/>
          <w:sz w:val="24"/>
          <w:szCs w:val="24"/>
          <w:lang w:bidi="ru-RU"/>
        </w:rPr>
        <w:t>"</w:t>
      </w:r>
      <w:r w:rsidR="00D52ED7" w:rsidRPr="00017CD1">
        <w:rPr>
          <w:rFonts w:ascii="Times New Roman" w:hAnsi="Times New Roman"/>
          <w:sz w:val="24"/>
          <w:szCs w:val="24"/>
          <w:lang w:bidi="ru-RU"/>
        </w:rPr>
        <w:t xml:space="preserve"> (далее </w:t>
      </w:r>
      <w:r w:rsidR="00F212CB" w:rsidRPr="00017CD1">
        <w:rPr>
          <w:rFonts w:ascii="Times New Roman" w:hAnsi="Times New Roman"/>
          <w:sz w:val="24"/>
          <w:szCs w:val="24"/>
          <w:lang w:bidi="ru-RU"/>
        </w:rPr>
        <w:t>–</w:t>
      </w:r>
      <w:r w:rsidR="00D52ED7" w:rsidRPr="00017CD1">
        <w:rPr>
          <w:rFonts w:ascii="Times New Roman" w:hAnsi="Times New Roman"/>
          <w:sz w:val="24"/>
          <w:szCs w:val="24"/>
          <w:lang w:bidi="ru-RU"/>
        </w:rPr>
        <w:t xml:space="preserve"> Услуга</w:t>
      </w:r>
      <w:r w:rsidR="00F212CB" w:rsidRPr="00017CD1">
        <w:rPr>
          <w:rFonts w:ascii="Times New Roman" w:hAnsi="Times New Roman"/>
          <w:sz w:val="24"/>
          <w:szCs w:val="24"/>
          <w:lang w:bidi="ru-RU"/>
        </w:rPr>
        <w:t>, муниципальная услуга</w:t>
      </w:r>
      <w:r w:rsidR="00D52ED7" w:rsidRPr="00017CD1">
        <w:rPr>
          <w:rFonts w:ascii="Times New Roman" w:hAnsi="Times New Roman"/>
          <w:sz w:val="24"/>
          <w:szCs w:val="24"/>
          <w:lang w:bidi="ru-RU"/>
        </w:rPr>
        <w:t>) администрацией</w:t>
      </w:r>
      <w:bookmarkStart w:id="6" w:name="_Hlk99370622"/>
      <w:r w:rsidR="005512D5">
        <w:rPr>
          <w:rFonts w:ascii="Times New Roman" w:hAnsi="Times New Roman"/>
          <w:sz w:val="24"/>
          <w:szCs w:val="24"/>
          <w:lang w:bidi="ru-RU"/>
        </w:rPr>
        <w:t xml:space="preserve"> </w:t>
      </w:r>
      <w:r w:rsidR="00BD3A05" w:rsidRPr="00017CD1">
        <w:rPr>
          <w:rFonts w:ascii="Times New Roman" w:hAnsi="Times New Roman"/>
          <w:bCs/>
          <w:sz w:val="24"/>
          <w:szCs w:val="24"/>
          <w:lang w:bidi="ru-RU"/>
        </w:rPr>
        <w:t xml:space="preserve">Михайловского </w:t>
      </w:r>
      <w:r w:rsidR="00D52ED7" w:rsidRPr="00017CD1">
        <w:rPr>
          <w:rFonts w:ascii="Times New Roman" w:hAnsi="Times New Roman"/>
          <w:bCs/>
          <w:sz w:val="24"/>
          <w:szCs w:val="24"/>
          <w:lang w:bidi="ru-RU"/>
        </w:rPr>
        <w:t xml:space="preserve"> сельского поселения </w:t>
      </w:r>
      <w:bookmarkEnd w:id="6"/>
      <w:r w:rsidR="00D52ED7" w:rsidRPr="00017CD1">
        <w:rPr>
          <w:rFonts w:ascii="Times New Roman" w:hAnsi="Times New Roman"/>
          <w:sz w:val="24"/>
          <w:szCs w:val="24"/>
          <w:lang w:bidi="ru-RU"/>
        </w:rPr>
        <w:t>(далее - Уполномоченный орган).</w:t>
      </w:r>
    </w:p>
    <w:p w:rsidR="00221FD8" w:rsidRPr="00017CD1" w:rsidRDefault="00221FD8" w:rsidP="00B63C7D">
      <w:pPr>
        <w:autoSpaceDE w:val="0"/>
        <w:autoSpaceDN w:val="0"/>
        <w:adjustRightInd w:val="0"/>
        <w:spacing w:after="0" w:line="240" w:lineRule="auto"/>
        <w:jc w:val="both"/>
        <w:rPr>
          <w:rFonts w:ascii="Times New Roman" w:hAnsi="Times New Roman"/>
          <w:sz w:val="24"/>
          <w:szCs w:val="24"/>
        </w:rPr>
      </w:pPr>
    </w:p>
    <w:p w:rsidR="00221FD8" w:rsidRPr="00017CD1" w:rsidRDefault="00221FD8" w:rsidP="00840405">
      <w:pPr>
        <w:autoSpaceDE w:val="0"/>
        <w:autoSpaceDN w:val="0"/>
        <w:adjustRightInd w:val="0"/>
        <w:spacing w:after="0" w:line="240" w:lineRule="auto"/>
        <w:jc w:val="center"/>
        <w:rPr>
          <w:rFonts w:ascii="Times New Roman" w:hAnsi="Times New Roman"/>
          <w:b/>
          <w:sz w:val="24"/>
          <w:szCs w:val="24"/>
        </w:rPr>
      </w:pPr>
      <w:r w:rsidRPr="00017CD1">
        <w:rPr>
          <w:rFonts w:ascii="Times New Roman" w:hAnsi="Times New Roman"/>
          <w:b/>
          <w:sz w:val="24"/>
          <w:szCs w:val="24"/>
        </w:rPr>
        <w:t>Круг заявителей</w:t>
      </w:r>
    </w:p>
    <w:p w:rsidR="0042292D" w:rsidRPr="00017CD1" w:rsidRDefault="00952FD8" w:rsidP="009B69BC">
      <w:pPr>
        <w:autoSpaceDE w:val="0"/>
        <w:autoSpaceDN w:val="0"/>
        <w:adjustRightInd w:val="0"/>
        <w:spacing w:after="0" w:line="240" w:lineRule="auto"/>
        <w:ind w:firstLine="720"/>
        <w:jc w:val="both"/>
        <w:rPr>
          <w:rFonts w:ascii="Times New Roman" w:hAnsi="Times New Roman"/>
          <w:sz w:val="24"/>
          <w:szCs w:val="24"/>
        </w:rPr>
      </w:pPr>
      <w:r w:rsidRPr="00017CD1">
        <w:rPr>
          <w:rFonts w:ascii="Times New Roman" w:hAnsi="Times New Roman"/>
          <w:sz w:val="24"/>
          <w:szCs w:val="24"/>
        </w:rPr>
        <w:t xml:space="preserve">1.2. </w:t>
      </w:r>
      <w:r w:rsidR="0042292D" w:rsidRPr="00017CD1">
        <w:rPr>
          <w:rFonts w:ascii="Times New Roman" w:hAnsi="Times New Roman"/>
          <w:sz w:val="24"/>
          <w:szCs w:val="24"/>
        </w:rPr>
        <w:t>Заявителями муниципальной услуги являются</w:t>
      </w:r>
      <w:r w:rsidR="007F0EB3" w:rsidRPr="00017CD1">
        <w:rPr>
          <w:rFonts w:ascii="Times New Roman" w:hAnsi="Times New Roman"/>
          <w:sz w:val="24"/>
          <w:szCs w:val="24"/>
        </w:rPr>
        <w:t xml:space="preserve"> физические лица, в том числе зарегистрированные в качестве индивидуальных предпринимателей, юридические лица</w:t>
      </w:r>
      <w:r w:rsidR="00905240" w:rsidRPr="00017CD1">
        <w:rPr>
          <w:rFonts w:ascii="Times New Roman" w:hAnsi="Times New Roman"/>
          <w:sz w:val="24"/>
          <w:szCs w:val="24"/>
        </w:rPr>
        <w:t xml:space="preserve">, признаваемые в соответствии с Налоговым кодексом Российской Федерации налогоплательщиками, налоговыми агентами </w:t>
      </w:r>
      <w:r w:rsidR="0042292D" w:rsidRPr="00017CD1">
        <w:rPr>
          <w:rFonts w:ascii="Times New Roman" w:hAnsi="Times New Roman"/>
          <w:sz w:val="24"/>
          <w:szCs w:val="24"/>
        </w:rPr>
        <w:t>(далее – заявитель)</w:t>
      </w:r>
      <w:r w:rsidR="003B2069" w:rsidRPr="00017CD1">
        <w:rPr>
          <w:rFonts w:ascii="Times New Roman" w:hAnsi="Times New Roman"/>
          <w:sz w:val="24"/>
          <w:szCs w:val="24"/>
        </w:rPr>
        <w:t>.</w:t>
      </w:r>
    </w:p>
    <w:p w:rsidR="00297B37" w:rsidRPr="00017CD1" w:rsidRDefault="009E3738" w:rsidP="009E3738">
      <w:pPr>
        <w:autoSpaceDE w:val="0"/>
        <w:autoSpaceDN w:val="0"/>
        <w:adjustRightInd w:val="0"/>
        <w:spacing w:after="0" w:line="240" w:lineRule="auto"/>
        <w:ind w:firstLine="720"/>
        <w:jc w:val="both"/>
        <w:rPr>
          <w:rFonts w:ascii="Times New Roman" w:hAnsi="Times New Roman"/>
          <w:sz w:val="24"/>
          <w:szCs w:val="24"/>
        </w:rPr>
      </w:pPr>
      <w:r w:rsidRPr="00017CD1">
        <w:rPr>
          <w:rFonts w:ascii="Times New Roman" w:hAnsi="Times New Roman"/>
          <w:sz w:val="24"/>
          <w:szCs w:val="24"/>
        </w:rPr>
        <w:t>От имени заявителей</w:t>
      </w:r>
      <w:r w:rsidR="00B64E28" w:rsidRPr="00017CD1">
        <w:rPr>
          <w:rFonts w:ascii="Times New Roman" w:hAnsi="Times New Roman"/>
          <w:sz w:val="24"/>
          <w:szCs w:val="24"/>
        </w:rPr>
        <w:t xml:space="preserve"> могут выступать </w:t>
      </w:r>
      <w:r w:rsidRPr="00017CD1">
        <w:rPr>
          <w:rFonts w:ascii="Times New Roman" w:hAnsi="Times New Roman"/>
          <w:sz w:val="24"/>
          <w:szCs w:val="24"/>
        </w:rPr>
        <w:t>их уполномоченные представители, действующие на основании доверенности, оформленной (удостоверенной) в порядке, установленном законодательство</w:t>
      </w:r>
      <w:r w:rsidR="003B2069" w:rsidRPr="00017CD1">
        <w:rPr>
          <w:rFonts w:ascii="Times New Roman" w:hAnsi="Times New Roman"/>
          <w:sz w:val="24"/>
          <w:szCs w:val="24"/>
        </w:rPr>
        <w:t xml:space="preserve">м </w:t>
      </w:r>
      <w:r w:rsidRPr="00017CD1">
        <w:rPr>
          <w:rFonts w:ascii="Times New Roman" w:hAnsi="Times New Roman"/>
          <w:sz w:val="24"/>
          <w:szCs w:val="24"/>
        </w:rPr>
        <w:t>(далее – представитель заявителя).</w:t>
      </w:r>
    </w:p>
    <w:p w:rsidR="00170DC8" w:rsidRPr="00017CD1" w:rsidRDefault="00170DC8" w:rsidP="00297B37">
      <w:pPr>
        <w:autoSpaceDE w:val="0"/>
        <w:autoSpaceDN w:val="0"/>
        <w:adjustRightInd w:val="0"/>
        <w:spacing w:after="0" w:line="240" w:lineRule="auto"/>
        <w:jc w:val="both"/>
        <w:rPr>
          <w:rFonts w:ascii="Times New Roman" w:hAnsi="Times New Roman"/>
          <w:sz w:val="24"/>
          <w:szCs w:val="24"/>
        </w:rPr>
      </w:pPr>
    </w:p>
    <w:p w:rsidR="00221FD8" w:rsidRPr="00017CD1"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017CD1">
        <w:rPr>
          <w:rFonts w:ascii="Times New Roman" w:hAnsi="Times New Roman"/>
          <w:b/>
          <w:sz w:val="24"/>
          <w:szCs w:val="24"/>
        </w:rPr>
        <w:t>Требования к порядку информирования о предоставлении муниципальной услуги</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1.3. Информирование о порядке предоставления Услуги осуществляется:</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2) по телефону Уполномоченного органа или многофункционального центра;</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3) письменно, в том числе посредством электронной почты, факсимильной связи;</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4) посредством размещения в открытой и доступной форме информации:</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xml:space="preserve">- в федеральной государственной информационной системе </w:t>
      </w:r>
      <w:r w:rsidR="000410CB" w:rsidRPr="00017CD1">
        <w:rPr>
          <w:rFonts w:ascii="Times New Roman" w:hAnsi="Times New Roman"/>
          <w:sz w:val="24"/>
          <w:szCs w:val="24"/>
          <w:lang w:bidi="ru-RU"/>
        </w:rPr>
        <w:t>"</w:t>
      </w:r>
      <w:r w:rsidRPr="00017CD1">
        <w:rPr>
          <w:rFonts w:ascii="Times New Roman" w:hAnsi="Times New Roman"/>
          <w:sz w:val="24"/>
          <w:szCs w:val="24"/>
          <w:lang w:bidi="ru-RU"/>
        </w:rPr>
        <w:t>Единый портал государственных и муниципальных услуг (функций)</w:t>
      </w:r>
      <w:r w:rsidR="000410CB" w:rsidRPr="00017CD1">
        <w:rPr>
          <w:rFonts w:ascii="Times New Roman" w:hAnsi="Times New Roman"/>
          <w:sz w:val="24"/>
          <w:szCs w:val="24"/>
          <w:lang w:bidi="ru-RU"/>
        </w:rPr>
        <w:t>"</w:t>
      </w:r>
      <w:r w:rsidRPr="00017CD1">
        <w:rPr>
          <w:rFonts w:ascii="Times New Roman" w:hAnsi="Times New Roman"/>
          <w:sz w:val="24"/>
          <w:szCs w:val="24"/>
          <w:lang w:bidi="ru-RU"/>
        </w:rPr>
        <w:t xml:space="preserve"> (https://www.gosuslugi.ru/) (далее - ЕПГУ);</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BD3A05" w:rsidRPr="00017CD1">
        <w:rPr>
          <w:rFonts w:ascii="Times New Roman" w:hAnsi="Times New Roman"/>
          <w:sz w:val="24"/>
          <w:szCs w:val="24"/>
        </w:rPr>
        <w:t>(</w:t>
      </w:r>
      <w:r w:rsidR="00CD4B49" w:rsidRPr="00017CD1">
        <w:rPr>
          <w:rFonts w:ascii="Times New Roman" w:hAnsi="Times New Roman"/>
          <w:sz w:val="24"/>
          <w:szCs w:val="24"/>
        </w:rPr>
        <w:t xml:space="preserve"> </w:t>
      </w:r>
      <w:hyperlink r:id="rId8" w:history="1">
        <w:r w:rsidR="00CD4B49" w:rsidRPr="00017CD1">
          <w:rPr>
            <w:rStyle w:val="ae"/>
            <w:rFonts w:ascii="Times New Roman" w:hAnsi="Times New Roman"/>
            <w:sz w:val="24"/>
            <w:szCs w:val="24"/>
          </w:rPr>
          <w:t>http://mihailov-sp.ru/</w:t>
        </w:r>
      </w:hyperlink>
      <w:r w:rsidR="00BD3A05" w:rsidRPr="00017CD1">
        <w:rPr>
          <w:rFonts w:ascii="Times New Roman" w:hAnsi="Times New Roman"/>
          <w:sz w:val="24"/>
          <w:szCs w:val="24"/>
        </w:rPr>
        <w:t>)</w:t>
      </w:r>
      <w:r w:rsidRPr="00017CD1">
        <w:rPr>
          <w:rFonts w:ascii="Times New Roman" w:hAnsi="Times New Roman"/>
          <w:sz w:val="24"/>
          <w:szCs w:val="24"/>
          <w:lang w:bidi="ru-RU"/>
        </w:rPr>
        <w:t>(далее - Официальные сайты);</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1.</w:t>
      </w:r>
      <w:r w:rsidR="00840405" w:rsidRPr="00017CD1">
        <w:rPr>
          <w:rFonts w:ascii="Times New Roman" w:hAnsi="Times New Roman"/>
          <w:sz w:val="24"/>
          <w:szCs w:val="24"/>
          <w:lang w:bidi="ru-RU"/>
        </w:rPr>
        <w:t>4</w:t>
      </w:r>
      <w:r w:rsidR="006B021D" w:rsidRPr="00017CD1">
        <w:rPr>
          <w:rFonts w:ascii="Times New Roman" w:hAnsi="Times New Roman"/>
          <w:sz w:val="24"/>
          <w:szCs w:val="24"/>
          <w:lang w:bidi="ru-RU"/>
        </w:rPr>
        <w:t>.</w:t>
      </w:r>
      <w:r w:rsidRPr="00017CD1">
        <w:rPr>
          <w:rFonts w:ascii="Times New Roman" w:hAnsi="Times New Roman"/>
          <w:sz w:val="24"/>
          <w:szCs w:val="24"/>
          <w:lang w:bidi="ru-RU"/>
        </w:rPr>
        <w:t xml:space="preserve"> Информирование осуществляется по вопросам, касающимся:</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способов подачи заявления о предоставлении Услуги;</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справочной информации о работе Уполномоченного органа;</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документов, необходимых для предоставления Услуги;</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порядка и сроков предоставления Услуги;</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xml:space="preserve">- порядка получения сведений о ходе рассмотрения заявления о предоставлении Услуги и о </w:t>
      </w:r>
      <w:r w:rsidRPr="00017CD1">
        <w:rPr>
          <w:rFonts w:ascii="Times New Roman" w:hAnsi="Times New Roman"/>
          <w:sz w:val="24"/>
          <w:szCs w:val="24"/>
          <w:lang w:bidi="ru-RU"/>
        </w:rPr>
        <w:lastRenderedPageBreak/>
        <w:t>результатах ее предоставления;</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1.</w:t>
      </w:r>
      <w:r w:rsidR="00840405" w:rsidRPr="00017CD1">
        <w:rPr>
          <w:rFonts w:ascii="Times New Roman" w:hAnsi="Times New Roman"/>
          <w:sz w:val="24"/>
          <w:szCs w:val="24"/>
          <w:lang w:bidi="ru-RU"/>
        </w:rPr>
        <w:t>5</w:t>
      </w:r>
      <w:r w:rsidRPr="00017CD1">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Продолжительность информирования по телефону не должна превышать 10 минут.</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Информирование осуществляется в соответствии с графиком приема граждан.</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1.</w:t>
      </w:r>
      <w:r w:rsidR="00840405" w:rsidRPr="00017CD1">
        <w:rPr>
          <w:rFonts w:ascii="Times New Roman" w:hAnsi="Times New Roman"/>
          <w:sz w:val="24"/>
          <w:szCs w:val="24"/>
          <w:lang w:bidi="ru-RU"/>
        </w:rPr>
        <w:t>6</w:t>
      </w:r>
      <w:r w:rsidRPr="00017CD1">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017CD1">
        <w:rPr>
          <w:rFonts w:ascii="Times New Roman" w:hAnsi="Times New Roman"/>
          <w:sz w:val="24"/>
          <w:szCs w:val="24"/>
          <w:lang w:bidi="ru-RU"/>
        </w:rPr>
        <w:t>"</w:t>
      </w:r>
      <w:r w:rsidRPr="00017CD1">
        <w:rPr>
          <w:rFonts w:ascii="Times New Roman" w:hAnsi="Times New Roman"/>
          <w:sz w:val="24"/>
          <w:szCs w:val="24"/>
          <w:lang w:bidi="ru-RU"/>
        </w:rPr>
        <w:t>О порядке рассмотрения обращений граждан Российской Федерации</w:t>
      </w:r>
      <w:r w:rsidR="00CD0C8B" w:rsidRPr="00017CD1">
        <w:rPr>
          <w:rFonts w:ascii="Times New Roman" w:hAnsi="Times New Roman"/>
          <w:sz w:val="24"/>
          <w:szCs w:val="24"/>
          <w:lang w:bidi="ru-RU"/>
        </w:rPr>
        <w:t>"</w:t>
      </w:r>
      <w:r w:rsidRPr="00017CD1">
        <w:rPr>
          <w:rFonts w:ascii="Times New Roman" w:hAnsi="Times New Roman"/>
          <w:sz w:val="24"/>
          <w:szCs w:val="24"/>
          <w:lang w:bidi="ru-RU"/>
        </w:rPr>
        <w:t>.</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1.</w:t>
      </w:r>
      <w:r w:rsidR="00840405" w:rsidRPr="00017CD1">
        <w:rPr>
          <w:rFonts w:ascii="Times New Roman" w:hAnsi="Times New Roman"/>
          <w:sz w:val="24"/>
          <w:szCs w:val="24"/>
          <w:lang w:bidi="ru-RU"/>
        </w:rPr>
        <w:t>7</w:t>
      </w:r>
      <w:r w:rsidRPr="00017CD1">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017CD1">
        <w:rPr>
          <w:rFonts w:ascii="Times New Roman" w:hAnsi="Times New Roman"/>
          <w:sz w:val="24"/>
          <w:szCs w:val="24"/>
          <w:lang w:bidi="ru-RU"/>
        </w:rPr>
        <w:t>"</w:t>
      </w:r>
      <w:r w:rsidRPr="00017CD1">
        <w:rPr>
          <w:rFonts w:ascii="Times New Roman" w:hAnsi="Times New Roman"/>
          <w:sz w:val="24"/>
          <w:szCs w:val="24"/>
          <w:lang w:bidi="ru-RU"/>
        </w:rPr>
        <w:t>Федеральный реестр государственных и муниципальных услуг (функций)</w:t>
      </w:r>
      <w:r w:rsidR="00CD0C8B" w:rsidRPr="00017CD1">
        <w:rPr>
          <w:rFonts w:ascii="Times New Roman" w:hAnsi="Times New Roman"/>
          <w:sz w:val="24"/>
          <w:szCs w:val="24"/>
          <w:lang w:bidi="ru-RU"/>
        </w:rPr>
        <w:t>"</w:t>
      </w:r>
      <w:r w:rsidRPr="00017CD1">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1.</w:t>
      </w:r>
      <w:r w:rsidR="00840405" w:rsidRPr="00017CD1">
        <w:rPr>
          <w:rFonts w:ascii="Times New Roman" w:hAnsi="Times New Roman"/>
          <w:sz w:val="24"/>
          <w:szCs w:val="24"/>
          <w:lang w:bidi="ru-RU"/>
        </w:rPr>
        <w:t>8</w:t>
      </w:r>
      <w:r w:rsidRPr="00017CD1">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017CD1">
        <w:rPr>
          <w:rFonts w:ascii="Times New Roman" w:hAnsi="Times New Roman"/>
          <w:sz w:val="24"/>
          <w:szCs w:val="24"/>
          <w:lang w:bidi="ru-RU"/>
        </w:rPr>
        <w:t>"</w:t>
      </w:r>
      <w:r w:rsidRPr="00017CD1">
        <w:rPr>
          <w:rFonts w:ascii="Times New Roman" w:hAnsi="Times New Roman"/>
          <w:sz w:val="24"/>
          <w:szCs w:val="24"/>
          <w:lang w:bidi="ru-RU"/>
        </w:rPr>
        <w:t>Интернет</w:t>
      </w:r>
      <w:r w:rsidR="00CD0C8B" w:rsidRPr="00017CD1">
        <w:rPr>
          <w:rFonts w:ascii="Times New Roman" w:hAnsi="Times New Roman"/>
          <w:sz w:val="24"/>
          <w:szCs w:val="24"/>
          <w:lang w:bidi="ru-RU"/>
        </w:rPr>
        <w:t>"</w:t>
      </w:r>
      <w:r w:rsidRPr="00017CD1">
        <w:rPr>
          <w:rFonts w:ascii="Times New Roman" w:hAnsi="Times New Roman"/>
          <w:sz w:val="24"/>
          <w:szCs w:val="24"/>
          <w:lang w:bidi="ru-RU"/>
        </w:rPr>
        <w:t>.</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1.</w:t>
      </w:r>
      <w:r w:rsidR="00840405" w:rsidRPr="00017CD1">
        <w:rPr>
          <w:rFonts w:ascii="Times New Roman" w:hAnsi="Times New Roman"/>
          <w:sz w:val="24"/>
          <w:szCs w:val="24"/>
          <w:lang w:bidi="ru-RU"/>
        </w:rPr>
        <w:t>9</w:t>
      </w:r>
      <w:r w:rsidRPr="00017CD1">
        <w:rPr>
          <w:rFonts w:ascii="Times New Roman" w:hAnsi="Times New Roman"/>
          <w:sz w:val="24"/>
          <w:szCs w:val="24"/>
          <w:lang w:bidi="ru-RU"/>
        </w:rPr>
        <w:t xml:space="preserve">. В залах ожидания Уполномоченного органа размещаются нормативные правовые акты, </w:t>
      </w:r>
      <w:r w:rsidRPr="00017CD1">
        <w:rPr>
          <w:rFonts w:ascii="Times New Roman" w:hAnsi="Times New Roman"/>
          <w:sz w:val="24"/>
          <w:szCs w:val="24"/>
          <w:lang w:bidi="ru-RU"/>
        </w:rPr>
        <w:lastRenderedPageBreak/>
        <w:t xml:space="preserve">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017CD1">
        <w:rPr>
          <w:rFonts w:ascii="Times New Roman" w:hAnsi="Times New Roman"/>
          <w:sz w:val="24"/>
          <w:szCs w:val="24"/>
          <w:lang w:bidi="ru-RU"/>
        </w:rPr>
        <w:t>"</w:t>
      </w:r>
      <w:r w:rsidRPr="00017CD1">
        <w:rPr>
          <w:rFonts w:ascii="Times New Roman" w:hAnsi="Times New Roman"/>
          <w:sz w:val="24"/>
          <w:szCs w:val="24"/>
          <w:lang w:bidi="ru-RU"/>
        </w:rPr>
        <w:t>Об организации предоставления государственных и муниципальных услуг</w:t>
      </w:r>
      <w:r w:rsidR="00CD0C8B" w:rsidRPr="00017CD1">
        <w:rPr>
          <w:rFonts w:ascii="Times New Roman" w:hAnsi="Times New Roman"/>
          <w:sz w:val="24"/>
          <w:szCs w:val="24"/>
          <w:lang w:bidi="ru-RU"/>
        </w:rPr>
        <w:t>"</w:t>
      </w:r>
      <w:r w:rsidR="007F0EB3" w:rsidRPr="00017CD1">
        <w:rPr>
          <w:rFonts w:ascii="Times New Roman" w:hAnsi="Times New Roman"/>
          <w:sz w:val="24"/>
          <w:szCs w:val="24"/>
          <w:lang w:bidi="ru-RU"/>
        </w:rPr>
        <w:t xml:space="preserve"> (далее – Федеральный закон № 210-ФЗ)</w:t>
      </w:r>
      <w:r w:rsidRPr="00017CD1">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1.</w:t>
      </w:r>
      <w:r w:rsidR="00840405" w:rsidRPr="00017CD1">
        <w:rPr>
          <w:rFonts w:ascii="Times New Roman" w:hAnsi="Times New Roman"/>
          <w:sz w:val="24"/>
          <w:szCs w:val="24"/>
          <w:lang w:bidi="ru-RU"/>
        </w:rPr>
        <w:t>10</w:t>
      </w:r>
      <w:r w:rsidRPr="00017CD1">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017CD1">
        <w:rPr>
          <w:rFonts w:ascii="Times New Roman" w:hAnsi="Times New Roman"/>
          <w:sz w:val="24"/>
          <w:szCs w:val="24"/>
          <w:lang w:bidi="ru-RU"/>
        </w:rPr>
        <w:t>"</w:t>
      </w:r>
      <w:r w:rsidRPr="00017CD1">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017CD1">
        <w:rPr>
          <w:rFonts w:ascii="Times New Roman" w:hAnsi="Times New Roman"/>
          <w:sz w:val="24"/>
          <w:szCs w:val="24"/>
          <w:lang w:bidi="ru-RU"/>
        </w:rPr>
        <w:t>"</w:t>
      </w:r>
      <w:r w:rsidRPr="00017CD1">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017CD1"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017CD1">
        <w:rPr>
          <w:rFonts w:ascii="Times New Roman" w:hAnsi="Times New Roman"/>
          <w:sz w:val="24"/>
          <w:szCs w:val="24"/>
          <w:lang w:bidi="ru-RU"/>
        </w:rPr>
        <w:t>1.</w:t>
      </w:r>
      <w:r w:rsidR="00840405" w:rsidRPr="00017CD1">
        <w:rPr>
          <w:rFonts w:ascii="Times New Roman" w:hAnsi="Times New Roman"/>
          <w:sz w:val="24"/>
          <w:szCs w:val="24"/>
          <w:lang w:bidi="ru-RU"/>
        </w:rPr>
        <w:t>11</w:t>
      </w:r>
      <w:r w:rsidRPr="00017CD1">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017CD1">
        <w:rPr>
          <w:rFonts w:ascii="Times New Roman" w:hAnsi="Times New Roman"/>
          <w:sz w:val="24"/>
          <w:szCs w:val="24"/>
          <w:lang w:eastAsia="en-US"/>
        </w:rPr>
        <w:t>(его представителем) в личном кабинете на ЕПГУ, а также в Уполномоченном органепри обращении заявителя лично, по телефону посредством электронной почты.</w:t>
      </w:r>
    </w:p>
    <w:p w:rsidR="00DC3ECE" w:rsidRPr="00017CD1"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017CD1" w:rsidRDefault="00DC3ECE" w:rsidP="00DC3ECE">
      <w:pPr>
        <w:pStyle w:val="1"/>
        <w:rPr>
          <w:sz w:val="24"/>
          <w:szCs w:val="24"/>
        </w:rPr>
      </w:pPr>
      <w:bookmarkStart w:id="7" w:name="_Hlk99370069"/>
      <w:r w:rsidRPr="00017CD1">
        <w:rPr>
          <w:sz w:val="24"/>
          <w:szCs w:val="24"/>
        </w:rPr>
        <w:t>I</w:t>
      </w:r>
      <w:bookmarkEnd w:id="7"/>
      <w:r w:rsidRPr="00017CD1">
        <w:rPr>
          <w:sz w:val="24"/>
          <w:szCs w:val="24"/>
        </w:rPr>
        <w:t xml:space="preserve">I. Стандарт предоставления муниципальной услуги </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017CD1"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017CD1">
        <w:rPr>
          <w:rFonts w:ascii="Times New Roman" w:hAnsi="Times New Roman"/>
          <w:b/>
          <w:bCs/>
          <w:sz w:val="24"/>
          <w:szCs w:val="24"/>
        </w:rPr>
        <w:t>Наименование муниципальной услуги</w:t>
      </w:r>
    </w:p>
    <w:p w:rsidR="00DC3ECE" w:rsidRPr="00017CD1" w:rsidRDefault="00DC3ECE" w:rsidP="00297B37">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2.1. "</w:t>
      </w:r>
      <w:bookmarkStart w:id="8" w:name="_Hlk107311549"/>
      <w:r w:rsidR="00741CBA" w:rsidRPr="00017CD1">
        <w:rPr>
          <w:rFonts w:ascii="Times New Roman" w:hAnsi="Times New Roman"/>
          <w:bCs/>
          <w:sz w:val="24"/>
          <w:szCs w:val="24"/>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bookmarkEnd w:id="8"/>
      <w:r w:rsidRPr="00017CD1">
        <w:rPr>
          <w:rFonts w:ascii="Times New Roman" w:hAnsi="Times New Roman"/>
          <w:sz w:val="24"/>
          <w:szCs w:val="24"/>
        </w:rPr>
        <w:t>".</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17CD1" w:rsidRDefault="00DC3ECE" w:rsidP="00DC3ECE">
      <w:pPr>
        <w:pStyle w:val="1"/>
        <w:rPr>
          <w:sz w:val="24"/>
          <w:szCs w:val="24"/>
        </w:rPr>
      </w:pPr>
      <w:r w:rsidRPr="00017CD1">
        <w:rPr>
          <w:sz w:val="24"/>
          <w:szCs w:val="24"/>
        </w:rPr>
        <w:t>Наименование органа местного самоуправления, предоставляющего муниципальную услугу</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2.2. Муниципальная услуга предоставляется Уполномоченным органом - администрацией </w:t>
      </w:r>
      <w:r w:rsidR="00A3430C" w:rsidRPr="00017CD1">
        <w:rPr>
          <w:rFonts w:ascii="Times New Roman" w:hAnsi="Times New Roman"/>
          <w:sz w:val="24"/>
          <w:szCs w:val="24"/>
        </w:rPr>
        <w:t>Михайловского</w:t>
      </w:r>
      <w:r w:rsidRPr="00017CD1">
        <w:rPr>
          <w:rFonts w:ascii="Times New Roman" w:hAnsi="Times New Roman"/>
          <w:sz w:val="24"/>
          <w:szCs w:val="24"/>
        </w:rPr>
        <w:t xml:space="preserve"> сельского поселения.</w:t>
      </w:r>
    </w:p>
    <w:p w:rsidR="00EE6651" w:rsidRPr="00017CD1" w:rsidRDefault="00DC3ECE" w:rsidP="00EE6651">
      <w:pPr>
        <w:widowControl w:val="0"/>
        <w:autoSpaceDE w:val="0"/>
        <w:autoSpaceDN w:val="0"/>
        <w:spacing w:after="0" w:line="240" w:lineRule="auto"/>
        <w:ind w:firstLine="567"/>
        <w:jc w:val="both"/>
        <w:rPr>
          <w:rFonts w:ascii="Times New Roman" w:hAnsi="Times New Roman"/>
          <w:bCs/>
          <w:sz w:val="24"/>
          <w:szCs w:val="24"/>
          <w:lang w:bidi="ru-RU"/>
        </w:rPr>
      </w:pPr>
      <w:r w:rsidRPr="00017CD1">
        <w:rPr>
          <w:rFonts w:ascii="Times New Roman" w:hAnsi="Times New Roman"/>
          <w:sz w:val="24"/>
          <w:szCs w:val="24"/>
        </w:rPr>
        <w:t xml:space="preserve">2.3. </w:t>
      </w:r>
      <w:r w:rsidR="0037133C" w:rsidRPr="00017CD1">
        <w:rPr>
          <w:rFonts w:ascii="Times New Roman" w:hAnsi="Times New Roman"/>
          <w:bCs/>
          <w:sz w:val="24"/>
          <w:szCs w:val="24"/>
          <w:lang w:bidi="ru-RU"/>
        </w:rPr>
        <w:t>В предоставлении муниципальной услуги принимают уча</w:t>
      </w:r>
      <w:r w:rsidR="00905240" w:rsidRPr="00017CD1">
        <w:rPr>
          <w:rFonts w:ascii="Times New Roman" w:hAnsi="Times New Roman"/>
          <w:bCs/>
          <w:sz w:val="24"/>
          <w:szCs w:val="24"/>
          <w:lang w:bidi="ru-RU"/>
        </w:rPr>
        <w:t>стие структурные подразделения У</w:t>
      </w:r>
      <w:r w:rsidR="0037133C" w:rsidRPr="00017CD1">
        <w:rPr>
          <w:rFonts w:ascii="Times New Roman" w:hAnsi="Times New Roman"/>
          <w:bCs/>
          <w:sz w:val="24"/>
          <w:szCs w:val="24"/>
          <w:lang w:bidi="ru-RU"/>
        </w:rPr>
        <w:t>полномоченного органа (многофункциональные центры при наличии соответствующего соглашения о взаимодействии)</w:t>
      </w:r>
      <w:r w:rsidR="009B69BC" w:rsidRPr="00017CD1">
        <w:rPr>
          <w:rFonts w:ascii="Times New Roman" w:hAnsi="Times New Roman"/>
          <w:bCs/>
          <w:sz w:val="24"/>
          <w:szCs w:val="24"/>
          <w:lang w:bidi="ru-RU"/>
        </w:rPr>
        <w:t>.</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17CD1" w:rsidRDefault="00DC3ECE" w:rsidP="00DC3ECE">
      <w:pPr>
        <w:pStyle w:val="1"/>
        <w:rPr>
          <w:sz w:val="24"/>
          <w:szCs w:val="24"/>
        </w:rPr>
      </w:pPr>
      <w:r w:rsidRPr="00017CD1">
        <w:rPr>
          <w:sz w:val="24"/>
          <w:szCs w:val="24"/>
        </w:rPr>
        <w:t>Описание результата предоставления муниципальной услуги</w:t>
      </w:r>
    </w:p>
    <w:p w:rsidR="0042292D" w:rsidRPr="00017CD1" w:rsidRDefault="00DC3ECE" w:rsidP="0042292D">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2.5. </w:t>
      </w:r>
      <w:r w:rsidR="0042292D" w:rsidRPr="00017CD1">
        <w:rPr>
          <w:rFonts w:ascii="Times New Roman" w:hAnsi="Times New Roman"/>
          <w:sz w:val="24"/>
          <w:szCs w:val="24"/>
        </w:rPr>
        <w:t xml:space="preserve">Результатом предоставления муниципальной услуги являются: </w:t>
      </w:r>
    </w:p>
    <w:p w:rsidR="00905240" w:rsidRPr="00017CD1" w:rsidRDefault="00905240" w:rsidP="00905240">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w:t>
      </w:r>
      <w:bookmarkStart w:id="9" w:name="_Hlk105680350"/>
      <w:r w:rsidRPr="00017CD1">
        <w:rPr>
          <w:rFonts w:ascii="Times New Roman" w:hAnsi="Times New Roman"/>
          <w:sz w:val="24"/>
          <w:szCs w:val="24"/>
        </w:rPr>
        <w:t xml:space="preserve">предоставление </w:t>
      </w:r>
      <w:r w:rsidRPr="00017CD1">
        <w:rPr>
          <w:rFonts w:ascii="Times New Roman" w:hAnsi="Times New Roman"/>
          <w:bCs/>
          <w:sz w:val="24"/>
          <w:szCs w:val="24"/>
        </w:rPr>
        <w:t>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bookmarkEnd w:id="9"/>
      <w:r w:rsidRPr="00017CD1">
        <w:rPr>
          <w:rFonts w:ascii="Times New Roman" w:hAnsi="Times New Roman"/>
          <w:sz w:val="24"/>
          <w:szCs w:val="24"/>
        </w:rPr>
        <w:t xml:space="preserve">; </w:t>
      </w:r>
    </w:p>
    <w:p w:rsidR="00905240" w:rsidRPr="00017CD1" w:rsidRDefault="00905240" w:rsidP="00905240">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мотивированный отказ в предоставлении муниципальной услуги. </w:t>
      </w:r>
    </w:p>
    <w:p w:rsidR="002F767B" w:rsidRPr="00017CD1" w:rsidRDefault="002F767B" w:rsidP="00DC3ECE">
      <w:pPr>
        <w:pStyle w:val="1"/>
        <w:rPr>
          <w:sz w:val="24"/>
          <w:szCs w:val="24"/>
        </w:rPr>
      </w:pPr>
    </w:p>
    <w:p w:rsidR="00DC3ECE" w:rsidRPr="00017CD1" w:rsidRDefault="00DC3ECE" w:rsidP="00DC3ECE">
      <w:pPr>
        <w:pStyle w:val="1"/>
        <w:rPr>
          <w:sz w:val="24"/>
          <w:szCs w:val="24"/>
        </w:rPr>
      </w:pPr>
      <w:r w:rsidRPr="00017CD1">
        <w:rPr>
          <w:sz w:val="24"/>
          <w:szCs w:val="24"/>
        </w:rPr>
        <w:t>Срок предоставления муниципальной услуги</w:t>
      </w:r>
    </w:p>
    <w:p w:rsidR="00B63C7D" w:rsidRPr="00017CD1" w:rsidRDefault="00DC3ECE" w:rsidP="00B90C1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2.6. </w:t>
      </w:r>
      <w:r w:rsidR="0037133C" w:rsidRPr="00017CD1">
        <w:rPr>
          <w:rFonts w:ascii="Times New Roman" w:hAnsi="Times New Roman"/>
          <w:sz w:val="24"/>
          <w:szCs w:val="24"/>
        </w:rPr>
        <w:t xml:space="preserve">Общий срок предоставления муниципальной услуги – </w:t>
      </w:r>
      <w:r w:rsidR="00905240" w:rsidRPr="00017CD1">
        <w:rPr>
          <w:rFonts w:ascii="Times New Roman" w:hAnsi="Times New Roman"/>
          <w:sz w:val="24"/>
          <w:szCs w:val="24"/>
        </w:rPr>
        <w:t>30 дней</w:t>
      </w:r>
      <w:r w:rsidR="00B63C7D" w:rsidRPr="00017CD1">
        <w:rPr>
          <w:rFonts w:ascii="Times New Roman" w:hAnsi="Times New Roman"/>
          <w:sz w:val="24"/>
          <w:szCs w:val="24"/>
        </w:rPr>
        <w:t xml:space="preserve"> со дня </w:t>
      </w:r>
      <w:r w:rsidR="007F0EB3" w:rsidRPr="00017CD1">
        <w:rPr>
          <w:rFonts w:ascii="Times New Roman" w:hAnsi="Times New Roman"/>
          <w:sz w:val="24"/>
          <w:szCs w:val="24"/>
        </w:rPr>
        <w:t>регистрации заявления и прилагаемых документов в Уполномоченном органе</w:t>
      </w:r>
      <w:r w:rsidR="00B90C16" w:rsidRPr="00017CD1">
        <w:rPr>
          <w:rFonts w:ascii="Times New Roman" w:hAnsi="Times New Roman"/>
          <w:sz w:val="24"/>
          <w:szCs w:val="24"/>
        </w:rPr>
        <w:t>.</w:t>
      </w:r>
    </w:p>
    <w:p w:rsidR="0037133C" w:rsidRPr="00017CD1" w:rsidRDefault="0037133C" w:rsidP="0037133C">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17CD1" w:rsidRDefault="00DC3ECE" w:rsidP="00DC3ECE">
      <w:pPr>
        <w:pStyle w:val="1"/>
        <w:rPr>
          <w:sz w:val="24"/>
          <w:szCs w:val="24"/>
        </w:rPr>
      </w:pPr>
      <w:r w:rsidRPr="00017CD1">
        <w:rPr>
          <w:sz w:val="24"/>
          <w:szCs w:val="24"/>
        </w:rPr>
        <w:t>Нормативные правовые акты, регулирующие предоставление муниципальной услуги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w:t>
      </w:r>
      <w:r w:rsidRPr="00017CD1">
        <w:rPr>
          <w:rFonts w:ascii="Times New Roman" w:hAnsi="Times New Roman"/>
          <w:sz w:val="24"/>
          <w:szCs w:val="24"/>
        </w:rPr>
        <w:lastRenderedPageBreak/>
        <w:t>федеральной государс</w:t>
      </w:r>
      <w:r w:rsidR="003B2069" w:rsidRPr="00017CD1">
        <w:rPr>
          <w:rFonts w:ascii="Times New Roman" w:hAnsi="Times New Roman"/>
          <w:sz w:val="24"/>
          <w:szCs w:val="24"/>
        </w:rPr>
        <w:t>твенной информационной системе "</w:t>
      </w:r>
      <w:r w:rsidRPr="00017CD1">
        <w:rPr>
          <w:rFonts w:ascii="Times New Roman" w:hAnsi="Times New Roman"/>
          <w:sz w:val="24"/>
          <w:szCs w:val="24"/>
        </w:rPr>
        <w:t xml:space="preserve">Федеральный реестр государственных </w:t>
      </w:r>
      <w:r w:rsidR="003B2069" w:rsidRPr="00017CD1">
        <w:rPr>
          <w:rFonts w:ascii="Times New Roman" w:hAnsi="Times New Roman"/>
          <w:sz w:val="24"/>
          <w:szCs w:val="24"/>
        </w:rPr>
        <w:t>и муниципальных услуг (функций)"</w:t>
      </w:r>
      <w:r w:rsidRPr="00017CD1">
        <w:rPr>
          <w:rFonts w:ascii="Times New Roman" w:hAnsi="Times New Roman"/>
          <w:sz w:val="24"/>
          <w:szCs w:val="24"/>
        </w:rPr>
        <w:t>, на ЕПГУ</w:t>
      </w:r>
      <w:r w:rsidR="00585A18" w:rsidRPr="00017CD1">
        <w:rPr>
          <w:rFonts w:ascii="Times New Roman" w:hAnsi="Times New Roman"/>
          <w:sz w:val="24"/>
          <w:szCs w:val="24"/>
        </w:rPr>
        <w:t>.</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17CD1" w:rsidRDefault="00DC3ECE" w:rsidP="00DC3ECE">
      <w:pPr>
        <w:pStyle w:val="1"/>
        <w:rPr>
          <w:sz w:val="24"/>
          <w:szCs w:val="24"/>
        </w:rPr>
      </w:pPr>
      <w:r w:rsidRPr="00017CD1">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1FBA" w:rsidRPr="00017CD1" w:rsidRDefault="000F1FBA" w:rsidP="000F1FBA">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2.8. Перечень документов, обязательных к предоставлению заявителем, для получения </w:t>
      </w:r>
      <w:r w:rsidRPr="00017CD1">
        <w:rPr>
          <w:rFonts w:ascii="Times New Roman" w:hAnsi="Times New Roman"/>
          <w:bCs/>
          <w:sz w:val="24"/>
          <w:szCs w:val="24"/>
        </w:rPr>
        <w:t>муниципальной услуги</w:t>
      </w:r>
      <w:r w:rsidRPr="00017CD1">
        <w:rPr>
          <w:rFonts w:ascii="Times New Roman" w:hAnsi="Times New Roman"/>
          <w:sz w:val="24"/>
          <w:szCs w:val="24"/>
        </w:rPr>
        <w:t xml:space="preserve">: </w:t>
      </w:r>
    </w:p>
    <w:p w:rsidR="00905240" w:rsidRPr="00017CD1" w:rsidRDefault="002F767B" w:rsidP="00905240">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2.8.1. </w:t>
      </w:r>
      <w:bookmarkStart w:id="10" w:name="_Hlk105680420"/>
      <w:r w:rsidR="00905240" w:rsidRPr="00017CD1">
        <w:rPr>
          <w:rFonts w:ascii="Times New Roman" w:hAnsi="Times New Roman"/>
          <w:sz w:val="24"/>
          <w:szCs w:val="24"/>
        </w:rPr>
        <w:t>Заявление о предоставлении письменных разъяснений по вопросам применения нормативных правовых актов</w:t>
      </w:r>
      <w:r w:rsidR="00905240" w:rsidRPr="00017CD1">
        <w:rPr>
          <w:rFonts w:ascii="Times New Roman" w:hAnsi="Times New Roman"/>
          <w:bCs/>
          <w:sz w:val="24"/>
          <w:szCs w:val="24"/>
        </w:rPr>
        <w:t xml:space="preserve"> муниципального образования </w:t>
      </w:r>
      <w:r w:rsidR="00905240" w:rsidRPr="00017CD1">
        <w:rPr>
          <w:rFonts w:ascii="Times New Roman" w:hAnsi="Times New Roman"/>
          <w:sz w:val="24"/>
          <w:szCs w:val="24"/>
        </w:rPr>
        <w:t>о местных налогах и сборах</w:t>
      </w:r>
      <w:bookmarkEnd w:id="10"/>
      <w:r w:rsidR="00905240" w:rsidRPr="00017CD1">
        <w:rPr>
          <w:rFonts w:ascii="Times New Roman" w:hAnsi="Times New Roman"/>
          <w:sz w:val="24"/>
          <w:szCs w:val="24"/>
        </w:rPr>
        <w:t xml:space="preserve"> (далее – заявление) составленное по форме согласно приложению к настоящему Административному регламенту (для физических лиц, индивидуальных предпринимателей) и на бланке организации за подписью уполномоченного лица (для юридических лиц).</w:t>
      </w:r>
    </w:p>
    <w:p w:rsidR="00905240" w:rsidRPr="00017CD1" w:rsidRDefault="00905240" w:rsidP="00905240">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Заявление должно содержать следующую информацию: </w:t>
      </w:r>
    </w:p>
    <w:p w:rsidR="00905240" w:rsidRPr="00017CD1" w:rsidRDefault="00905240" w:rsidP="00905240">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наименование органа местного самоуправления; </w:t>
      </w:r>
    </w:p>
    <w:p w:rsidR="00905240" w:rsidRPr="00017CD1" w:rsidRDefault="00905240" w:rsidP="00905240">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наименование организации или фамилия, имя, отчество (при наличии) гражданина, направившего обращение; </w:t>
      </w:r>
    </w:p>
    <w:p w:rsidR="00905240" w:rsidRPr="00017CD1" w:rsidRDefault="00905240" w:rsidP="00905240">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полный почтовый, электронный адрес заявителя, по которому должен быть направлен ответ; </w:t>
      </w:r>
    </w:p>
    <w:p w:rsidR="00905240" w:rsidRPr="00017CD1" w:rsidRDefault="00905240" w:rsidP="00905240">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контактный телефон; </w:t>
      </w:r>
    </w:p>
    <w:p w:rsidR="00905240" w:rsidRPr="00017CD1" w:rsidRDefault="00905240" w:rsidP="00905240">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содержание обращения; </w:t>
      </w:r>
    </w:p>
    <w:p w:rsidR="00905240" w:rsidRPr="00017CD1" w:rsidRDefault="00905240" w:rsidP="00905240">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подпись лица; </w:t>
      </w:r>
    </w:p>
    <w:p w:rsidR="00905240" w:rsidRPr="00017CD1" w:rsidRDefault="00905240" w:rsidP="00905240">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дата обращения. </w:t>
      </w:r>
    </w:p>
    <w:p w:rsidR="00905240" w:rsidRPr="00017CD1" w:rsidRDefault="00905240" w:rsidP="00905240">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 случае необходимости в подтверждение своих доводов заявитель прилагает к заявлению документы и материалы либо их копии.</w:t>
      </w:r>
    </w:p>
    <w:p w:rsidR="002F767B" w:rsidRPr="00017CD1" w:rsidRDefault="002F767B" w:rsidP="002F767B">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2.8.2. Документ, удостоверяющий личность заявителя или представителя заявителя (копия при предъявлении оригинала при личном обращении либо засвидетельствованная (удостоверенная) в установленном порядке копия). </w:t>
      </w:r>
    </w:p>
    <w:p w:rsidR="002F767B" w:rsidRPr="00017CD1" w:rsidRDefault="002F767B" w:rsidP="002F767B">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 свидетельство о рождении (для лиц, не достигших 14 лет). </w:t>
      </w:r>
    </w:p>
    <w:p w:rsidR="002F767B" w:rsidRPr="00017CD1" w:rsidRDefault="002F767B" w:rsidP="002F767B">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2.8.3. Документ, удостоверяющий права (полномочия) представителя заявителя, в случае, если с заявлением обращается представитель заявителя (копия при предъявлении оригинала при личном обращении либо засвидетельствованная (удостоверенная) в установленном порядке копия). </w:t>
      </w:r>
    </w:p>
    <w:p w:rsidR="002F767B" w:rsidRPr="00017CD1" w:rsidRDefault="002F767B" w:rsidP="002F767B">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Для представителей физического лица: </w:t>
      </w:r>
    </w:p>
    <w:p w:rsidR="002F767B" w:rsidRPr="00017CD1" w:rsidRDefault="002F767B" w:rsidP="002F767B">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904D2B" w:rsidRPr="00017CD1" w:rsidRDefault="00904D2B" w:rsidP="00904D2B">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904D2B" w:rsidRPr="00017CD1" w:rsidRDefault="00904D2B" w:rsidP="00904D2B">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акт органа опеки и попечительства о назначении опекуна или попечителя.</w:t>
      </w:r>
    </w:p>
    <w:p w:rsidR="002F767B" w:rsidRPr="00017CD1" w:rsidRDefault="002F767B" w:rsidP="002F767B">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Для представителей юридического лица: </w:t>
      </w:r>
    </w:p>
    <w:p w:rsidR="002F767B" w:rsidRPr="00017CD1" w:rsidRDefault="002F767B" w:rsidP="002F767B">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доверенность, оформленная в установленном законом порядке, на представление интересов </w:t>
      </w:r>
      <w:r w:rsidRPr="00017CD1">
        <w:rPr>
          <w:rFonts w:ascii="Times New Roman" w:hAnsi="Times New Roman"/>
          <w:sz w:val="24"/>
          <w:szCs w:val="24"/>
        </w:rPr>
        <w:lastRenderedPageBreak/>
        <w:t xml:space="preserve">заявителя (заявителей); </w:t>
      </w:r>
    </w:p>
    <w:p w:rsidR="00904D2B" w:rsidRPr="00017CD1" w:rsidRDefault="00904D2B" w:rsidP="00904D2B">
      <w:pPr>
        <w:widowControl w:val="0"/>
        <w:autoSpaceDE w:val="0"/>
        <w:autoSpaceDN w:val="0"/>
        <w:spacing w:after="0" w:line="240" w:lineRule="auto"/>
        <w:ind w:firstLine="567"/>
        <w:jc w:val="both"/>
        <w:rPr>
          <w:rFonts w:ascii="Times New Roman" w:hAnsi="Times New Roman"/>
          <w:bCs/>
          <w:sz w:val="24"/>
          <w:szCs w:val="24"/>
        </w:rPr>
      </w:pPr>
      <w:r w:rsidRPr="00017CD1">
        <w:rPr>
          <w:rFonts w:ascii="Times New Roman" w:hAnsi="Times New Roman"/>
          <w:bCs/>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473BF"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2.9. Заявления и прилагаем</w:t>
      </w:r>
      <w:r w:rsidR="009554D4" w:rsidRPr="00017CD1">
        <w:rPr>
          <w:rFonts w:ascii="Times New Roman" w:hAnsi="Times New Roman"/>
          <w:sz w:val="24"/>
          <w:szCs w:val="24"/>
        </w:rPr>
        <w:t>ые документы, указанные в пункт</w:t>
      </w:r>
      <w:r w:rsidR="00416193" w:rsidRPr="00017CD1">
        <w:rPr>
          <w:rFonts w:ascii="Times New Roman" w:hAnsi="Times New Roman"/>
          <w:sz w:val="24"/>
          <w:szCs w:val="24"/>
        </w:rPr>
        <w:t>е</w:t>
      </w:r>
      <w:r w:rsidRPr="00017CD1">
        <w:rPr>
          <w:rFonts w:ascii="Times New Roman" w:hAnsi="Times New Roman"/>
          <w:sz w:val="24"/>
          <w:szCs w:val="24"/>
        </w:rPr>
        <w:t xml:space="preserve"> 2.8Административного регламента, направляются (подаются) в</w:t>
      </w:r>
      <w:r w:rsidR="003473BF" w:rsidRPr="00017CD1">
        <w:rPr>
          <w:rFonts w:ascii="Times New Roman" w:hAnsi="Times New Roman"/>
          <w:sz w:val="24"/>
          <w:szCs w:val="24"/>
        </w:rPr>
        <w:t xml:space="preserve"> форме:</w:t>
      </w:r>
    </w:p>
    <w:p w:rsidR="003473BF" w:rsidRPr="00017CD1"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017CD1"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017CD1"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электронного документа с использованием ЕПГУ</w:t>
      </w:r>
      <w:r w:rsidR="00514232" w:rsidRPr="00017CD1">
        <w:rPr>
          <w:rFonts w:ascii="Times New Roman" w:hAnsi="Times New Roman"/>
          <w:sz w:val="24"/>
          <w:szCs w:val="24"/>
          <w:lang w:bidi="ru-RU"/>
        </w:rPr>
        <w:t>.</w:t>
      </w:r>
    </w:p>
    <w:p w:rsidR="003473BF" w:rsidRPr="00017CD1"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017CD1"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017CD1"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2.11. В случае направления заявления посредством ЕПГУ</w:t>
      </w:r>
      <w:r w:rsidR="005512D5">
        <w:rPr>
          <w:rFonts w:ascii="Times New Roman" w:hAnsi="Times New Roman"/>
          <w:sz w:val="24"/>
          <w:szCs w:val="24"/>
          <w:lang w:bidi="ru-RU"/>
        </w:rPr>
        <w:t xml:space="preserve"> </w:t>
      </w:r>
      <w:r w:rsidRPr="00017CD1">
        <w:rPr>
          <w:rFonts w:ascii="Times New Roman" w:hAnsi="Times New Roman"/>
          <w:sz w:val="24"/>
          <w:szCs w:val="24"/>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017CD1"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017CD1"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017CD1"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017CD1"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В случае направления заявления посредством ЕПГУ</w:t>
      </w:r>
      <w:r w:rsidR="005512D5">
        <w:rPr>
          <w:rFonts w:ascii="Times New Roman" w:hAnsi="Times New Roman"/>
          <w:sz w:val="24"/>
          <w:szCs w:val="24"/>
          <w:lang w:bidi="ru-RU"/>
        </w:rPr>
        <w:t xml:space="preserve"> </w:t>
      </w:r>
      <w:r w:rsidRPr="00017CD1">
        <w:rPr>
          <w:rFonts w:ascii="Times New Roman" w:hAnsi="Times New Roman"/>
          <w:sz w:val="24"/>
          <w:szCs w:val="24"/>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017CD1" w:rsidRDefault="00DC3ECE" w:rsidP="00154168">
      <w:pPr>
        <w:widowControl w:val="0"/>
        <w:autoSpaceDE w:val="0"/>
        <w:autoSpaceDN w:val="0"/>
        <w:spacing w:after="0" w:line="240" w:lineRule="auto"/>
        <w:jc w:val="both"/>
        <w:rPr>
          <w:rFonts w:ascii="Times New Roman" w:hAnsi="Times New Roman"/>
          <w:sz w:val="24"/>
          <w:szCs w:val="24"/>
        </w:rPr>
      </w:pPr>
    </w:p>
    <w:p w:rsidR="00DC3ECE" w:rsidRPr="00017CD1" w:rsidRDefault="00DC3ECE" w:rsidP="00DC3ECE">
      <w:pPr>
        <w:pStyle w:val="1"/>
        <w:rPr>
          <w:sz w:val="24"/>
          <w:szCs w:val="24"/>
        </w:rPr>
      </w:pPr>
      <w:r w:rsidRPr="00017CD1">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800F7" w:rsidRPr="00017CD1" w:rsidRDefault="00EA5E61" w:rsidP="00EA5E61">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2.1</w:t>
      </w:r>
      <w:r w:rsidR="00B92F0A" w:rsidRPr="00017CD1">
        <w:rPr>
          <w:rFonts w:ascii="Times New Roman" w:hAnsi="Times New Roman"/>
          <w:sz w:val="24"/>
          <w:szCs w:val="24"/>
        </w:rPr>
        <w:t>4</w:t>
      </w:r>
      <w:r w:rsidRPr="00017CD1">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B93098" w:rsidRPr="00017CD1">
        <w:rPr>
          <w:rFonts w:ascii="Times New Roman" w:hAnsi="Times New Roman"/>
          <w:sz w:val="24"/>
          <w:szCs w:val="24"/>
        </w:rPr>
        <w:t>твенных или муниципальных услуг, отсутствуют.</w:t>
      </w:r>
    </w:p>
    <w:p w:rsidR="00DC3ECE" w:rsidRPr="00017CD1" w:rsidRDefault="00DC3ECE" w:rsidP="0015416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2.1</w:t>
      </w:r>
      <w:r w:rsidR="00B92F0A" w:rsidRPr="00017CD1">
        <w:rPr>
          <w:rFonts w:ascii="Times New Roman" w:hAnsi="Times New Roman"/>
          <w:sz w:val="24"/>
          <w:szCs w:val="24"/>
        </w:rPr>
        <w:t>5</w:t>
      </w:r>
      <w:r w:rsidRPr="00017CD1">
        <w:rPr>
          <w:rFonts w:ascii="Times New Roman" w:hAnsi="Times New Roman"/>
          <w:sz w:val="24"/>
          <w:szCs w:val="24"/>
        </w:rPr>
        <w:t>. При предоставлении муниципальной услуги запрещается требовать от заявителя:</w:t>
      </w:r>
    </w:p>
    <w:p w:rsidR="001D63EF" w:rsidRPr="00017CD1" w:rsidRDefault="001D63EF" w:rsidP="001D63EF">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017CD1" w:rsidRDefault="001D63EF" w:rsidP="001D63EF">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 представления документов и информации, которые находятся в распоряжении</w:t>
      </w:r>
      <w:r w:rsidR="00904D2B" w:rsidRPr="00017CD1">
        <w:rPr>
          <w:rFonts w:ascii="Times New Roman" w:hAnsi="Times New Roman"/>
          <w:sz w:val="24"/>
          <w:szCs w:val="24"/>
        </w:rPr>
        <w:t xml:space="preserve"> Уполномоченного</w:t>
      </w:r>
      <w:r w:rsidRPr="00017CD1">
        <w:rPr>
          <w:rFonts w:ascii="Times New Roman" w:hAnsi="Times New Roman"/>
          <w:sz w:val="24"/>
          <w:szCs w:val="24"/>
        </w:rPr>
        <w:t xml:space="preserve">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017CD1">
          <w:rPr>
            <w:rStyle w:val="ae"/>
            <w:rFonts w:ascii="Times New Roman" w:hAnsi="Times New Roman"/>
            <w:color w:val="auto"/>
            <w:sz w:val="24"/>
            <w:szCs w:val="24"/>
            <w:u w:val="none"/>
          </w:rPr>
          <w:t>частью 1 статьи 1</w:t>
        </w:r>
      </w:hyperlink>
      <w:r w:rsidRPr="00017CD1">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017CD1">
        <w:rPr>
          <w:rFonts w:ascii="Times New Roman" w:hAnsi="Times New Roman"/>
          <w:sz w:val="24"/>
          <w:szCs w:val="24"/>
        </w:rPr>
        <w:t xml:space="preserve"> Ростовской области</w:t>
      </w:r>
      <w:r w:rsidRPr="00017CD1">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10" w:history="1">
        <w:r w:rsidRPr="00017CD1">
          <w:rPr>
            <w:rStyle w:val="ae"/>
            <w:rFonts w:ascii="Times New Roman" w:hAnsi="Times New Roman"/>
            <w:color w:val="auto"/>
            <w:sz w:val="24"/>
            <w:szCs w:val="24"/>
            <w:u w:val="none"/>
          </w:rPr>
          <w:t>частью 6 статьи 7</w:t>
        </w:r>
      </w:hyperlink>
      <w:r w:rsidRPr="00017CD1">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w:t>
      </w:r>
      <w:r w:rsidR="00904D2B" w:rsidRPr="00017CD1">
        <w:rPr>
          <w:rFonts w:ascii="Times New Roman" w:hAnsi="Times New Roman"/>
          <w:sz w:val="24"/>
          <w:szCs w:val="24"/>
        </w:rPr>
        <w:t>Уполномоченный орган</w:t>
      </w:r>
      <w:r w:rsidRPr="00017CD1">
        <w:rPr>
          <w:rFonts w:ascii="Times New Roman" w:hAnsi="Times New Roman"/>
          <w:sz w:val="24"/>
          <w:szCs w:val="24"/>
        </w:rPr>
        <w:t xml:space="preserve"> по собственной инициативе;</w:t>
      </w:r>
    </w:p>
    <w:p w:rsidR="001D63EF" w:rsidRPr="00017CD1" w:rsidRDefault="001D63EF" w:rsidP="001D63EF">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017CD1" w:rsidRDefault="001D63EF" w:rsidP="001D63EF">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017CD1" w:rsidRDefault="001D63EF" w:rsidP="001D63EF">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017CD1" w:rsidRDefault="001D63EF" w:rsidP="001D63EF">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017CD1" w:rsidRDefault="001D63EF" w:rsidP="001D63EF">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017CD1" w:rsidRDefault="001D63EF" w:rsidP="001D63EF">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904D2B" w:rsidRPr="00017CD1">
        <w:rPr>
          <w:rFonts w:ascii="Times New Roman" w:hAnsi="Times New Roman"/>
          <w:sz w:val="24"/>
          <w:szCs w:val="24"/>
        </w:rPr>
        <w:t>бездействия) должностного лица У</w:t>
      </w:r>
      <w:r w:rsidRPr="00017CD1">
        <w:rPr>
          <w:rFonts w:ascii="Times New Roman" w:hAnsi="Times New Roman"/>
          <w:sz w:val="24"/>
          <w:szCs w:val="24"/>
        </w:rPr>
        <w:t>полномоченного органа, муницип</w:t>
      </w:r>
      <w:r w:rsidR="00904D2B" w:rsidRPr="00017CD1">
        <w:rPr>
          <w:rFonts w:ascii="Times New Roman" w:hAnsi="Times New Roman"/>
          <w:sz w:val="24"/>
          <w:szCs w:val="24"/>
        </w:rPr>
        <w:t>ального служащего, работника многофункционального центра</w:t>
      </w:r>
      <w:r w:rsidRPr="00017CD1">
        <w:rPr>
          <w:rFonts w:ascii="Times New Roman" w:hAnsi="Times New Roman"/>
          <w:sz w:val="24"/>
          <w:szCs w:val="24"/>
        </w:rPr>
        <w:t xml:space="preserve">, работника организации, предусмотренной </w:t>
      </w:r>
      <w:hyperlink r:id="rId11" w:history="1">
        <w:r w:rsidRPr="00017CD1">
          <w:rPr>
            <w:rStyle w:val="ae"/>
            <w:rFonts w:ascii="Times New Roman" w:hAnsi="Times New Roman"/>
            <w:color w:val="auto"/>
            <w:sz w:val="24"/>
            <w:szCs w:val="24"/>
            <w:u w:val="none"/>
          </w:rPr>
          <w:t>частью 1.1 статьи 16</w:t>
        </w:r>
      </w:hyperlink>
      <w:r w:rsidRPr="00017CD1">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904D2B" w:rsidRPr="00017CD1">
        <w:rPr>
          <w:rFonts w:ascii="Times New Roman" w:hAnsi="Times New Roman"/>
          <w:sz w:val="24"/>
          <w:szCs w:val="24"/>
        </w:rPr>
        <w:t xml:space="preserve"> виде за подписью руководителя У</w:t>
      </w:r>
      <w:r w:rsidRPr="00017CD1">
        <w:rPr>
          <w:rFonts w:ascii="Times New Roman" w:hAnsi="Times New Roman"/>
          <w:sz w:val="24"/>
          <w:szCs w:val="24"/>
        </w:rPr>
        <w:t>полномо</w:t>
      </w:r>
      <w:r w:rsidR="00D670E9" w:rsidRPr="00017CD1">
        <w:rPr>
          <w:rFonts w:ascii="Times New Roman" w:hAnsi="Times New Roman"/>
          <w:sz w:val="24"/>
          <w:szCs w:val="24"/>
        </w:rPr>
        <w:t>ченного органа, руководителя многофункционального центра</w:t>
      </w:r>
      <w:r w:rsidRPr="00017CD1">
        <w:rPr>
          <w:rFonts w:ascii="Times New Roman" w:hAnsi="Times New Roman"/>
          <w:sz w:val="24"/>
          <w:szCs w:val="24"/>
        </w:rPr>
        <w:t xml:space="preserve"> при первоначальномотказе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017CD1">
          <w:rPr>
            <w:rStyle w:val="ae"/>
            <w:rFonts w:ascii="Times New Roman" w:hAnsi="Times New Roman"/>
            <w:color w:val="auto"/>
            <w:sz w:val="24"/>
            <w:szCs w:val="24"/>
            <w:u w:val="none"/>
          </w:rPr>
          <w:t>частью 1.1 статьи 16</w:t>
        </w:r>
      </w:hyperlink>
      <w:r w:rsidRPr="00017CD1">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017CD1" w:rsidRDefault="001D63EF" w:rsidP="001D63EF">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017CD1"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017CD1" w:rsidRDefault="00DC3ECE" w:rsidP="00DC3ECE">
      <w:pPr>
        <w:pStyle w:val="1"/>
        <w:rPr>
          <w:sz w:val="24"/>
          <w:szCs w:val="24"/>
        </w:rPr>
      </w:pPr>
      <w:r w:rsidRPr="00017CD1">
        <w:rPr>
          <w:sz w:val="24"/>
          <w:szCs w:val="24"/>
        </w:rPr>
        <w:t>Исчерпывающий перечень оснований для отказа в приеме документов, необходимых для предоставления муниципальной услуги</w:t>
      </w:r>
    </w:p>
    <w:p w:rsidR="00855311" w:rsidRPr="00017CD1" w:rsidRDefault="00DC3ECE" w:rsidP="00855311">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2.1</w:t>
      </w:r>
      <w:r w:rsidR="00B92F0A" w:rsidRPr="00017CD1">
        <w:rPr>
          <w:rFonts w:ascii="Times New Roman" w:hAnsi="Times New Roman"/>
          <w:sz w:val="24"/>
          <w:szCs w:val="24"/>
        </w:rPr>
        <w:t>6</w:t>
      </w:r>
      <w:r w:rsidRPr="00017CD1">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DC3ECE" w:rsidRPr="00017CD1" w:rsidRDefault="00855311" w:rsidP="00855311">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н</w:t>
      </w:r>
      <w:r w:rsidR="00DC3ECE" w:rsidRPr="00017CD1">
        <w:rPr>
          <w:rFonts w:ascii="Times New Roman" w:hAnsi="Times New Roman"/>
          <w:sz w:val="24"/>
          <w:szCs w:val="24"/>
        </w:rPr>
        <w:t>еполное заполнение полей в форме заявления, в том числе в интерактивной форме заявления на ЕПГУ;</w:t>
      </w:r>
    </w:p>
    <w:p w:rsidR="00DC3ECE" w:rsidRPr="00017CD1" w:rsidRDefault="00387137" w:rsidP="00387137">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п</w:t>
      </w:r>
      <w:r w:rsidR="00DC3ECE" w:rsidRPr="00017CD1">
        <w:rPr>
          <w:rFonts w:ascii="Times New Roman" w:hAnsi="Times New Roman"/>
          <w:sz w:val="24"/>
          <w:szCs w:val="24"/>
        </w:rPr>
        <w:t>одача за</w:t>
      </w:r>
      <w:r w:rsidRPr="00017CD1">
        <w:rPr>
          <w:rFonts w:ascii="Times New Roman" w:hAnsi="Times New Roman"/>
          <w:sz w:val="24"/>
          <w:szCs w:val="24"/>
        </w:rPr>
        <w:t>явления</w:t>
      </w:r>
      <w:r w:rsidR="00DC3ECE" w:rsidRPr="00017CD1">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017CD1" w:rsidRDefault="00387137" w:rsidP="00387137">
      <w:pPr>
        <w:widowControl w:val="0"/>
        <w:autoSpaceDE w:val="0"/>
        <w:autoSpaceDN w:val="0"/>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п</w:t>
      </w:r>
      <w:r w:rsidR="00DC3ECE" w:rsidRPr="00017CD1">
        <w:rPr>
          <w:rFonts w:ascii="Times New Roman" w:hAnsi="Times New Roman"/>
          <w:sz w:val="24"/>
          <w:szCs w:val="24"/>
        </w:rPr>
        <w:t>редставление неполного комплекта документов;</w:t>
      </w:r>
    </w:p>
    <w:p w:rsidR="00DC3ECE" w:rsidRPr="00017CD1" w:rsidRDefault="00387137"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д</w:t>
      </w:r>
      <w:r w:rsidR="00DC3ECE" w:rsidRPr="00017CD1">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017CD1" w:rsidRDefault="00387137"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п</w:t>
      </w:r>
      <w:r w:rsidR="00DC3ECE" w:rsidRPr="00017CD1">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017CD1" w:rsidRDefault="00387137" w:rsidP="00387137">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п</w:t>
      </w:r>
      <w:r w:rsidR="00DC3ECE" w:rsidRPr="00017CD1">
        <w:rPr>
          <w:rFonts w:ascii="Times New Roman" w:hAnsi="Times New Roman"/>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017CD1" w:rsidRDefault="00387137" w:rsidP="00387137">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н</w:t>
      </w:r>
      <w:r w:rsidR="00DC3ECE" w:rsidRPr="00017CD1">
        <w:rPr>
          <w:rFonts w:ascii="Times New Roman" w:hAnsi="Times New Roman"/>
          <w:sz w:val="24"/>
          <w:szCs w:val="24"/>
        </w:rPr>
        <w:t>аличие противоречивых сведений в заявлении и приложенных к нему документах</w:t>
      </w:r>
      <w:r w:rsidRPr="00017CD1">
        <w:rPr>
          <w:rFonts w:ascii="Times New Roman" w:hAnsi="Times New Roman"/>
          <w:sz w:val="24"/>
          <w:szCs w:val="24"/>
        </w:rPr>
        <w:t>.</w:t>
      </w:r>
    </w:p>
    <w:p w:rsidR="00DC3ECE" w:rsidRPr="00017CD1" w:rsidRDefault="00DC3ECE" w:rsidP="00387137">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lastRenderedPageBreak/>
        <w:t>2.1</w:t>
      </w:r>
      <w:r w:rsidR="00B92F0A" w:rsidRPr="00017CD1">
        <w:rPr>
          <w:rFonts w:ascii="Times New Roman" w:hAnsi="Times New Roman"/>
          <w:sz w:val="24"/>
          <w:szCs w:val="24"/>
        </w:rPr>
        <w:t>7</w:t>
      </w:r>
      <w:r w:rsidRPr="00017CD1">
        <w:rPr>
          <w:rFonts w:ascii="Times New Roman" w:hAnsi="Times New Roman"/>
          <w:sz w:val="24"/>
          <w:szCs w:val="24"/>
        </w:rPr>
        <w:t>. Решение об отказе в приеме документов, необходимых для предо</w:t>
      </w:r>
      <w:r w:rsidR="001D63EF" w:rsidRPr="00017CD1">
        <w:rPr>
          <w:rFonts w:ascii="Times New Roman" w:hAnsi="Times New Roman"/>
          <w:sz w:val="24"/>
          <w:szCs w:val="24"/>
        </w:rPr>
        <w:t>ставления муниципальной услуги</w:t>
      </w:r>
      <w:r w:rsidRPr="00017CD1">
        <w:rPr>
          <w:rFonts w:ascii="Times New Roman" w:hAnsi="Times New Roman"/>
          <w:sz w:val="24"/>
          <w:szCs w:val="24"/>
        </w:rPr>
        <w:t>, направляется в личный кабинет Заявителя на ЕПГУ.</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2.1</w:t>
      </w:r>
      <w:r w:rsidR="00B92F0A" w:rsidRPr="00017CD1">
        <w:rPr>
          <w:rFonts w:ascii="Times New Roman" w:hAnsi="Times New Roman"/>
          <w:sz w:val="24"/>
          <w:szCs w:val="24"/>
        </w:rPr>
        <w:t>8</w:t>
      </w:r>
      <w:r w:rsidRPr="00017CD1">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17CD1" w:rsidRDefault="00DC3ECE" w:rsidP="00DC3ECE">
      <w:pPr>
        <w:pStyle w:val="1"/>
        <w:rPr>
          <w:sz w:val="24"/>
          <w:szCs w:val="24"/>
        </w:rPr>
      </w:pPr>
      <w:r w:rsidRPr="00017CD1">
        <w:rPr>
          <w:sz w:val="24"/>
          <w:szCs w:val="24"/>
        </w:rPr>
        <w:t>Исчерпывающий перечень оснований для приостановления или отказа в предоставлении муниципальной услуги</w:t>
      </w:r>
    </w:p>
    <w:p w:rsidR="00F800F7" w:rsidRPr="00017CD1" w:rsidRDefault="00DC3ECE" w:rsidP="00F800F7">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2.1</w:t>
      </w:r>
      <w:r w:rsidR="00B92F0A" w:rsidRPr="00017CD1">
        <w:rPr>
          <w:rFonts w:ascii="Times New Roman" w:hAnsi="Times New Roman"/>
          <w:sz w:val="24"/>
          <w:szCs w:val="24"/>
        </w:rPr>
        <w:t>9</w:t>
      </w:r>
      <w:r w:rsidRPr="00017CD1">
        <w:rPr>
          <w:rFonts w:ascii="Times New Roman" w:hAnsi="Times New Roman"/>
          <w:sz w:val="24"/>
          <w:szCs w:val="24"/>
        </w:rPr>
        <w:t xml:space="preserve">. </w:t>
      </w:r>
      <w:r w:rsidR="00F800F7" w:rsidRPr="00017CD1">
        <w:rPr>
          <w:rFonts w:ascii="Times New Roman" w:hAnsi="Times New Roman"/>
          <w:sz w:val="24"/>
          <w:szCs w:val="24"/>
        </w:rPr>
        <w:t>Основани</w:t>
      </w:r>
      <w:r w:rsidR="007B53EF" w:rsidRPr="00017CD1">
        <w:rPr>
          <w:rFonts w:ascii="Times New Roman" w:hAnsi="Times New Roman"/>
          <w:sz w:val="24"/>
          <w:szCs w:val="24"/>
        </w:rPr>
        <w:t>я</w:t>
      </w:r>
      <w:r w:rsidR="00F800F7" w:rsidRPr="00017CD1">
        <w:rPr>
          <w:rFonts w:ascii="Times New Roman" w:hAnsi="Times New Roman"/>
          <w:sz w:val="24"/>
          <w:szCs w:val="24"/>
        </w:rPr>
        <w:t xml:space="preserve"> для приостановления предоставления муниципальной услуги</w:t>
      </w:r>
      <w:r w:rsidR="007B53EF" w:rsidRPr="00017CD1">
        <w:rPr>
          <w:rFonts w:ascii="Times New Roman" w:hAnsi="Times New Roman"/>
          <w:sz w:val="24"/>
          <w:szCs w:val="24"/>
        </w:rPr>
        <w:t xml:space="preserve"> отсутствуют</w:t>
      </w:r>
      <w:r w:rsidR="00F800F7" w:rsidRPr="00017CD1">
        <w:rPr>
          <w:rFonts w:ascii="Times New Roman" w:hAnsi="Times New Roman"/>
          <w:sz w:val="24"/>
          <w:szCs w:val="24"/>
        </w:rPr>
        <w:t xml:space="preserve">. </w:t>
      </w:r>
    </w:p>
    <w:p w:rsidR="00B93098" w:rsidRPr="00017CD1" w:rsidRDefault="00DC3ECE"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w:t>
      </w:r>
      <w:r w:rsidR="002267D7" w:rsidRPr="00017CD1">
        <w:rPr>
          <w:rFonts w:ascii="Times New Roman" w:hAnsi="Times New Roman"/>
          <w:sz w:val="24"/>
          <w:szCs w:val="24"/>
        </w:rPr>
        <w:t>20</w:t>
      </w:r>
      <w:r w:rsidRPr="00017CD1">
        <w:rPr>
          <w:rFonts w:ascii="Times New Roman" w:hAnsi="Times New Roman"/>
          <w:sz w:val="24"/>
          <w:szCs w:val="24"/>
        </w:rPr>
        <w:t xml:space="preserve">. </w:t>
      </w:r>
      <w:r w:rsidR="00B93098" w:rsidRPr="00017CD1">
        <w:rPr>
          <w:rFonts w:ascii="Times New Roman" w:hAnsi="Times New Roman"/>
          <w:sz w:val="24"/>
          <w:szCs w:val="24"/>
        </w:rPr>
        <w:t>Основанием</w:t>
      </w:r>
      <w:r w:rsidR="00F800F7" w:rsidRPr="00017CD1">
        <w:rPr>
          <w:rFonts w:ascii="Times New Roman" w:hAnsi="Times New Roman"/>
          <w:sz w:val="24"/>
          <w:szCs w:val="24"/>
        </w:rPr>
        <w:t xml:space="preserve"> для отказа в предоставл</w:t>
      </w:r>
      <w:r w:rsidR="00B93098" w:rsidRPr="00017CD1">
        <w:rPr>
          <w:rFonts w:ascii="Times New Roman" w:hAnsi="Times New Roman"/>
          <w:sz w:val="24"/>
          <w:szCs w:val="24"/>
        </w:rPr>
        <w:t>ении муниципальной услуги является</w:t>
      </w:r>
      <w:r w:rsidR="005512D5">
        <w:rPr>
          <w:rFonts w:ascii="Times New Roman" w:hAnsi="Times New Roman"/>
          <w:sz w:val="24"/>
          <w:szCs w:val="24"/>
        </w:rPr>
        <w:t xml:space="preserve"> </w:t>
      </w:r>
      <w:r w:rsidR="00B93098" w:rsidRPr="00017CD1">
        <w:rPr>
          <w:rFonts w:ascii="Times New Roman" w:hAnsi="Times New Roman"/>
          <w:sz w:val="24"/>
          <w:szCs w:val="24"/>
        </w:rPr>
        <w:t xml:space="preserve">представление документов, указанных в пункте 2.8 настоящего Административного регламента, лицом, не имеющим надлежащим образом оформленных полномочий. </w:t>
      </w:r>
    </w:p>
    <w:p w:rsidR="007B53EF" w:rsidRPr="00017CD1" w:rsidRDefault="007B53EF" w:rsidP="00D670E9">
      <w:pPr>
        <w:pStyle w:val="1"/>
        <w:ind w:left="0"/>
        <w:jc w:val="left"/>
        <w:rPr>
          <w:sz w:val="24"/>
          <w:szCs w:val="24"/>
        </w:rPr>
      </w:pPr>
    </w:p>
    <w:p w:rsidR="00DC3ECE" w:rsidRPr="00017CD1" w:rsidRDefault="00DC3ECE" w:rsidP="00DC3ECE">
      <w:pPr>
        <w:pStyle w:val="1"/>
        <w:rPr>
          <w:sz w:val="24"/>
          <w:szCs w:val="24"/>
        </w:rPr>
      </w:pPr>
      <w:r w:rsidRPr="00017CD1">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w:t>
      </w:r>
      <w:r w:rsidR="002267D7" w:rsidRPr="00017CD1">
        <w:rPr>
          <w:rFonts w:ascii="Times New Roman" w:hAnsi="Times New Roman"/>
          <w:sz w:val="24"/>
          <w:szCs w:val="24"/>
        </w:rPr>
        <w:t>21</w:t>
      </w:r>
      <w:r w:rsidRPr="00017CD1">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17CD1" w:rsidRDefault="00DC3ECE" w:rsidP="00DC3ECE">
      <w:pPr>
        <w:pStyle w:val="1"/>
        <w:rPr>
          <w:sz w:val="24"/>
          <w:szCs w:val="24"/>
        </w:rPr>
      </w:pPr>
      <w:r w:rsidRPr="00017CD1">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w:t>
      </w:r>
      <w:r w:rsidR="002267D7" w:rsidRPr="00017CD1">
        <w:rPr>
          <w:rFonts w:ascii="Times New Roman" w:hAnsi="Times New Roman"/>
          <w:sz w:val="24"/>
          <w:szCs w:val="24"/>
        </w:rPr>
        <w:t>22</w:t>
      </w:r>
      <w:r w:rsidRPr="00017CD1">
        <w:rPr>
          <w:rFonts w:ascii="Times New Roman" w:hAnsi="Times New Roman"/>
          <w:sz w:val="24"/>
          <w:szCs w:val="24"/>
        </w:rPr>
        <w:t>. Предоставление</w:t>
      </w:r>
      <w:r w:rsidR="005512D5">
        <w:rPr>
          <w:rFonts w:ascii="Times New Roman" w:hAnsi="Times New Roman"/>
          <w:sz w:val="24"/>
          <w:szCs w:val="24"/>
        </w:rPr>
        <w:t xml:space="preserve"> </w:t>
      </w:r>
      <w:r w:rsidRPr="00017CD1">
        <w:rPr>
          <w:rFonts w:ascii="Times New Roman" w:hAnsi="Times New Roman"/>
          <w:sz w:val="24"/>
          <w:szCs w:val="24"/>
        </w:rPr>
        <w:t>муниципальной услуги осуществляется бесплатно.</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17CD1" w:rsidRDefault="00DC3ECE" w:rsidP="00DC3ECE">
      <w:pPr>
        <w:pStyle w:val="1"/>
        <w:rPr>
          <w:sz w:val="24"/>
          <w:szCs w:val="24"/>
        </w:rPr>
      </w:pPr>
      <w:r w:rsidRPr="00017CD1">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w:t>
      </w:r>
      <w:r w:rsidR="002267D7" w:rsidRPr="00017CD1">
        <w:rPr>
          <w:rFonts w:ascii="Times New Roman" w:hAnsi="Times New Roman"/>
          <w:sz w:val="24"/>
          <w:szCs w:val="24"/>
        </w:rPr>
        <w:t>23</w:t>
      </w:r>
      <w:r w:rsidRPr="00017CD1">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17CD1" w:rsidRDefault="00DC3ECE" w:rsidP="00DC3ECE">
      <w:pPr>
        <w:pStyle w:val="1"/>
        <w:rPr>
          <w:sz w:val="24"/>
          <w:szCs w:val="24"/>
        </w:rPr>
      </w:pPr>
      <w:r w:rsidRPr="00017CD1">
        <w:rPr>
          <w:sz w:val="24"/>
          <w:szCs w:val="24"/>
        </w:rPr>
        <w:t>Максимальный срок ожидания в очереди при подаче з</w:t>
      </w:r>
      <w:r w:rsidR="00774632" w:rsidRPr="00017CD1">
        <w:rPr>
          <w:sz w:val="24"/>
          <w:szCs w:val="24"/>
        </w:rPr>
        <w:t>аявления</w:t>
      </w:r>
      <w:r w:rsidRPr="00017CD1">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2.2</w:t>
      </w:r>
      <w:r w:rsidR="002267D7" w:rsidRPr="00017CD1">
        <w:rPr>
          <w:rFonts w:ascii="Times New Roman" w:hAnsi="Times New Roman"/>
          <w:sz w:val="24"/>
          <w:szCs w:val="24"/>
        </w:rPr>
        <w:t>4</w:t>
      </w:r>
      <w:r w:rsidRPr="00017CD1">
        <w:rPr>
          <w:rFonts w:ascii="Times New Roman" w:hAnsi="Times New Roman"/>
          <w:sz w:val="24"/>
          <w:szCs w:val="24"/>
        </w:rPr>
        <w:t>. Максимальный срок ожидания в очереди при подаче за</w:t>
      </w:r>
      <w:r w:rsidR="00774632" w:rsidRPr="00017CD1">
        <w:rPr>
          <w:rFonts w:ascii="Times New Roman" w:hAnsi="Times New Roman"/>
          <w:sz w:val="24"/>
          <w:szCs w:val="24"/>
        </w:rPr>
        <w:t xml:space="preserve">явления </w:t>
      </w:r>
      <w:r w:rsidRPr="00017CD1">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17CD1" w:rsidRDefault="00DC3ECE" w:rsidP="00DC3ECE">
      <w:pPr>
        <w:pStyle w:val="1"/>
        <w:rPr>
          <w:sz w:val="24"/>
          <w:szCs w:val="24"/>
        </w:rPr>
      </w:pPr>
      <w:r w:rsidRPr="00017CD1">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2.2</w:t>
      </w:r>
      <w:r w:rsidR="002267D7" w:rsidRPr="00017CD1">
        <w:rPr>
          <w:rFonts w:ascii="Times New Roman" w:hAnsi="Times New Roman"/>
          <w:sz w:val="24"/>
          <w:szCs w:val="24"/>
        </w:rPr>
        <w:t>5</w:t>
      </w:r>
      <w:r w:rsidRPr="00017CD1">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17CD1" w:rsidRDefault="00DC3ECE" w:rsidP="00DC3ECE">
      <w:pPr>
        <w:pStyle w:val="1"/>
        <w:rPr>
          <w:sz w:val="24"/>
          <w:szCs w:val="24"/>
        </w:rPr>
      </w:pPr>
      <w:r w:rsidRPr="00017CD1">
        <w:rPr>
          <w:sz w:val="24"/>
          <w:szCs w:val="24"/>
        </w:rPr>
        <w:t xml:space="preserve">Требования к помещениям, в которых предоставляется </w:t>
      </w:r>
      <w:r w:rsidR="00231904" w:rsidRPr="00017CD1">
        <w:rPr>
          <w:sz w:val="24"/>
          <w:szCs w:val="24"/>
        </w:rPr>
        <w:t>м</w:t>
      </w:r>
      <w:r w:rsidRPr="00017CD1">
        <w:rPr>
          <w:sz w:val="24"/>
          <w:szCs w:val="24"/>
        </w:rPr>
        <w:t>униципальная услуга</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2.2</w:t>
      </w:r>
      <w:r w:rsidR="002267D7" w:rsidRPr="00017CD1">
        <w:rPr>
          <w:rFonts w:ascii="Times New Roman" w:hAnsi="Times New Roman"/>
          <w:sz w:val="24"/>
          <w:szCs w:val="24"/>
        </w:rPr>
        <w:t>6</w:t>
      </w:r>
      <w:r w:rsidRPr="00017CD1">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017CD1">
        <w:rPr>
          <w:rFonts w:ascii="Times New Roman" w:hAnsi="Times New Roman"/>
          <w:sz w:val="24"/>
          <w:szCs w:val="24"/>
        </w:rPr>
        <w:t>м</w:t>
      </w:r>
      <w:r w:rsidRPr="00017CD1">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наименование;</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местонахождение и юридический адрес; режим работы;</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график приема;</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номера телефонов для справок.</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Помещения, в которых предоставляется </w:t>
      </w:r>
      <w:r w:rsidR="00231904" w:rsidRPr="00017CD1">
        <w:rPr>
          <w:rFonts w:ascii="Times New Roman" w:hAnsi="Times New Roman"/>
          <w:sz w:val="24"/>
          <w:szCs w:val="24"/>
        </w:rPr>
        <w:t>м</w:t>
      </w:r>
      <w:r w:rsidRPr="00017CD1">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Помещения, в которых предоставляется </w:t>
      </w:r>
      <w:r w:rsidR="00231904" w:rsidRPr="00017CD1">
        <w:rPr>
          <w:rFonts w:ascii="Times New Roman" w:hAnsi="Times New Roman"/>
          <w:sz w:val="24"/>
          <w:szCs w:val="24"/>
        </w:rPr>
        <w:t>м</w:t>
      </w:r>
      <w:r w:rsidRPr="00017CD1">
        <w:rPr>
          <w:rFonts w:ascii="Times New Roman" w:hAnsi="Times New Roman"/>
          <w:sz w:val="24"/>
          <w:szCs w:val="24"/>
        </w:rPr>
        <w:t>униципальная услуга, оснащаются:</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противопожарной системой и средствами пожаротушения;</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туалетными комнатами для посетителей.</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номера кабинета и наименования отдела;</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графика приема Заявителей.</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При предоставлении муниципальной услуги инвалидам обеспечиваются:</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017CD1">
        <w:rPr>
          <w:rFonts w:ascii="Times New Roman" w:hAnsi="Times New Roman"/>
          <w:sz w:val="24"/>
          <w:szCs w:val="24"/>
        </w:rPr>
        <w:t>м</w:t>
      </w:r>
      <w:r w:rsidRPr="00017CD1">
        <w:rPr>
          <w:rFonts w:ascii="Times New Roman" w:hAnsi="Times New Roman"/>
          <w:sz w:val="24"/>
          <w:szCs w:val="24"/>
        </w:rPr>
        <w:t>униципальная услуга;</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017CD1">
        <w:rPr>
          <w:rFonts w:ascii="Times New Roman" w:hAnsi="Times New Roman"/>
          <w:sz w:val="24"/>
          <w:szCs w:val="24"/>
        </w:rPr>
        <w:t>м</w:t>
      </w:r>
      <w:r w:rsidRPr="00017CD1">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017CD1">
        <w:rPr>
          <w:rFonts w:ascii="Times New Roman" w:hAnsi="Times New Roman"/>
          <w:sz w:val="24"/>
          <w:szCs w:val="24"/>
        </w:rPr>
        <w:t>м</w:t>
      </w:r>
      <w:r w:rsidRPr="00017CD1">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допуск сурдопереводчика и тифлосурдопереводчика;</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допуск собаки-проводника при наличии документа, подтверждающего ее специальное </w:t>
      </w:r>
      <w:r w:rsidRPr="00017CD1">
        <w:rPr>
          <w:rFonts w:ascii="Times New Roman" w:hAnsi="Times New Roman"/>
          <w:sz w:val="24"/>
          <w:szCs w:val="24"/>
        </w:rPr>
        <w:lastRenderedPageBreak/>
        <w:t xml:space="preserve">обучение, на объекты (здания, помещения), в которых предоставляются </w:t>
      </w:r>
      <w:r w:rsidR="00231904" w:rsidRPr="00017CD1">
        <w:rPr>
          <w:rFonts w:ascii="Times New Roman" w:hAnsi="Times New Roman"/>
          <w:sz w:val="24"/>
          <w:szCs w:val="24"/>
        </w:rPr>
        <w:t>м</w:t>
      </w:r>
      <w:r w:rsidRPr="00017CD1">
        <w:rPr>
          <w:rFonts w:ascii="Times New Roman" w:hAnsi="Times New Roman"/>
          <w:sz w:val="24"/>
          <w:szCs w:val="24"/>
        </w:rPr>
        <w:t>униципальная услуги;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17CD1" w:rsidRDefault="00DC3ECE" w:rsidP="00DC3ECE">
      <w:pPr>
        <w:pStyle w:val="1"/>
        <w:rPr>
          <w:sz w:val="24"/>
          <w:szCs w:val="24"/>
        </w:rPr>
      </w:pPr>
      <w:r w:rsidRPr="00017CD1">
        <w:rPr>
          <w:sz w:val="24"/>
          <w:szCs w:val="24"/>
        </w:rPr>
        <w:t>Показатели доступности и качества муниципальной услуги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2.2</w:t>
      </w:r>
      <w:r w:rsidR="002267D7" w:rsidRPr="00017CD1">
        <w:rPr>
          <w:rFonts w:ascii="Times New Roman" w:hAnsi="Times New Roman"/>
          <w:sz w:val="24"/>
          <w:szCs w:val="24"/>
        </w:rPr>
        <w:t>7</w:t>
      </w:r>
      <w:r w:rsidRPr="00017CD1">
        <w:rPr>
          <w:rFonts w:ascii="Times New Roman" w:hAnsi="Times New Roman"/>
          <w:sz w:val="24"/>
          <w:szCs w:val="24"/>
        </w:rPr>
        <w:t>. Основными показателями доступности предоставления муниципальной услуги являются:</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2.2</w:t>
      </w:r>
      <w:r w:rsidR="002267D7" w:rsidRPr="00017CD1">
        <w:rPr>
          <w:rFonts w:ascii="Times New Roman" w:hAnsi="Times New Roman"/>
          <w:sz w:val="24"/>
          <w:szCs w:val="24"/>
        </w:rPr>
        <w:t>7</w:t>
      </w:r>
      <w:r w:rsidRPr="00017CD1">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017CD1">
        <w:rPr>
          <w:rFonts w:ascii="Times New Roman" w:hAnsi="Times New Roman"/>
          <w:sz w:val="24"/>
          <w:szCs w:val="24"/>
        </w:rPr>
        <w:t>"</w:t>
      </w:r>
      <w:r w:rsidRPr="00017CD1">
        <w:rPr>
          <w:rFonts w:ascii="Times New Roman" w:hAnsi="Times New Roman"/>
          <w:sz w:val="24"/>
          <w:szCs w:val="24"/>
        </w:rPr>
        <w:t>Интернет</w:t>
      </w:r>
      <w:r w:rsidR="00231904" w:rsidRPr="00017CD1">
        <w:rPr>
          <w:rFonts w:ascii="Times New Roman" w:hAnsi="Times New Roman"/>
          <w:sz w:val="24"/>
          <w:szCs w:val="24"/>
        </w:rPr>
        <w:t>"</w:t>
      </w:r>
      <w:r w:rsidRPr="00017CD1">
        <w:rPr>
          <w:rFonts w:ascii="Times New Roman" w:hAnsi="Times New Roman"/>
          <w:sz w:val="24"/>
          <w:szCs w:val="24"/>
        </w:rPr>
        <w:t>), средствах массовой информации.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2.2</w:t>
      </w:r>
      <w:r w:rsidR="002267D7" w:rsidRPr="00017CD1">
        <w:rPr>
          <w:rFonts w:ascii="Times New Roman" w:hAnsi="Times New Roman"/>
          <w:sz w:val="24"/>
          <w:szCs w:val="24"/>
        </w:rPr>
        <w:t>7</w:t>
      </w:r>
      <w:r w:rsidRPr="00017CD1">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2.2</w:t>
      </w:r>
      <w:r w:rsidR="002267D7" w:rsidRPr="00017CD1">
        <w:rPr>
          <w:rFonts w:ascii="Times New Roman" w:hAnsi="Times New Roman"/>
          <w:sz w:val="24"/>
          <w:szCs w:val="24"/>
        </w:rPr>
        <w:t>7</w:t>
      </w:r>
      <w:r w:rsidRPr="00017CD1">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2.2</w:t>
      </w:r>
      <w:r w:rsidR="002267D7" w:rsidRPr="00017CD1">
        <w:rPr>
          <w:rFonts w:ascii="Times New Roman" w:hAnsi="Times New Roman"/>
          <w:sz w:val="24"/>
          <w:szCs w:val="24"/>
        </w:rPr>
        <w:t>8</w:t>
      </w:r>
      <w:r w:rsidRPr="00017CD1">
        <w:rPr>
          <w:rFonts w:ascii="Times New Roman" w:hAnsi="Times New Roman"/>
          <w:sz w:val="24"/>
          <w:szCs w:val="24"/>
        </w:rPr>
        <w:t>. Основными показателями качества предоставления муниципальной услуги являются:</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2.2</w:t>
      </w:r>
      <w:r w:rsidR="002267D7" w:rsidRPr="00017CD1">
        <w:rPr>
          <w:rFonts w:ascii="Times New Roman" w:hAnsi="Times New Roman"/>
          <w:sz w:val="24"/>
          <w:szCs w:val="24"/>
        </w:rPr>
        <w:t>8</w:t>
      </w:r>
      <w:r w:rsidRPr="00017CD1">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2.2</w:t>
      </w:r>
      <w:r w:rsidR="002267D7" w:rsidRPr="00017CD1">
        <w:rPr>
          <w:rFonts w:ascii="Times New Roman" w:hAnsi="Times New Roman"/>
          <w:sz w:val="24"/>
          <w:szCs w:val="24"/>
        </w:rPr>
        <w:t>8</w:t>
      </w:r>
      <w:r w:rsidRPr="00017CD1">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2.2</w:t>
      </w:r>
      <w:r w:rsidR="002267D7" w:rsidRPr="00017CD1">
        <w:rPr>
          <w:rFonts w:ascii="Times New Roman" w:hAnsi="Times New Roman"/>
          <w:sz w:val="24"/>
          <w:szCs w:val="24"/>
        </w:rPr>
        <w:t>8</w:t>
      </w:r>
      <w:r w:rsidRPr="00017CD1">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2.2</w:t>
      </w:r>
      <w:r w:rsidR="002267D7" w:rsidRPr="00017CD1">
        <w:rPr>
          <w:rFonts w:ascii="Times New Roman" w:hAnsi="Times New Roman"/>
          <w:sz w:val="24"/>
          <w:szCs w:val="24"/>
        </w:rPr>
        <w:t>8</w:t>
      </w:r>
      <w:r w:rsidRPr="00017CD1">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2.2</w:t>
      </w:r>
      <w:r w:rsidR="002267D7" w:rsidRPr="00017CD1">
        <w:rPr>
          <w:rFonts w:ascii="Times New Roman" w:hAnsi="Times New Roman"/>
          <w:sz w:val="24"/>
          <w:szCs w:val="24"/>
        </w:rPr>
        <w:t>8</w:t>
      </w:r>
      <w:r w:rsidRPr="00017CD1">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17CD1" w:rsidRDefault="00DC3ECE" w:rsidP="00DC3ECE">
      <w:pPr>
        <w:pStyle w:val="1"/>
        <w:rPr>
          <w:sz w:val="24"/>
          <w:szCs w:val="24"/>
        </w:rPr>
      </w:pPr>
      <w:r w:rsidRPr="00017CD1">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2.2</w:t>
      </w:r>
      <w:r w:rsidR="002267D7" w:rsidRPr="00017CD1">
        <w:rPr>
          <w:rFonts w:ascii="Times New Roman" w:hAnsi="Times New Roman"/>
          <w:sz w:val="24"/>
          <w:szCs w:val="24"/>
        </w:rPr>
        <w:t>9</w:t>
      </w:r>
      <w:r w:rsidRPr="00017CD1">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w:t>
      </w:r>
      <w:r w:rsidR="002267D7" w:rsidRPr="00017CD1">
        <w:rPr>
          <w:rFonts w:ascii="Times New Roman" w:hAnsi="Times New Roman"/>
          <w:sz w:val="24"/>
          <w:szCs w:val="24"/>
        </w:rPr>
        <w:t>30</w:t>
      </w:r>
      <w:r w:rsidRPr="00017CD1">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017CD1">
        <w:rPr>
          <w:rFonts w:ascii="Times New Roman" w:hAnsi="Times New Roman"/>
          <w:sz w:val="24"/>
          <w:szCs w:val="24"/>
        </w:rPr>
        <w:t>3</w:t>
      </w:r>
      <w:r w:rsidRPr="00017CD1">
        <w:rPr>
          <w:rFonts w:ascii="Times New Roman" w:hAnsi="Times New Roman"/>
          <w:sz w:val="24"/>
          <w:szCs w:val="24"/>
        </w:rPr>
        <w:t xml:space="preserve"> настоящего Административного регламента.</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w:t>
      </w:r>
      <w:r w:rsidR="002267D7" w:rsidRPr="00017CD1">
        <w:rPr>
          <w:rFonts w:ascii="Times New Roman" w:hAnsi="Times New Roman"/>
          <w:sz w:val="24"/>
          <w:szCs w:val="24"/>
        </w:rPr>
        <w:t>31</w:t>
      </w:r>
      <w:r w:rsidRPr="00017CD1">
        <w:rPr>
          <w:rFonts w:ascii="Times New Roman" w:hAnsi="Times New Roman"/>
          <w:sz w:val="24"/>
          <w:szCs w:val="24"/>
        </w:rPr>
        <w:t xml:space="preserve">. Электронные документы могут быть предоставлены в следующих форматах: xml, doc, </w:t>
      </w:r>
      <w:r w:rsidRPr="00017CD1">
        <w:rPr>
          <w:rFonts w:ascii="Times New Roman" w:hAnsi="Times New Roman"/>
          <w:sz w:val="24"/>
          <w:szCs w:val="24"/>
        </w:rPr>
        <w:lastRenderedPageBreak/>
        <w:t>docx, odt, xls, xlsx, ods, pdf, jpg, jpeg, zip, rar, sig, png, bmp, tiff.</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w:t>
      </w:r>
      <w:r w:rsidR="00B85F4E" w:rsidRPr="00017CD1">
        <w:rPr>
          <w:rFonts w:ascii="Times New Roman" w:hAnsi="Times New Roman"/>
          <w:sz w:val="24"/>
          <w:szCs w:val="24"/>
        </w:rPr>
        <w:t>"</w:t>
      </w:r>
      <w:r w:rsidRPr="00017CD1">
        <w:rPr>
          <w:rFonts w:ascii="Times New Roman" w:hAnsi="Times New Roman"/>
          <w:sz w:val="24"/>
          <w:szCs w:val="24"/>
        </w:rPr>
        <w:t>черно-белый</w:t>
      </w:r>
      <w:r w:rsidR="00B85F4E" w:rsidRPr="00017CD1">
        <w:rPr>
          <w:rFonts w:ascii="Times New Roman" w:hAnsi="Times New Roman"/>
          <w:sz w:val="24"/>
          <w:szCs w:val="24"/>
        </w:rPr>
        <w:t>"</w:t>
      </w:r>
      <w:r w:rsidRPr="00017CD1">
        <w:rPr>
          <w:rFonts w:ascii="Times New Roman" w:hAnsi="Times New Roman"/>
          <w:sz w:val="24"/>
          <w:szCs w:val="24"/>
        </w:rPr>
        <w:t xml:space="preserve"> (при отсутствии в документе графических изображений и (или) цветного текста);</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w:t>
      </w:r>
      <w:r w:rsidR="00B85F4E" w:rsidRPr="00017CD1">
        <w:rPr>
          <w:rFonts w:ascii="Times New Roman" w:hAnsi="Times New Roman"/>
          <w:sz w:val="24"/>
          <w:szCs w:val="24"/>
        </w:rPr>
        <w:t>"</w:t>
      </w:r>
      <w:r w:rsidRPr="00017CD1">
        <w:rPr>
          <w:rFonts w:ascii="Times New Roman" w:hAnsi="Times New Roman"/>
          <w:sz w:val="24"/>
          <w:szCs w:val="24"/>
        </w:rPr>
        <w:t>оттенки серого</w:t>
      </w:r>
      <w:r w:rsidR="00B85F4E" w:rsidRPr="00017CD1">
        <w:rPr>
          <w:rFonts w:ascii="Times New Roman" w:hAnsi="Times New Roman"/>
          <w:sz w:val="24"/>
          <w:szCs w:val="24"/>
        </w:rPr>
        <w:t>"</w:t>
      </w:r>
      <w:r w:rsidRPr="00017CD1">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w:t>
      </w:r>
      <w:r w:rsidR="00B85F4E" w:rsidRPr="00017CD1">
        <w:rPr>
          <w:rFonts w:ascii="Times New Roman" w:hAnsi="Times New Roman"/>
          <w:sz w:val="24"/>
          <w:szCs w:val="24"/>
        </w:rPr>
        <w:t>"</w:t>
      </w:r>
      <w:r w:rsidRPr="00017CD1">
        <w:rPr>
          <w:rFonts w:ascii="Times New Roman" w:hAnsi="Times New Roman"/>
          <w:sz w:val="24"/>
          <w:szCs w:val="24"/>
        </w:rPr>
        <w:t>цветной</w:t>
      </w:r>
      <w:r w:rsidR="00B85F4E" w:rsidRPr="00017CD1">
        <w:rPr>
          <w:rFonts w:ascii="Times New Roman" w:hAnsi="Times New Roman"/>
          <w:sz w:val="24"/>
          <w:szCs w:val="24"/>
        </w:rPr>
        <w:t>"</w:t>
      </w:r>
      <w:r w:rsidRPr="00017CD1">
        <w:rPr>
          <w:rFonts w:ascii="Times New Roman" w:hAnsi="Times New Roman"/>
          <w:sz w:val="24"/>
          <w:szCs w:val="24"/>
        </w:rPr>
        <w:t xml:space="preserve"> или </w:t>
      </w:r>
      <w:r w:rsidR="00B85F4E" w:rsidRPr="00017CD1">
        <w:rPr>
          <w:rFonts w:ascii="Times New Roman" w:hAnsi="Times New Roman"/>
          <w:sz w:val="24"/>
          <w:szCs w:val="24"/>
        </w:rPr>
        <w:t>"</w:t>
      </w:r>
      <w:r w:rsidRPr="00017CD1">
        <w:rPr>
          <w:rFonts w:ascii="Times New Roman" w:hAnsi="Times New Roman"/>
          <w:sz w:val="24"/>
          <w:szCs w:val="24"/>
        </w:rPr>
        <w:t>режим полной цветопередачи</w:t>
      </w:r>
      <w:r w:rsidR="00B85F4E" w:rsidRPr="00017CD1">
        <w:rPr>
          <w:rFonts w:ascii="Times New Roman" w:hAnsi="Times New Roman"/>
          <w:sz w:val="24"/>
          <w:szCs w:val="24"/>
        </w:rPr>
        <w:t>"</w:t>
      </w:r>
      <w:r w:rsidRPr="00017CD1">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Электронные документы должны обеспечивать:</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возможность идентифицировать документ и количество листов в документе;</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DF0058" w:rsidRPr="00017CD1" w:rsidRDefault="00DF0058" w:rsidP="00DF005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017CD1"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017CD1" w:rsidRDefault="00EB6B96" w:rsidP="00EB6B96">
      <w:pPr>
        <w:pStyle w:val="1"/>
        <w:rPr>
          <w:sz w:val="24"/>
          <w:szCs w:val="24"/>
        </w:rPr>
      </w:pPr>
      <w:r w:rsidRPr="00017CD1">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Исчерпывающий перечень административных процедур</w:t>
      </w:r>
    </w:p>
    <w:p w:rsidR="00111088" w:rsidRPr="00017CD1" w:rsidRDefault="00111088" w:rsidP="0011108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1) прием и регистрация заявления и документов, обязательных к предоставлению (отказ в приеме к рассмотрению заявления и документов);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2) рассмотрение представленных документов и принятие решения;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 выдача или направление заявителю результата предоставления муниципальной услуги.</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u w:val="single"/>
        </w:rPr>
      </w:pPr>
      <w:r w:rsidRPr="00017CD1">
        <w:rPr>
          <w:rFonts w:ascii="Times New Roman" w:hAnsi="Times New Roman"/>
          <w:sz w:val="24"/>
          <w:szCs w:val="24"/>
          <w:u w:val="single"/>
        </w:rPr>
        <w:t>3.1.1. Прием и регистрация заявления и документов, обязательных к предоставлению (отказ в приеме к рассмотрению заявления и документов).</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При приеме заявления и документов должностное лицо </w:t>
      </w:r>
      <w:bookmarkStart w:id="11" w:name="_Hlk105497659"/>
      <w:r w:rsidRPr="00017CD1">
        <w:rPr>
          <w:rFonts w:ascii="Times New Roman" w:hAnsi="Times New Roman"/>
          <w:sz w:val="24"/>
          <w:szCs w:val="24"/>
        </w:rPr>
        <w:t>Уполномоченного органа</w:t>
      </w:r>
      <w:bookmarkEnd w:id="11"/>
      <w:r w:rsidRPr="00017CD1">
        <w:rPr>
          <w:rFonts w:ascii="Times New Roman" w:hAnsi="Times New Roman"/>
          <w:sz w:val="24"/>
          <w:szCs w:val="24"/>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Должностное лицо Уполномоченного органа</w:t>
      </w:r>
      <w:r w:rsidRPr="00017CD1">
        <w:rPr>
          <w:rFonts w:ascii="Times New Roman" w:hAnsi="Times New Roman"/>
          <w:i/>
          <w:iCs/>
          <w:sz w:val="24"/>
          <w:szCs w:val="24"/>
          <w:u w:val="single"/>
        </w:rPr>
        <w:t>,</w:t>
      </w:r>
      <w:r w:rsidRPr="00017CD1">
        <w:rPr>
          <w:rFonts w:ascii="Times New Roman" w:hAnsi="Times New Roman"/>
          <w:sz w:val="24"/>
          <w:szCs w:val="24"/>
        </w:rPr>
        <w:t xml:space="preserve"> ответственное за прием и регистрацию заявления, принимает и регистрирует заявление с прилагаемыми к нему документами.</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Заявление и прилагаемые к нему документы, поступившие в</w:t>
      </w:r>
      <w:r w:rsidR="005512D5">
        <w:rPr>
          <w:rFonts w:ascii="Times New Roman" w:hAnsi="Times New Roman"/>
          <w:sz w:val="24"/>
          <w:szCs w:val="24"/>
        </w:rPr>
        <w:t xml:space="preserve"> </w:t>
      </w:r>
      <w:r w:rsidRPr="00017CD1">
        <w:rPr>
          <w:rFonts w:ascii="Times New Roman" w:hAnsi="Times New Roman"/>
          <w:sz w:val="24"/>
          <w:szCs w:val="24"/>
        </w:rPr>
        <w:t>Уполномоченный органа в электронном виде, регистрируются в общем порядке.</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w:t>
      </w:r>
      <w:r w:rsidRPr="00017CD1">
        <w:rPr>
          <w:rFonts w:ascii="Times New Roman" w:hAnsi="Times New Roman"/>
          <w:sz w:val="24"/>
          <w:szCs w:val="24"/>
        </w:rPr>
        <w:lastRenderedPageBreak/>
        <w:t xml:space="preserve">многофункциональным центром.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Максимальный срок исполнения административной процедуры:</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 на личном приеме граждан  –  не  более 15 минут;</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при поступлении заявления и документов по почте, в электронной форме или через многофункциональный центр – не более 1 рабочего дня со дня поступления в Уполномоченный орган.</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а также при наличии оснований, предусмотренных пунктом 2.16 настоящего Административного регламента, направляется в течение 3 дней со дня</w:t>
      </w:r>
      <w:r w:rsidR="005512D5">
        <w:rPr>
          <w:rFonts w:ascii="Times New Roman" w:hAnsi="Times New Roman"/>
          <w:sz w:val="24"/>
          <w:szCs w:val="24"/>
        </w:rPr>
        <w:t xml:space="preserve"> </w:t>
      </w:r>
      <w:r w:rsidRPr="00017CD1">
        <w:rPr>
          <w:rFonts w:ascii="Times New Roman" w:hAnsi="Times New Roman"/>
          <w:sz w:val="24"/>
          <w:szCs w:val="24"/>
        </w:rPr>
        <w:t>поступления заявления в Уполномоченный орган.</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Результатом исполнения административной процедуры является:</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u w:val="single"/>
        </w:rPr>
      </w:pPr>
      <w:r w:rsidRPr="00017CD1">
        <w:rPr>
          <w:rFonts w:ascii="Times New Roman" w:hAnsi="Times New Roman"/>
          <w:sz w:val="24"/>
          <w:szCs w:val="24"/>
          <w:u w:val="single"/>
        </w:rPr>
        <w:t>3.1.2. Рассмотрение представленных документов и принятие решения.</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Основанием для начала административной процедуры является получение должностным лицом Уполномоченного органа, ответственным за рассмотрение поступившего заявления, заявления с комплектом прилагаемых документов.</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lastRenderedPageBreak/>
        <w:t xml:space="preserve">Должностное лицо, ответственное за рассмотрение поступившего заявления осуществляет проверку сведений, содержащихся в заявлении и документах, представленных заявителем (представителем заявителя) с целью определения: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полноты и достоверности сведений, содержащихся в представленных документах;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согласованности представленной информации между отдельными документами комплекта;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наличия оснований для отказа в предоставлении муниципальной услуги, предусмотренных пунктом 2.20 настоящего Административного регламента.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bookmarkStart w:id="12" w:name="p4"/>
      <w:bookmarkEnd w:id="12"/>
      <w:r w:rsidRPr="00017CD1">
        <w:rPr>
          <w:rFonts w:ascii="Times New Roman" w:hAnsi="Times New Roman"/>
          <w:sz w:val="24"/>
          <w:szCs w:val="24"/>
        </w:rPr>
        <w:t>При наличии оснований для</w:t>
      </w:r>
      <w:r w:rsidR="005512D5">
        <w:rPr>
          <w:rFonts w:ascii="Times New Roman" w:hAnsi="Times New Roman"/>
          <w:sz w:val="24"/>
          <w:szCs w:val="24"/>
        </w:rPr>
        <w:t xml:space="preserve"> </w:t>
      </w:r>
      <w:r w:rsidRPr="00017CD1">
        <w:rPr>
          <w:rFonts w:ascii="Times New Roman" w:hAnsi="Times New Roman"/>
          <w:sz w:val="24"/>
          <w:szCs w:val="24"/>
        </w:rPr>
        <w:t xml:space="preserve">предоставление письменных разъяснений по вопросам применения нормативных правовых актов муниципального образования </w:t>
      </w:r>
      <w:bookmarkStart w:id="13" w:name="_Hlk105681706"/>
      <w:r w:rsidRPr="00017CD1">
        <w:rPr>
          <w:rFonts w:ascii="Times New Roman" w:hAnsi="Times New Roman"/>
          <w:sz w:val="24"/>
          <w:szCs w:val="24"/>
        </w:rPr>
        <w:t xml:space="preserve">о местных налогах и сборах </w:t>
      </w:r>
      <w:bookmarkEnd w:id="13"/>
      <w:r w:rsidRPr="00017CD1">
        <w:rPr>
          <w:rFonts w:ascii="Times New Roman" w:hAnsi="Times New Roman"/>
          <w:sz w:val="24"/>
          <w:szCs w:val="24"/>
        </w:rPr>
        <w:t xml:space="preserve">(далее – </w:t>
      </w:r>
      <w:bookmarkStart w:id="14" w:name="_Hlk105681615"/>
      <w:r w:rsidRPr="00017CD1">
        <w:rPr>
          <w:rFonts w:ascii="Times New Roman" w:hAnsi="Times New Roman"/>
          <w:sz w:val="24"/>
          <w:szCs w:val="24"/>
        </w:rPr>
        <w:t>письменные разъяснения</w:t>
      </w:r>
      <w:bookmarkEnd w:id="14"/>
      <w:r w:rsidRPr="00017CD1">
        <w:rPr>
          <w:rFonts w:ascii="Times New Roman" w:hAnsi="Times New Roman"/>
          <w:sz w:val="24"/>
          <w:szCs w:val="24"/>
        </w:rPr>
        <w:t xml:space="preserve">)должностное лицо, ответственное за рассмотрение поступившего заявления, осуществляет подготовку письменного разъяснения, которое направляет на подпись.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При наличии оснований для отказа в предоставлении муниципальной услуги должностное лицо, ответственное за рассмотрение поступившего заявления, готовит письмо об отказе в предоставлении муниципальной услуги с указанием причин отказа.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В случае отсутствия в Уполномоченном органе указанного в заявлении муниципального правового акта о местных налогах и сборах должностное лицо, ответственное за рассмотрение поступившего заявления, готовит ответ заявителю об его отсутствии.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bookmarkStart w:id="15" w:name="p9"/>
      <w:bookmarkEnd w:id="15"/>
      <w:r w:rsidRPr="00017CD1">
        <w:rPr>
          <w:rFonts w:ascii="Times New Roman" w:hAnsi="Times New Roman"/>
          <w:sz w:val="24"/>
          <w:szCs w:val="24"/>
        </w:rPr>
        <w:t xml:space="preserve">Должностное лицо, ответственное за рассмотрение поступившего заявления, направляет подготовленный заявителю ответ на подпись руководителю Уполномоченного органа.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В случае несогласия с подготовленным ответом заявителю, обнаружения ошибок и недочетов в нем, замечания исправляются должностным лицом, ответственным за рассмотрение поступившего заявления, незамедлительно в течение срока административной процедуры.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Подписанный руководителем Уполномоченного органа, результат предоставления муниципальной услуги, регистрируются в установленном порядке.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Продолжительность административной процедуры составляет не более 25 дней с даты регистрации заявления в Уполномоченном органе.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Результатом административной процедуры являются оформленный и зарегистрированный в установленном порядке результат предоставления муниципальной услуги.</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u w:val="single"/>
        </w:rPr>
      </w:pPr>
      <w:r w:rsidRPr="00017CD1">
        <w:rPr>
          <w:rFonts w:ascii="Times New Roman" w:hAnsi="Times New Roman"/>
          <w:sz w:val="24"/>
          <w:szCs w:val="24"/>
          <w:u w:val="single"/>
        </w:rPr>
        <w:t>3.1.3. Выдача или направление заявителю результата предоставления муниципальной услуги.</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Основанием для начала административной процедуры является подписанный результат предоставления муниципальной услуги</w:t>
      </w:r>
      <w:r w:rsidRPr="00017CD1">
        <w:rPr>
          <w:rFonts w:ascii="Times New Roman" w:hAnsi="Times New Roman"/>
          <w:bCs/>
          <w:sz w:val="24"/>
          <w:szCs w:val="24"/>
        </w:rPr>
        <w:t>.</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Должностное лицо, ответственное за рассмотрение поступившего заявления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При обращении заявителя или представителя заявителя за результатом оказания муниципальной услуги в Уполномоченный орган, должностное лицо, ответственное за рассмотрение поступившего заявления:</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устанавливает личность заявителя или представителя заявителя, в том числе проверяет документ, удостоверяющий личность;</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проверяет полномочия представителя заявителя действовать от имени заявителя при получении документов;</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знакомит заявителя или представителя заявителя с перечнем выдаваемых документов (оглашает названия выдаваемых документов);</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выдает документы заявителю или представителю заявителя.</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На копии запроса делает отметку о выдаваемых документах, с указанием их перечня, проставляет свои фамилию и инициалы, должность и подпись, Ф.И.О заявителя или его представителя и предлагает проставить подпись заявителя.</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Уполномоченным </w:t>
      </w:r>
      <w:r w:rsidRPr="00017CD1">
        <w:rPr>
          <w:rFonts w:ascii="Times New Roman" w:hAnsi="Times New Roman"/>
          <w:sz w:val="24"/>
          <w:szCs w:val="24"/>
        </w:rPr>
        <w:lastRenderedPageBreak/>
        <w:t>органом.</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 случае подачи заявления в электронном виде посредством ЕПГУ после регистрации результата предоставления муниципальной услуги экземпляр, заверенный усиленной квалифицированной электронной подписью руководителя Уполномоченного органа, направляется заявителю в «Личный кабинет» на ЕПГУ.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руководителя Уполномоченного органа, остается на хранении в Уполномоченном органе.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Критерием принятия решения является подписанный результат предоставления муниципальной услуги.</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Способом фиксации результата выполнения административной процедуры является </w:t>
      </w:r>
      <w:r w:rsidRPr="00017CD1">
        <w:rPr>
          <w:rFonts w:ascii="Times New Roman" w:hAnsi="Times New Roman"/>
          <w:bCs/>
          <w:sz w:val="24"/>
          <w:szCs w:val="24"/>
        </w:rPr>
        <w:t>выдача заявителю результата предоставления муниципальной услуги под роспись, в журнале выданных решений.</w:t>
      </w:r>
    </w:p>
    <w:p w:rsidR="00A51E62" w:rsidRPr="00017CD1" w:rsidRDefault="00A51E62" w:rsidP="00237533">
      <w:pPr>
        <w:widowControl w:val="0"/>
        <w:autoSpaceDE w:val="0"/>
        <w:autoSpaceDN w:val="0"/>
        <w:spacing w:after="0" w:line="240" w:lineRule="auto"/>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получение информации о порядке и сроках предоставления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формирование заявления;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получение результата предоставления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получение сведений о ходе рассмотрения заявления;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осуществление оценки качества предоставления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Порядок осуществления административных процедур (действий) в электронной форме</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3.3. Формирование заявления.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При формировании заявления заявителю обеспечивается: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б) возможность печати на бумажном носителе копии электронной формы заявления;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lastRenderedPageBreak/>
        <w:t>д) возможность вернуться на любой из этапов заполнения электронной формы заявления без потери ранее введенной информации;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Ответственное должностное лицо:</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рассматривает поступившие заявления и приложенные образы документов (документы);</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6" w:name="_Hlk99376589"/>
      <w:r w:rsidRPr="00017CD1">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017CD1">
        <w:rPr>
          <w:rFonts w:ascii="Times New Roman" w:hAnsi="Times New Roman"/>
          <w:sz w:val="24"/>
          <w:szCs w:val="24"/>
        </w:rPr>
        <w:t xml:space="preserve"> Уполномоченный орган (</w:t>
      </w:r>
      <w:r w:rsidRPr="00017CD1">
        <w:rPr>
          <w:rFonts w:ascii="Times New Roman" w:hAnsi="Times New Roman"/>
          <w:sz w:val="24"/>
          <w:szCs w:val="24"/>
        </w:rPr>
        <w:t>многофункциональн</w:t>
      </w:r>
      <w:r w:rsidR="00024280" w:rsidRPr="00017CD1">
        <w:rPr>
          <w:rFonts w:ascii="Times New Roman" w:hAnsi="Times New Roman"/>
          <w:sz w:val="24"/>
          <w:szCs w:val="24"/>
        </w:rPr>
        <w:t>ый</w:t>
      </w:r>
      <w:r w:rsidRPr="00017CD1">
        <w:rPr>
          <w:rFonts w:ascii="Times New Roman" w:hAnsi="Times New Roman"/>
          <w:sz w:val="24"/>
          <w:szCs w:val="24"/>
        </w:rPr>
        <w:t xml:space="preserve"> центр</w:t>
      </w:r>
      <w:r w:rsidR="00024280" w:rsidRPr="00017CD1">
        <w:rPr>
          <w:rFonts w:ascii="Times New Roman" w:hAnsi="Times New Roman"/>
          <w:sz w:val="24"/>
          <w:szCs w:val="24"/>
        </w:rPr>
        <w:t>)</w:t>
      </w:r>
      <w:r w:rsidRPr="00017CD1">
        <w:rPr>
          <w:rFonts w:ascii="Times New Roman" w:hAnsi="Times New Roman"/>
          <w:sz w:val="24"/>
          <w:szCs w:val="24"/>
        </w:rPr>
        <w:t>.</w:t>
      </w:r>
    </w:p>
    <w:bookmarkEnd w:id="16"/>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3.8. Оценка качества предоставления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017CD1">
        <w:rPr>
          <w:rFonts w:ascii="Times New Roman" w:hAnsi="Times New Roman"/>
          <w:sz w:val="24"/>
          <w:szCs w:val="24"/>
        </w:rPr>
        <w:t>.12.2012</w:t>
      </w:r>
      <w:r w:rsidRPr="00017CD1">
        <w:rPr>
          <w:rFonts w:ascii="Times New Roman" w:hAnsi="Times New Roman"/>
          <w:sz w:val="24"/>
          <w:szCs w:val="24"/>
        </w:rPr>
        <w:t xml:space="preserve"> № 1284 </w:t>
      </w:r>
      <w:r w:rsidR="00024280" w:rsidRPr="00017CD1">
        <w:rPr>
          <w:rFonts w:ascii="Times New Roman" w:hAnsi="Times New Roman"/>
          <w:sz w:val="24"/>
          <w:szCs w:val="24"/>
        </w:rPr>
        <w:t>"</w:t>
      </w:r>
      <w:r w:rsidRPr="00017CD1">
        <w:rPr>
          <w:rFonts w:ascii="Times New Roman" w:hAnsi="Times New Roman"/>
          <w:sz w:val="24"/>
          <w:szCs w:val="24"/>
        </w:rPr>
        <w:t xml:space="preserve">Обоценке </w:t>
      </w:r>
      <w:r w:rsidRPr="00017CD1">
        <w:rPr>
          <w:rFonts w:ascii="Times New Roman" w:hAnsi="Times New Roman"/>
          <w:sz w:val="24"/>
          <w:szCs w:val="24"/>
        </w:rPr>
        <w:lastRenderedPageBreak/>
        <w:t>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r w:rsidR="005512D5">
        <w:rPr>
          <w:rFonts w:ascii="Times New Roman" w:hAnsi="Times New Roman"/>
          <w:sz w:val="24"/>
          <w:szCs w:val="24"/>
        </w:rPr>
        <w:t xml:space="preserve"> </w:t>
      </w:r>
      <w:r w:rsidRPr="00017CD1">
        <w:rPr>
          <w:rFonts w:ascii="Times New Roman" w:hAnsi="Times New Roman"/>
          <w:sz w:val="24"/>
          <w:szCs w:val="24"/>
        </w:rPr>
        <w:t>прекращении исполнения соответствующими руководителями своих должностных обязанностей</w:t>
      </w:r>
      <w:r w:rsidR="00024280" w:rsidRPr="00017CD1">
        <w:rPr>
          <w:rFonts w:ascii="Times New Roman" w:hAnsi="Times New Roman"/>
          <w:sz w:val="24"/>
          <w:szCs w:val="24"/>
        </w:rPr>
        <w:t>"</w:t>
      </w:r>
      <w:r w:rsidRPr="00017CD1">
        <w:rPr>
          <w:rFonts w:ascii="Times New Roman" w:hAnsi="Times New Roman"/>
          <w:sz w:val="24"/>
          <w:szCs w:val="24"/>
        </w:rPr>
        <w:t>.</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017CD1">
        <w:rPr>
          <w:rFonts w:ascii="Times New Roman" w:hAnsi="Times New Roman"/>
          <w:sz w:val="24"/>
          <w:szCs w:val="24"/>
        </w:rPr>
        <w:t>.11.</w:t>
      </w:r>
      <w:r w:rsidRPr="00017CD1">
        <w:rPr>
          <w:rFonts w:ascii="Times New Roman" w:hAnsi="Times New Roman"/>
          <w:sz w:val="24"/>
          <w:szCs w:val="24"/>
        </w:rPr>
        <w:t xml:space="preserve">2012 № 1198 </w:t>
      </w:r>
      <w:r w:rsidR="00024280" w:rsidRPr="00017CD1">
        <w:rPr>
          <w:rFonts w:ascii="Times New Roman" w:hAnsi="Times New Roman"/>
          <w:sz w:val="24"/>
          <w:szCs w:val="24"/>
        </w:rPr>
        <w:t>"</w:t>
      </w:r>
      <w:r w:rsidRPr="00017CD1">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017CD1">
        <w:rPr>
          <w:rFonts w:ascii="Times New Roman" w:hAnsi="Times New Roman"/>
          <w:sz w:val="24"/>
          <w:szCs w:val="24"/>
        </w:rPr>
        <w:t>"</w:t>
      </w:r>
      <w:r w:rsidRPr="00017CD1">
        <w:rPr>
          <w:rFonts w:ascii="Times New Roman" w:hAnsi="Times New Roman"/>
          <w:sz w:val="24"/>
          <w:szCs w:val="24"/>
        </w:rPr>
        <w:t xml:space="preserve"> (в</w:t>
      </w:r>
      <w:r w:rsidR="005512D5">
        <w:rPr>
          <w:rFonts w:ascii="Times New Roman" w:hAnsi="Times New Roman"/>
          <w:sz w:val="24"/>
          <w:szCs w:val="24"/>
        </w:rPr>
        <w:t xml:space="preserve"> </w:t>
      </w:r>
      <w:r w:rsidRPr="00017CD1">
        <w:rPr>
          <w:rFonts w:ascii="Times New Roman" w:hAnsi="Times New Roman"/>
          <w:sz w:val="24"/>
          <w:szCs w:val="24"/>
        </w:rPr>
        <w:t>случае, если Уполномоченный орган подключен к указанной системе).</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017CD1">
        <w:rPr>
          <w:rFonts w:ascii="Times New Roman" w:hAnsi="Times New Roman"/>
          <w:sz w:val="24"/>
          <w:szCs w:val="24"/>
        </w:rPr>
        <w:t>6</w:t>
      </w:r>
      <w:r w:rsidRPr="00017CD1">
        <w:rPr>
          <w:rFonts w:ascii="Times New Roman" w:hAnsi="Times New Roman"/>
          <w:sz w:val="24"/>
          <w:szCs w:val="24"/>
        </w:rPr>
        <w:t xml:space="preserve"> настоящего Административного регламента.</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017CD1">
        <w:rPr>
          <w:rFonts w:ascii="Times New Roman" w:hAnsi="Times New Roman"/>
          <w:sz w:val="24"/>
          <w:szCs w:val="24"/>
        </w:rPr>
        <w:t xml:space="preserve">муниципальной </w:t>
      </w:r>
      <w:r w:rsidRPr="00017CD1">
        <w:rPr>
          <w:rFonts w:ascii="Times New Roman" w:hAnsi="Times New Roman"/>
          <w:sz w:val="24"/>
          <w:szCs w:val="24"/>
        </w:rPr>
        <w:t>услуги документах осуществляется в следующем порядке:</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 xml:space="preserve">IV. Формы контроля за исполнением административного регламента </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Текущий контроль осуществляется путем проведения проверок:</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решений о предоставлении (об отказе в предоставлении)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выявления и устранения нарушений прав граждан;</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Основанием для проведения внеплановых проверок являются: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017CD1">
        <w:rPr>
          <w:rFonts w:ascii="Times New Roman" w:hAnsi="Times New Roman"/>
          <w:sz w:val="24"/>
          <w:szCs w:val="24"/>
        </w:rPr>
        <w:t xml:space="preserve">Ростовской области </w:t>
      </w:r>
      <w:r w:rsidRPr="00017CD1">
        <w:rPr>
          <w:rFonts w:ascii="Times New Roman" w:hAnsi="Times New Roman"/>
          <w:sz w:val="24"/>
          <w:szCs w:val="24"/>
        </w:rPr>
        <w:t xml:space="preserve">и нормативных правовых актов органов местного самоуправления </w:t>
      </w:r>
      <w:r w:rsidR="00A3430C" w:rsidRPr="00017CD1">
        <w:rPr>
          <w:rFonts w:ascii="Times New Roman" w:hAnsi="Times New Roman"/>
          <w:sz w:val="24"/>
          <w:szCs w:val="24"/>
        </w:rPr>
        <w:t>Михайловского сельского поселения Тацинского района, Ростовской области</w:t>
      </w:r>
      <w:r w:rsidRPr="00017CD1">
        <w:rPr>
          <w:rFonts w:ascii="Times New Roman" w:hAnsi="Times New Roman"/>
          <w:sz w:val="24"/>
          <w:szCs w:val="24"/>
        </w:rPr>
        <w:t>;</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017CD1" w:rsidRDefault="004456B5"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4.4</w:t>
      </w:r>
      <w:r w:rsidR="00EB6B96" w:rsidRPr="00017CD1">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017CD1">
        <w:rPr>
          <w:rFonts w:ascii="Times New Roman" w:hAnsi="Times New Roman"/>
          <w:sz w:val="24"/>
          <w:szCs w:val="24"/>
        </w:rPr>
        <w:t>остовской области</w:t>
      </w:r>
      <w:r w:rsidR="00EB6B96" w:rsidRPr="00017CD1">
        <w:rPr>
          <w:rFonts w:ascii="Times New Roman" w:hAnsi="Times New Roman"/>
          <w:sz w:val="24"/>
          <w:szCs w:val="24"/>
        </w:rPr>
        <w:t xml:space="preserve"> и нормативных правовых актов органов местного самоуправления </w:t>
      </w:r>
      <w:r w:rsidR="002E1713" w:rsidRPr="00017CD1">
        <w:rPr>
          <w:rFonts w:ascii="Times New Roman" w:hAnsi="Times New Roman"/>
          <w:sz w:val="24"/>
          <w:szCs w:val="24"/>
        </w:rPr>
        <w:t>Михайловского</w:t>
      </w:r>
      <w:r w:rsidR="00EB6B96" w:rsidRPr="00017CD1">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017CD1" w:rsidRDefault="004456B5"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4.5</w:t>
      </w:r>
      <w:r w:rsidR="00EB6B96" w:rsidRPr="00017CD1">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Граждане, их объединения и организации также имеют право:</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017CD1" w:rsidRDefault="004456B5"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4.6</w:t>
      </w:r>
      <w:r w:rsidR="00EB6B96" w:rsidRPr="00017CD1">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w:t>
      </w:r>
      <w:r w:rsidRPr="00017CD1">
        <w:rPr>
          <w:rFonts w:ascii="Times New Roman" w:hAnsi="Times New Roman"/>
          <w:sz w:val="24"/>
          <w:szCs w:val="24"/>
        </w:rPr>
        <w:lastRenderedPageBreak/>
        <w:t>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Заявитель может обратиться с жалобой в следующих случаях:</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3" w:history="1">
        <w:r w:rsidRPr="00017CD1">
          <w:rPr>
            <w:rStyle w:val="ae"/>
            <w:rFonts w:ascii="Times New Roman" w:hAnsi="Times New Roman"/>
            <w:color w:val="auto"/>
            <w:sz w:val="24"/>
            <w:szCs w:val="24"/>
            <w:u w:val="none"/>
          </w:rPr>
          <w:t>статье 15.1</w:t>
        </w:r>
      </w:hyperlink>
      <w:r w:rsidRPr="00017CD1">
        <w:rPr>
          <w:rFonts w:ascii="Times New Roman" w:hAnsi="Times New Roman"/>
          <w:sz w:val="24"/>
          <w:szCs w:val="24"/>
        </w:rPr>
        <w:t xml:space="preserve"> Федерального закона </w:t>
      </w:r>
      <w:r w:rsidRPr="00017CD1">
        <w:rPr>
          <w:rFonts w:ascii="Times New Roman" w:hAnsi="Times New Roman"/>
          <w:bCs/>
          <w:sz w:val="24"/>
          <w:szCs w:val="24"/>
        </w:rPr>
        <w:t>№ 210-ФЗ</w:t>
      </w:r>
      <w:r w:rsidRPr="00017CD1">
        <w:rPr>
          <w:rFonts w:ascii="Times New Roman" w:hAnsi="Times New Roman"/>
          <w:sz w:val="24"/>
          <w:szCs w:val="24"/>
        </w:rPr>
        <w:t>;</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017CD1">
        <w:rPr>
          <w:rFonts w:ascii="Times New Roman" w:hAnsi="Times New Roman"/>
          <w:sz w:val="24"/>
          <w:szCs w:val="24"/>
          <w:lang w:bidi="ru-RU"/>
        </w:rPr>
        <w:t>многофункционального центра</w:t>
      </w:r>
      <w:r w:rsidRPr="00017CD1">
        <w:rPr>
          <w:rFonts w:ascii="Times New Roman" w:hAnsi="Times New Roman"/>
          <w:sz w:val="24"/>
          <w:szCs w:val="24"/>
        </w:rPr>
        <w:t>, работника</w:t>
      </w:r>
      <w:r w:rsidRPr="00017CD1">
        <w:rPr>
          <w:rFonts w:ascii="Times New Roman" w:hAnsi="Times New Roman"/>
          <w:sz w:val="24"/>
          <w:szCs w:val="24"/>
          <w:lang w:bidi="ru-RU"/>
        </w:rPr>
        <w:t xml:space="preserve"> многофункционального центра</w:t>
      </w:r>
      <w:r w:rsidRPr="00017CD1">
        <w:rPr>
          <w:rFonts w:ascii="Times New Roman" w:hAnsi="Times New Roman"/>
          <w:sz w:val="24"/>
          <w:szCs w:val="24"/>
        </w:rPr>
        <w:t xml:space="preserve"> возможно в случае, если на </w:t>
      </w:r>
      <w:r w:rsidRPr="00017CD1">
        <w:rPr>
          <w:rFonts w:ascii="Times New Roman" w:hAnsi="Times New Roman"/>
          <w:sz w:val="24"/>
          <w:szCs w:val="24"/>
          <w:lang w:bidi="ru-RU"/>
        </w:rPr>
        <w:t>многофункциональный центр</w:t>
      </w:r>
      <w:r w:rsidRPr="00017CD1">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017CD1">
          <w:rPr>
            <w:rStyle w:val="ae"/>
            <w:rFonts w:ascii="Times New Roman" w:hAnsi="Times New Roman"/>
            <w:color w:val="auto"/>
            <w:sz w:val="24"/>
            <w:szCs w:val="24"/>
            <w:u w:val="none"/>
          </w:rPr>
          <w:t>частью 1.3 статьи 16</w:t>
        </w:r>
      </w:hyperlink>
      <w:r w:rsidRPr="00017CD1">
        <w:rPr>
          <w:rFonts w:ascii="Times New Roman" w:hAnsi="Times New Roman"/>
          <w:bCs/>
          <w:sz w:val="24"/>
          <w:szCs w:val="24"/>
        </w:rPr>
        <w:t>Федерального закона № 210-ФЗ</w:t>
      </w:r>
      <w:r w:rsidRPr="00017CD1">
        <w:rPr>
          <w:rFonts w:ascii="Times New Roman" w:hAnsi="Times New Roman"/>
          <w:sz w:val="24"/>
          <w:szCs w:val="24"/>
        </w:rPr>
        <w:t>;</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017CD1">
        <w:rPr>
          <w:rFonts w:ascii="Times New Roman" w:hAnsi="Times New Roman"/>
          <w:sz w:val="24"/>
          <w:szCs w:val="24"/>
        </w:rPr>
        <w:t xml:space="preserve"> Ростовской области</w:t>
      </w:r>
      <w:r w:rsidRPr="00017CD1">
        <w:rPr>
          <w:rFonts w:ascii="Times New Roman" w:hAnsi="Times New Roman"/>
          <w:sz w:val="24"/>
          <w:szCs w:val="24"/>
        </w:rPr>
        <w:t>, м</w:t>
      </w:r>
      <w:r w:rsidR="004456B5" w:rsidRPr="00017CD1">
        <w:rPr>
          <w:rFonts w:ascii="Times New Roman" w:hAnsi="Times New Roman"/>
          <w:sz w:val="24"/>
          <w:szCs w:val="24"/>
        </w:rPr>
        <w:t xml:space="preserve">униципальными правовыми актами </w:t>
      </w:r>
      <w:r w:rsidRPr="00017CD1">
        <w:rPr>
          <w:rFonts w:ascii="Times New Roman" w:hAnsi="Times New Roman"/>
          <w:sz w:val="24"/>
          <w:szCs w:val="24"/>
        </w:rPr>
        <w:t>для предоставления муниципальной услуги;</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017CD1">
        <w:rPr>
          <w:rFonts w:ascii="Times New Roman" w:hAnsi="Times New Roman"/>
          <w:sz w:val="24"/>
          <w:szCs w:val="24"/>
        </w:rPr>
        <w:t xml:space="preserve"> Ростовской области</w:t>
      </w:r>
      <w:r w:rsidRPr="00017CD1">
        <w:rPr>
          <w:rFonts w:ascii="Times New Roman" w:hAnsi="Times New Roman"/>
          <w:sz w:val="24"/>
          <w:szCs w:val="24"/>
        </w:rPr>
        <w:t>, м</w:t>
      </w:r>
      <w:r w:rsidR="004456B5" w:rsidRPr="00017CD1">
        <w:rPr>
          <w:rFonts w:ascii="Times New Roman" w:hAnsi="Times New Roman"/>
          <w:sz w:val="24"/>
          <w:szCs w:val="24"/>
        </w:rPr>
        <w:t xml:space="preserve">униципальными правовыми актами </w:t>
      </w:r>
      <w:r w:rsidRPr="00017CD1">
        <w:rPr>
          <w:rFonts w:ascii="Times New Roman" w:hAnsi="Times New Roman"/>
          <w:sz w:val="24"/>
          <w:szCs w:val="24"/>
        </w:rPr>
        <w:t>для предоставления муниципальной услуги, у заявителя;</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017CD1">
        <w:rPr>
          <w:rFonts w:ascii="Times New Roman" w:hAnsi="Times New Roman"/>
          <w:sz w:val="24"/>
          <w:szCs w:val="24"/>
        </w:rPr>
        <w:t xml:space="preserve"> Ростовской области</w:t>
      </w:r>
      <w:r w:rsidRPr="00017CD1">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017CD1">
        <w:rPr>
          <w:rFonts w:ascii="Times New Roman" w:hAnsi="Times New Roman"/>
          <w:sz w:val="24"/>
          <w:szCs w:val="24"/>
          <w:lang w:bidi="ru-RU"/>
        </w:rPr>
        <w:t>многофункционального центра</w:t>
      </w:r>
      <w:r w:rsidRPr="00017CD1">
        <w:rPr>
          <w:rFonts w:ascii="Times New Roman" w:hAnsi="Times New Roman"/>
          <w:sz w:val="24"/>
          <w:szCs w:val="24"/>
        </w:rPr>
        <w:t xml:space="preserve">, работника </w:t>
      </w:r>
      <w:r w:rsidRPr="00017CD1">
        <w:rPr>
          <w:rFonts w:ascii="Times New Roman" w:hAnsi="Times New Roman"/>
          <w:sz w:val="24"/>
          <w:szCs w:val="24"/>
          <w:lang w:bidi="ru-RU"/>
        </w:rPr>
        <w:t>многофункционального центра</w:t>
      </w:r>
      <w:r w:rsidRPr="00017CD1">
        <w:rPr>
          <w:rFonts w:ascii="Times New Roman" w:hAnsi="Times New Roman"/>
          <w:sz w:val="24"/>
          <w:szCs w:val="24"/>
        </w:rPr>
        <w:t xml:space="preserve"> возможно в случае, если на </w:t>
      </w:r>
      <w:r w:rsidRPr="00017CD1">
        <w:rPr>
          <w:rFonts w:ascii="Times New Roman" w:hAnsi="Times New Roman"/>
          <w:sz w:val="24"/>
          <w:szCs w:val="24"/>
          <w:lang w:bidi="ru-RU"/>
        </w:rPr>
        <w:t>многофункциональный центр</w:t>
      </w:r>
      <w:r w:rsidRPr="00017CD1">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017CD1">
          <w:rPr>
            <w:rStyle w:val="ae"/>
            <w:rFonts w:ascii="Times New Roman" w:hAnsi="Times New Roman"/>
            <w:color w:val="auto"/>
            <w:sz w:val="24"/>
            <w:szCs w:val="24"/>
            <w:u w:val="none"/>
          </w:rPr>
          <w:t>частью 1.3 статьи 16</w:t>
        </w:r>
      </w:hyperlink>
      <w:r w:rsidRPr="00017CD1">
        <w:rPr>
          <w:rFonts w:ascii="Times New Roman" w:hAnsi="Times New Roman"/>
          <w:bCs/>
          <w:sz w:val="24"/>
          <w:szCs w:val="24"/>
        </w:rPr>
        <w:t>Федерального закона № 210-ФЗ</w:t>
      </w:r>
      <w:r w:rsidRPr="00017CD1">
        <w:rPr>
          <w:rFonts w:ascii="Times New Roman" w:hAnsi="Times New Roman"/>
          <w:sz w:val="24"/>
          <w:szCs w:val="24"/>
        </w:rPr>
        <w:t>;</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017CD1">
        <w:rPr>
          <w:rFonts w:ascii="Times New Roman" w:hAnsi="Times New Roman"/>
          <w:sz w:val="24"/>
          <w:szCs w:val="24"/>
        </w:rPr>
        <w:t xml:space="preserve"> Ростовской области</w:t>
      </w:r>
      <w:r w:rsidRPr="00017CD1">
        <w:rPr>
          <w:rFonts w:ascii="Times New Roman" w:hAnsi="Times New Roman"/>
          <w:sz w:val="24"/>
          <w:szCs w:val="24"/>
        </w:rPr>
        <w:t>, муниципальными правовыми актами;</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7) отказ уполномоченного органа, должностного лица уполномоченного органа, </w:t>
      </w:r>
      <w:r w:rsidRPr="00017CD1">
        <w:rPr>
          <w:rFonts w:ascii="Times New Roman" w:hAnsi="Times New Roman"/>
          <w:sz w:val="24"/>
          <w:szCs w:val="24"/>
          <w:lang w:bidi="ru-RU"/>
        </w:rPr>
        <w:t>многофункционального центра</w:t>
      </w:r>
      <w:r w:rsidRPr="00017CD1">
        <w:rPr>
          <w:rFonts w:ascii="Times New Roman" w:hAnsi="Times New Roman"/>
          <w:sz w:val="24"/>
          <w:szCs w:val="24"/>
        </w:rPr>
        <w:t xml:space="preserve">, работника </w:t>
      </w:r>
      <w:r w:rsidRPr="00017CD1">
        <w:rPr>
          <w:rFonts w:ascii="Times New Roman" w:hAnsi="Times New Roman"/>
          <w:sz w:val="24"/>
          <w:szCs w:val="24"/>
          <w:lang w:bidi="ru-RU"/>
        </w:rPr>
        <w:t>многофункционального центра</w:t>
      </w:r>
      <w:r w:rsidRPr="00017CD1">
        <w:rPr>
          <w:rFonts w:ascii="Times New Roman" w:hAnsi="Times New Roman"/>
          <w:sz w:val="24"/>
          <w:szCs w:val="24"/>
        </w:rPr>
        <w:t xml:space="preserve">, организаций, предусмотренных </w:t>
      </w:r>
      <w:hyperlink r:id="rId16" w:history="1">
        <w:r w:rsidRPr="00017CD1">
          <w:rPr>
            <w:rStyle w:val="ae"/>
            <w:rFonts w:ascii="Times New Roman" w:hAnsi="Times New Roman"/>
            <w:color w:val="auto"/>
            <w:sz w:val="24"/>
            <w:szCs w:val="24"/>
            <w:u w:val="none"/>
          </w:rPr>
          <w:t>частью 1.1 статьи 16</w:t>
        </w:r>
      </w:hyperlink>
      <w:r w:rsidRPr="00017CD1">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017CD1">
        <w:rPr>
          <w:rFonts w:ascii="Times New Roman" w:hAnsi="Times New Roman"/>
          <w:sz w:val="24"/>
          <w:szCs w:val="24"/>
          <w:lang w:bidi="ru-RU"/>
        </w:rPr>
        <w:t>многофункционального центра</w:t>
      </w:r>
      <w:r w:rsidRPr="00017CD1">
        <w:rPr>
          <w:rFonts w:ascii="Times New Roman" w:hAnsi="Times New Roman"/>
          <w:sz w:val="24"/>
          <w:szCs w:val="24"/>
        </w:rPr>
        <w:t>, работника</w:t>
      </w:r>
      <w:r w:rsidRPr="00017CD1">
        <w:rPr>
          <w:rFonts w:ascii="Times New Roman" w:hAnsi="Times New Roman"/>
          <w:sz w:val="24"/>
          <w:szCs w:val="24"/>
          <w:lang w:bidi="ru-RU"/>
        </w:rPr>
        <w:t xml:space="preserve"> многофункционального центра</w:t>
      </w:r>
      <w:r w:rsidRPr="00017CD1">
        <w:rPr>
          <w:rFonts w:ascii="Times New Roman" w:hAnsi="Times New Roman"/>
          <w:sz w:val="24"/>
          <w:szCs w:val="24"/>
        </w:rPr>
        <w:t xml:space="preserve"> возможно в случае, если на</w:t>
      </w:r>
      <w:r w:rsidRPr="00017CD1">
        <w:rPr>
          <w:rFonts w:ascii="Times New Roman" w:hAnsi="Times New Roman"/>
          <w:sz w:val="24"/>
          <w:szCs w:val="24"/>
          <w:lang w:bidi="ru-RU"/>
        </w:rPr>
        <w:t xml:space="preserve"> многофункциональный центр</w:t>
      </w:r>
      <w:r w:rsidRPr="00017CD1">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017CD1">
          <w:rPr>
            <w:rStyle w:val="ae"/>
            <w:rFonts w:ascii="Times New Roman" w:hAnsi="Times New Roman"/>
            <w:color w:val="auto"/>
            <w:sz w:val="24"/>
            <w:szCs w:val="24"/>
            <w:u w:val="none"/>
          </w:rPr>
          <w:t>частью 1.3 статьи 16</w:t>
        </w:r>
      </w:hyperlink>
      <w:r w:rsidRPr="00017CD1">
        <w:rPr>
          <w:rFonts w:ascii="Times New Roman" w:hAnsi="Times New Roman"/>
          <w:sz w:val="24"/>
          <w:szCs w:val="24"/>
        </w:rPr>
        <w:t xml:space="preserve"> Федерального закона № 210-ФЗ;</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017CD1">
        <w:rPr>
          <w:rFonts w:ascii="Times New Roman" w:hAnsi="Times New Roman"/>
          <w:sz w:val="24"/>
          <w:szCs w:val="24"/>
        </w:rPr>
        <w:t xml:space="preserve"> Ростовской области</w:t>
      </w:r>
      <w:r w:rsidRPr="00017CD1">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017CD1">
        <w:rPr>
          <w:rFonts w:ascii="Times New Roman" w:hAnsi="Times New Roman"/>
          <w:sz w:val="24"/>
          <w:szCs w:val="24"/>
          <w:lang w:bidi="ru-RU"/>
        </w:rPr>
        <w:t>многофункционального центра</w:t>
      </w:r>
      <w:r w:rsidRPr="00017CD1">
        <w:rPr>
          <w:rFonts w:ascii="Times New Roman" w:hAnsi="Times New Roman"/>
          <w:sz w:val="24"/>
          <w:szCs w:val="24"/>
        </w:rPr>
        <w:t xml:space="preserve">, работника </w:t>
      </w:r>
      <w:r w:rsidRPr="00017CD1">
        <w:rPr>
          <w:rFonts w:ascii="Times New Roman" w:hAnsi="Times New Roman"/>
          <w:sz w:val="24"/>
          <w:szCs w:val="24"/>
          <w:lang w:bidi="ru-RU"/>
        </w:rPr>
        <w:t>многофункционального центра</w:t>
      </w:r>
      <w:r w:rsidRPr="00017CD1">
        <w:rPr>
          <w:rFonts w:ascii="Times New Roman" w:hAnsi="Times New Roman"/>
          <w:sz w:val="24"/>
          <w:szCs w:val="24"/>
        </w:rPr>
        <w:t xml:space="preserve"> возможно в случае, если на </w:t>
      </w:r>
      <w:r w:rsidRPr="00017CD1">
        <w:rPr>
          <w:rFonts w:ascii="Times New Roman" w:hAnsi="Times New Roman"/>
          <w:sz w:val="24"/>
          <w:szCs w:val="24"/>
          <w:lang w:bidi="ru-RU"/>
        </w:rPr>
        <w:t>многофункциональный центр</w:t>
      </w:r>
      <w:r w:rsidRPr="00017CD1">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017CD1">
          <w:rPr>
            <w:rStyle w:val="ae"/>
            <w:rFonts w:ascii="Times New Roman" w:hAnsi="Times New Roman"/>
            <w:color w:val="auto"/>
            <w:sz w:val="24"/>
            <w:szCs w:val="24"/>
            <w:u w:val="none"/>
          </w:rPr>
          <w:t>частью 1.3 статьи 16</w:t>
        </w:r>
      </w:hyperlink>
      <w:r w:rsidRPr="00017CD1">
        <w:rPr>
          <w:rFonts w:ascii="Times New Roman" w:hAnsi="Times New Roman"/>
          <w:sz w:val="24"/>
          <w:szCs w:val="24"/>
        </w:rPr>
        <w:t xml:space="preserve"> Федерального закона № 210-ФЗ;</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017CD1">
        <w:rPr>
          <w:rFonts w:ascii="Times New Roman" w:hAnsi="Times New Roman"/>
          <w:sz w:val="24"/>
          <w:szCs w:val="24"/>
        </w:rPr>
        <w:lastRenderedPageBreak/>
        <w:t xml:space="preserve">части 1 статьи 7 Федерального закона № 210-ФЗ. В указанном случае досудебное (внесудебное) обжалование заявителем решений и действий (бездействия) </w:t>
      </w:r>
      <w:r w:rsidRPr="00017CD1">
        <w:rPr>
          <w:rFonts w:ascii="Times New Roman" w:hAnsi="Times New Roman"/>
          <w:sz w:val="24"/>
          <w:szCs w:val="24"/>
          <w:lang w:bidi="ru-RU"/>
        </w:rPr>
        <w:t>многофункционального центра</w:t>
      </w:r>
      <w:r w:rsidRPr="00017CD1">
        <w:rPr>
          <w:rFonts w:ascii="Times New Roman" w:hAnsi="Times New Roman"/>
          <w:sz w:val="24"/>
          <w:szCs w:val="24"/>
        </w:rPr>
        <w:t>, работника</w:t>
      </w:r>
      <w:r w:rsidRPr="00017CD1">
        <w:rPr>
          <w:rFonts w:ascii="Times New Roman" w:hAnsi="Times New Roman"/>
          <w:sz w:val="24"/>
          <w:szCs w:val="24"/>
          <w:lang w:bidi="ru-RU"/>
        </w:rPr>
        <w:t xml:space="preserve"> многофункционального центра</w:t>
      </w:r>
      <w:r w:rsidRPr="00017CD1">
        <w:rPr>
          <w:rFonts w:ascii="Times New Roman" w:hAnsi="Times New Roman"/>
          <w:sz w:val="24"/>
          <w:szCs w:val="24"/>
        </w:rPr>
        <w:t xml:space="preserve"> возможно в случае, если на </w:t>
      </w:r>
      <w:r w:rsidRPr="00017CD1">
        <w:rPr>
          <w:rFonts w:ascii="Times New Roman" w:hAnsi="Times New Roman"/>
          <w:sz w:val="24"/>
          <w:szCs w:val="24"/>
          <w:lang w:bidi="ru-RU"/>
        </w:rPr>
        <w:t>многофункциональный центр</w:t>
      </w:r>
      <w:r w:rsidRPr="00017CD1">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5.2. Жалоба должна содержать:</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017CD1">
        <w:rPr>
          <w:rFonts w:ascii="Times New Roman" w:hAnsi="Times New Roman"/>
          <w:sz w:val="24"/>
          <w:szCs w:val="24"/>
          <w:lang w:bidi="ru-RU"/>
        </w:rPr>
        <w:t>многофункционального центра</w:t>
      </w:r>
      <w:r w:rsidRPr="00017CD1">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017CD1">
        <w:rPr>
          <w:rFonts w:ascii="Times New Roman" w:hAnsi="Times New Roman"/>
          <w:sz w:val="24"/>
          <w:szCs w:val="24"/>
          <w:lang w:bidi="ru-RU"/>
        </w:rPr>
        <w:t>многофункционального центра</w:t>
      </w:r>
      <w:r w:rsidRPr="00017CD1">
        <w:rPr>
          <w:rFonts w:ascii="Times New Roman" w:hAnsi="Times New Roman"/>
          <w:sz w:val="24"/>
          <w:szCs w:val="24"/>
        </w:rPr>
        <w:t>, работника</w:t>
      </w:r>
      <w:r w:rsidRPr="00017CD1">
        <w:rPr>
          <w:rFonts w:ascii="Times New Roman" w:hAnsi="Times New Roman"/>
          <w:sz w:val="24"/>
          <w:szCs w:val="24"/>
          <w:lang w:bidi="ru-RU"/>
        </w:rPr>
        <w:t xml:space="preserve"> многофункционального центра</w:t>
      </w:r>
      <w:r w:rsidRPr="00017CD1">
        <w:rPr>
          <w:rFonts w:ascii="Times New Roman" w:hAnsi="Times New Roman"/>
          <w:sz w:val="24"/>
          <w:szCs w:val="24"/>
        </w:rPr>
        <w:t>, их работников;</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5512D5">
        <w:rPr>
          <w:rFonts w:ascii="Times New Roman" w:hAnsi="Times New Roman"/>
          <w:sz w:val="24"/>
          <w:szCs w:val="24"/>
        </w:rPr>
        <w:t xml:space="preserve"> </w:t>
      </w:r>
      <w:r w:rsidRPr="00017CD1">
        <w:rPr>
          <w:rFonts w:ascii="Times New Roman" w:hAnsi="Times New Roman"/>
          <w:sz w:val="24"/>
          <w:szCs w:val="24"/>
        </w:rPr>
        <w:t>или муниципального служащего,</w:t>
      </w:r>
      <w:r w:rsidRPr="00017CD1">
        <w:rPr>
          <w:rFonts w:ascii="Times New Roman" w:hAnsi="Times New Roman"/>
          <w:sz w:val="24"/>
          <w:szCs w:val="24"/>
          <w:lang w:bidi="ru-RU"/>
        </w:rPr>
        <w:t xml:space="preserve"> многофункционального центра</w:t>
      </w:r>
      <w:r w:rsidRPr="00017CD1">
        <w:rPr>
          <w:rFonts w:ascii="Times New Roman" w:hAnsi="Times New Roman"/>
          <w:sz w:val="24"/>
          <w:szCs w:val="24"/>
        </w:rPr>
        <w:t xml:space="preserve">, работника </w:t>
      </w:r>
      <w:r w:rsidRPr="00017CD1">
        <w:rPr>
          <w:rFonts w:ascii="Times New Roman" w:hAnsi="Times New Roman"/>
          <w:sz w:val="24"/>
          <w:szCs w:val="24"/>
          <w:lang w:bidi="ru-RU"/>
        </w:rPr>
        <w:t>многофункционального центра</w:t>
      </w:r>
      <w:r w:rsidRPr="00017CD1">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5.3. По результатам рассмотрения жалобы принимается одно из следующих решений:</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017CD1">
        <w:rPr>
          <w:rFonts w:ascii="Times New Roman" w:hAnsi="Times New Roman"/>
          <w:sz w:val="24"/>
          <w:szCs w:val="24"/>
        </w:rPr>
        <w:t xml:space="preserve"> Ростовской области</w:t>
      </w:r>
      <w:r w:rsidRPr="00017CD1">
        <w:rPr>
          <w:rFonts w:ascii="Times New Roman" w:hAnsi="Times New Roman"/>
          <w:sz w:val="24"/>
          <w:szCs w:val="24"/>
        </w:rPr>
        <w:t xml:space="preserve">, муниципальными правовыми актами; </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 в удовлетворении жалобы отказывается.</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5.4. Основаниями для отказа в удовлетворении жалобы являются:</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017CD1">
        <w:rPr>
          <w:rFonts w:ascii="Times New Roman" w:hAnsi="Times New Roman"/>
          <w:sz w:val="24"/>
          <w:szCs w:val="24"/>
          <w:lang w:bidi="ru-RU"/>
        </w:rPr>
        <w:t>многофункционального центра</w:t>
      </w:r>
      <w:r w:rsidRPr="00017CD1">
        <w:rPr>
          <w:rFonts w:ascii="Times New Roman" w:hAnsi="Times New Roman"/>
          <w:sz w:val="24"/>
          <w:szCs w:val="24"/>
        </w:rPr>
        <w:t xml:space="preserve">, работника </w:t>
      </w:r>
      <w:r w:rsidRPr="00017CD1">
        <w:rPr>
          <w:rFonts w:ascii="Times New Roman" w:hAnsi="Times New Roman"/>
          <w:sz w:val="24"/>
          <w:szCs w:val="24"/>
          <w:lang w:bidi="ru-RU"/>
        </w:rPr>
        <w:t>многофункционального центра</w:t>
      </w:r>
      <w:r w:rsidRPr="00017CD1">
        <w:rPr>
          <w:rFonts w:ascii="Times New Roman" w:hAnsi="Times New Roman"/>
          <w:sz w:val="24"/>
          <w:szCs w:val="24"/>
        </w:rPr>
        <w:t>, участвующих в предоставлении муниципальной услуги,</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017CD1">
        <w:rPr>
          <w:rFonts w:ascii="Times New Roman" w:hAnsi="Times New Roman"/>
          <w:sz w:val="24"/>
          <w:szCs w:val="24"/>
          <w:lang w:bidi="ru-RU"/>
        </w:rPr>
        <w:t>многофункциональным центром</w:t>
      </w:r>
      <w:r w:rsidRPr="00017CD1">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017CD1" w:rsidRDefault="00F40D83" w:rsidP="00514232">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Default="00EB6B96" w:rsidP="00EB6B96">
      <w:pPr>
        <w:widowControl w:val="0"/>
        <w:autoSpaceDE w:val="0"/>
        <w:autoSpaceDN w:val="0"/>
        <w:spacing w:after="0" w:line="240" w:lineRule="auto"/>
        <w:ind w:firstLine="567"/>
        <w:jc w:val="both"/>
        <w:rPr>
          <w:rFonts w:ascii="Times New Roman" w:hAnsi="Times New Roman"/>
          <w:sz w:val="24"/>
          <w:szCs w:val="24"/>
        </w:rPr>
      </w:pPr>
    </w:p>
    <w:p w:rsidR="00017CD1" w:rsidRPr="00017CD1" w:rsidRDefault="00017CD1"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5.</w:t>
      </w:r>
      <w:r w:rsidR="00514232" w:rsidRPr="00017CD1">
        <w:rPr>
          <w:rFonts w:ascii="Times New Roman" w:hAnsi="Times New Roman"/>
          <w:sz w:val="24"/>
          <w:szCs w:val="24"/>
        </w:rPr>
        <w:t>6</w:t>
      </w:r>
      <w:r w:rsidRPr="00017CD1">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5.</w:t>
      </w:r>
      <w:r w:rsidR="00514232" w:rsidRPr="00017CD1">
        <w:rPr>
          <w:rFonts w:ascii="Times New Roman" w:hAnsi="Times New Roman"/>
          <w:sz w:val="24"/>
          <w:szCs w:val="24"/>
        </w:rPr>
        <w:t>7</w:t>
      </w:r>
      <w:r w:rsidRPr="00017CD1">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5.</w:t>
      </w:r>
      <w:r w:rsidR="00514232" w:rsidRPr="00017CD1">
        <w:rPr>
          <w:rFonts w:ascii="Times New Roman" w:hAnsi="Times New Roman"/>
          <w:sz w:val="24"/>
          <w:szCs w:val="24"/>
        </w:rPr>
        <w:t>8</w:t>
      </w:r>
      <w:r w:rsidRPr="00017CD1">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Федеральным законом </w:t>
      </w:r>
      <w:r w:rsidR="002C4F8E" w:rsidRPr="00017CD1">
        <w:rPr>
          <w:rFonts w:ascii="Times New Roman" w:hAnsi="Times New Roman"/>
          <w:sz w:val="24"/>
          <w:szCs w:val="24"/>
        </w:rPr>
        <w:t>№ 210-ФЗ</w:t>
      </w:r>
      <w:r w:rsidRPr="00017CD1">
        <w:rPr>
          <w:rFonts w:ascii="Times New Roman" w:hAnsi="Times New Roman"/>
          <w:sz w:val="24"/>
          <w:szCs w:val="24"/>
        </w:rPr>
        <w:t>;</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постановлением Правительства Российской Федерации от 20</w:t>
      </w:r>
      <w:r w:rsidR="002C4F8E" w:rsidRPr="00017CD1">
        <w:rPr>
          <w:rFonts w:ascii="Times New Roman" w:hAnsi="Times New Roman"/>
          <w:sz w:val="24"/>
          <w:szCs w:val="24"/>
        </w:rPr>
        <w:t>.11.2012</w:t>
      </w:r>
      <w:r w:rsidRPr="00017CD1">
        <w:rPr>
          <w:rFonts w:ascii="Times New Roman" w:hAnsi="Times New Roman"/>
          <w:sz w:val="24"/>
          <w:szCs w:val="24"/>
        </w:rPr>
        <w:t xml:space="preserve">№ 1198 </w:t>
      </w:r>
      <w:r w:rsidR="002C4F8E" w:rsidRPr="00017CD1">
        <w:rPr>
          <w:rFonts w:ascii="Times New Roman" w:hAnsi="Times New Roman"/>
          <w:sz w:val="24"/>
          <w:szCs w:val="24"/>
        </w:rPr>
        <w:t>"</w:t>
      </w:r>
      <w:r w:rsidRPr="00017CD1">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017CD1">
        <w:rPr>
          <w:rFonts w:ascii="Times New Roman" w:hAnsi="Times New Roman"/>
          <w:sz w:val="24"/>
          <w:szCs w:val="24"/>
        </w:rPr>
        <w:t>"</w:t>
      </w:r>
      <w:r w:rsidRPr="00017CD1">
        <w:rPr>
          <w:rFonts w:ascii="Times New Roman" w:hAnsi="Times New Roman"/>
          <w:sz w:val="24"/>
          <w:szCs w:val="24"/>
        </w:rPr>
        <w:t>.</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6.1 Многофункциональный центр осуществляет:</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иные процедуры и действия, предусмотренные Федеральным законом № 210-ФЗ.</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Информирование заявителей</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назначить другое время для консультаций.</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Выдача заявителю результата предоставления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017CD1">
        <w:rPr>
          <w:rFonts w:ascii="Times New Roman" w:hAnsi="Times New Roman"/>
          <w:sz w:val="24"/>
          <w:szCs w:val="24"/>
        </w:rPr>
        <w:t>"</w:t>
      </w:r>
      <w:r w:rsidRPr="00017CD1">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017CD1">
        <w:rPr>
          <w:rFonts w:ascii="Times New Roman" w:hAnsi="Times New Roman"/>
          <w:sz w:val="24"/>
          <w:szCs w:val="24"/>
        </w:rPr>
        <w:t>"</w:t>
      </w:r>
      <w:r w:rsidRPr="00017CD1">
        <w:rPr>
          <w:rFonts w:ascii="Times New Roman" w:hAnsi="Times New Roman"/>
          <w:sz w:val="24"/>
          <w:szCs w:val="24"/>
        </w:rPr>
        <w:t xml:space="preserve"> (далее – Постановление № 797).</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6.</w:t>
      </w:r>
      <w:r w:rsidR="002C4F8E" w:rsidRPr="00017CD1">
        <w:rPr>
          <w:rFonts w:ascii="Times New Roman" w:hAnsi="Times New Roman"/>
          <w:sz w:val="24"/>
          <w:szCs w:val="24"/>
        </w:rPr>
        <w:t>4</w:t>
      </w:r>
      <w:r w:rsidRPr="00017CD1">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Работник многофункционального центра осуществляет следующие действия: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определяет статус исполнения заявления заявителя в ГИС;</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lastRenderedPageBreak/>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21976" w:rsidRPr="00017CD1" w:rsidRDefault="00B21976" w:rsidP="000006D6">
      <w:pPr>
        <w:spacing w:after="0" w:line="240" w:lineRule="auto"/>
        <w:ind w:left="5670"/>
        <w:rPr>
          <w:rFonts w:ascii="Times New Roman" w:hAnsi="Times New Roman"/>
          <w:sz w:val="24"/>
          <w:szCs w:val="24"/>
        </w:rPr>
      </w:pPr>
      <w:bookmarkStart w:id="17" w:name="_Hlk94101634"/>
    </w:p>
    <w:p w:rsidR="009B69BC" w:rsidRPr="00017CD1" w:rsidRDefault="009B69BC" w:rsidP="007E4E09">
      <w:pPr>
        <w:spacing w:after="0" w:line="240" w:lineRule="auto"/>
        <w:ind w:left="5670"/>
        <w:rPr>
          <w:rFonts w:ascii="Times New Roman" w:hAnsi="Times New Roman"/>
          <w:sz w:val="24"/>
          <w:szCs w:val="24"/>
        </w:rPr>
      </w:pPr>
      <w:bookmarkStart w:id="18" w:name="_Hlk98148241"/>
      <w:bookmarkStart w:id="19" w:name="_Toc486608800"/>
      <w:bookmarkEnd w:id="17"/>
    </w:p>
    <w:p w:rsidR="009B69BC" w:rsidRPr="00017CD1" w:rsidRDefault="009B69BC" w:rsidP="007E4E09">
      <w:pPr>
        <w:spacing w:after="0" w:line="240" w:lineRule="auto"/>
        <w:ind w:left="5670"/>
        <w:rPr>
          <w:rFonts w:ascii="Times New Roman" w:hAnsi="Times New Roman"/>
          <w:sz w:val="24"/>
          <w:szCs w:val="24"/>
        </w:rPr>
      </w:pPr>
    </w:p>
    <w:p w:rsidR="009B69BC" w:rsidRPr="00017CD1" w:rsidRDefault="009B69BC" w:rsidP="007E4E09">
      <w:pPr>
        <w:spacing w:after="0" w:line="240" w:lineRule="auto"/>
        <w:ind w:left="5670"/>
        <w:rPr>
          <w:rFonts w:ascii="Times New Roman" w:hAnsi="Times New Roman"/>
          <w:sz w:val="24"/>
          <w:szCs w:val="24"/>
        </w:rPr>
      </w:pPr>
    </w:p>
    <w:p w:rsidR="005F7930" w:rsidRPr="00017CD1" w:rsidRDefault="005F7930" w:rsidP="007E4E09">
      <w:pPr>
        <w:spacing w:after="0" w:line="240" w:lineRule="auto"/>
        <w:ind w:left="5670"/>
        <w:rPr>
          <w:rFonts w:ascii="Times New Roman" w:hAnsi="Times New Roman"/>
          <w:sz w:val="24"/>
          <w:szCs w:val="24"/>
        </w:rPr>
      </w:pPr>
    </w:p>
    <w:p w:rsidR="005F7930" w:rsidRPr="00017CD1" w:rsidRDefault="005F7930" w:rsidP="007E4E09">
      <w:pPr>
        <w:spacing w:after="0" w:line="240" w:lineRule="auto"/>
        <w:ind w:left="5670"/>
        <w:rPr>
          <w:rFonts w:ascii="Times New Roman" w:hAnsi="Times New Roman"/>
          <w:sz w:val="24"/>
          <w:szCs w:val="24"/>
        </w:rPr>
      </w:pPr>
    </w:p>
    <w:p w:rsidR="005F7930" w:rsidRPr="00017CD1" w:rsidRDefault="005F7930" w:rsidP="007E4E09">
      <w:pPr>
        <w:spacing w:after="0" w:line="240" w:lineRule="auto"/>
        <w:ind w:left="5670"/>
        <w:rPr>
          <w:rFonts w:ascii="Times New Roman" w:hAnsi="Times New Roman"/>
          <w:sz w:val="24"/>
          <w:szCs w:val="24"/>
        </w:rPr>
      </w:pPr>
    </w:p>
    <w:p w:rsidR="005F7930" w:rsidRPr="00017CD1" w:rsidRDefault="005F7930" w:rsidP="007E4E09">
      <w:pPr>
        <w:spacing w:after="0" w:line="240" w:lineRule="auto"/>
        <w:ind w:left="5670"/>
        <w:rPr>
          <w:rFonts w:ascii="Times New Roman" w:hAnsi="Times New Roman"/>
          <w:sz w:val="24"/>
          <w:szCs w:val="24"/>
        </w:rPr>
      </w:pPr>
    </w:p>
    <w:p w:rsidR="005F7930" w:rsidRPr="00017CD1" w:rsidRDefault="005F7930" w:rsidP="007E4E09">
      <w:pPr>
        <w:spacing w:after="0" w:line="240" w:lineRule="auto"/>
        <w:ind w:left="5670"/>
        <w:rPr>
          <w:rFonts w:ascii="Times New Roman" w:hAnsi="Times New Roman"/>
          <w:sz w:val="24"/>
          <w:szCs w:val="24"/>
        </w:rPr>
      </w:pPr>
    </w:p>
    <w:p w:rsidR="005F7930" w:rsidRPr="00017CD1" w:rsidRDefault="005F7930" w:rsidP="007E4E09">
      <w:pPr>
        <w:spacing w:after="0" w:line="240" w:lineRule="auto"/>
        <w:ind w:left="5670"/>
        <w:rPr>
          <w:rFonts w:ascii="Times New Roman" w:hAnsi="Times New Roman"/>
          <w:sz w:val="24"/>
          <w:szCs w:val="24"/>
        </w:rPr>
      </w:pPr>
    </w:p>
    <w:p w:rsidR="005F7930" w:rsidRPr="00017CD1" w:rsidRDefault="005F7930" w:rsidP="007E4E09">
      <w:pPr>
        <w:spacing w:after="0" w:line="240" w:lineRule="auto"/>
        <w:ind w:left="5670"/>
        <w:rPr>
          <w:rFonts w:ascii="Times New Roman" w:hAnsi="Times New Roman"/>
          <w:sz w:val="24"/>
          <w:szCs w:val="24"/>
        </w:rPr>
      </w:pPr>
    </w:p>
    <w:p w:rsidR="005F7930" w:rsidRPr="00017CD1" w:rsidRDefault="005F7930" w:rsidP="007E4E09">
      <w:pPr>
        <w:spacing w:after="0" w:line="240" w:lineRule="auto"/>
        <w:ind w:left="5670"/>
        <w:rPr>
          <w:rFonts w:ascii="Times New Roman" w:hAnsi="Times New Roman"/>
          <w:sz w:val="24"/>
          <w:szCs w:val="24"/>
        </w:rPr>
      </w:pPr>
    </w:p>
    <w:p w:rsidR="005F7930" w:rsidRPr="00017CD1" w:rsidRDefault="005F7930" w:rsidP="007E4E09">
      <w:pPr>
        <w:spacing w:after="0" w:line="240" w:lineRule="auto"/>
        <w:ind w:left="5670"/>
        <w:rPr>
          <w:rFonts w:ascii="Times New Roman" w:hAnsi="Times New Roman"/>
          <w:sz w:val="24"/>
          <w:szCs w:val="24"/>
        </w:rPr>
      </w:pPr>
    </w:p>
    <w:p w:rsidR="005F7930" w:rsidRPr="00017CD1" w:rsidRDefault="005F7930" w:rsidP="007E4E09">
      <w:pPr>
        <w:spacing w:after="0" w:line="240" w:lineRule="auto"/>
        <w:ind w:left="5670"/>
        <w:rPr>
          <w:rFonts w:ascii="Times New Roman" w:hAnsi="Times New Roman"/>
          <w:sz w:val="24"/>
          <w:szCs w:val="24"/>
        </w:rPr>
      </w:pPr>
    </w:p>
    <w:p w:rsidR="005F7930" w:rsidRPr="00017CD1" w:rsidRDefault="005F7930" w:rsidP="007E4E09">
      <w:pPr>
        <w:spacing w:after="0" w:line="240" w:lineRule="auto"/>
        <w:ind w:left="5670"/>
        <w:rPr>
          <w:rFonts w:ascii="Times New Roman" w:hAnsi="Times New Roman"/>
          <w:sz w:val="24"/>
          <w:szCs w:val="24"/>
        </w:rPr>
      </w:pPr>
    </w:p>
    <w:p w:rsidR="005F7930" w:rsidRDefault="005F7930"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Pr="00017CD1" w:rsidRDefault="00017CD1" w:rsidP="007E4E09">
      <w:pPr>
        <w:spacing w:after="0" w:line="240" w:lineRule="auto"/>
        <w:ind w:left="5670"/>
        <w:rPr>
          <w:rFonts w:ascii="Times New Roman" w:hAnsi="Times New Roman"/>
          <w:sz w:val="24"/>
          <w:szCs w:val="24"/>
        </w:rPr>
      </w:pPr>
    </w:p>
    <w:p w:rsidR="009B69BC" w:rsidRPr="00017CD1" w:rsidRDefault="009B69BC" w:rsidP="007E4E09">
      <w:pPr>
        <w:spacing w:after="0" w:line="240" w:lineRule="auto"/>
        <w:ind w:left="5670"/>
        <w:rPr>
          <w:rFonts w:ascii="Times New Roman" w:hAnsi="Times New Roman"/>
          <w:sz w:val="24"/>
          <w:szCs w:val="24"/>
        </w:rPr>
      </w:pPr>
    </w:p>
    <w:bookmarkEnd w:id="18"/>
    <w:p w:rsidR="00F00DFA" w:rsidRPr="00017CD1" w:rsidRDefault="00F00DFA" w:rsidP="005F7930">
      <w:pPr>
        <w:spacing w:after="0" w:line="240" w:lineRule="auto"/>
        <w:ind w:left="5670"/>
        <w:rPr>
          <w:rFonts w:ascii="Times New Roman" w:hAnsi="Times New Roman"/>
          <w:sz w:val="24"/>
          <w:szCs w:val="24"/>
        </w:rPr>
      </w:pPr>
    </w:p>
    <w:p w:rsidR="00F00DFA" w:rsidRPr="00017CD1" w:rsidRDefault="00F00DFA" w:rsidP="005F7930">
      <w:pPr>
        <w:spacing w:after="0" w:line="240" w:lineRule="auto"/>
        <w:ind w:left="5670"/>
        <w:rPr>
          <w:rFonts w:ascii="Times New Roman" w:hAnsi="Times New Roman"/>
          <w:sz w:val="24"/>
          <w:szCs w:val="24"/>
        </w:rPr>
      </w:pPr>
    </w:p>
    <w:p w:rsidR="00F00DFA" w:rsidRPr="00017CD1" w:rsidRDefault="00F00DFA" w:rsidP="005F7930">
      <w:pPr>
        <w:spacing w:after="0" w:line="240" w:lineRule="auto"/>
        <w:ind w:left="5670"/>
        <w:rPr>
          <w:rFonts w:ascii="Times New Roman" w:hAnsi="Times New Roman"/>
          <w:sz w:val="24"/>
          <w:szCs w:val="24"/>
        </w:rPr>
      </w:pPr>
    </w:p>
    <w:p w:rsidR="00017CD1" w:rsidRDefault="00017CD1" w:rsidP="00A33AC5">
      <w:pPr>
        <w:spacing w:after="0" w:line="240" w:lineRule="auto"/>
        <w:ind w:left="5670"/>
        <w:jc w:val="both"/>
        <w:rPr>
          <w:rFonts w:ascii="Times New Roman" w:hAnsi="Times New Roman"/>
          <w:sz w:val="20"/>
          <w:szCs w:val="20"/>
        </w:rPr>
      </w:pPr>
      <w:bookmarkStart w:id="20" w:name="_GoBack"/>
    </w:p>
    <w:p w:rsidR="005F7930" w:rsidRPr="00017CD1" w:rsidRDefault="005F7930" w:rsidP="00A33AC5">
      <w:pPr>
        <w:spacing w:after="0" w:line="240" w:lineRule="auto"/>
        <w:ind w:left="5670"/>
        <w:jc w:val="both"/>
        <w:rPr>
          <w:rFonts w:ascii="Times New Roman" w:hAnsi="Times New Roman"/>
          <w:sz w:val="20"/>
          <w:szCs w:val="20"/>
        </w:rPr>
      </w:pPr>
      <w:r w:rsidRPr="00017CD1">
        <w:rPr>
          <w:rFonts w:ascii="Times New Roman" w:hAnsi="Times New Roman"/>
          <w:sz w:val="20"/>
          <w:szCs w:val="20"/>
        </w:rPr>
        <w:lastRenderedPageBreak/>
        <w:t>П</w:t>
      </w:r>
      <w:r w:rsidR="00741CBA" w:rsidRPr="00017CD1">
        <w:rPr>
          <w:rFonts w:ascii="Times New Roman" w:hAnsi="Times New Roman"/>
          <w:sz w:val="20"/>
          <w:szCs w:val="20"/>
        </w:rPr>
        <w:t>РИЛОЖЕНИЕ</w:t>
      </w:r>
    </w:p>
    <w:p w:rsidR="005F7930" w:rsidRPr="00017CD1" w:rsidRDefault="005F7930" w:rsidP="00A33AC5">
      <w:pPr>
        <w:spacing w:after="0" w:line="240" w:lineRule="auto"/>
        <w:ind w:left="5670"/>
        <w:jc w:val="both"/>
        <w:rPr>
          <w:rFonts w:ascii="Times New Roman" w:hAnsi="Times New Roman"/>
          <w:sz w:val="20"/>
          <w:szCs w:val="20"/>
        </w:rPr>
      </w:pPr>
      <w:r w:rsidRPr="00017CD1">
        <w:rPr>
          <w:rFonts w:ascii="Times New Roman" w:hAnsi="Times New Roman"/>
          <w:sz w:val="20"/>
          <w:szCs w:val="20"/>
        </w:rPr>
        <w:t>к Административному регламенту предоставления муниципальной услуги "</w:t>
      </w:r>
      <w:r w:rsidR="00741CBA" w:rsidRPr="00017CD1">
        <w:rPr>
          <w:rFonts w:ascii="Times New Roman" w:hAnsi="Times New Roman"/>
          <w:bCs/>
          <w:sz w:val="20"/>
          <w:szCs w:val="20"/>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Pr="00017CD1">
        <w:rPr>
          <w:rFonts w:ascii="Times New Roman" w:hAnsi="Times New Roman"/>
          <w:sz w:val="20"/>
          <w:szCs w:val="20"/>
        </w:rPr>
        <w:t xml:space="preserve">" </w:t>
      </w:r>
    </w:p>
    <w:bookmarkEnd w:id="20"/>
    <w:p w:rsidR="005F7930" w:rsidRPr="00017CD1" w:rsidRDefault="005F7930" w:rsidP="005F7930">
      <w:pPr>
        <w:spacing w:after="0" w:line="240" w:lineRule="auto"/>
        <w:ind w:left="5670"/>
        <w:rPr>
          <w:rFonts w:ascii="Times New Roman" w:hAnsi="Times New Roman"/>
          <w:sz w:val="24"/>
          <w:szCs w:val="24"/>
        </w:rPr>
      </w:pP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В _____________________________________________</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 xml:space="preserve">                              (указать наименование уполномоченного органа)</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 xml:space="preserve">                            от ____________________________________________</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(ФИО физического лица)</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 xml:space="preserve">                            _______________________________________________</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ФИО руководителя организации)</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 xml:space="preserve">                            _______________________________________________</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 xml:space="preserve">                                                (адрес)</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 xml:space="preserve">                            _______________________________________________</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(контактный телефон)</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 </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 xml:space="preserve">                                 ЗАЯВЛЕНИЕ</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О предоставлении письменных разъяснений по вопросам применения</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 xml:space="preserve">              муниципальных правовых актов о налогах и сборах</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 </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 xml:space="preserve">    Прошу дать разъяснение по вопросу _____________________________________</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___________________________________________________________________________</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___________________________________________________________________________</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 </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Заявитель: ________________________________________     _____________</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(Ф.И.О., должность представителя           (подпись)</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 xml:space="preserve">             юридического лица; Ф.И.О. гражданина)</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 </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"__" __________ 20__ г.                        М.П.</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 </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 xml:space="preserve">    Результат рассмотрения заявления прошу:</w:t>
      </w:r>
    </w:p>
    <w:p w:rsidR="002E7CBA" w:rsidRPr="00017CD1" w:rsidRDefault="002E7CBA" w:rsidP="002E7CBA">
      <w:pPr>
        <w:spacing w:after="0" w:line="240" w:lineRule="auto"/>
        <w:jc w:val="both"/>
        <w:rPr>
          <w:rFonts w:ascii="Times New Roman" w:hAnsi="Times New Roman"/>
          <w:sz w:val="24"/>
          <w:szCs w:val="24"/>
        </w:rPr>
      </w:pPr>
      <w:r w:rsidRPr="00017CD1">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92"/>
        <w:gridCol w:w="8988"/>
      </w:tblGrid>
      <w:tr w:rsidR="002E7CBA" w:rsidRPr="00017CD1" w:rsidTr="00A33AC5">
        <w:tc>
          <w:tcPr>
            <w:tcW w:w="0" w:type="auto"/>
            <w:tcBorders>
              <w:top w:val="single" w:sz="8" w:space="0" w:color="000000"/>
              <w:left w:val="single" w:sz="8" w:space="0" w:color="000000"/>
              <w:bottom w:val="single" w:sz="8" w:space="0" w:color="000000"/>
              <w:right w:val="single" w:sz="8" w:space="0" w:color="000000"/>
            </w:tcBorders>
            <w:hideMark/>
          </w:tcPr>
          <w:p w:rsidR="002E7CBA" w:rsidRPr="00017CD1" w:rsidRDefault="002E7CBA" w:rsidP="00A33AC5">
            <w:pPr>
              <w:spacing w:after="100" w:line="240" w:lineRule="auto"/>
              <w:rPr>
                <w:rFonts w:ascii="Times New Roman" w:hAnsi="Times New Roman"/>
                <w:sz w:val="24"/>
                <w:szCs w:val="24"/>
              </w:rPr>
            </w:pPr>
            <w:r w:rsidRPr="00017CD1">
              <w:rPr>
                <w:rFonts w:ascii="Times New Roman" w:hAnsi="Times New Roman"/>
                <w:sz w:val="24"/>
                <w:szCs w:val="24"/>
              </w:rPr>
              <w:t xml:space="preserve">  </w:t>
            </w:r>
          </w:p>
        </w:tc>
        <w:tc>
          <w:tcPr>
            <w:tcW w:w="0" w:type="auto"/>
            <w:tcBorders>
              <w:left w:val="single" w:sz="8" w:space="0" w:color="000000"/>
            </w:tcBorders>
            <w:hideMark/>
          </w:tcPr>
          <w:p w:rsidR="002E7CBA" w:rsidRPr="00017CD1" w:rsidRDefault="002E7CBA" w:rsidP="002E7CBA">
            <w:pPr>
              <w:spacing w:after="100" w:line="240" w:lineRule="auto"/>
              <w:rPr>
                <w:rFonts w:ascii="Times New Roman" w:hAnsi="Times New Roman"/>
                <w:sz w:val="24"/>
                <w:szCs w:val="24"/>
              </w:rPr>
            </w:pPr>
            <w:r w:rsidRPr="00017CD1">
              <w:rPr>
                <w:rFonts w:ascii="Times New Roman" w:hAnsi="Times New Roman"/>
                <w:sz w:val="24"/>
                <w:szCs w:val="24"/>
              </w:rPr>
              <w:t>выдать на руки в Администрации ______________ сельского поселения;</w:t>
            </w:r>
          </w:p>
        </w:tc>
      </w:tr>
      <w:tr w:rsidR="002E7CBA" w:rsidRPr="00017CD1" w:rsidTr="00A33AC5">
        <w:tc>
          <w:tcPr>
            <w:tcW w:w="0" w:type="auto"/>
            <w:tcBorders>
              <w:top w:val="single" w:sz="8" w:space="0" w:color="000000"/>
              <w:left w:val="single" w:sz="8" w:space="0" w:color="000000"/>
              <w:bottom w:val="single" w:sz="8" w:space="0" w:color="000000"/>
              <w:right w:val="single" w:sz="8" w:space="0" w:color="000000"/>
            </w:tcBorders>
            <w:hideMark/>
          </w:tcPr>
          <w:p w:rsidR="002E7CBA" w:rsidRPr="00017CD1" w:rsidRDefault="002E7CBA" w:rsidP="00A33AC5">
            <w:pPr>
              <w:spacing w:after="100" w:line="240" w:lineRule="auto"/>
              <w:rPr>
                <w:rFonts w:ascii="Times New Roman" w:hAnsi="Times New Roman"/>
                <w:sz w:val="24"/>
                <w:szCs w:val="24"/>
              </w:rPr>
            </w:pPr>
            <w:r w:rsidRPr="00017CD1">
              <w:rPr>
                <w:rFonts w:ascii="Times New Roman" w:hAnsi="Times New Roman"/>
                <w:sz w:val="24"/>
                <w:szCs w:val="24"/>
              </w:rPr>
              <w:t xml:space="preserve">  </w:t>
            </w:r>
          </w:p>
        </w:tc>
        <w:tc>
          <w:tcPr>
            <w:tcW w:w="0" w:type="auto"/>
            <w:tcBorders>
              <w:left w:val="single" w:sz="8" w:space="0" w:color="000000"/>
            </w:tcBorders>
            <w:hideMark/>
          </w:tcPr>
          <w:p w:rsidR="002E7CBA" w:rsidRPr="00017CD1" w:rsidRDefault="002E7CBA" w:rsidP="00A33AC5">
            <w:pPr>
              <w:spacing w:after="100" w:line="240" w:lineRule="auto"/>
              <w:rPr>
                <w:rFonts w:ascii="Times New Roman" w:hAnsi="Times New Roman"/>
                <w:sz w:val="24"/>
                <w:szCs w:val="24"/>
              </w:rPr>
            </w:pPr>
            <w:r w:rsidRPr="00017CD1">
              <w:rPr>
                <w:rFonts w:ascii="Times New Roman" w:hAnsi="Times New Roman"/>
                <w:sz w:val="24"/>
                <w:szCs w:val="24"/>
              </w:rPr>
              <w:t xml:space="preserve">направить в электронной форме, по электронному адресу: _______________ </w:t>
            </w:r>
          </w:p>
        </w:tc>
      </w:tr>
    </w:tbl>
    <w:p w:rsidR="002E7CBA" w:rsidRPr="00017CD1" w:rsidRDefault="002E7CBA" w:rsidP="002E7CBA">
      <w:pPr>
        <w:spacing w:after="0" w:line="240" w:lineRule="auto"/>
        <w:jc w:val="both"/>
        <w:rPr>
          <w:rFonts w:ascii="Times New Roman" w:hAnsi="Times New Roman"/>
          <w:sz w:val="24"/>
          <w:szCs w:val="24"/>
        </w:rPr>
      </w:pPr>
      <w:r w:rsidRPr="00017CD1">
        <w:rPr>
          <w:rFonts w:ascii="Times New Roman" w:hAnsi="Times New Roman"/>
          <w:sz w:val="24"/>
          <w:szCs w:val="24"/>
        </w:rPr>
        <w:t xml:space="preserve">  </w:t>
      </w:r>
    </w:p>
    <w:p w:rsidR="002E7CBA" w:rsidRPr="00017CD1" w:rsidRDefault="002E7CBA" w:rsidP="002E7CBA">
      <w:pPr>
        <w:spacing w:after="0" w:line="240" w:lineRule="auto"/>
        <w:rPr>
          <w:rFonts w:ascii="Times New Roman" w:eastAsia="Calibri" w:hAnsi="Times New Roman"/>
          <w:sz w:val="24"/>
          <w:szCs w:val="24"/>
          <w:lang w:eastAsia="ar-SA"/>
        </w:rPr>
      </w:pPr>
    </w:p>
    <w:p w:rsidR="002E7CBA" w:rsidRPr="00017CD1" w:rsidRDefault="002E7CBA" w:rsidP="002E7CBA">
      <w:pPr>
        <w:spacing w:after="0" w:line="240" w:lineRule="auto"/>
        <w:rPr>
          <w:rFonts w:ascii="Times New Roman" w:eastAsia="Calibri" w:hAnsi="Times New Roman"/>
          <w:sz w:val="24"/>
          <w:szCs w:val="24"/>
          <w:lang w:eastAsia="ar-SA"/>
        </w:rPr>
      </w:pPr>
    </w:p>
    <w:p w:rsidR="002E7CBA" w:rsidRPr="00017CD1" w:rsidRDefault="002E7CBA" w:rsidP="002E7CBA">
      <w:pPr>
        <w:spacing w:after="0" w:line="240" w:lineRule="auto"/>
        <w:rPr>
          <w:rFonts w:ascii="Times New Roman" w:eastAsia="Calibri" w:hAnsi="Times New Roman"/>
          <w:sz w:val="24"/>
          <w:szCs w:val="24"/>
          <w:lang w:eastAsia="ar-SA"/>
        </w:rPr>
      </w:pPr>
    </w:p>
    <w:p w:rsidR="002E7CBA" w:rsidRPr="00017CD1" w:rsidRDefault="002E7CBA" w:rsidP="002E7CBA">
      <w:pPr>
        <w:spacing w:after="0" w:line="240" w:lineRule="auto"/>
        <w:rPr>
          <w:rFonts w:ascii="Times New Roman" w:eastAsia="Calibri" w:hAnsi="Times New Roman"/>
          <w:sz w:val="24"/>
          <w:szCs w:val="24"/>
          <w:lang w:eastAsia="ar-SA"/>
        </w:rPr>
      </w:pPr>
    </w:p>
    <w:p w:rsidR="002E7CBA" w:rsidRPr="00017CD1" w:rsidRDefault="002E7CBA" w:rsidP="002E7CBA">
      <w:pPr>
        <w:spacing w:after="0" w:line="240" w:lineRule="auto"/>
        <w:rPr>
          <w:rFonts w:ascii="Times New Roman" w:eastAsia="Calibri" w:hAnsi="Times New Roman"/>
          <w:sz w:val="24"/>
          <w:szCs w:val="24"/>
          <w:lang w:eastAsia="ar-SA"/>
        </w:rPr>
      </w:pPr>
    </w:p>
    <w:p w:rsidR="002E7CBA" w:rsidRPr="00017CD1" w:rsidRDefault="002E7CBA" w:rsidP="002E7CBA">
      <w:pPr>
        <w:spacing w:after="0" w:line="240" w:lineRule="auto"/>
        <w:rPr>
          <w:rFonts w:ascii="Times New Roman" w:eastAsia="Calibri" w:hAnsi="Times New Roman"/>
          <w:sz w:val="24"/>
          <w:szCs w:val="24"/>
          <w:lang w:eastAsia="ar-SA"/>
        </w:rPr>
      </w:pPr>
    </w:p>
    <w:p w:rsidR="002E7CBA" w:rsidRPr="00017CD1" w:rsidRDefault="002E7CBA" w:rsidP="002E7CBA">
      <w:pPr>
        <w:spacing w:after="0" w:line="240" w:lineRule="auto"/>
        <w:rPr>
          <w:rFonts w:ascii="Times New Roman" w:eastAsia="Calibri" w:hAnsi="Times New Roman"/>
          <w:sz w:val="24"/>
          <w:szCs w:val="24"/>
          <w:lang w:eastAsia="ar-SA"/>
        </w:rPr>
      </w:pPr>
    </w:p>
    <w:p w:rsidR="002E7CBA" w:rsidRPr="00017CD1" w:rsidRDefault="002E7CBA" w:rsidP="002E7CBA">
      <w:pPr>
        <w:spacing w:after="0" w:line="240" w:lineRule="auto"/>
        <w:rPr>
          <w:rFonts w:ascii="Times New Roman" w:hAnsi="Times New Roman"/>
          <w:sz w:val="24"/>
          <w:szCs w:val="24"/>
        </w:rPr>
      </w:pPr>
    </w:p>
    <w:bookmarkEnd w:id="19"/>
    <w:p w:rsidR="00741CBA" w:rsidRPr="00017CD1" w:rsidRDefault="00741CBA" w:rsidP="00741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EE6651" w:rsidRPr="00017CD1" w:rsidRDefault="00EE665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17CD1" w:rsidRPr="00017CD1" w:rsidRDefault="0001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sectPr w:rsidR="00017CD1" w:rsidRPr="00017CD1"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BCE" w:rsidRDefault="00966BCE" w:rsidP="00F717EA">
      <w:pPr>
        <w:spacing w:after="0" w:line="240" w:lineRule="auto"/>
      </w:pPr>
      <w:r>
        <w:separator/>
      </w:r>
    </w:p>
  </w:endnote>
  <w:endnote w:type="continuationSeparator" w:id="1">
    <w:p w:rsidR="00966BCE" w:rsidRDefault="00966BCE"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BCE" w:rsidRDefault="00966BCE" w:rsidP="00F717EA">
      <w:pPr>
        <w:spacing w:after="0" w:line="240" w:lineRule="auto"/>
      </w:pPr>
      <w:r>
        <w:separator/>
      </w:r>
    </w:p>
  </w:footnote>
  <w:footnote w:type="continuationSeparator" w:id="1">
    <w:p w:rsidR="00966BCE" w:rsidRDefault="00966BCE"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17CD1"/>
    <w:rsid w:val="00022E51"/>
    <w:rsid w:val="00024280"/>
    <w:rsid w:val="0004100C"/>
    <w:rsid w:val="000410CB"/>
    <w:rsid w:val="00056BCB"/>
    <w:rsid w:val="00062079"/>
    <w:rsid w:val="00066117"/>
    <w:rsid w:val="00080530"/>
    <w:rsid w:val="00083E99"/>
    <w:rsid w:val="00086053"/>
    <w:rsid w:val="0009046C"/>
    <w:rsid w:val="000A314F"/>
    <w:rsid w:val="000B1C43"/>
    <w:rsid w:val="000B54EB"/>
    <w:rsid w:val="000B5C33"/>
    <w:rsid w:val="000C4279"/>
    <w:rsid w:val="000E11B7"/>
    <w:rsid w:val="000E2BE9"/>
    <w:rsid w:val="000E7B00"/>
    <w:rsid w:val="000F1FBA"/>
    <w:rsid w:val="000F251E"/>
    <w:rsid w:val="0011086E"/>
    <w:rsid w:val="00111088"/>
    <w:rsid w:val="00127814"/>
    <w:rsid w:val="00144059"/>
    <w:rsid w:val="00154168"/>
    <w:rsid w:val="00170DC8"/>
    <w:rsid w:val="0018760D"/>
    <w:rsid w:val="00192539"/>
    <w:rsid w:val="001A1339"/>
    <w:rsid w:val="001A39FB"/>
    <w:rsid w:val="001B375C"/>
    <w:rsid w:val="001C535E"/>
    <w:rsid w:val="001D4B05"/>
    <w:rsid w:val="001D63EF"/>
    <w:rsid w:val="001E3592"/>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61153"/>
    <w:rsid w:val="00275C03"/>
    <w:rsid w:val="0027722D"/>
    <w:rsid w:val="00284782"/>
    <w:rsid w:val="00287151"/>
    <w:rsid w:val="002913E7"/>
    <w:rsid w:val="00291844"/>
    <w:rsid w:val="00297B37"/>
    <w:rsid w:val="002A2E41"/>
    <w:rsid w:val="002B282C"/>
    <w:rsid w:val="002C4F8E"/>
    <w:rsid w:val="002C6883"/>
    <w:rsid w:val="002C6CCD"/>
    <w:rsid w:val="002D5D18"/>
    <w:rsid w:val="002E1713"/>
    <w:rsid w:val="002E2C81"/>
    <w:rsid w:val="002E7CBA"/>
    <w:rsid w:val="002F4844"/>
    <w:rsid w:val="002F767B"/>
    <w:rsid w:val="0030518F"/>
    <w:rsid w:val="00306107"/>
    <w:rsid w:val="00312424"/>
    <w:rsid w:val="00331925"/>
    <w:rsid w:val="003473BF"/>
    <w:rsid w:val="0037133C"/>
    <w:rsid w:val="003775C1"/>
    <w:rsid w:val="00387137"/>
    <w:rsid w:val="003959EC"/>
    <w:rsid w:val="003B2069"/>
    <w:rsid w:val="003B43FC"/>
    <w:rsid w:val="003C77B1"/>
    <w:rsid w:val="00414957"/>
    <w:rsid w:val="00416193"/>
    <w:rsid w:val="0042292D"/>
    <w:rsid w:val="0042548F"/>
    <w:rsid w:val="00434923"/>
    <w:rsid w:val="00445267"/>
    <w:rsid w:val="004456B5"/>
    <w:rsid w:val="004876BF"/>
    <w:rsid w:val="004961BB"/>
    <w:rsid w:val="004C3085"/>
    <w:rsid w:val="004D6740"/>
    <w:rsid w:val="004E224A"/>
    <w:rsid w:val="004F204B"/>
    <w:rsid w:val="004F6AF2"/>
    <w:rsid w:val="00500880"/>
    <w:rsid w:val="00514232"/>
    <w:rsid w:val="005207C4"/>
    <w:rsid w:val="00526008"/>
    <w:rsid w:val="00533813"/>
    <w:rsid w:val="00535647"/>
    <w:rsid w:val="0053619C"/>
    <w:rsid w:val="00545918"/>
    <w:rsid w:val="00550BC9"/>
    <w:rsid w:val="005512D5"/>
    <w:rsid w:val="00554C5A"/>
    <w:rsid w:val="00556F82"/>
    <w:rsid w:val="00585A18"/>
    <w:rsid w:val="005B3D80"/>
    <w:rsid w:val="005D0B36"/>
    <w:rsid w:val="005D4988"/>
    <w:rsid w:val="005F2919"/>
    <w:rsid w:val="005F7930"/>
    <w:rsid w:val="0060078C"/>
    <w:rsid w:val="00600D43"/>
    <w:rsid w:val="00632D8A"/>
    <w:rsid w:val="0063678F"/>
    <w:rsid w:val="00664D9F"/>
    <w:rsid w:val="006667D3"/>
    <w:rsid w:val="006716F5"/>
    <w:rsid w:val="006864A3"/>
    <w:rsid w:val="006A46FA"/>
    <w:rsid w:val="006B021D"/>
    <w:rsid w:val="006C08A4"/>
    <w:rsid w:val="006C18A2"/>
    <w:rsid w:val="006C7BA5"/>
    <w:rsid w:val="006D73AC"/>
    <w:rsid w:val="006E58B9"/>
    <w:rsid w:val="006F5429"/>
    <w:rsid w:val="00700A4C"/>
    <w:rsid w:val="00713FCD"/>
    <w:rsid w:val="00720D24"/>
    <w:rsid w:val="00733949"/>
    <w:rsid w:val="00741CBA"/>
    <w:rsid w:val="007538BF"/>
    <w:rsid w:val="00755770"/>
    <w:rsid w:val="00767402"/>
    <w:rsid w:val="00774632"/>
    <w:rsid w:val="007748DA"/>
    <w:rsid w:val="0077540C"/>
    <w:rsid w:val="00776D76"/>
    <w:rsid w:val="007B3B72"/>
    <w:rsid w:val="007B53EF"/>
    <w:rsid w:val="007C46DF"/>
    <w:rsid w:val="007C4CFB"/>
    <w:rsid w:val="007C6CF8"/>
    <w:rsid w:val="007D246B"/>
    <w:rsid w:val="007E3F57"/>
    <w:rsid w:val="007E4E09"/>
    <w:rsid w:val="007F0A7D"/>
    <w:rsid w:val="007F0EB3"/>
    <w:rsid w:val="00812B71"/>
    <w:rsid w:val="0081400C"/>
    <w:rsid w:val="00816010"/>
    <w:rsid w:val="008304F4"/>
    <w:rsid w:val="00831422"/>
    <w:rsid w:val="00840405"/>
    <w:rsid w:val="00852431"/>
    <w:rsid w:val="00855311"/>
    <w:rsid w:val="008654ED"/>
    <w:rsid w:val="0088111F"/>
    <w:rsid w:val="008B46A4"/>
    <w:rsid w:val="008B6C28"/>
    <w:rsid w:val="008F2B6D"/>
    <w:rsid w:val="00904D2B"/>
    <w:rsid w:val="00905240"/>
    <w:rsid w:val="009066F2"/>
    <w:rsid w:val="00910D5A"/>
    <w:rsid w:val="0091418E"/>
    <w:rsid w:val="00925B7E"/>
    <w:rsid w:val="00931371"/>
    <w:rsid w:val="009326E9"/>
    <w:rsid w:val="00952900"/>
    <w:rsid w:val="00952FD8"/>
    <w:rsid w:val="009554D4"/>
    <w:rsid w:val="00966001"/>
    <w:rsid w:val="00966BCE"/>
    <w:rsid w:val="00977560"/>
    <w:rsid w:val="009A7243"/>
    <w:rsid w:val="009B11C5"/>
    <w:rsid w:val="009B2570"/>
    <w:rsid w:val="009B26D7"/>
    <w:rsid w:val="009B5835"/>
    <w:rsid w:val="009B69BC"/>
    <w:rsid w:val="009C3E3A"/>
    <w:rsid w:val="009D30A0"/>
    <w:rsid w:val="009E3738"/>
    <w:rsid w:val="009F0B10"/>
    <w:rsid w:val="00A07B8A"/>
    <w:rsid w:val="00A30E40"/>
    <w:rsid w:val="00A33AC5"/>
    <w:rsid w:val="00A3430C"/>
    <w:rsid w:val="00A5011A"/>
    <w:rsid w:val="00A51E62"/>
    <w:rsid w:val="00A76841"/>
    <w:rsid w:val="00A80683"/>
    <w:rsid w:val="00A8256E"/>
    <w:rsid w:val="00A9450C"/>
    <w:rsid w:val="00AA05DE"/>
    <w:rsid w:val="00AA35C8"/>
    <w:rsid w:val="00AA7B64"/>
    <w:rsid w:val="00AB40A5"/>
    <w:rsid w:val="00AD1C11"/>
    <w:rsid w:val="00AD2584"/>
    <w:rsid w:val="00AE1346"/>
    <w:rsid w:val="00AE7E1D"/>
    <w:rsid w:val="00B21976"/>
    <w:rsid w:val="00B2339D"/>
    <w:rsid w:val="00B2482A"/>
    <w:rsid w:val="00B26A79"/>
    <w:rsid w:val="00B4737D"/>
    <w:rsid w:val="00B479CF"/>
    <w:rsid w:val="00B61FEF"/>
    <w:rsid w:val="00B63C7D"/>
    <w:rsid w:val="00B64E28"/>
    <w:rsid w:val="00B652BA"/>
    <w:rsid w:val="00B72C5B"/>
    <w:rsid w:val="00B751EC"/>
    <w:rsid w:val="00B84024"/>
    <w:rsid w:val="00B85F4E"/>
    <w:rsid w:val="00B90C16"/>
    <w:rsid w:val="00B92F0A"/>
    <w:rsid w:val="00B93098"/>
    <w:rsid w:val="00BC26AD"/>
    <w:rsid w:val="00BD0E7C"/>
    <w:rsid w:val="00BD3A05"/>
    <w:rsid w:val="00BF5ACF"/>
    <w:rsid w:val="00C058AD"/>
    <w:rsid w:val="00C3101A"/>
    <w:rsid w:val="00C435BB"/>
    <w:rsid w:val="00C660C7"/>
    <w:rsid w:val="00C86582"/>
    <w:rsid w:val="00C96FE2"/>
    <w:rsid w:val="00CA7289"/>
    <w:rsid w:val="00CB0A10"/>
    <w:rsid w:val="00CD0C8B"/>
    <w:rsid w:val="00CD4B49"/>
    <w:rsid w:val="00CE36C7"/>
    <w:rsid w:val="00CE59CB"/>
    <w:rsid w:val="00CE6066"/>
    <w:rsid w:val="00D03AAE"/>
    <w:rsid w:val="00D0623B"/>
    <w:rsid w:val="00D06372"/>
    <w:rsid w:val="00D16057"/>
    <w:rsid w:val="00D305A5"/>
    <w:rsid w:val="00D35B5C"/>
    <w:rsid w:val="00D367BD"/>
    <w:rsid w:val="00D446F5"/>
    <w:rsid w:val="00D52ED7"/>
    <w:rsid w:val="00D62C14"/>
    <w:rsid w:val="00D65E61"/>
    <w:rsid w:val="00D670E9"/>
    <w:rsid w:val="00D8238B"/>
    <w:rsid w:val="00D84CA4"/>
    <w:rsid w:val="00D860E9"/>
    <w:rsid w:val="00D87276"/>
    <w:rsid w:val="00D965B7"/>
    <w:rsid w:val="00DA6747"/>
    <w:rsid w:val="00DC3ECE"/>
    <w:rsid w:val="00DD677E"/>
    <w:rsid w:val="00DD6CAF"/>
    <w:rsid w:val="00DE0D05"/>
    <w:rsid w:val="00DE1F70"/>
    <w:rsid w:val="00DF0058"/>
    <w:rsid w:val="00DF5A53"/>
    <w:rsid w:val="00E004B1"/>
    <w:rsid w:val="00E06966"/>
    <w:rsid w:val="00E110C1"/>
    <w:rsid w:val="00E11AFD"/>
    <w:rsid w:val="00E53278"/>
    <w:rsid w:val="00E535F8"/>
    <w:rsid w:val="00E61AB3"/>
    <w:rsid w:val="00E70B78"/>
    <w:rsid w:val="00E71D51"/>
    <w:rsid w:val="00E849DD"/>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00DFA"/>
    <w:rsid w:val="00F14C9D"/>
    <w:rsid w:val="00F212CB"/>
    <w:rsid w:val="00F23838"/>
    <w:rsid w:val="00F26F1C"/>
    <w:rsid w:val="00F40D83"/>
    <w:rsid w:val="00F435E5"/>
    <w:rsid w:val="00F463FF"/>
    <w:rsid w:val="00F4647B"/>
    <w:rsid w:val="00F53DAF"/>
    <w:rsid w:val="00F6311D"/>
    <w:rsid w:val="00F66567"/>
    <w:rsid w:val="00F66D73"/>
    <w:rsid w:val="00F706D1"/>
    <w:rsid w:val="00F717EA"/>
    <w:rsid w:val="00F72F45"/>
    <w:rsid w:val="00F800F7"/>
    <w:rsid w:val="00F8048B"/>
    <w:rsid w:val="00F9780B"/>
    <w:rsid w:val="00FA5075"/>
    <w:rsid w:val="00FC634B"/>
    <w:rsid w:val="00FD0CBE"/>
    <w:rsid w:val="00FD79DE"/>
    <w:rsid w:val="00FF3812"/>
    <w:rsid w:val="00FF5449"/>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84850745">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556236618">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3255">
      <w:bodyDiv w:val="1"/>
      <w:marLeft w:val="0"/>
      <w:marRight w:val="0"/>
      <w:marTop w:val="0"/>
      <w:marBottom w:val="0"/>
      <w:divBdr>
        <w:top w:val="none" w:sz="0" w:space="0" w:color="auto"/>
        <w:left w:val="none" w:sz="0" w:space="0" w:color="auto"/>
        <w:bottom w:val="none" w:sz="0" w:space="0" w:color="auto"/>
        <w:right w:val="none" w:sz="0" w:space="0" w:color="auto"/>
      </w:divBdr>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83831281">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81039022">
      <w:bodyDiv w:val="1"/>
      <w:marLeft w:val="0"/>
      <w:marRight w:val="0"/>
      <w:marTop w:val="0"/>
      <w:marBottom w:val="0"/>
      <w:divBdr>
        <w:top w:val="none" w:sz="0" w:space="0" w:color="auto"/>
        <w:left w:val="none" w:sz="0" w:space="0" w:color="auto"/>
        <w:bottom w:val="none" w:sz="0" w:space="0" w:color="auto"/>
        <w:right w:val="none" w:sz="0" w:space="0" w:color="auto"/>
      </w:divBdr>
    </w:div>
    <w:div w:id="1018655780">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00825646">
      <w:bodyDiv w:val="1"/>
      <w:marLeft w:val="0"/>
      <w:marRight w:val="0"/>
      <w:marTop w:val="0"/>
      <w:marBottom w:val="0"/>
      <w:divBdr>
        <w:top w:val="none" w:sz="0" w:space="0" w:color="auto"/>
        <w:left w:val="none" w:sz="0" w:space="0" w:color="auto"/>
        <w:bottom w:val="none" w:sz="0" w:space="0" w:color="auto"/>
        <w:right w:val="none" w:sz="0" w:space="0" w:color="auto"/>
      </w:divBdr>
    </w:div>
    <w:div w:id="1238831599">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244987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45088095">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2235596">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75121194">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1614346">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35293654">
      <w:bodyDiv w:val="1"/>
      <w:marLeft w:val="0"/>
      <w:marRight w:val="0"/>
      <w:marTop w:val="0"/>
      <w:marBottom w:val="0"/>
      <w:divBdr>
        <w:top w:val="none" w:sz="0" w:space="0" w:color="auto"/>
        <w:left w:val="none" w:sz="0" w:space="0" w:color="auto"/>
        <w:bottom w:val="none" w:sz="0" w:space="0" w:color="auto"/>
        <w:right w:val="none" w:sz="0" w:space="0" w:color="auto"/>
      </w:divBdr>
    </w:div>
    <w:div w:id="1836651319">
      <w:bodyDiv w:val="1"/>
      <w:marLeft w:val="0"/>
      <w:marRight w:val="0"/>
      <w:marTop w:val="0"/>
      <w:marBottom w:val="0"/>
      <w:divBdr>
        <w:top w:val="none" w:sz="0" w:space="0" w:color="auto"/>
        <w:left w:val="none" w:sz="0" w:space="0" w:color="auto"/>
        <w:bottom w:val="none" w:sz="0" w:space="0" w:color="auto"/>
        <w:right w:val="none" w:sz="0" w:space="0" w:color="auto"/>
      </w:divBdr>
    </w:div>
    <w:div w:id="1850287643">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0964850">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27318724">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09762910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hailov-sp.ru/" TargetMode="External"/><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23</Pages>
  <Words>11971</Words>
  <Characters>68235</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17</cp:revision>
  <cp:lastPrinted>2021-10-06T06:48:00Z</cp:lastPrinted>
  <dcterms:created xsi:type="dcterms:W3CDTF">2022-06-30T07:33:00Z</dcterms:created>
  <dcterms:modified xsi:type="dcterms:W3CDTF">2023-01-10T05:34:00Z</dcterms:modified>
</cp:coreProperties>
</file>