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FE" w:rsidRPr="00E5171A" w:rsidRDefault="00324BFE" w:rsidP="00324BFE">
      <w:pPr>
        <w:keepNext/>
        <w:spacing w:after="0" w:line="240" w:lineRule="auto"/>
        <w:jc w:val="center"/>
        <w:outlineLvl w:val="1"/>
        <w:rPr>
          <w:rFonts w:ascii="Times New Roman" w:hAnsi="Times New Roman"/>
          <w:b/>
          <w:bCs/>
          <w:sz w:val="28"/>
          <w:szCs w:val="28"/>
        </w:rPr>
      </w:pPr>
      <w:r w:rsidRPr="00E5171A">
        <w:rPr>
          <w:rFonts w:ascii="Times New Roman" w:hAnsi="Times New Roman"/>
          <w:b/>
          <w:bCs/>
          <w:noProof/>
          <w:sz w:val="28"/>
          <w:szCs w:val="28"/>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324BFE" w:rsidRPr="00E5171A" w:rsidRDefault="00324BFE" w:rsidP="00324BFE">
      <w:pPr>
        <w:keepNext/>
        <w:spacing w:after="0" w:line="240" w:lineRule="auto"/>
        <w:jc w:val="center"/>
        <w:outlineLvl w:val="1"/>
        <w:rPr>
          <w:rFonts w:ascii="Times New Roman" w:hAnsi="Times New Roman"/>
          <w:b/>
          <w:bCs/>
          <w:sz w:val="28"/>
          <w:szCs w:val="28"/>
        </w:rPr>
      </w:pPr>
      <w:r w:rsidRPr="00E5171A">
        <w:rPr>
          <w:rFonts w:ascii="Times New Roman" w:hAnsi="Times New Roman"/>
          <w:b/>
          <w:bCs/>
          <w:sz w:val="28"/>
          <w:szCs w:val="28"/>
        </w:rPr>
        <w:t>Российская Федерация</w:t>
      </w:r>
    </w:p>
    <w:p w:rsidR="00324BFE" w:rsidRPr="00E5171A" w:rsidRDefault="00324BFE" w:rsidP="00324BFE">
      <w:pPr>
        <w:keepNext/>
        <w:spacing w:after="0" w:line="240" w:lineRule="auto"/>
        <w:jc w:val="center"/>
        <w:outlineLvl w:val="6"/>
        <w:rPr>
          <w:rFonts w:ascii="Times New Roman" w:hAnsi="Times New Roman"/>
          <w:b/>
          <w:bCs/>
          <w:sz w:val="28"/>
          <w:szCs w:val="28"/>
        </w:rPr>
      </w:pPr>
      <w:r w:rsidRPr="00E5171A">
        <w:rPr>
          <w:rFonts w:ascii="Times New Roman" w:hAnsi="Times New Roman"/>
          <w:b/>
          <w:bCs/>
          <w:sz w:val="28"/>
          <w:szCs w:val="28"/>
        </w:rPr>
        <w:t>Ростовская область, Тацинский район</w:t>
      </w:r>
    </w:p>
    <w:p w:rsidR="00324BFE" w:rsidRPr="00E5171A" w:rsidRDefault="00324BFE" w:rsidP="00324BFE">
      <w:pPr>
        <w:spacing w:after="0" w:line="240" w:lineRule="auto"/>
        <w:jc w:val="center"/>
        <w:rPr>
          <w:rFonts w:ascii="Times New Roman" w:hAnsi="Times New Roman"/>
          <w:b/>
          <w:sz w:val="28"/>
          <w:szCs w:val="28"/>
        </w:rPr>
      </w:pPr>
      <w:r w:rsidRPr="00E5171A">
        <w:rPr>
          <w:rFonts w:ascii="Times New Roman" w:hAnsi="Times New Roman"/>
          <w:b/>
          <w:sz w:val="28"/>
          <w:szCs w:val="28"/>
        </w:rPr>
        <w:t>Муниципальное образование «Михайловское сельское поселение»</w:t>
      </w:r>
    </w:p>
    <w:p w:rsidR="00324BFE" w:rsidRPr="00E5171A" w:rsidRDefault="00324BFE" w:rsidP="00324BFE">
      <w:pPr>
        <w:keepNext/>
        <w:pBdr>
          <w:bottom w:val="single" w:sz="12" w:space="1" w:color="auto"/>
        </w:pBdr>
        <w:spacing w:after="0" w:line="240" w:lineRule="auto"/>
        <w:jc w:val="center"/>
        <w:outlineLvl w:val="1"/>
        <w:rPr>
          <w:rFonts w:ascii="Times New Roman" w:hAnsi="Times New Roman"/>
          <w:b/>
          <w:bCs/>
          <w:sz w:val="28"/>
          <w:szCs w:val="28"/>
        </w:rPr>
      </w:pPr>
      <w:r w:rsidRPr="00E5171A">
        <w:rPr>
          <w:rFonts w:ascii="Times New Roman" w:hAnsi="Times New Roman"/>
          <w:b/>
          <w:bCs/>
          <w:sz w:val="28"/>
          <w:szCs w:val="28"/>
        </w:rPr>
        <w:t>Администрация Михайловского сельского поселения</w:t>
      </w:r>
    </w:p>
    <w:p w:rsidR="00324BFE" w:rsidRPr="00E5171A" w:rsidRDefault="00324BFE" w:rsidP="00324BFE">
      <w:pPr>
        <w:spacing w:after="0" w:line="240" w:lineRule="auto"/>
        <w:jc w:val="center"/>
        <w:rPr>
          <w:rFonts w:ascii="Times New Roman" w:hAnsi="Times New Roman"/>
          <w:sz w:val="28"/>
          <w:szCs w:val="28"/>
        </w:rPr>
      </w:pPr>
    </w:p>
    <w:p w:rsidR="00324BFE" w:rsidRPr="00E5171A" w:rsidRDefault="00324BFE" w:rsidP="00324BFE">
      <w:pPr>
        <w:jc w:val="center"/>
        <w:rPr>
          <w:rStyle w:val="21"/>
          <w:rFonts w:ascii="Times New Roman" w:hAnsi="Times New Roman"/>
          <w:sz w:val="28"/>
          <w:szCs w:val="28"/>
        </w:rPr>
      </w:pPr>
      <w:r w:rsidRPr="00E5171A">
        <w:rPr>
          <w:rStyle w:val="21"/>
          <w:rFonts w:ascii="Times New Roman" w:hAnsi="Times New Roman"/>
          <w:sz w:val="28"/>
          <w:szCs w:val="28"/>
        </w:rPr>
        <w:t>ПОСТАНОВЛЕНИЕ</w:t>
      </w:r>
    </w:p>
    <w:p w:rsidR="00324BFE" w:rsidRPr="00E5171A" w:rsidRDefault="00165924" w:rsidP="00165924">
      <w:pPr>
        <w:spacing w:after="0" w:line="240" w:lineRule="auto"/>
        <w:jc w:val="both"/>
        <w:rPr>
          <w:rStyle w:val="a5"/>
          <w:b/>
          <w:bCs/>
          <w:sz w:val="28"/>
          <w:szCs w:val="28"/>
          <w:shd w:val="clear" w:color="auto" w:fill="auto"/>
        </w:rPr>
      </w:pPr>
      <w:r w:rsidRPr="00E5171A">
        <w:rPr>
          <w:rStyle w:val="a5"/>
          <w:b/>
          <w:sz w:val="28"/>
          <w:szCs w:val="28"/>
        </w:rPr>
        <w:t xml:space="preserve">27 октября </w:t>
      </w:r>
      <w:r w:rsidR="00324BFE" w:rsidRPr="00E5171A">
        <w:rPr>
          <w:rStyle w:val="a5"/>
          <w:b/>
          <w:sz w:val="28"/>
          <w:szCs w:val="28"/>
        </w:rPr>
        <w:t>2022</w:t>
      </w:r>
      <w:r w:rsidR="00B07D51" w:rsidRPr="00E5171A">
        <w:rPr>
          <w:rStyle w:val="a5"/>
          <w:b/>
          <w:sz w:val="28"/>
          <w:szCs w:val="28"/>
        </w:rPr>
        <w:t xml:space="preserve"> </w:t>
      </w:r>
      <w:r w:rsidR="00324BFE" w:rsidRPr="00E5171A">
        <w:rPr>
          <w:rStyle w:val="a5"/>
          <w:b/>
          <w:sz w:val="28"/>
          <w:szCs w:val="28"/>
        </w:rPr>
        <w:t>год</w:t>
      </w:r>
      <w:r w:rsidR="00B07D51" w:rsidRPr="00E5171A">
        <w:rPr>
          <w:rStyle w:val="a5"/>
          <w:b/>
          <w:sz w:val="28"/>
          <w:szCs w:val="28"/>
        </w:rPr>
        <w:t>а</w:t>
      </w:r>
      <w:r w:rsidRPr="00E5171A">
        <w:rPr>
          <w:rStyle w:val="a5"/>
          <w:b/>
          <w:sz w:val="28"/>
          <w:szCs w:val="28"/>
        </w:rPr>
        <w:t xml:space="preserve">                        </w:t>
      </w:r>
      <w:r w:rsidR="00324BFE" w:rsidRPr="00E5171A">
        <w:rPr>
          <w:rStyle w:val="a5"/>
          <w:b/>
          <w:sz w:val="28"/>
          <w:szCs w:val="28"/>
        </w:rPr>
        <w:tab/>
      </w:r>
      <w:r w:rsidRPr="00E5171A">
        <w:rPr>
          <w:rStyle w:val="a5"/>
          <w:b/>
          <w:sz w:val="28"/>
          <w:szCs w:val="28"/>
        </w:rPr>
        <w:t xml:space="preserve"> </w:t>
      </w:r>
      <w:r w:rsidR="00324BFE" w:rsidRPr="00E5171A">
        <w:rPr>
          <w:rStyle w:val="21"/>
          <w:rFonts w:ascii="Times New Roman" w:hAnsi="Times New Roman"/>
          <w:bCs w:val="0"/>
          <w:sz w:val="28"/>
          <w:szCs w:val="28"/>
        </w:rPr>
        <w:t xml:space="preserve">№ </w:t>
      </w:r>
      <w:r w:rsidRPr="00E5171A">
        <w:rPr>
          <w:rStyle w:val="21"/>
          <w:rFonts w:ascii="Times New Roman" w:hAnsi="Times New Roman"/>
          <w:bCs w:val="0"/>
          <w:sz w:val="28"/>
          <w:szCs w:val="28"/>
        </w:rPr>
        <w:t xml:space="preserve">192                                      </w:t>
      </w:r>
      <w:r w:rsidR="00324BFE" w:rsidRPr="00E5171A">
        <w:rPr>
          <w:rFonts w:ascii="Times New Roman" w:hAnsi="Times New Roman"/>
          <w:b/>
          <w:sz w:val="28"/>
          <w:szCs w:val="28"/>
        </w:rPr>
        <w:t>х. Михайлов</w:t>
      </w:r>
    </w:p>
    <w:p w:rsidR="00D03AAE" w:rsidRPr="00E5171A" w:rsidRDefault="00D03AAE" w:rsidP="00E70B78">
      <w:pPr>
        <w:suppressAutoHyphens/>
        <w:spacing w:after="0" w:line="240" w:lineRule="auto"/>
        <w:rPr>
          <w:rFonts w:ascii="Times New Roman" w:hAnsi="Times New Roman"/>
          <w:b/>
          <w:bCs/>
          <w:color w:val="000000"/>
          <w:sz w:val="28"/>
          <w:szCs w:val="28"/>
          <w:lang w:eastAsia="ar-SA"/>
        </w:rPr>
      </w:pPr>
    </w:p>
    <w:p w:rsidR="00D03AAE" w:rsidRPr="00E5171A" w:rsidRDefault="00D03AAE" w:rsidP="00324BFE">
      <w:pPr>
        <w:tabs>
          <w:tab w:val="left" w:pos="5103"/>
          <w:tab w:val="left" w:pos="6237"/>
        </w:tabs>
        <w:suppressAutoHyphens/>
        <w:spacing w:after="0" w:line="240" w:lineRule="auto"/>
        <w:ind w:right="3968"/>
        <w:jc w:val="both"/>
        <w:rPr>
          <w:rFonts w:ascii="Times New Roman" w:hAnsi="Times New Roman"/>
          <w:bCs/>
          <w:sz w:val="28"/>
          <w:szCs w:val="28"/>
          <w:lang w:eastAsia="ar-SA"/>
        </w:rPr>
      </w:pPr>
      <w:r w:rsidRPr="00E5171A">
        <w:rPr>
          <w:rFonts w:ascii="Times New Roman" w:hAnsi="Times New Roman"/>
          <w:bCs/>
          <w:sz w:val="28"/>
          <w:szCs w:val="28"/>
          <w:lang w:eastAsia="ar-SA"/>
        </w:rPr>
        <w:t>О</w:t>
      </w:r>
      <w:r w:rsidR="00B61FEF" w:rsidRPr="00E5171A">
        <w:rPr>
          <w:rFonts w:ascii="Times New Roman" w:hAnsi="Times New Roman"/>
          <w:bCs/>
          <w:sz w:val="28"/>
          <w:szCs w:val="28"/>
          <w:lang w:eastAsia="ar-SA"/>
        </w:rPr>
        <w:t>б утверждении административного регламента предо</w:t>
      </w:r>
      <w:r w:rsidR="00324BFE" w:rsidRPr="00E5171A">
        <w:rPr>
          <w:rFonts w:ascii="Times New Roman" w:hAnsi="Times New Roman"/>
          <w:bCs/>
          <w:sz w:val="28"/>
          <w:szCs w:val="28"/>
          <w:lang w:eastAsia="ar-SA"/>
        </w:rPr>
        <w:t>ставления муниципальной услуги «</w:t>
      </w:r>
      <w:r w:rsidR="004B6E30" w:rsidRPr="00E5171A">
        <w:rPr>
          <w:rFonts w:ascii="Times New Roman" w:hAnsi="Times New Roman"/>
          <w:bCs/>
          <w:sz w:val="28"/>
          <w:szCs w:val="28"/>
          <w:lang w:eastAsia="ar-SA"/>
        </w:rPr>
        <w:t>Предоставление</w:t>
      </w:r>
      <w:r w:rsidR="00C04CBA" w:rsidRPr="00E5171A">
        <w:rPr>
          <w:rFonts w:ascii="Times New Roman" w:hAnsi="Times New Roman"/>
          <w:bCs/>
          <w:sz w:val="28"/>
          <w:szCs w:val="28"/>
          <w:lang w:eastAsia="ar-SA"/>
        </w:rPr>
        <w:t xml:space="preserve"> муниципального имущества (за исключением земельных участков) </w:t>
      </w:r>
      <w:r w:rsidR="004B6E30" w:rsidRPr="00E5171A">
        <w:rPr>
          <w:rFonts w:ascii="Times New Roman" w:hAnsi="Times New Roman"/>
          <w:bCs/>
          <w:sz w:val="28"/>
          <w:szCs w:val="28"/>
          <w:lang w:eastAsia="ar-SA"/>
        </w:rPr>
        <w:t>в аренду без проведения торгов</w:t>
      </w:r>
      <w:r w:rsidR="00324BFE" w:rsidRPr="00E5171A">
        <w:rPr>
          <w:rFonts w:ascii="Times New Roman" w:hAnsi="Times New Roman"/>
          <w:bCs/>
          <w:sz w:val="28"/>
          <w:szCs w:val="28"/>
          <w:lang w:eastAsia="ar-SA"/>
        </w:rPr>
        <w:t>»</w:t>
      </w:r>
    </w:p>
    <w:p w:rsidR="00D03AAE" w:rsidRPr="00E5171A" w:rsidRDefault="00D03AAE" w:rsidP="00E70B78">
      <w:pPr>
        <w:suppressAutoHyphens/>
        <w:spacing w:after="0" w:line="240" w:lineRule="auto"/>
        <w:jc w:val="center"/>
        <w:rPr>
          <w:rFonts w:ascii="Times New Roman" w:hAnsi="Times New Roman"/>
          <w:sz w:val="28"/>
          <w:szCs w:val="28"/>
          <w:lang w:eastAsia="ar-SA"/>
        </w:rPr>
      </w:pPr>
    </w:p>
    <w:p w:rsidR="008C6BD9" w:rsidRPr="00E5171A" w:rsidRDefault="00D03AAE" w:rsidP="008C6BD9">
      <w:pPr>
        <w:suppressAutoHyphens/>
        <w:spacing w:after="120" w:line="240" w:lineRule="auto"/>
        <w:jc w:val="both"/>
        <w:rPr>
          <w:rFonts w:ascii="Times New Roman" w:hAnsi="Times New Roman"/>
          <w:sz w:val="28"/>
          <w:szCs w:val="28"/>
        </w:rPr>
      </w:pPr>
      <w:r w:rsidRPr="00E5171A">
        <w:rPr>
          <w:rFonts w:ascii="Times New Roman" w:hAnsi="Times New Roman"/>
          <w:sz w:val="28"/>
          <w:szCs w:val="28"/>
          <w:lang w:eastAsia="ar-SA"/>
        </w:rPr>
        <w:tab/>
        <w:t>В соответствии</w:t>
      </w:r>
      <w:r w:rsidR="00BC26AD" w:rsidRPr="00E5171A">
        <w:rPr>
          <w:rFonts w:ascii="Times New Roman" w:hAnsi="Times New Roman"/>
          <w:sz w:val="28"/>
          <w:szCs w:val="28"/>
          <w:lang w:eastAsia="ar-SA"/>
        </w:rPr>
        <w:t xml:space="preserve"> с</w:t>
      </w:r>
      <w:r w:rsidR="00500880" w:rsidRPr="00E5171A">
        <w:rPr>
          <w:rFonts w:ascii="Times New Roman" w:hAnsi="Times New Roman"/>
          <w:sz w:val="28"/>
          <w:szCs w:val="28"/>
          <w:lang w:eastAsia="ar-SA"/>
        </w:rPr>
        <w:t xml:space="preserve"> Федеральным </w:t>
      </w:r>
      <w:r w:rsidR="00324BFE" w:rsidRPr="00E5171A">
        <w:rPr>
          <w:rFonts w:ascii="Times New Roman" w:hAnsi="Times New Roman"/>
          <w:sz w:val="28"/>
          <w:szCs w:val="28"/>
          <w:lang w:eastAsia="ar-SA"/>
        </w:rPr>
        <w:t>законом от 06.10.2003 № 131-ФЗ «</w:t>
      </w:r>
      <w:r w:rsidR="00500880" w:rsidRPr="00E5171A">
        <w:rPr>
          <w:rFonts w:ascii="Times New Roman" w:hAnsi="Times New Roman"/>
          <w:sz w:val="28"/>
          <w:szCs w:val="28"/>
          <w:lang w:eastAsia="ar-SA"/>
        </w:rPr>
        <w:t>Об общих принципах орга</w:t>
      </w:r>
      <w:r w:rsidR="00324BFE" w:rsidRPr="00E5171A">
        <w:rPr>
          <w:rFonts w:ascii="Times New Roman" w:hAnsi="Times New Roman"/>
          <w:sz w:val="28"/>
          <w:szCs w:val="28"/>
          <w:lang w:eastAsia="ar-SA"/>
        </w:rPr>
        <w:t>низации местного самоуправления»</w:t>
      </w:r>
      <w:r w:rsidR="00500880" w:rsidRPr="00E5171A">
        <w:rPr>
          <w:rFonts w:ascii="Times New Roman" w:hAnsi="Times New Roman"/>
          <w:sz w:val="28"/>
          <w:szCs w:val="28"/>
          <w:lang w:eastAsia="ar-SA"/>
        </w:rPr>
        <w:t xml:space="preserve">, Федеральным </w:t>
      </w:r>
      <w:r w:rsidR="00324BFE" w:rsidRPr="00E5171A">
        <w:rPr>
          <w:rFonts w:ascii="Times New Roman" w:hAnsi="Times New Roman"/>
          <w:sz w:val="28"/>
          <w:szCs w:val="28"/>
          <w:lang w:eastAsia="ar-SA"/>
        </w:rPr>
        <w:t>законом от 27.07.2010 № 210-ФЗ «</w:t>
      </w:r>
      <w:r w:rsidR="00500880" w:rsidRPr="00E5171A">
        <w:rPr>
          <w:rFonts w:ascii="Times New Roman" w:hAnsi="Times New Roman"/>
          <w:sz w:val="28"/>
          <w:szCs w:val="28"/>
          <w:lang w:eastAsia="ar-SA"/>
        </w:rPr>
        <w:t>Об организации предоставления госуда</w:t>
      </w:r>
      <w:r w:rsidR="00324BFE" w:rsidRPr="00E5171A">
        <w:rPr>
          <w:rFonts w:ascii="Times New Roman" w:hAnsi="Times New Roman"/>
          <w:sz w:val="28"/>
          <w:szCs w:val="28"/>
          <w:lang w:eastAsia="ar-SA"/>
        </w:rPr>
        <w:t>рственных и муниципальных услуг»</w:t>
      </w:r>
      <w:r w:rsidR="00F212CB" w:rsidRPr="00E5171A">
        <w:rPr>
          <w:rFonts w:ascii="Times New Roman" w:hAnsi="Times New Roman"/>
          <w:sz w:val="28"/>
          <w:szCs w:val="28"/>
        </w:rPr>
        <w:t xml:space="preserve">, </w:t>
      </w:r>
      <w:r w:rsidR="00500880" w:rsidRPr="00E5171A">
        <w:rPr>
          <w:rFonts w:ascii="Times New Roman" w:hAnsi="Times New Roman"/>
          <w:sz w:val="28"/>
          <w:szCs w:val="28"/>
        </w:rPr>
        <w:t>руководствуясь</w:t>
      </w:r>
      <w:r w:rsidRPr="00E5171A">
        <w:rPr>
          <w:rFonts w:ascii="Times New Roman" w:hAnsi="Times New Roman"/>
          <w:sz w:val="28"/>
          <w:szCs w:val="28"/>
        </w:rPr>
        <w:t xml:space="preserve"> Уставом </w:t>
      </w:r>
      <w:bookmarkStart w:id="0" w:name="_Hlk107308157"/>
      <w:r w:rsidRPr="00E5171A">
        <w:rPr>
          <w:rFonts w:ascii="Times New Roman" w:hAnsi="Times New Roman"/>
          <w:sz w:val="28"/>
          <w:szCs w:val="28"/>
        </w:rPr>
        <w:t xml:space="preserve">муниципального образования </w:t>
      </w:r>
      <w:bookmarkStart w:id="1" w:name="_Hlk94089191"/>
      <w:bookmarkStart w:id="2" w:name="_Hlk94090791"/>
      <w:bookmarkEnd w:id="0"/>
      <w:r w:rsidR="008C6BD9" w:rsidRPr="00E5171A">
        <w:rPr>
          <w:rFonts w:ascii="Times New Roman" w:hAnsi="Times New Roman"/>
          <w:sz w:val="28"/>
          <w:szCs w:val="28"/>
        </w:rPr>
        <w:t>«Михайловское сельское поселение»,</w:t>
      </w:r>
      <w:bookmarkEnd w:id="1"/>
      <w:bookmarkEnd w:id="2"/>
    </w:p>
    <w:p w:rsidR="00D03AAE" w:rsidRPr="00E5171A" w:rsidRDefault="00B61FEF" w:rsidP="008C6BD9">
      <w:pPr>
        <w:suppressAutoHyphens/>
        <w:spacing w:after="120" w:line="240" w:lineRule="auto"/>
        <w:jc w:val="center"/>
        <w:rPr>
          <w:rFonts w:ascii="Times New Roman" w:hAnsi="Times New Roman"/>
          <w:b/>
          <w:bCs/>
          <w:sz w:val="28"/>
          <w:szCs w:val="28"/>
          <w:lang w:eastAsia="ar-SA"/>
        </w:rPr>
      </w:pPr>
      <w:r w:rsidRPr="00E5171A">
        <w:rPr>
          <w:rFonts w:ascii="Times New Roman" w:hAnsi="Times New Roman"/>
          <w:b/>
          <w:bCs/>
          <w:sz w:val="28"/>
          <w:szCs w:val="28"/>
        </w:rPr>
        <w:t>ПОСТАНОВЛЯ</w:t>
      </w:r>
      <w:r w:rsidR="008C6BD9" w:rsidRPr="00E5171A">
        <w:rPr>
          <w:rFonts w:ascii="Times New Roman" w:hAnsi="Times New Roman"/>
          <w:b/>
          <w:bCs/>
          <w:sz w:val="28"/>
          <w:szCs w:val="28"/>
        </w:rPr>
        <w:t>Ю</w:t>
      </w:r>
      <w:r w:rsidRPr="00E5171A">
        <w:rPr>
          <w:rFonts w:ascii="Times New Roman" w:hAnsi="Times New Roman"/>
          <w:b/>
          <w:bCs/>
          <w:sz w:val="28"/>
          <w:szCs w:val="28"/>
        </w:rPr>
        <w:t>:</w:t>
      </w:r>
    </w:p>
    <w:p w:rsidR="00D03AAE" w:rsidRPr="00E5171A"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E5171A">
        <w:rPr>
          <w:rStyle w:val="ac"/>
          <w:rFonts w:ascii="Times New Roman" w:hAnsi="Times New Roman"/>
          <w:color w:val="000000"/>
          <w:sz w:val="28"/>
          <w:szCs w:val="28"/>
        </w:rPr>
        <w:t xml:space="preserve">1. </w:t>
      </w:r>
      <w:r w:rsidR="00B61FEF" w:rsidRPr="00E5171A">
        <w:rPr>
          <w:rStyle w:val="ac"/>
          <w:rFonts w:ascii="Times New Roman" w:hAnsi="Times New Roman"/>
          <w:color w:val="000000"/>
          <w:sz w:val="28"/>
          <w:szCs w:val="28"/>
        </w:rPr>
        <w:t xml:space="preserve">Утвердить прилагаемый Административный регламент </w:t>
      </w:r>
      <w:r w:rsidR="00A30E40" w:rsidRPr="00E5171A">
        <w:rPr>
          <w:rStyle w:val="ac"/>
          <w:rFonts w:ascii="Times New Roman" w:hAnsi="Times New Roman"/>
          <w:color w:val="000000"/>
          <w:sz w:val="28"/>
          <w:szCs w:val="28"/>
        </w:rPr>
        <w:t>предо</w:t>
      </w:r>
      <w:bookmarkStart w:id="3" w:name="_Hlk94093005"/>
      <w:r w:rsidR="008C6BD9" w:rsidRPr="00E5171A">
        <w:rPr>
          <w:rStyle w:val="ac"/>
          <w:rFonts w:ascii="Times New Roman" w:hAnsi="Times New Roman"/>
          <w:color w:val="000000"/>
          <w:sz w:val="28"/>
          <w:szCs w:val="28"/>
        </w:rPr>
        <w:t>ставления муниципальной услуги «</w:t>
      </w:r>
      <w:r w:rsidR="004B6E30" w:rsidRPr="00E5171A">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sidRPr="00E5171A">
        <w:rPr>
          <w:rStyle w:val="ac"/>
          <w:rFonts w:ascii="Times New Roman" w:hAnsi="Times New Roman"/>
          <w:color w:val="000000"/>
          <w:sz w:val="28"/>
          <w:szCs w:val="28"/>
        </w:rPr>
        <w:t>»</w:t>
      </w:r>
      <w:r w:rsidR="00A30E40" w:rsidRPr="00E5171A">
        <w:rPr>
          <w:rStyle w:val="ac"/>
          <w:rFonts w:ascii="Times New Roman" w:hAnsi="Times New Roman"/>
          <w:color w:val="000000"/>
          <w:sz w:val="28"/>
          <w:szCs w:val="28"/>
        </w:rPr>
        <w:t>.</w:t>
      </w:r>
    </w:p>
    <w:p w:rsidR="00A30E40" w:rsidRPr="00E5171A"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E5171A">
        <w:rPr>
          <w:rFonts w:ascii="Times New Roman" w:hAnsi="Times New Roman"/>
          <w:sz w:val="28"/>
          <w:szCs w:val="28"/>
          <w:shd w:val="clear" w:color="auto" w:fill="FFFFFF"/>
        </w:rPr>
        <w:t>2. Признать утратившим</w:t>
      </w:r>
      <w:r w:rsidR="008C6BD9" w:rsidRPr="00E5171A">
        <w:rPr>
          <w:rFonts w:ascii="Times New Roman" w:hAnsi="Times New Roman"/>
          <w:sz w:val="28"/>
          <w:szCs w:val="28"/>
          <w:shd w:val="clear" w:color="auto" w:fill="FFFFFF"/>
        </w:rPr>
        <w:t>и</w:t>
      </w:r>
      <w:r w:rsidRPr="00E5171A">
        <w:rPr>
          <w:rFonts w:ascii="Times New Roman" w:hAnsi="Times New Roman"/>
          <w:sz w:val="28"/>
          <w:szCs w:val="28"/>
          <w:shd w:val="clear" w:color="auto" w:fill="FFFFFF"/>
        </w:rPr>
        <w:t xml:space="preserve"> силу</w:t>
      </w:r>
      <w:r w:rsidR="008C6BD9" w:rsidRPr="00E5171A">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E5171A">
        <w:rPr>
          <w:rFonts w:ascii="Times New Roman" w:hAnsi="Times New Roman"/>
          <w:sz w:val="28"/>
          <w:szCs w:val="28"/>
          <w:shd w:val="clear" w:color="auto" w:fill="FFFFFF"/>
        </w:rPr>
        <w:t>:</w:t>
      </w:r>
    </w:p>
    <w:p w:rsidR="00C20190" w:rsidRPr="00E5171A"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E5171A">
        <w:rPr>
          <w:rFonts w:ascii="Times New Roman" w:hAnsi="Times New Roman"/>
          <w:sz w:val="28"/>
          <w:szCs w:val="28"/>
        </w:rPr>
        <w:t xml:space="preserve">- от </w:t>
      </w:r>
      <w:hyperlink r:id="rId9" w:tgtFrame="_blank" w:history="1">
        <w:r w:rsidRPr="00E5171A">
          <w:rPr>
            <w:rStyle w:val="ae"/>
            <w:rFonts w:ascii="Times New Roman" w:hAnsi="Times New Roman"/>
            <w:color w:val="auto"/>
            <w:sz w:val="28"/>
            <w:szCs w:val="28"/>
            <w:u w:val="none"/>
            <w:shd w:val="clear" w:color="auto" w:fill="FFFFFF"/>
          </w:rPr>
          <w:t>17.11.2017г. №142</w:t>
        </w:r>
      </w:hyperlink>
      <w:r w:rsidRPr="00E5171A">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8C6BD9" w:rsidRPr="00E5171A"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E5171A">
        <w:rPr>
          <w:rFonts w:ascii="Times New Roman" w:hAnsi="Times New Roman"/>
          <w:sz w:val="28"/>
          <w:szCs w:val="28"/>
          <w:shd w:val="clear" w:color="auto" w:fill="FFFFFF"/>
        </w:rPr>
        <w:t xml:space="preserve">-от </w:t>
      </w:r>
      <w:hyperlink r:id="rId10" w:tgtFrame="_blank" w:history="1">
        <w:r w:rsidRPr="00E5171A">
          <w:rPr>
            <w:rStyle w:val="ae"/>
            <w:rFonts w:ascii="Times New Roman" w:hAnsi="Times New Roman"/>
            <w:color w:val="auto"/>
            <w:sz w:val="28"/>
            <w:szCs w:val="28"/>
            <w:u w:val="none"/>
            <w:shd w:val="clear" w:color="auto" w:fill="FFFFFF"/>
          </w:rPr>
          <w:t>03.08.2018г. №117</w:t>
        </w:r>
      </w:hyperlink>
      <w:r w:rsidRPr="00E5171A">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№142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FF3812" w:rsidRPr="00E5171A"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E5171A">
        <w:rPr>
          <w:rFonts w:ascii="Times New Roman" w:hAnsi="Times New Roman"/>
          <w:bCs/>
          <w:sz w:val="28"/>
          <w:szCs w:val="28"/>
        </w:rPr>
        <w:t>3. Настоящее постановление</w:t>
      </w:r>
      <w:r w:rsidR="00144059" w:rsidRPr="00E5171A">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E5171A"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E5171A">
        <w:rPr>
          <w:rFonts w:ascii="Times New Roman" w:hAnsi="Times New Roman"/>
          <w:sz w:val="28"/>
          <w:szCs w:val="28"/>
        </w:rPr>
        <w:t xml:space="preserve">4. </w:t>
      </w:r>
      <w:r w:rsidR="00D03AAE" w:rsidRPr="00E5171A">
        <w:rPr>
          <w:rFonts w:ascii="Times New Roman" w:hAnsi="Times New Roman"/>
          <w:sz w:val="28"/>
          <w:szCs w:val="28"/>
        </w:rPr>
        <w:t>Контроль за</w:t>
      </w:r>
      <w:r w:rsidR="00E5171A">
        <w:rPr>
          <w:rFonts w:ascii="Times New Roman" w:hAnsi="Times New Roman"/>
          <w:sz w:val="28"/>
          <w:szCs w:val="28"/>
        </w:rPr>
        <w:t xml:space="preserve"> </w:t>
      </w:r>
      <w:r w:rsidRPr="00E5171A">
        <w:rPr>
          <w:rFonts w:ascii="Times New Roman" w:hAnsi="Times New Roman"/>
          <w:sz w:val="28"/>
          <w:szCs w:val="28"/>
        </w:rPr>
        <w:t>исполнением</w:t>
      </w:r>
      <w:r w:rsidR="00D03AAE" w:rsidRPr="00E5171A">
        <w:rPr>
          <w:rFonts w:ascii="Times New Roman" w:hAnsi="Times New Roman"/>
          <w:sz w:val="28"/>
          <w:szCs w:val="28"/>
        </w:rPr>
        <w:t xml:space="preserve"> настоящего постановления оставляю за собой.</w:t>
      </w:r>
    </w:p>
    <w:p w:rsidR="00D03AAE" w:rsidRPr="00E5171A" w:rsidRDefault="00D03AAE" w:rsidP="00816010">
      <w:pPr>
        <w:tabs>
          <w:tab w:val="left" w:pos="298"/>
        </w:tabs>
        <w:spacing w:after="0" w:line="240" w:lineRule="auto"/>
        <w:ind w:left="20" w:firstLine="520"/>
        <w:jc w:val="both"/>
        <w:rPr>
          <w:rFonts w:ascii="Times New Roman" w:hAnsi="Times New Roman"/>
          <w:sz w:val="28"/>
          <w:szCs w:val="28"/>
        </w:rPr>
      </w:pPr>
    </w:p>
    <w:p w:rsidR="00D03AAE" w:rsidRPr="00E5171A" w:rsidRDefault="00D03AAE" w:rsidP="00816010">
      <w:pPr>
        <w:spacing w:after="0" w:line="240" w:lineRule="auto"/>
        <w:ind w:left="20" w:right="20" w:firstLine="520"/>
        <w:jc w:val="both"/>
        <w:rPr>
          <w:rFonts w:ascii="Times New Roman" w:hAnsi="Times New Roman"/>
          <w:sz w:val="28"/>
          <w:szCs w:val="28"/>
        </w:rPr>
      </w:pPr>
    </w:p>
    <w:p w:rsidR="008C6BD9" w:rsidRPr="00E5171A" w:rsidRDefault="008C6BD9" w:rsidP="008C6BD9">
      <w:pPr>
        <w:spacing w:after="0" w:line="240" w:lineRule="auto"/>
        <w:rPr>
          <w:rFonts w:ascii="Times New Roman" w:hAnsi="Times New Roman"/>
          <w:sz w:val="28"/>
          <w:szCs w:val="28"/>
        </w:rPr>
      </w:pPr>
      <w:r w:rsidRPr="00E5171A">
        <w:rPr>
          <w:rFonts w:ascii="Times New Roman" w:hAnsi="Times New Roman"/>
          <w:sz w:val="28"/>
          <w:szCs w:val="28"/>
        </w:rPr>
        <w:t xml:space="preserve">Глава  Администрации </w:t>
      </w:r>
    </w:p>
    <w:p w:rsidR="008C6BD9" w:rsidRPr="00E5171A" w:rsidRDefault="008C6BD9" w:rsidP="008C6BD9">
      <w:pPr>
        <w:spacing w:after="0" w:line="240" w:lineRule="auto"/>
        <w:rPr>
          <w:rFonts w:ascii="Times New Roman" w:hAnsi="Times New Roman"/>
          <w:sz w:val="28"/>
          <w:szCs w:val="28"/>
        </w:rPr>
      </w:pPr>
      <w:r w:rsidRPr="00E5171A">
        <w:rPr>
          <w:rFonts w:ascii="Times New Roman" w:hAnsi="Times New Roman"/>
          <w:sz w:val="28"/>
          <w:szCs w:val="28"/>
        </w:rPr>
        <w:t xml:space="preserve">Михайловского  </w:t>
      </w:r>
    </w:p>
    <w:p w:rsidR="008C6BD9" w:rsidRPr="00E5171A" w:rsidRDefault="008C6BD9" w:rsidP="008C6BD9">
      <w:pPr>
        <w:spacing w:after="0" w:line="240" w:lineRule="auto"/>
        <w:rPr>
          <w:rFonts w:ascii="Times New Roman" w:hAnsi="Times New Roman"/>
          <w:sz w:val="28"/>
          <w:szCs w:val="28"/>
        </w:rPr>
      </w:pPr>
      <w:r w:rsidRPr="00E5171A">
        <w:rPr>
          <w:rFonts w:ascii="Times New Roman" w:hAnsi="Times New Roman"/>
          <w:sz w:val="28"/>
          <w:szCs w:val="28"/>
        </w:rPr>
        <w:t>сельского поселения                                                                         Л.С. Присяжнюк</w:t>
      </w:r>
    </w:p>
    <w:p w:rsidR="00165924" w:rsidRPr="00E5171A" w:rsidRDefault="00165924" w:rsidP="008C6BD9">
      <w:pPr>
        <w:spacing w:after="0" w:line="240" w:lineRule="auto"/>
        <w:rPr>
          <w:rFonts w:ascii="Times New Roman" w:hAnsi="Times New Roman"/>
          <w:sz w:val="24"/>
          <w:szCs w:val="24"/>
        </w:rPr>
      </w:pPr>
    </w:p>
    <w:p w:rsidR="00165924" w:rsidRPr="00E5171A" w:rsidRDefault="00165924" w:rsidP="008C6BD9">
      <w:pPr>
        <w:spacing w:after="0" w:line="240" w:lineRule="auto"/>
        <w:rPr>
          <w:rFonts w:ascii="Times New Roman" w:hAnsi="Times New Roman"/>
          <w:sz w:val="24"/>
          <w:szCs w:val="24"/>
        </w:rPr>
      </w:pPr>
    </w:p>
    <w:tbl>
      <w:tblPr>
        <w:tblW w:w="0" w:type="auto"/>
        <w:tblInd w:w="5148" w:type="dxa"/>
        <w:tblLook w:val="01E0"/>
      </w:tblPr>
      <w:tblGrid>
        <w:gridCol w:w="4705"/>
      </w:tblGrid>
      <w:tr w:rsidR="00AB40A5" w:rsidRPr="00E5171A" w:rsidTr="00E535F8">
        <w:tc>
          <w:tcPr>
            <w:tcW w:w="4705" w:type="dxa"/>
            <w:shd w:val="clear" w:color="auto" w:fill="auto"/>
          </w:tcPr>
          <w:p w:rsidR="00AB40A5" w:rsidRPr="00E5171A" w:rsidRDefault="008C6BD9" w:rsidP="00AB40A5">
            <w:pPr>
              <w:spacing w:after="0" w:line="240" w:lineRule="auto"/>
              <w:rPr>
                <w:rFonts w:ascii="Times New Roman" w:hAnsi="Times New Roman"/>
                <w:sz w:val="24"/>
                <w:szCs w:val="24"/>
                <w:lang w:eastAsia="en-US"/>
              </w:rPr>
            </w:pPr>
            <w:bookmarkStart w:id="4" w:name="_GoBack"/>
            <w:bookmarkEnd w:id="4"/>
            <w:r w:rsidRPr="00E5171A">
              <w:rPr>
                <w:rFonts w:ascii="Times New Roman" w:hAnsi="Times New Roman"/>
                <w:sz w:val="24"/>
                <w:szCs w:val="24"/>
                <w:lang w:eastAsia="en-US"/>
              </w:rPr>
              <w:lastRenderedPageBreak/>
              <w:t>Приложение</w:t>
            </w:r>
          </w:p>
          <w:p w:rsidR="00AB40A5" w:rsidRPr="00E5171A" w:rsidRDefault="008C6BD9" w:rsidP="00AB40A5">
            <w:pPr>
              <w:spacing w:after="0" w:line="240" w:lineRule="auto"/>
              <w:rPr>
                <w:rFonts w:ascii="Times New Roman" w:hAnsi="Times New Roman"/>
                <w:sz w:val="24"/>
                <w:szCs w:val="24"/>
                <w:lang w:eastAsia="en-US"/>
              </w:rPr>
            </w:pPr>
            <w:r w:rsidRPr="00E5171A">
              <w:rPr>
                <w:rFonts w:ascii="Times New Roman" w:hAnsi="Times New Roman"/>
                <w:sz w:val="24"/>
                <w:szCs w:val="24"/>
                <w:lang w:eastAsia="en-US"/>
              </w:rPr>
              <w:t>к постановлению</w:t>
            </w:r>
            <w:r w:rsidR="00AB40A5" w:rsidRPr="00E5171A">
              <w:rPr>
                <w:rFonts w:ascii="Times New Roman" w:hAnsi="Times New Roman"/>
                <w:sz w:val="24"/>
                <w:szCs w:val="24"/>
                <w:lang w:eastAsia="en-US"/>
              </w:rPr>
              <w:t xml:space="preserve"> Администрации </w:t>
            </w:r>
          </w:p>
          <w:p w:rsidR="00AB40A5" w:rsidRPr="00E5171A" w:rsidRDefault="008C6BD9" w:rsidP="00165924">
            <w:pPr>
              <w:spacing w:after="0" w:line="240" w:lineRule="auto"/>
              <w:rPr>
                <w:rFonts w:ascii="Times New Roman" w:hAnsi="Times New Roman"/>
                <w:sz w:val="24"/>
                <w:szCs w:val="24"/>
                <w:lang w:eastAsia="en-US"/>
              </w:rPr>
            </w:pPr>
            <w:r w:rsidRPr="00E5171A">
              <w:rPr>
                <w:rFonts w:ascii="Times New Roman" w:hAnsi="Times New Roman"/>
                <w:sz w:val="24"/>
                <w:szCs w:val="24"/>
                <w:lang w:eastAsia="en-US"/>
              </w:rPr>
              <w:t xml:space="preserve">Михайловского </w:t>
            </w:r>
            <w:r w:rsidR="00165924" w:rsidRPr="00E5171A">
              <w:rPr>
                <w:rFonts w:ascii="Times New Roman" w:hAnsi="Times New Roman"/>
                <w:sz w:val="24"/>
                <w:szCs w:val="24"/>
                <w:lang w:eastAsia="en-US"/>
              </w:rPr>
              <w:t>сельского поселения от 27.10.</w:t>
            </w:r>
            <w:r w:rsidR="00AB40A5" w:rsidRPr="00E5171A">
              <w:rPr>
                <w:rFonts w:ascii="Times New Roman" w:hAnsi="Times New Roman"/>
                <w:sz w:val="24"/>
                <w:szCs w:val="24"/>
                <w:lang w:eastAsia="en-US"/>
              </w:rPr>
              <w:t>202</w:t>
            </w:r>
            <w:r w:rsidRPr="00E5171A">
              <w:rPr>
                <w:rFonts w:ascii="Times New Roman" w:hAnsi="Times New Roman"/>
                <w:sz w:val="24"/>
                <w:szCs w:val="24"/>
                <w:lang w:eastAsia="en-US"/>
              </w:rPr>
              <w:t>2г.</w:t>
            </w:r>
            <w:r w:rsidR="00AB40A5" w:rsidRPr="00E5171A">
              <w:rPr>
                <w:rFonts w:ascii="Times New Roman" w:hAnsi="Times New Roman"/>
                <w:sz w:val="24"/>
                <w:szCs w:val="24"/>
                <w:lang w:eastAsia="en-US"/>
              </w:rPr>
              <w:t xml:space="preserve"> №</w:t>
            </w:r>
            <w:r w:rsidR="00165924" w:rsidRPr="00E5171A">
              <w:rPr>
                <w:rFonts w:ascii="Times New Roman" w:hAnsi="Times New Roman"/>
                <w:sz w:val="24"/>
                <w:szCs w:val="24"/>
                <w:lang w:eastAsia="en-US"/>
              </w:rPr>
              <w:t xml:space="preserve"> 192</w:t>
            </w:r>
          </w:p>
        </w:tc>
      </w:tr>
    </w:tbl>
    <w:p w:rsidR="00D03AAE" w:rsidRPr="00E5171A"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E5171A"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E5171A" w:rsidRDefault="00221FD8" w:rsidP="00297B37">
      <w:pPr>
        <w:autoSpaceDE w:val="0"/>
        <w:autoSpaceDN w:val="0"/>
        <w:adjustRightInd w:val="0"/>
        <w:spacing w:after="0" w:line="240" w:lineRule="auto"/>
        <w:jc w:val="center"/>
        <w:outlineLvl w:val="0"/>
        <w:rPr>
          <w:rFonts w:ascii="Times New Roman" w:hAnsi="Times New Roman"/>
          <w:sz w:val="24"/>
          <w:szCs w:val="24"/>
        </w:rPr>
      </w:pPr>
      <w:r w:rsidRPr="00E5171A">
        <w:rPr>
          <w:rFonts w:ascii="Times New Roman" w:hAnsi="Times New Roman"/>
          <w:sz w:val="24"/>
          <w:szCs w:val="24"/>
        </w:rPr>
        <w:t>А</w:t>
      </w:r>
      <w:r w:rsidR="00966001" w:rsidRPr="00E5171A">
        <w:rPr>
          <w:rFonts w:ascii="Times New Roman" w:hAnsi="Times New Roman"/>
          <w:sz w:val="24"/>
          <w:szCs w:val="24"/>
        </w:rPr>
        <w:t>ДМИНИСТРАТИВНЫЙ РЕГЛАМЕНТ</w:t>
      </w:r>
      <w:r w:rsidRPr="00E5171A">
        <w:rPr>
          <w:rFonts w:ascii="Times New Roman" w:hAnsi="Times New Roman"/>
          <w:sz w:val="24"/>
          <w:szCs w:val="24"/>
        </w:rPr>
        <w:br/>
        <w:t xml:space="preserve">предоставления муниципальной услуги </w:t>
      </w:r>
      <w:r w:rsidR="00632D8A" w:rsidRPr="00E5171A">
        <w:rPr>
          <w:rFonts w:ascii="Times New Roman" w:hAnsi="Times New Roman"/>
          <w:sz w:val="24"/>
          <w:szCs w:val="24"/>
        </w:rPr>
        <w:t>"</w:t>
      </w:r>
      <w:r w:rsidR="004B6E30" w:rsidRPr="00E5171A">
        <w:rPr>
          <w:rFonts w:ascii="Times New Roman" w:hAnsi="Times New Roman"/>
          <w:bCs/>
          <w:sz w:val="24"/>
          <w:szCs w:val="24"/>
        </w:rPr>
        <w:t>Предоставление муниципального имущества (за исключением земельных участков) в аренду без проведения торгов</w:t>
      </w:r>
      <w:r w:rsidR="00632D8A" w:rsidRPr="00E5171A">
        <w:rPr>
          <w:rFonts w:ascii="Times New Roman" w:hAnsi="Times New Roman"/>
          <w:sz w:val="24"/>
          <w:szCs w:val="24"/>
        </w:rPr>
        <w:t xml:space="preserve">" </w:t>
      </w:r>
    </w:p>
    <w:p w:rsidR="00632D8A" w:rsidRPr="00E5171A"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E5171A"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E5171A">
        <w:rPr>
          <w:rFonts w:ascii="Times New Roman" w:hAnsi="Times New Roman"/>
          <w:b/>
          <w:bCs/>
          <w:sz w:val="24"/>
          <w:szCs w:val="24"/>
        </w:rPr>
        <w:t>I</w:t>
      </w:r>
      <w:r w:rsidR="00221FD8" w:rsidRPr="00E5171A">
        <w:rPr>
          <w:rFonts w:ascii="Times New Roman" w:hAnsi="Times New Roman"/>
          <w:b/>
          <w:bCs/>
          <w:sz w:val="24"/>
          <w:szCs w:val="24"/>
        </w:rPr>
        <w:t>. Общие положения</w:t>
      </w:r>
    </w:p>
    <w:p w:rsidR="00221FD8" w:rsidRPr="00E5171A"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E5171A" w:rsidRDefault="00221FD8" w:rsidP="00840405">
      <w:pPr>
        <w:autoSpaceDE w:val="0"/>
        <w:autoSpaceDN w:val="0"/>
        <w:adjustRightInd w:val="0"/>
        <w:spacing w:after="0" w:line="240" w:lineRule="auto"/>
        <w:jc w:val="center"/>
        <w:rPr>
          <w:rFonts w:ascii="Times New Roman" w:hAnsi="Times New Roman"/>
          <w:b/>
          <w:sz w:val="24"/>
          <w:szCs w:val="24"/>
        </w:rPr>
      </w:pPr>
      <w:r w:rsidRPr="00E5171A">
        <w:rPr>
          <w:rFonts w:ascii="Times New Roman" w:hAnsi="Times New Roman"/>
          <w:b/>
          <w:sz w:val="24"/>
          <w:szCs w:val="24"/>
        </w:rPr>
        <w:t xml:space="preserve">Предмет регулирования </w:t>
      </w:r>
    </w:p>
    <w:p w:rsidR="00221FD8" w:rsidRPr="00E5171A"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E5171A"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r w:rsidRPr="00E5171A">
        <w:rPr>
          <w:rFonts w:ascii="Times New Roman" w:hAnsi="Times New Roman"/>
          <w:sz w:val="24"/>
          <w:szCs w:val="24"/>
        </w:rPr>
        <w:t xml:space="preserve">1.1. </w:t>
      </w:r>
      <w:r w:rsidR="00221FD8" w:rsidRPr="00E5171A">
        <w:rPr>
          <w:rFonts w:ascii="Times New Roman" w:hAnsi="Times New Roman"/>
          <w:sz w:val="24"/>
          <w:szCs w:val="24"/>
        </w:rPr>
        <w:t xml:space="preserve">Административный регламент </w:t>
      </w:r>
      <w:bookmarkStart w:id="6" w:name="_Hlk99377303"/>
      <w:r w:rsidR="00221FD8" w:rsidRPr="00E5171A">
        <w:rPr>
          <w:rFonts w:ascii="Times New Roman" w:hAnsi="Times New Roman"/>
          <w:sz w:val="24"/>
          <w:szCs w:val="24"/>
        </w:rPr>
        <w:t>предоставлени</w:t>
      </w:r>
      <w:r w:rsidR="000006D6" w:rsidRPr="00E5171A">
        <w:rPr>
          <w:rFonts w:ascii="Times New Roman" w:hAnsi="Times New Roman"/>
          <w:sz w:val="24"/>
          <w:szCs w:val="24"/>
        </w:rPr>
        <w:t>я</w:t>
      </w:r>
      <w:r w:rsidR="00221FD8" w:rsidRPr="00E5171A">
        <w:rPr>
          <w:rFonts w:ascii="Times New Roman" w:hAnsi="Times New Roman"/>
          <w:sz w:val="24"/>
          <w:szCs w:val="24"/>
        </w:rPr>
        <w:t xml:space="preserve"> муниципальной услуги </w:t>
      </w:r>
      <w:r w:rsidR="00966001" w:rsidRPr="00E5171A">
        <w:rPr>
          <w:rFonts w:ascii="Times New Roman" w:hAnsi="Times New Roman"/>
          <w:sz w:val="24"/>
          <w:szCs w:val="24"/>
        </w:rPr>
        <w:t>"</w:t>
      </w:r>
      <w:bookmarkStart w:id="7" w:name="_Hlk99368095"/>
      <w:r w:rsidR="004B6E30" w:rsidRPr="00E5171A">
        <w:rPr>
          <w:rFonts w:ascii="Times New Roman" w:hAnsi="Times New Roman"/>
          <w:bCs/>
          <w:sz w:val="24"/>
          <w:szCs w:val="24"/>
          <w:lang w:eastAsia="ar-SA"/>
        </w:rPr>
        <w:t>Предоставление муниципального имущества (за исключением земельных участков) в аренду без проведения торгов</w:t>
      </w:r>
      <w:bookmarkEnd w:id="7"/>
      <w:r w:rsidR="00966001" w:rsidRPr="00E5171A">
        <w:rPr>
          <w:rFonts w:ascii="Times New Roman" w:hAnsi="Times New Roman"/>
          <w:sz w:val="24"/>
          <w:szCs w:val="24"/>
        </w:rPr>
        <w:t>"</w:t>
      </w:r>
      <w:bookmarkEnd w:id="5"/>
      <w:bookmarkEnd w:id="6"/>
      <w:r w:rsidR="00D52ED7" w:rsidRPr="00E5171A">
        <w:rPr>
          <w:rFonts w:ascii="Times New Roman" w:hAnsi="Times New Roman"/>
          <w:sz w:val="24"/>
          <w:szCs w:val="24"/>
        </w:rPr>
        <w:t xml:space="preserve"> (далее – Административный регламент)</w:t>
      </w:r>
      <w:r w:rsidR="00500880" w:rsidRPr="00E5171A">
        <w:rPr>
          <w:rFonts w:ascii="Times New Roman" w:hAnsi="Times New Roman"/>
          <w:sz w:val="24"/>
          <w:szCs w:val="24"/>
        </w:rPr>
        <w:t xml:space="preserve"> разработан </w:t>
      </w:r>
      <w:r w:rsidR="00D52ED7" w:rsidRPr="00E5171A">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B6E30" w:rsidRPr="00E5171A">
        <w:rPr>
          <w:rFonts w:ascii="Times New Roman" w:hAnsi="Times New Roman"/>
          <w:bCs/>
          <w:sz w:val="24"/>
          <w:szCs w:val="24"/>
          <w:lang w:eastAsia="ar-SA"/>
        </w:rPr>
        <w:t>Предоставление муниципального имущества (за исключением земельных участков) в аренду без проведения торгов</w:t>
      </w:r>
      <w:r w:rsidR="00D52ED7" w:rsidRPr="00E5171A">
        <w:rPr>
          <w:rFonts w:ascii="Times New Roman" w:hAnsi="Times New Roman"/>
          <w:bCs/>
          <w:sz w:val="24"/>
          <w:szCs w:val="24"/>
          <w:lang w:bidi="ru-RU"/>
        </w:rPr>
        <w:t>"</w:t>
      </w:r>
      <w:r w:rsidR="00D52ED7" w:rsidRPr="00E5171A">
        <w:rPr>
          <w:rFonts w:ascii="Times New Roman" w:hAnsi="Times New Roman"/>
          <w:sz w:val="24"/>
          <w:szCs w:val="24"/>
          <w:lang w:bidi="ru-RU"/>
        </w:rPr>
        <w:t xml:space="preserve"> (далее </w:t>
      </w:r>
      <w:r w:rsidR="00F212CB" w:rsidRPr="00E5171A">
        <w:rPr>
          <w:rFonts w:ascii="Times New Roman" w:hAnsi="Times New Roman"/>
          <w:sz w:val="24"/>
          <w:szCs w:val="24"/>
          <w:lang w:bidi="ru-RU"/>
        </w:rPr>
        <w:t>–</w:t>
      </w:r>
      <w:r w:rsidR="00D52ED7" w:rsidRPr="00E5171A">
        <w:rPr>
          <w:rFonts w:ascii="Times New Roman" w:hAnsi="Times New Roman"/>
          <w:sz w:val="24"/>
          <w:szCs w:val="24"/>
          <w:lang w:bidi="ru-RU"/>
        </w:rPr>
        <w:t xml:space="preserve"> Услуга</w:t>
      </w:r>
      <w:r w:rsidR="00F212CB" w:rsidRPr="00E5171A">
        <w:rPr>
          <w:rFonts w:ascii="Times New Roman" w:hAnsi="Times New Roman"/>
          <w:sz w:val="24"/>
          <w:szCs w:val="24"/>
          <w:lang w:bidi="ru-RU"/>
        </w:rPr>
        <w:t>, муниципальная услуга</w:t>
      </w:r>
      <w:r w:rsidR="00D52ED7" w:rsidRPr="00E5171A">
        <w:rPr>
          <w:rFonts w:ascii="Times New Roman" w:hAnsi="Times New Roman"/>
          <w:sz w:val="24"/>
          <w:szCs w:val="24"/>
          <w:lang w:bidi="ru-RU"/>
        </w:rPr>
        <w:t>) администрацией</w:t>
      </w:r>
      <w:bookmarkStart w:id="8" w:name="_Hlk99370622"/>
      <w:r w:rsidR="00C80713">
        <w:rPr>
          <w:rFonts w:ascii="Times New Roman" w:hAnsi="Times New Roman"/>
          <w:sz w:val="24"/>
          <w:szCs w:val="24"/>
          <w:lang w:bidi="ru-RU"/>
        </w:rPr>
        <w:t xml:space="preserve"> </w:t>
      </w:r>
      <w:r w:rsidR="008C6BD9" w:rsidRPr="00E5171A">
        <w:rPr>
          <w:rFonts w:ascii="Times New Roman" w:hAnsi="Times New Roman"/>
          <w:bCs/>
          <w:sz w:val="24"/>
          <w:szCs w:val="24"/>
          <w:lang w:bidi="ru-RU"/>
        </w:rPr>
        <w:t>Михайловского сельского поселения</w:t>
      </w:r>
      <w:bookmarkEnd w:id="8"/>
      <w:r w:rsidR="00D52ED7" w:rsidRPr="00E5171A">
        <w:rPr>
          <w:rFonts w:ascii="Times New Roman" w:hAnsi="Times New Roman"/>
          <w:sz w:val="24"/>
          <w:szCs w:val="24"/>
          <w:lang w:bidi="ru-RU"/>
        </w:rPr>
        <w:t>(далее - Уполномоченный орган).</w:t>
      </w:r>
    </w:p>
    <w:p w:rsidR="00221FD8" w:rsidRPr="00E5171A" w:rsidRDefault="00221FD8" w:rsidP="00B63C7D">
      <w:pPr>
        <w:autoSpaceDE w:val="0"/>
        <w:autoSpaceDN w:val="0"/>
        <w:adjustRightInd w:val="0"/>
        <w:spacing w:after="0" w:line="240" w:lineRule="auto"/>
        <w:jc w:val="both"/>
        <w:rPr>
          <w:rFonts w:ascii="Times New Roman" w:hAnsi="Times New Roman"/>
          <w:sz w:val="24"/>
          <w:szCs w:val="24"/>
        </w:rPr>
      </w:pPr>
    </w:p>
    <w:p w:rsidR="00221FD8" w:rsidRPr="00E5171A" w:rsidRDefault="00221FD8" w:rsidP="00840405">
      <w:pPr>
        <w:autoSpaceDE w:val="0"/>
        <w:autoSpaceDN w:val="0"/>
        <w:adjustRightInd w:val="0"/>
        <w:spacing w:after="0" w:line="240" w:lineRule="auto"/>
        <w:jc w:val="center"/>
        <w:rPr>
          <w:rFonts w:ascii="Times New Roman" w:hAnsi="Times New Roman"/>
          <w:b/>
          <w:sz w:val="24"/>
          <w:szCs w:val="24"/>
        </w:rPr>
      </w:pPr>
      <w:r w:rsidRPr="00E5171A">
        <w:rPr>
          <w:rFonts w:ascii="Times New Roman" w:hAnsi="Times New Roman"/>
          <w:b/>
          <w:sz w:val="24"/>
          <w:szCs w:val="24"/>
        </w:rPr>
        <w:t>Круг заявителей</w:t>
      </w:r>
    </w:p>
    <w:p w:rsidR="00221FD8" w:rsidRPr="00E5171A"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C4733A" w:rsidRPr="00E5171A" w:rsidRDefault="00952FD8" w:rsidP="004B6E30">
      <w:pPr>
        <w:autoSpaceDE w:val="0"/>
        <w:autoSpaceDN w:val="0"/>
        <w:adjustRightInd w:val="0"/>
        <w:spacing w:after="0" w:line="240" w:lineRule="auto"/>
        <w:ind w:firstLine="720"/>
        <w:jc w:val="both"/>
        <w:rPr>
          <w:rFonts w:ascii="Times New Roman" w:hAnsi="Times New Roman"/>
          <w:sz w:val="24"/>
          <w:szCs w:val="24"/>
        </w:rPr>
      </w:pPr>
      <w:r w:rsidRPr="00E5171A">
        <w:rPr>
          <w:rFonts w:ascii="Times New Roman" w:hAnsi="Times New Roman"/>
          <w:sz w:val="24"/>
          <w:szCs w:val="24"/>
        </w:rPr>
        <w:t xml:space="preserve">1.2. </w:t>
      </w:r>
      <w:r w:rsidR="00297B37" w:rsidRPr="00E5171A">
        <w:rPr>
          <w:rFonts w:ascii="Times New Roman" w:hAnsi="Times New Roman"/>
          <w:sz w:val="24"/>
          <w:szCs w:val="24"/>
        </w:rPr>
        <w:t xml:space="preserve">Заявителями на предоставление </w:t>
      </w:r>
      <w:r w:rsidR="00AA755E" w:rsidRPr="00E5171A">
        <w:rPr>
          <w:rFonts w:ascii="Times New Roman" w:hAnsi="Times New Roman"/>
          <w:sz w:val="24"/>
          <w:szCs w:val="24"/>
        </w:rPr>
        <w:t xml:space="preserve">муниципальной </w:t>
      </w:r>
      <w:r w:rsidR="00297B37" w:rsidRPr="00E5171A">
        <w:rPr>
          <w:rFonts w:ascii="Times New Roman" w:hAnsi="Times New Roman"/>
          <w:sz w:val="24"/>
          <w:szCs w:val="24"/>
        </w:rPr>
        <w:t>услуги являются: физические</w:t>
      </w:r>
      <w:r w:rsidR="00AA755E" w:rsidRPr="00E5171A">
        <w:rPr>
          <w:rFonts w:ascii="Times New Roman" w:hAnsi="Times New Roman"/>
          <w:sz w:val="24"/>
          <w:szCs w:val="24"/>
        </w:rPr>
        <w:t xml:space="preserve"> лица, в том числе зарегистрированные в качестве индивидуальных предпринимателей, </w:t>
      </w:r>
      <w:r w:rsidR="00297B37" w:rsidRPr="00E5171A">
        <w:rPr>
          <w:rFonts w:ascii="Times New Roman" w:hAnsi="Times New Roman"/>
          <w:sz w:val="24"/>
          <w:szCs w:val="24"/>
        </w:rPr>
        <w:t>юридические лица</w:t>
      </w:r>
      <w:r w:rsidR="00AA755E" w:rsidRPr="00E5171A">
        <w:rPr>
          <w:rFonts w:ascii="Times New Roman" w:hAnsi="Times New Roman"/>
          <w:sz w:val="24"/>
          <w:szCs w:val="24"/>
        </w:rPr>
        <w:t xml:space="preserve">, </w:t>
      </w:r>
      <w:r w:rsidR="004B6E30" w:rsidRPr="00E5171A">
        <w:rPr>
          <w:rFonts w:ascii="Times New Roman" w:hAnsi="Times New Roman"/>
          <w:sz w:val="24"/>
          <w:szCs w:val="24"/>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11" w:history="1">
        <w:r w:rsidR="004B6E30" w:rsidRPr="00E5171A">
          <w:rPr>
            <w:rStyle w:val="ae"/>
            <w:rFonts w:ascii="Times New Roman" w:hAnsi="Times New Roman"/>
            <w:color w:val="000000" w:themeColor="text1"/>
            <w:sz w:val="24"/>
            <w:szCs w:val="24"/>
            <w:u w:val="none"/>
          </w:rPr>
          <w:t>статьей 17.1</w:t>
        </w:r>
      </w:hyperlink>
      <w:r w:rsidR="004B6E30" w:rsidRPr="00E5171A">
        <w:rPr>
          <w:rFonts w:ascii="Times New Roman" w:hAnsi="Times New Roman"/>
          <w:sz w:val="24"/>
          <w:szCs w:val="24"/>
        </w:rPr>
        <w:t xml:space="preserve"> Федерального закона от 26.07.2006 № 135-ФЗ "О защите конкуренции"</w:t>
      </w:r>
      <w:r w:rsidR="00C4733A" w:rsidRPr="00E5171A">
        <w:rPr>
          <w:rFonts w:ascii="Times New Roman" w:hAnsi="Times New Roman"/>
          <w:sz w:val="24"/>
          <w:szCs w:val="24"/>
        </w:rPr>
        <w:t xml:space="preserve"> (далее – заявитель).</w:t>
      </w:r>
    </w:p>
    <w:p w:rsidR="00C4733A" w:rsidRPr="00E5171A" w:rsidRDefault="00C4733A" w:rsidP="00C4733A">
      <w:pPr>
        <w:autoSpaceDE w:val="0"/>
        <w:autoSpaceDN w:val="0"/>
        <w:adjustRightInd w:val="0"/>
        <w:spacing w:after="0" w:line="240" w:lineRule="auto"/>
        <w:ind w:firstLine="720"/>
        <w:jc w:val="both"/>
        <w:rPr>
          <w:rFonts w:ascii="Times New Roman" w:hAnsi="Times New Roman"/>
          <w:sz w:val="24"/>
          <w:szCs w:val="24"/>
        </w:rPr>
      </w:pPr>
      <w:r w:rsidRPr="00E5171A">
        <w:rPr>
          <w:rFonts w:ascii="Times New Roman" w:hAnsi="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Pr="00E5171A"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E5171A"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E5171A">
        <w:rPr>
          <w:rFonts w:ascii="Times New Roman" w:hAnsi="Times New Roman"/>
          <w:b/>
          <w:sz w:val="24"/>
          <w:szCs w:val="24"/>
        </w:rPr>
        <w:t>Требования к порядку информирования о предоставлении муниципальной услуги</w:t>
      </w:r>
    </w:p>
    <w:p w:rsidR="00221FD8" w:rsidRPr="00E5171A"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1.3. Информирование о порядке предоставления Услуги осуществляется:</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2) по телефону Уполномоченного органа или многофункционального центра;</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3) письменно, в том числе посредством электронной почты, факсимильной связи;</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4) посредством размещения в открытой и доступной форме информации:</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xml:space="preserve">- в федеральной государственной информационной системе </w:t>
      </w:r>
      <w:r w:rsidR="000410CB" w:rsidRPr="00E5171A">
        <w:rPr>
          <w:rFonts w:ascii="Times New Roman" w:hAnsi="Times New Roman"/>
          <w:sz w:val="24"/>
          <w:szCs w:val="24"/>
          <w:lang w:bidi="ru-RU"/>
        </w:rPr>
        <w:t>"</w:t>
      </w:r>
      <w:r w:rsidRPr="00E5171A">
        <w:rPr>
          <w:rFonts w:ascii="Times New Roman" w:hAnsi="Times New Roman"/>
          <w:sz w:val="24"/>
          <w:szCs w:val="24"/>
          <w:lang w:bidi="ru-RU"/>
        </w:rPr>
        <w:t>Единый портал государственных и муниципальных услуг (функций)</w:t>
      </w:r>
      <w:r w:rsidR="000410CB" w:rsidRPr="00E5171A">
        <w:rPr>
          <w:rFonts w:ascii="Times New Roman" w:hAnsi="Times New Roman"/>
          <w:sz w:val="24"/>
          <w:szCs w:val="24"/>
          <w:lang w:bidi="ru-RU"/>
        </w:rPr>
        <w:t>"</w:t>
      </w:r>
      <w:r w:rsidRPr="00E5171A">
        <w:rPr>
          <w:rFonts w:ascii="Times New Roman" w:hAnsi="Times New Roman"/>
          <w:sz w:val="24"/>
          <w:szCs w:val="24"/>
          <w:lang w:bidi="ru-RU"/>
        </w:rPr>
        <w:t xml:space="preserve"> (https://www.gosuslugi.ru/) (далее - ЕПГУ);</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2" w:history="1">
        <w:r w:rsidR="000463F6" w:rsidRPr="00E5171A">
          <w:rPr>
            <w:rFonts w:ascii="Times New Roman" w:hAnsi="Times New Roman"/>
            <w:sz w:val="24"/>
            <w:szCs w:val="24"/>
            <w:u w:val="single"/>
          </w:rPr>
          <w:t>http://mihailov-sp.ru</w:t>
        </w:r>
        <w:r w:rsidR="000463F6" w:rsidRPr="00E5171A">
          <w:rPr>
            <w:rFonts w:ascii="Times New Roman" w:hAnsi="Times New Roman"/>
            <w:b/>
            <w:sz w:val="24"/>
            <w:szCs w:val="24"/>
            <w:u w:val="single"/>
          </w:rPr>
          <w:t>/</w:t>
        </w:r>
      </w:hyperlink>
      <w:r w:rsidRPr="00E5171A">
        <w:rPr>
          <w:rFonts w:ascii="Times New Roman" w:hAnsi="Times New Roman"/>
          <w:sz w:val="24"/>
          <w:szCs w:val="24"/>
          <w:lang w:bidi="ru-RU"/>
        </w:rPr>
        <w:t>(далее - Официальные сайты);</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1.</w:t>
      </w:r>
      <w:r w:rsidR="00840405" w:rsidRPr="00E5171A">
        <w:rPr>
          <w:rFonts w:ascii="Times New Roman" w:hAnsi="Times New Roman"/>
          <w:sz w:val="24"/>
          <w:szCs w:val="24"/>
          <w:lang w:bidi="ru-RU"/>
        </w:rPr>
        <w:t>4</w:t>
      </w:r>
      <w:r w:rsidR="006B021D" w:rsidRPr="00E5171A">
        <w:rPr>
          <w:rFonts w:ascii="Times New Roman" w:hAnsi="Times New Roman"/>
          <w:sz w:val="24"/>
          <w:szCs w:val="24"/>
          <w:lang w:bidi="ru-RU"/>
        </w:rPr>
        <w:t>.</w:t>
      </w:r>
      <w:r w:rsidRPr="00E5171A">
        <w:rPr>
          <w:rFonts w:ascii="Times New Roman" w:hAnsi="Times New Roman"/>
          <w:sz w:val="24"/>
          <w:szCs w:val="24"/>
          <w:lang w:bidi="ru-RU"/>
        </w:rPr>
        <w:t xml:space="preserve"> Информирование осуществляется по вопросам, касающимся:</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способов подачи заявления о предоставлении Услуги;</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справочной информации о работе Уполномоченного органа;</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документов, необходимых для предоставления Услуги;</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lastRenderedPageBreak/>
        <w:t>- порядка и сроков предоставления Услуги;</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1.</w:t>
      </w:r>
      <w:r w:rsidR="00840405" w:rsidRPr="00E5171A">
        <w:rPr>
          <w:rFonts w:ascii="Times New Roman" w:hAnsi="Times New Roman"/>
          <w:sz w:val="24"/>
          <w:szCs w:val="24"/>
          <w:lang w:bidi="ru-RU"/>
        </w:rPr>
        <w:t>5</w:t>
      </w:r>
      <w:r w:rsidRPr="00E5171A">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Продолжительность информирования по телефону не должна превышать 10 минут.</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Информирование осуществляется в соответствии с графиком приема граждан.</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1.</w:t>
      </w:r>
      <w:r w:rsidR="00840405" w:rsidRPr="00E5171A">
        <w:rPr>
          <w:rFonts w:ascii="Times New Roman" w:hAnsi="Times New Roman"/>
          <w:sz w:val="24"/>
          <w:szCs w:val="24"/>
          <w:lang w:bidi="ru-RU"/>
        </w:rPr>
        <w:t>6</w:t>
      </w:r>
      <w:r w:rsidRPr="00E5171A">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E5171A">
        <w:rPr>
          <w:rFonts w:ascii="Times New Roman" w:hAnsi="Times New Roman"/>
          <w:sz w:val="24"/>
          <w:szCs w:val="24"/>
          <w:lang w:bidi="ru-RU"/>
        </w:rPr>
        <w:t>"</w:t>
      </w:r>
      <w:r w:rsidRPr="00E5171A">
        <w:rPr>
          <w:rFonts w:ascii="Times New Roman" w:hAnsi="Times New Roman"/>
          <w:sz w:val="24"/>
          <w:szCs w:val="24"/>
          <w:lang w:bidi="ru-RU"/>
        </w:rPr>
        <w:t>О порядке рассмотрения обращений граждан Российской Федерации</w:t>
      </w:r>
      <w:r w:rsidR="00CD0C8B" w:rsidRPr="00E5171A">
        <w:rPr>
          <w:rFonts w:ascii="Times New Roman" w:hAnsi="Times New Roman"/>
          <w:sz w:val="24"/>
          <w:szCs w:val="24"/>
          <w:lang w:bidi="ru-RU"/>
        </w:rPr>
        <w:t>"</w:t>
      </w:r>
      <w:r w:rsidRPr="00E5171A">
        <w:rPr>
          <w:rFonts w:ascii="Times New Roman" w:hAnsi="Times New Roman"/>
          <w:sz w:val="24"/>
          <w:szCs w:val="24"/>
          <w:lang w:bidi="ru-RU"/>
        </w:rPr>
        <w:t>.</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1.</w:t>
      </w:r>
      <w:r w:rsidR="00840405" w:rsidRPr="00E5171A">
        <w:rPr>
          <w:rFonts w:ascii="Times New Roman" w:hAnsi="Times New Roman"/>
          <w:sz w:val="24"/>
          <w:szCs w:val="24"/>
          <w:lang w:bidi="ru-RU"/>
        </w:rPr>
        <w:t>7</w:t>
      </w:r>
      <w:r w:rsidRPr="00E5171A">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E5171A">
        <w:rPr>
          <w:rFonts w:ascii="Times New Roman" w:hAnsi="Times New Roman"/>
          <w:sz w:val="24"/>
          <w:szCs w:val="24"/>
          <w:lang w:bidi="ru-RU"/>
        </w:rPr>
        <w:t>"</w:t>
      </w:r>
      <w:r w:rsidRPr="00E5171A">
        <w:rPr>
          <w:rFonts w:ascii="Times New Roman" w:hAnsi="Times New Roman"/>
          <w:sz w:val="24"/>
          <w:szCs w:val="24"/>
          <w:lang w:bidi="ru-RU"/>
        </w:rPr>
        <w:t>Федеральный реестр государственных и муниципальных услуг (функций)</w:t>
      </w:r>
      <w:r w:rsidR="00CD0C8B" w:rsidRPr="00E5171A">
        <w:rPr>
          <w:rFonts w:ascii="Times New Roman" w:hAnsi="Times New Roman"/>
          <w:sz w:val="24"/>
          <w:szCs w:val="24"/>
          <w:lang w:bidi="ru-RU"/>
        </w:rPr>
        <w:t>"</w:t>
      </w:r>
      <w:r w:rsidRPr="00E5171A">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1.</w:t>
      </w:r>
      <w:r w:rsidR="00840405" w:rsidRPr="00E5171A">
        <w:rPr>
          <w:rFonts w:ascii="Times New Roman" w:hAnsi="Times New Roman"/>
          <w:sz w:val="24"/>
          <w:szCs w:val="24"/>
          <w:lang w:bidi="ru-RU"/>
        </w:rPr>
        <w:t>8</w:t>
      </w:r>
      <w:r w:rsidRPr="00E5171A">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xml:space="preserve">Адреса Официальных сайтов, а также электронной почты и (или) формы обратной связи </w:t>
      </w:r>
      <w:r w:rsidRPr="00E5171A">
        <w:rPr>
          <w:rFonts w:ascii="Times New Roman" w:hAnsi="Times New Roman"/>
          <w:sz w:val="24"/>
          <w:szCs w:val="24"/>
          <w:lang w:bidi="ru-RU"/>
        </w:rPr>
        <w:lastRenderedPageBreak/>
        <w:t xml:space="preserve">Уполномоченного органа в информационно-телекоммуникационной сети </w:t>
      </w:r>
      <w:r w:rsidR="00CD0C8B" w:rsidRPr="00E5171A">
        <w:rPr>
          <w:rFonts w:ascii="Times New Roman" w:hAnsi="Times New Roman"/>
          <w:sz w:val="24"/>
          <w:szCs w:val="24"/>
          <w:lang w:bidi="ru-RU"/>
        </w:rPr>
        <w:t>"</w:t>
      </w:r>
      <w:r w:rsidRPr="00E5171A">
        <w:rPr>
          <w:rFonts w:ascii="Times New Roman" w:hAnsi="Times New Roman"/>
          <w:sz w:val="24"/>
          <w:szCs w:val="24"/>
          <w:lang w:bidi="ru-RU"/>
        </w:rPr>
        <w:t>Интернет</w:t>
      </w:r>
      <w:r w:rsidR="00CD0C8B" w:rsidRPr="00E5171A">
        <w:rPr>
          <w:rFonts w:ascii="Times New Roman" w:hAnsi="Times New Roman"/>
          <w:sz w:val="24"/>
          <w:szCs w:val="24"/>
          <w:lang w:bidi="ru-RU"/>
        </w:rPr>
        <w:t>"</w:t>
      </w:r>
      <w:r w:rsidRPr="00E5171A">
        <w:rPr>
          <w:rFonts w:ascii="Times New Roman" w:hAnsi="Times New Roman"/>
          <w:sz w:val="24"/>
          <w:szCs w:val="24"/>
          <w:lang w:bidi="ru-RU"/>
        </w:rPr>
        <w:t>.</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1.</w:t>
      </w:r>
      <w:r w:rsidR="00840405" w:rsidRPr="00E5171A">
        <w:rPr>
          <w:rFonts w:ascii="Times New Roman" w:hAnsi="Times New Roman"/>
          <w:sz w:val="24"/>
          <w:szCs w:val="24"/>
          <w:lang w:bidi="ru-RU"/>
        </w:rPr>
        <w:t>9</w:t>
      </w:r>
      <w:r w:rsidRPr="00E5171A">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E5171A">
        <w:rPr>
          <w:rFonts w:ascii="Times New Roman" w:hAnsi="Times New Roman"/>
          <w:sz w:val="24"/>
          <w:szCs w:val="24"/>
          <w:lang w:bidi="ru-RU"/>
        </w:rPr>
        <w:t>"</w:t>
      </w:r>
      <w:r w:rsidRPr="00E5171A">
        <w:rPr>
          <w:rFonts w:ascii="Times New Roman" w:hAnsi="Times New Roman"/>
          <w:sz w:val="24"/>
          <w:szCs w:val="24"/>
          <w:lang w:bidi="ru-RU"/>
        </w:rPr>
        <w:t>Об организации предоставления государственных и муниципальных услуг</w:t>
      </w:r>
      <w:r w:rsidR="00CD0C8B" w:rsidRPr="00E5171A">
        <w:rPr>
          <w:rFonts w:ascii="Times New Roman" w:hAnsi="Times New Roman"/>
          <w:sz w:val="24"/>
          <w:szCs w:val="24"/>
          <w:lang w:bidi="ru-RU"/>
        </w:rPr>
        <w:t>"</w:t>
      </w:r>
      <w:r w:rsidR="004B6E30" w:rsidRPr="00E5171A">
        <w:rPr>
          <w:rFonts w:ascii="Times New Roman" w:hAnsi="Times New Roman"/>
          <w:sz w:val="24"/>
          <w:szCs w:val="24"/>
          <w:lang w:bidi="ru-RU"/>
        </w:rPr>
        <w:t xml:space="preserve"> (далее – Федеральный закон № 210-ФЗ)</w:t>
      </w:r>
      <w:r w:rsidRPr="00E5171A">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E5171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1.</w:t>
      </w:r>
      <w:r w:rsidR="00840405" w:rsidRPr="00E5171A">
        <w:rPr>
          <w:rFonts w:ascii="Times New Roman" w:hAnsi="Times New Roman"/>
          <w:sz w:val="24"/>
          <w:szCs w:val="24"/>
          <w:lang w:bidi="ru-RU"/>
        </w:rPr>
        <w:t>10</w:t>
      </w:r>
      <w:r w:rsidRPr="00E5171A">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E5171A">
        <w:rPr>
          <w:rFonts w:ascii="Times New Roman" w:hAnsi="Times New Roman"/>
          <w:sz w:val="24"/>
          <w:szCs w:val="24"/>
          <w:lang w:bidi="ru-RU"/>
        </w:rPr>
        <w:t>"</w:t>
      </w:r>
      <w:r w:rsidRPr="00E5171A">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E5171A">
        <w:rPr>
          <w:rFonts w:ascii="Times New Roman" w:hAnsi="Times New Roman"/>
          <w:sz w:val="24"/>
          <w:szCs w:val="24"/>
          <w:lang w:bidi="ru-RU"/>
        </w:rPr>
        <w:t>"</w:t>
      </w:r>
      <w:r w:rsidRPr="00E5171A">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E5171A"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E5171A">
        <w:rPr>
          <w:rFonts w:ascii="Times New Roman" w:hAnsi="Times New Roman"/>
          <w:sz w:val="24"/>
          <w:szCs w:val="24"/>
          <w:lang w:bidi="ru-RU"/>
        </w:rPr>
        <w:t>1.</w:t>
      </w:r>
      <w:r w:rsidR="00840405" w:rsidRPr="00E5171A">
        <w:rPr>
          <w:rFonts w:ascii="Times New Roman" w:hAnsi="Times New Roman"/>
          <w:sz w:val="24"/>
          <w:szCs w:val="24"/>
          <w:lang w:bidi="ru-RU"/>
        </w:rPr>
        <w:t>11</w:t>
      </w:r>
      <w:r w:rsidRPr="00E5171A">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E5171A">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E5171A"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E5171A" w:rsidRDefault="00DC3ECE" w:rsidP="00DC3ECE">
      <w:pPr>
        <w:pStyle w:val="1"/>
        <w:rPr>
          <w:sz w:val="24"/>
          <w:szCs w:val="24"/>
        </w:rPr>
      </w:pPr>
      <w:bookmarkStart w:id="9" w:name="_Hlk99370069"/>
      <w:r w:rsidRPr="00E5171A">
        <w:rPr>
          <w:sz w:val="24"/>
          <w:szCs w:val="24"/>
        </w:rPr>
        <w:t>I</w:t>
      </w:r>
      <w:bookmarkEnd w:id="9"/>
      <w:r w:rsidRPr="00E5171A">
        <w:rPr>
          <w:sz w:val="24"/>
          <w:szCs w:val="24"/>
        </w:rPr>
        <w:t xml:space="preserve">I. Стандарт предоставления муниципальной услуги </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E5171A"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E5171A">
        <w:rPr>
          <w:rFonts w:ascii="Times New Roman" w:hAnsi="Times New Roman"/>
          <w:b/>
          <w:bCs/>
          <w:sz w:val="24"/>
          <w:szCs w:val="24"/>
        </w:rPr>
        <w:t>Наименование муниципальной услуги</w:t>
      </w:r>
    </w:p>
    <w:p w:rsidR="007D246B" w:rsidRPr="00E5171A"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297B37">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2.1. "</w:t>
      </w:r>
      <w:bookmarkStart w:id="10" w:name="_Hlk107311549"/>
      <w:r w:rsidR="004B6E30" w:rsidRPr="00E5171A">
        <w:rPr>
          <w:rFonts w:ascii="Times New Roman" w:hAnsi="Times New Roman"/>
          <w:bCs/>
          <w:sz w:val="24"/>
          <w:szCs w:val="24"/>
        </w:rPr>
        <w:t>Предоставление муниципального имущества (за исключением земельных участков) в аренду без проведения торгов</w:t>
      </w:r>
      <w:bookmarkEnd w:id="10"/>
      <w:r w:rsidRPr="00E5171A">
        <w:rPr>
          <w:rFonts w:ascii="Times New Roman" w:hAnsi="Times New Roman"/>
          <w:sz w:val="24"/>
          <w:szCs w:val="24"/>
        </w:rPr>
        <w:t>".</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Наименование органа местного самоуправления, предоставляющего муниципальную услугу</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2.2. Муниципальная услуга предоставляется Уполномоченным органом - администрацией </w:t>
      </w:r>
      <w:r w:rsidR="001E0318" w:rsidRPr="00E5171A">
        <w:rPr>
          <w:rFonts w:ascii="Times New Roman" w:hAnsi="Times New Roman"/>
          <w:sz w:val="24"/>
          <w:szCs w:val="24"/>
        </w:rPr>
        <w:t>Михайловского</w:t>
      </w:r>
      <w:r w:rsidRPr="00E5171A">
        <w:rPr>
          <w:rFonts w:ascii="Times New Roman" w:hAnsi="Times New Roman"/>
          <w:sz w:val="24"/>
          <w:szCs w:val="24"/>
        </w:rPr>
        <w:t xml:space="preserve"> сельского поселения.</w:t>
      </w:r>
    </w:p>
    <w:p w:rsidR="00EE6651" w:rsidRPr="00E5171A" w:rsidRDefault="00DC3ECE" w:rsidP="00AA755E">
      <w:pPr>
        <w:widowControl w:val="0"/>
        <w:autoSpaceDE w:val="0"/>
        <w:autoSpaceDN w:val="0"/>
        <w:spacing w:after="0" w:line="240" w:lineRule="auto"/>
        <w:ind w:firstLine="567"/>
        <w:jc w:val="both"/>
        <w:rPr>
          <w:rFonts w:ascii="Times New Roman" w:hAnsi="Times New Roman"/>
          <w:bCs/>
          <w:sz w:val="24"/>
          <w:szCs w:val="24"/>
          <w:lang w:bidi="ru-RU"/>
        </w:rPr>
      </w:pPr>
      <w:r w:rsidRPr="00E5171A">
        <w:rPr>
          <w:rFonts w:ascii="Times New Roman" w:hAnsi="Times New Roman"/>
          <w:sz w:val="24"/>
          <w:szCs w:val="24"/>
        </w:rPr>
        <w:t xml:space="preserve">2.3. </w:t>
      </w:r>
      <w:r w:rsidR="0037133C" w:rsidRPr="00E5171A">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E5171A">
        <w:rPr>
          <w:rFonts w:ascii="Times New Roman" w:hAnsi="Times New Roman"/>
          <w:bCs/>
          <w:sz w:val="24"/>
          <w:szCs w:val="24"/>
          <w:lang w:bidi="ru-RU"/>
        </w:rPr>
        <w:t>, а также</w:t>
      </w:r>
      <w:r w:rsidR="004B6E30" w:rsidRPr="00E5171A">
        <w:rPr>
          <w:rFonts w:ascii="Times New Roman" w:hAnsi="Times New Roman"/>
          <w:bCs/>
          <w:sz w:val="24"/>
          <w:szCs w:val="24"/>
          <w:lang w:bidi="ru-RU"/>
        </w:rPr>
        <w:t xml:space="preserve"> Управление Федеральной службы государственной регистрации, кадастра и картографии по Ростовской области,</w:t>
      </w:r>
      <w:r w:rsidR="00EE6651" w:rsidRPr="00E5171A">
        <w:rPr>
          <w:rFonts w:ascii="Times New Roman" w:hAnsi="Times New Roman"/>
          <w:bCs/>
          <w:sz w:val="24"/>
          <w:szCs w:val="24"/>
          <w:lang w:bidi="ru-RU"/>
        </w:rPr>
        <w:t>Федеральная налоговая служба</w:t>
      </w:r>
      <w:r w:rsidR="003707EB" w:rsidRPr="00E5171A">
        <w:rPr>
          <w:rFonts w:ascii="Times New Roman" w:hAnsi="Times New Roman"/>
          <w:bCs/>
          <w:sz w:val="24"/>
          <w:szCs w:val="24"/>
          <w:lang w:bidi="ru-RU"/>
        </w:rPr>
        <w:t xml:space="preserve"> Российской Федерации, Пенсионный фонд Российской Федерации, </w:t>
      </w:r>
      <w:r w:rsidR="00AA755E" w:rsidRPr="00E5171A">
        <w:rPr>
          <w:rFonts w:ascii="Times New Roman" w:hAnsi="Times New Roman"/>
          <w:bCs/>
          <w:sz w:val="24"/>
          <w:szCs w:val="24"/>
          <w:lang w:bidi="ru-RU"/>
        </w:rPr>
        <w:t>Федеральная служба по надзору в сфере образования и науки, Федеральная служба по надзору в сфере здравоохранения</w:t>
      </w:r>
      <w:r w:rsidR="004B6E30" w:rsidRPr="00E5171A">
        <w:rPr>
          <w:rFonts w:ascii="Times New Roman" w:hAnsi="Times New Roman"/>
          <w:bCs/>
          <w:sz w:val="24"/>
          <w:szCs w:val="24"/>
          <w:lang w:bidi="ru-RU"/>
        </w:rPr>
        <w:t>, органы местного самоуправления Ростовской области.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Описание результата предоставления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EE6651" w:rsidRPr="00E5171A" w:rsidRDefault="00DC3ECE"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2.5. </w:t>
      </w:r>
      <w:r w:rsidR="00EE6651" w:rsidRPr="00E5171A">
        <w:rPr>
          <w:rFonts w:ascii="Times New Roman" w:hAnsi="Times New Roman"/>
          <w:sz w:val="24"/>
          <w:szCs w:val="24"/>
        </w:rPr>
        <w:t>Результатом предоставления Услуги является выдача</w:t>
      </w:r>
      <w:r w:rsidR="00203C02" w:rsidRPr="00E5171A">
        <w:rPr>
          <w:rFonts w:ascii="Times New Roman" w:hAnsi="Times New Roman"/>
          <w:sz w:val="24"/>
          <w:szCs w:val="24"/>
        </w:rPr>
        <w:t xml:space="preserve">(направление) договора аренды муниципального имущества (за исключением земельных участков) </w:t>
      </w:r>
      <w:r w:rsidR="00EE6651" w:rsidRPr="00E5171A">
        <w:rPr>
          <w:rFonts w:ascii="Times New Roman" w:hAnsi="Times New Roman"/>
          <w:sz w:val="24"/>
          <w:szCs w:val="24"/>
        </w:rPr>
        <w:t xml:space="preserve">либо выдача уведомления об отказе в предоставлении муниципальной услуги. </w:t>
      </w:r>
    </w:p>
    <w:p w:rsidR="00B63C7D" w:rsidRPr="00E5171A"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Срок предоставления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B63C7D" w:rsidRPr="00E5171A" w:rsidRDefault="00DC3ECE" w:rsidP="00B90C1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2.6. </w:t>
      </w:r>
      <w:r w:rsidR="0037133C" w:rsidRPr="00E5171A">
        <w:rPr>
          <w:rFonts w:ascii="Times New Roman" w:hAnsi="Times New Roman"/>
          <w:sz w:val="24"/>
          <w:szCs w:val="24"/>
        </w:rPr>
        <w:t>Общий срок предос</w:t>
      </w:r>
      <w:r w:rsidR="00A32CC8" w:rsidRPr="00E5171A">
        <w:rPr>
          <w:rFonts w:ascii="Times New Roman" w:hAnsi="Times New Roman"/>
          <w:sz w:val="24"/>
          <w:szCs w:val="24"/>
        </w:rPr>
        <w:t xml:space="preserve">тавления муниципальной услуги составляет </w:t>
      </w:r>
      <w:r w:rsidR="00EC5555" w:rsidRPr="00E5171A">
        <w:rPr>
          <w:rFonts w:ascii="Times New Roman" w:hAnsi="Times New Roman"/>
          <w:sz w:val="24"/>
          <w:szCs w:val="24"/>
        </w:rPr>
        <w:t>104 дня</w:t>
      </w:r>
      <w:r w:rsidR="00B63C7D" w:rsidRPr="00E5171A">
        <w:rPr>
          <w:rFonts w:ascii="Times New Roman" w:hAnsi="Times New Roman"/>
          <w:sz w:val="24"/>
          <w:szCs w:val="24"/>
        </w:rPr>
        <w:t xml:space="preserve"> со дня</w:t>
      </w:r>
      <w:r w:rsidR="00EC5555" w:rsidRPr="00E5171A">
        <w:rPr>
          <w:rFonts w:ascii="Times New Roman" w:hAnsi="Times New Roman"/>
          <w:sz w:val="24"/>
          <w:szCs w:val="24"/>
        </w:rPr>
        <w:t xml:space="preserve"> </w:t>
      </w:r>
      <w:r w:rsidR="00EC5555" w:rsidRPr="00E5171A">
        <w:rPr>
          <w:rFonts w:ascii="Times New Roman" w:hAnsi="Times New Roman"/>
          <w:sz w:val="24"/>
          <w:szCs w:val="24"/>
        </w:rPr>
        <w:lastRenderedPageBreak/>
        <w:t>регистрации заявления и прилагаемых документов в</w:t>
      </w:r>
      <w:r w:rsidR="00C80713">
        <w:rPr>
          <w:rFonts w:ascii="Times New Roman" w:hAnsi="Times New Roman"/>
          <w:sz w:val="24"/>
          <w:szCs w:val="24"/>
        </w:rPr>
        <w:t xml:space="preserve"> </w:t>
      </w:r>
      <w:r w:rsidR="00EC5555" w:rsidRPr="00E5171A">
        <w:rPr>
          <w:rFonts w:ascii="Times New Roman" w:hAnsi="Times New Roman"/>
          <w:sz w:val="24"/>
          <w:szCs w:val="24"/>
        </w:rPr>
        <w:t>Уполномоченном органе</w:t>
      </w:r>
      <w:r w:rsidR="00B90C16" w:rsidRPr="00E5171A">
        <w:rPr>
          <w:rFonts w:ascii="Times New Roman" w:hAnsi="Times New Roman"/>
          <w:sz w:val="24"/>
          <w:szCs w:val="24"/>
        </w:rPr>
        <w:t>.</w:t>
      </w:r>
    </w:p>
    <w:p w:rsidR="00A32CC8" w:rsidRPr="00E5171A" w:rsidRDefault="00A32CC8" w:rsidP="00B90C1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срок предоставления муниципальной услуги входит:</w:t>
      </w:r>
    </w:p>
    <w:p w:rsidR="00A32CC8" w:rsidRPr="00E5171A" w:rsidRDefault="00A32CC8" w:rsidP="00B90C1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принятие решения Уполномоченного органа о </w:t>
      </w:r>
      <w:r w:rsidR="004B6E30" w:rsidRPr="00E5171A">
        <w:rPr>
          <w:rFonts w:ascii="Times New Roman" w:hAnsi="Times New Roman"/>
          <w:sz w:val="24"/>
          <w:szCs w:val="24"/>
        </w:rPr>
        <w:t xml:space="preserve">предоставлении </w:t>
      </w:r>
      <w:r w:rsidRPr="00E5171A">
        <w:rPr>
          <w:rFonts w:ascii="Times New Roman" w:hAnsi="Times New Roman"/>
          <w:sz w:val="24"/>
          <w:szCs w:val="24"/>
        </w:rPr>
        <w:t>муниципального имущества (за исключением земельных участков)</w:t>
      </w:r>
      <w:r w:rsidR="004B6E30" w:rsidRPr="00E5171A">
        <w:rPr>
          <w:rFonts w:ascii="Times New Roman" w:hAnsi="Times New Roman"/>
          <w:sz w:val="24"/>
          <w:szCs w:val="24"/>
        </w:rPr>
        <w:t xml:space="preserve"> в аренду без проведения торгов</w:t>
      </w:r>
      <w:r w:rsidRPr="00E5171A">
        <w:rPr>
          <w:rFonts w:ascii="Times New Roman" w:hAnsi="Times New Roman"/>
          <w:sz w:val="24"/>
          <w:szCs w:val="24"/>
        </w:rPr>
        <w:t xml:space="preserve"> – 7 дней;</w:t>
      </w:r>
    </w:p>
    <w:p w:rsidR="00A32CC8" w:rsidRPr="00E5171A" w:rsidRDefault="00A32CC8" w:rsidP="00B90C1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проведение мероприятий по оценке рыночной стоимости муниципального имущества (за исключением земельных участков) – 90 дней;</w:t>
      </w:r>
    </w:p>
    <w:p w:rsidR="00A32CC8" w:rsidRPr="00E5171A" w:rsidRDefault="00A32CC8" w:rsidP="00A32CC8">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подготовка договора аренды муниципального имущества (за исключением земельных участков) – 7 дней.</w:t>
      </w:r>
    </w:p>
    <w:p w:rsidR="0037133C" w:rsidRPr="00E5171A" w:rsidRDefault="0037133C" w:rsidP="0037133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Нормативные правовые акты, регулирующие предоставление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246A99" w:rsidRPr="00E5171A" w:rsidRDefault="00DC3ECE" w:rsidP="00246A99">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2.7. </w:t>
      </w:r>
      <w:r w:rsidR="00246A99" w:rsidRPr="00E5171A">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E5171A" w:rsidRDefault="00DC3ECE" w:rsidP="00246A99">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E5171A" w:rsidRDefault="000F1FBA" w:rsidP="000F1FBA">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2.8. Перечень документов, обязательных к предоставлению заявителем, для получения </w:t>
      </w:r>
      <w:r w:rsidRPr="00E5171A">
        <w:rPr>
          <w:rFonts w:ascii="Times New Roman" w:hAnsi="Times New Roman"/>
          <w:bCs/>
          <w:sz w:val="24"/>
          <w:szCs w:val="24"/>
        </w:rPr>
        <w:t>муниципальной услуги</w:t>
      </w:r>
      <w:r w:rsidRPr="00E5171A">
        <w:rPr>
          <w:rFonts w:ascii="Times New Roman" w:hAnsi="Times New Roman"/>
          <w:sz w:val="24"/>
          <w:szCs w:val="24"/>
        </w:rPr>
        <w:t xml:space="preserve">: </w:t>
      </w:r>
    </w:p>
    <w:p w:rsidR="005B3D80" w:rsidRPr="00E5171A" w:rsidRDefault="005B3D80" w:rsidP="005B3D80">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1) заявление, </w:t>
      </w:r>
      <w:r w:rsidR="005C7D58" w:rsidRPr="00E5171A">
        <w:rPr>
          <w:rFonts w:ascii="Times New Roman" w:hAnsi="Times New Roman"/>
          <w:sz w:val="24"/>
          <w:szCs w:val="24"/>
        </w:rPr>
        <w:t>оформленное согласно приложению</w:t>
      </w:r>
      <w:r w:rsidRPr="00E5171A">
        <w:rPr>
          <w:rFonts w:ascii="Times New Roman" w:hAnsi="Times New Roman"/>
          <w:sz w:val="24"/>
          <w:szCs w:val="24"/>
        </w:rPr>
        <w:t xml:space="preserve"> к настоящему административному регламенту</w:t>
      </w:r>
      <w:r w:rsidR="005367E7" w:rsidRPr="00E5171A">
        <w:rPr>
          <w:rFonts w:ascii="Times New Roman" w:hAnsi="Times New Roman"/>
          <w:sz w:val="24"/>
          <w:szCs w:val="24"/>
        </w:rPr>
        <w:t>.</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 документ, удостоверяющий личность заявителя или представителя заявителя</w:t>
      </w:r>
      <w:r w:rsidR="003B43FC" w:rsidRPr="00E5171A">
        <w:rPr>
          <w:rFonts w:ascii="Times New Roman" w:hAnsi="Times New Roman"/>
          <w:sz w:val="24"/>
          <w:szCs w:val="24"/>
        </w:rPr>
        <w:t>:</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временное удостоверение личности (для граждан Российской Федерации);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разрешение на временное проживание (для лиц без гражданства);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вид на жительство (для лиц без гражданства);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удостоверение беженца в Российской Федерации (для беженцев);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свидетельство о предоставлении временного убежища на </w:t>
      </w:r>
      <w:r w:rsidR="007965B0" w:rsidRPr="00E5171A">
        <w:rPr>
          <w:rFonts w:ascii="Times New Roman" w:hAnsi="Times New Roman"/>
          <w:sz w:val="24"/>
          <w:szCs w:val="24"/>
        </w:rPr>
        <w:t>территории Российской Федерации.</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E5171A">
        <w:rPr>
          <w:rFonts w:ascii="Times New Roman" w:hAnsi="Times New Roman"/>
          <w:sz w:val="24"/>
          <w:szCs w:val="24"/>
        </w:rPr>
        <w:t>ированной электронной подписью.</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 документ, подтверждающий полномочия представителя физического или юридического лица</w:t>
      </w:r>
      <w:r w:rsidR="003B43FC" w:rsidRPr="00E5171A">
        <w:rPr>
          <w:rFonts w:ascii="Times New Roman" w:hAnsi="Times New Roman"/>
          <w:sz w:val="24"/>
          <w:szCs w:val="24"/>
        </w:rPr>
        <w:t>, индивидуального предпринимателя</w:t>
      </w:r>
      <w:r w:rsidRPr="00E5171A">
        <w:rPr>
          <w:rFonts w:ascii="Times New Roman" w:hAnsi="Times New Roman"/>
          <w:sz w:val="24"/>
          <w:szCs w:val="24"/>
        </w:rPr>
        <w:t xml:space="preserve">, если с заявлением обращается представитель заявителя.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Для представителей физического лица: </w:t>
      </w:r>
    </w:p>
    <w:p w:rsidR="005367E7"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доверенность, оформленная в установленном законом порядке, на пр</w:t>
      </w:r>
      <w:r w:rsidR="005367E7" w:rsidRPr="00E5171A">
        <w:rPr>
          <w:rFonts w:ascii="Times New Roman" w:hAnsi="Times New Roman"/>
          <w:sz w:val="24"/>
          <w:szCs w:val="24"/>
        </w:rPr>
        <w:t>едставление интересов заявителя;</w:t>
      </w:r>
    </w:p>
    <w:p w:rsidR="005367E7" w:rsidRPr="00E5171A" w:rsidRDefault="005367E7"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свидетельство о государственной регистрации рождения или свидетельство о </w:t>
      </w:r>
      <w:r w:rsidRPr="00E5171A">
        <w:rPr>
          <w:rFonts w:ascii="Times New Roman" w:hAnsi="Times New Roman"/>
          <w:sz w:val="24"/>
          <w:szCs w:val="24"/>
        </w:rPr>
        <w:lastRenderedPageBreak/>
        <w:t>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5171A" w:rsidRDefault="005367E7"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акт органа опеки и попечительства о назначении опекуна или попечителя.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Для представителей юридического лица</w:t>
      </w:r>
      <w:r w:rsidR="003B43FC" w:rsidRPr="00E5171A">
        <w:rPr>
          <w:rFonts w:ascii="Times New Roman" w:hAnsi="Times New Roman"/>
          <w:sz w:val="24"/>
          <w:szCs w:val="24"/>
        </w:rPr>
        <w:t>, индивидуального предпринимателя</w:t>
      </w:r>
      <w:r w:rsidRPr="00E5171A">
        <w:rPr>
          <w:rFonts w:ascii="Times New Roman" w:hAnsi="Times New Roman"/>
          <w:sz w:val="24"/>
          <w:szCs w:val="24"/>
        </w:rPr>
        <w:t xml:space="preserve">: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EE6651" w:rsidRPr="00E5171A" w:rsidRDefault="00EE6651" w:rsidP="00EE665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E5171A">
        <w:rPr>
          <w:rFonts w:ascii="Times New Roman" w:hAnsi="Times New Roman"/>
          <w:sz w:val="24"/>
          <w:szCs w:val="24"/>
        </w:rPr>
        <w:t>процедура внешнего управления).</w:t>
      </w:r>
    </w:p>
    <w:p w:rsidR="00DE2D8A" w:rsidRPr="00E5171A" w:rsidRDefault="00DE2D8A" w:rsidP="00EE6651">
      <w:pPr>
        <w:widowControl w:val="0"/>
        <w:autoSpaceDE w:val="0"/>
        <w:autoSpaceDN w:val="0"/>
        <w:spacing w:after="0" w:line="240" w:lineRule="auto"/>
        <w:ind w:firstLine="567"/>
        <w:jc w:val="both"/>
        <w:rPr>
          <w:rFonts w:ascii="Times New Roman" w:hAnsi="Times New Roman"/>
          <w:sz w:val="24"/>
          <w:szCs w:val="24"/>
        </w:rPr>
      </w:pPr>
      <w:bookmarkStart w:id="11" w:name="_Hlk107318133"/>
      <w:r w:rsidRPr="00E5171A">
        <w:rPr>
          <w:rFonts w:ascii="Times New Roman" w:hAnsi="Times New Roman"/>
          <w:sz w:val="24"/>
          <w:szCs w:val="24"/>
        </w:rPr>
        <w:t>4</w:t>
      </w:r>
      <w:r w:rsidR="00EE6651" w:rsidRPr="00E5171A">
        <w:rPr>
          <w:rFonts w:ascii="Times New Roman" w:hAnsi="Times New Roman"/>
          <w:sz w:val="24"/>
          <w:szCs w:val="24"/>
        </w:rPr>
        <w:t>) документ</w:t>
      </w:r>
      <w:r w:rsidRPr="00E5171A">
        <w:rPr>
          <w:rFonts w:ascii="Times New Roman" w:hAnsi="Times New Roman"/>
          <w:sz w:val="24"/>
          <w:szCs w:val="24"/>
        </w:rPr>
        <w:t>ы</w:t>
      </w:r>
      <w:r w:rsidR="00EE6651" w:rsidRPr="00E5171A">
        <w:rPr>
          <w:rFonts w:ascii="Times New Roman" w:hAnsi="Times New Roman"/>
          <w:sz w:val="24"/>
          <w:szCs w:val="24"/>
        </w:rPr>
        <w:t>,</w:t>
      </w:r>
      <w:r w:rsidR="00EC5555" w:rsidRPr="00E5171A">
        <w:rPr>
          <w:rFonts w:ascii="Times New Roman" w:hAnsi="Times New Roman"/>
          <w:sz w:val="24"/>
          <w:szCs w:val="24"/>
        </w:rPr>
        <w:t xml:space="preserve"> подтверждающие право на предоставление муниципального имущества в аренду, без проведения торгов</w:t>
      </w:r>
      <w:r w:rsidRPr="00E5171A">
        <w:rPr>
          <w:rFonts w:ascii="Times New Roman" w:hAnsi="Times New Roman"/>
          <w:sz w:val="24"/>
          <w:szCs w:val="24"/>
        </w:rPr>
        <w:t>:</w:t>
      </w:r>
    </w:p>
    <w:p w:rsidR="00DE2D8A" w:rsidRPr="00E5171A" w:rsidRDefault="00DE2D8A" w:rsidP="00DE2D8A">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sz w:val="24"/>
          <w:szCs w:val="24"/>
        </w:rPr>
        <w:t xml:space="preserve">- </w:t>
      </w:r>
      <w:r w:rsidRPr="00E5171A">
        <w:rPr>
          <w:rFonts w:ascii="Times New Roman" w:hAnsi="Times New Roman"/>
          <w:bCs/>
          <w:sz w:val="24"/>
          <w:szCs w:val="24"/>
        </w:rPr>
        <w:t>лицензия на осуществление медицинской деятельности;</w:t>
      </w:r>
    </w:p>
    <w:p w:rsidR="00DE2D8A" w:rsidRPr="00E5171A" w:rsidRDefault="00DE2D8A" w:rsidP="00DE2D8A">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 лицензия на осуществление образовательной деятельности;</w:t>
      </w:r>
    </w:p>
    <w:p w:rsidR="00DE2D8A" w:rsidRPr="00E5171A" w:rsidRDefault="00DE2D8A" w:rsidP="00DE2D8A">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 документы, подтверждающие право владения и (или) пользования сетью инженерно-технического обеспечения;</w:t>
      </w:r>
    </w:p>
    <w:p w:rsidR="00DE2D8A" w:rsidRPr="00E5171A" w:rsidRDefault="00DE2D8A" w:rsidP="00DE2D8A">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 выписка из ЕГРН об объекте недвижимости;</w:t>
      </w:r>
    </w:p>
    <w:p w:rsidR="00DE2D8A" w:rsidRPr="00E5171A" w:rsidRDefault="00DE2D8A" w:rsidP="00DE2D8A">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 в случае, если права не зарегистрир</w:t>
      </w:r>
      <w:r w:rsidR="004A3BDB" w:rsidRPr="00E5171A">
        <w:rPr>
          <w:rFonts w:ascii="Times New Roman" w:hAnsi="Times New Roman"/>
          <w:bCs/>
          <w:sz w:val="24"/>
          <w:szCs w:val="24"/>
        </w:rPr>
        <w:t>ов</w:t>
      </w:r>
      <w:r w:rsidRPr="00E5171A">
        <w:rPr>
          <w:rFonts w:ascii="Times New Roman" w:hAnsi="Times New Roman"/>
          <w:bCs/>
          <w:sz w:val="24"/>
          <w:szCs w:val="24"/>
        </w:rPr>
        <w:t>аны в установленном законом порядке</w:t>
      </w:r>
      <w:r w:rsidR="004A3BDB" w:rsidRPr="00E5171A">
        <w:rPr>
          <w:rFonts w:ascii="Times New Roman" w:hAnsi="Times New Roman"/>
          <w:bCs/>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4A3BDB" w:rsidRPr="00E5171A" w:rsidRDefault="004A3BDB" w:rsidP="00DE2D8A">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5367E7" w:rsidRPr="00E5171A" w:rsidRDefault="004A3BDB" w:rsidP="004A3BDB">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 муниципальный контракт;</w:t>
      </w:r>
    </w:p>
    <w:p w:rsidR="00DE2D8A" w:rsidRPr="00E5171A" w:rsidRDefault="004A3BDB" w:rsidP="00DE2D8A">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w:t>
      </w:r>
      <w:r w:rsidR="00DE2D8A" w:rsidRPr="00E5171A">
        <w:rPr>
          <w:rFonts w:ascii="Times New Roman" w:hAnsi="Times New Roman"/>
          <w:sz w:val="24"/>
          <w:szCs w:val="24"/>
        </w:rPr>
        <w:t>) выписка из ЕГРЮЛ (ЕГРИП) для юридических лиц (индивидуальных предпринимателей).</w:t>
      </w:r>
    </w:p>
    <w:bookmarkEnd w:id="11"/>
    <w:p w:rsidR="003473BF"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2.9. Заявления и прилагаем</w:t>
      </w:r>
      <w:r w:rsidR="009554D4" w:rsidRPr="00E5171A">
        <w:rPr>
          <w:rFonts w:ascii="Times New Roman" w:hAnsi="Times New Roman"/>
          <w:sz w:val="24"/>
          <w:szCs w:val="24"/>
        </w:rPr>
        <w:t>ые документы, указанные в пункт</w:t>
      </w:r>
      <w:r w:rsidR="00416193" w:rsidRPr="00E5171A">
        <w:rPr>
          <w:rFonts w:ascii="Times New Roman" w:hAnsi="Times New Roman"/>
          <w:sz w:val="24"/>
          <w:szCs w:val="24"/>
        </w:rPr>
        <w:t>е</w:t>
      </w:r>
      <w:r w:rsidRPr="00E5171A">
        <w:rPr>
          <w:rFonts w:ascii="Times New Roman" w:hAnsi="Times New Roman"/>
          <w:sz w:val="24"/>
          <w:szCs w:val="24"/>
        </w:rPr>
        <w:t xml:space="preserve"> 2.8Административного регламента, направляются (подаются) в</w:t>
      </w:r>
      <w:r w:rsidR="003473BF" w:rsidRPr="00E5171A">
        <w:rPr>
          <w:rFonts w:ascii="Times New Roman" w:hAnsi="Times New Roman"/>
          <w:sz w:val="24"/>
          <w:szCs w:val="24"/>
        </w:rPr>
        <w:t xml:space="preserve"> форме:</w:t>
      </w:r>
    </w:p>
    <w:p w:rsidR="003473BF" w:rsidRPr="00E5171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E5171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E5171A"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электронного документа с использованием ЕПГУ</w:t>
      </w:r>
      <w:r w:rsidR="00514232" w:rsidRPr="00E5171A">
        <w:rPr>
          <w:rFonts w:ascii="Times New Roman" w:hAnsi="Times New Roman"/>
          <w:sz w:val="24"/>
          <w:szCs w:val="24"/>
          <w:lang w:bidi="ru-RU"/>
        </w:rPr>
        <w:t>.</w:t>
      </w:r>
    </w:p>
    <w:p w:rsidR="003473BF" w:rsidRPr="00E5171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E5171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E5171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2.11. В случае направления заявления посредством ЕПГУ</w:t>
      </w:r>
      <w:r w:rsidR="00C80713">
        <w:rPr>
          <w:rFonts w:ascii="Times New Roman" w:hAnsi="Times New Roman"/>
          <w:sz w:val="24"/>
          <w:szCs w:val="24"/>
          <w:lang w:bidi="ru-RU"/>
        </w:rPr>
        <w:t xml:space="preserve"> </w:t>
      </w:r>
      <w:r w:rsidRPr="00E5171A">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E5171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E5171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E5171A"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E5171A"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В случае направления заявления посредством ЕПГУ</w:t>
      </w:r>
      <w:r w:rsidR="00C80713">
        <w:rPr>
          <w:rFonts w:ascii="Times New Roman" w:hAnsi="Times New Roman"/>
          <w:sz w:val="24"/>
          <w:szCs w:val="24"/>
          <w:lang w:bidi="ru-RU"/>
        </w:rPr>
        <w:t xml:space="preserve"> </w:t>
      </w:r>
      <w:r w:rsidRPr="00E5171A">
        <w:rPr>
          <w:rFonts w:ascii="Times New Roman" w:hAnsi="Times New Roman"/>
          <w:sz w:val="24"/>
          <w:szCs w:val="24"/>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E5171A">
        <w:rPr>
          <w:rFonts w:ascii="Times New Roman" w:hAnsi="Times New Roman"/>
          <w:sz w:val="24"/>
          <w:szCs w:val="24"/>
          <w:lang w:bidi="ru-RU"/>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E5171A" w:rsidRDefault="00DC3ECE" w:rsidP="00154168">
      <w:pPr>
        <w:widowControl w:val="0"/>
        <w:autoSpaceDE w:val="0"/>
        <w:autoSpaceDN w:val="0"/>
        <w:spacing w:after="0" w:line="240" w:lineRule="auto"/>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E5171A" w:rsidRDefault="00EA5E61" w:rsidP="00EA5E6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2.1</w:t>
      </w:r>
      <w:r w:rsidR="00B92F0A" w:rsidRPr="00E5171A">
        <w:rPr>
          <w:rFonts w:ascii="Times New Roman" w:hAnsi="Times New Roman"/>
          <w:sz w:val="24"/>
          <w:szCs w:val="24"/>
        </w:rPr>
        <w:t>4</w:t>
      </w:r>
      <w:r w:rsidRPr="00E5171A">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E5171A">
        <w:rPr>
          <w:rFonts w:ascii="Times New Roman" w:hAnsi="Times New Roman"/>
          <w:sz w:val="24"/>
          <w:szCs w:val="24"/>
        </w:rPr>
        <w:t>твенных или муниципальных услуг:</w:t>
      </w:r>
    </w:p>
    <w:p w:rsidR="003707EB" w:rsidRPr="00E5171A" w:rsidRDefault="003707EB" w:rsidP="00EA5E6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сведения о государственной регистрации рождения;</w:t>
      </w:r>
    </w:p>
    <w:p w:rsidR="003707EB" w:rsidRPr="00E5171A" w:rsidRDefault="003707EB" w:rsidP="00EA5E6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сведения об опекунах и попечителях;</w:t>
      </w:r>
    </w:p>
    <w:p w:rsidR="003707EB" w:rsidRPr="00E5171A" w:rsidRDefault="003707EB" w:rsidP="003707EB">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выписка из ЕГРЮЛ (если заявителем является юридическое лицо) или ЕГРИП (если заявителем является индивидуальный предприниматель);</w:t>
      </w:r>
    </w:p>
    <w:p w:rsidR="005929E5" w:rsidRPr="00E5171A" w:rsidRDefault="005929E5" w:rsidP="003707EB">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сведения из лицензии на осуществление медицинской деятельности;</w:t>
      </w:r>
    </w:p>
    <w:p w:rsidR="005929E5" w:rsidRPr="00E5171A" w:rsidRDefault="005929E5" w:rsidP="003707EB">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сведения из лицензии на осуществлен</w:t>
      </w:r>
      <w:r w:rsidR="004A3BDB" w:rsidRPr="00E5171A">
        <w:rPr>
          <w:rFonts w:ascii="Times New Roman" w:hAnsi="Times New Roman"/>
          <w:bCs/>
          <w:sz w:val="24"/>
          <w:szCs w:val="24"/>
        </w:rPr>
        <w:t>ие образовательной деятельности;</w:t>
      </w:r>
    </w:p>
    <w:p w:rsidR="004A3BDB" w:rsidRPr="00E5171A" w:rsidRDefault="004A3BDB" w:rsidP="003707EB">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выписка из ЕГРН об объекте недвижимости;</w:t>
      </w:r>
    </w:p>
    <w:p w:rsidR="004A3BDB" w:rsidRPr="00E5171A" w:rsidRDefault="004A3BDB" w:rsidP="003707EB">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письмо</w:t>
      </w:r>
      <w:r w:rsidR="00F100B6" w:rsidRPr="00E5171A">
        <w:rPr>
          <w:rFonts w:ascii="Times New Roman" w:hAnsi="Times New Roman"/>
          <w:bCs/>
          <w:sz w:val="24"/>
          <w:szCs w:val="24"/>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F100B6" w:rsidRPr="00E5171A" w:rsidRDefault="00F100B6" w:rsidP="00F100B6">
      <w:pPr>
        <w:widowControl w:val="0"/>
        <w:autoSpaceDE w:val="0"/>
        <w:autoSpaceDN w:val="0"/>
        <w:spacing w:after="0" w:line="240" w:lineRule="auto"/>
        <w:ind w:firstLine="567"/>
        <w:jc w:val="both"/>
        <w:rPr>
          <w:rFonts w:ascii="Times New Roman" w:hAnsi="Times New Roman"/>
          <w:bCs/>
          <w:sz w:val="24"/>
          <w:szCs w:val="24"/>
        </w:rPr>
      </w:pPr>
      <w:r w:rsidRPr="00E5171A">
        <w:rPr>
          <w:rFonts w:ascii="Times New Roman" w:hAnsi="Times New Roman"/>
          <w:bCs/>
          <w:sz w:val="24"/>
          <w:szCs w:val="24"/>
        </w:rPr>
        <w:t>муниципальный контракт или договор.</w:t>
      </w:r>
    </w:p>
    <w:p w:rsidR="00DC3ECE" w:rsidRPr="00E5171A" w:rsidRDefault="00DC3ECE" w:rsidP="00154168">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2.1</w:t>
      </w:r>
      <w:r w:rsidR="00B92F0A" w:rsidRPr="00E5171A">
        <w:rPr>
          <w:rFonts w:ascii="Times New Roman" w:hAnsi="Times New Roman"/>
          <w:sz w:val="24"/>
          <w:szCs w:val="24"/>
        </w:rPr>
        <w:t>5</w:t>
      </w:r>
      <w:r w:rsidRPr="00E5171A">
        <w:rPr>
          <w:rFonts w:ascii="Times New Roman" w:hAnsi="Times New Roman"/>
          <w:sz w:val="24"/>
          <w:szCs w:val="24"/>
        </w:rPr>
        <w:t>. При предоставлении муниципальной услуги запрещается требовать от заявителя:</w:t>
      </w:r>
    </w:p>
    <w:p w:rsidR="001D63EF"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E5171A">
          <w:rPr>
            <w:rStyle w:val="ae"/>
            <w:rFonts w:ascii="Times New Roman" w:hAnsi="Times New Roman"/>
            <w:color w:val="auto"/>
            <w:sz w:val="24"/>
            <w:szCs w:val="24"/>
            <w:u w:val="none"/>
          </w:rPr>
          <w:t>частью 1 статьи 1</w:t>
        </w:r>
      </w:hyperlink>
      <w:r w:rsidRPr="00E5171A">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E5171A">
        <w:rPr>
          <w:rFonts w:ascii="Times New Roman" w:hAnsi="Times New Roman"/>
          <w:sz w:val="24"/>
          <w:szCs w:val="24"/>
        </w:rPr>
        <w:t xml:space="preserve"> Ростовской области</w:t>
      </w:r>
      <w:r w:rsidRPr="00E5171A">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E5171A">
          <w:rPr>
            <w:rStyle w:val="ae"/>
            <w:rFonts w:ascii="Times New Roman" w:hAnsi="Times New Roman"/>
            <w:color w:val="auto"/>
            <w:sz w:val="24"/>
            <w:szCs w:val="24"/>
            <w:u w:val="none"/>
          </w:rPr>
          <w:t>частью 6 статьи 7</w:t>
        </w:r>
      </w:hyperlink>
      <w:r w:rsidRPr="00E5171A">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E5171A">
        <w:rPr>
          <w:rFonts w:ascii="Times New Roman" w:hAnsi="Times New Roman"/>
          <w:sz w:val="24"/>
          <w:szCs w:val="24"/>
        </w:rPr>
        <w:lastRenderedPageBreak/>
        <w:t>включенных в представленный ранее комплект документов;</w:t>
      </w:r>
    </w:p>
    <w:p w:rsidR="001D63EF"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E5171A">
          <w:rPr>
            <w:rStyle w:val="ae"/>
            <w:rFonts w:ascii="Times New Roman" w:hAnsi="Times New Roman"/>
            <w:color w:val="auto"/>
            <w:sz w:val="24"/>
            <w:szCs w:val="24"/>
            <w:u w:val="none"/>
          </w:rPr>
          <w:t>частью 1.1 статьи 16</w:t>
        </w:r>
      </w:hyperlink>
      <w:r w:rsidRPr="00E5171A">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C80713">
        <w:rPr>
          <w:rFonts w:ascii="Times New Roman" w:hAnsi="Times New Roman"/>
          <w:sz w:val="24"/>
          <w:szCs w:val="24"/>
        </w:rPr>
        <w:t xml:space="preserve"> </w:t>
      </w:r>
      <w:r w:rsidRPr="00E5171A">
        <w:rPr>
          <w:rFonts w:ascii="Times New Roman" w:hAnsi="Times New Roman"/>
          <w:sz w:val="24"/>
          <w:szCs w:val="24"/>
        </w:rPr>
        <w:t xml:space="preserve">приеме документов, необходимых для предоставления муниципальной услуги, либо руководителя организации, предусмотренной </w:t>
      </w:r>
      <w:hyperlink r:id="rId16" w:history="1">
        <w:r w:rsidRPr="00E5171A">
          <w:rPr>
            <w:rStyle w:val="ae"/>
            <w:rFonts w:ascii="Times New Roman" w:hAnsi="Times New Roman"/>
            <w:color w:val="auto"/>
            <w:sz w:val="24"/>
            <w:szCs w:val="24"/>
            <w:u w:val="none"/>
          </w:rPr>
          <w:t>частью 1.1 статьи 16</w:t>
        </w:r>
      </w:hyperlink>
      <w:r w:rsidRPr="00E5171A">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E5171A"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E5171A" w:rsidRDefault="00DC3ECE" w:rsidP="0085531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2.1</w:t>
      </w:r>
      <w:r w:rsidR="00B92F0A" w:rsidRPr="00E5171A">
        <w:rPr>
          <w:rFonts w:ascii="Times New Roman" w:hAnsi="Times New Roman"/>
          <w:sz w:val="24"/>
          <w:szCs w:val="24"/>
        </w:rPr>
        <w:t>6</w:t>
      </w:r>
      <w:r w:rsidRPr="00E5171A">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E5171A" w:rsidRDefault="00855311" w:rsidP="00855311">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н</w:t>
      </w:r>
      <w:r w:rsidR="00DC3ECE" w:rsidRPr="00E5171A">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E5171A" w:rsidRDefault="00387137" w:rsidP="00387137">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п</w:t>
      </w:r>
      <w:r w:rsidR="00DC3ECE" w:rsidRPr="00E5171A">
        <w:rPr>
          <w:rFonts w:ascii="Times New Roman" w:hAnsi="Times New Roman"/>
          <w:sz w:val="24"/>
          <w:szCs w:val="24"/>
        </w:rPr>
        <w:t>одача за</w:t>
      </w:r>
      <w:r w:rsidRPr="00E5171A">
        <w:rPr>
          <w:rFonts w:ascii="Times New Roman" w:hAnsi="Times New Roman"/>
          <w:sz w:val="24"/>
          <w:szCs w:val="24"/>
        </w:rPr>
        <w:t>явления</w:t>
      </w:r>
      <w:r w:rsidR="00DC3ECE" w:rsidRPr="00E5171A">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E5171A"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lang w:bidi="ru-RU"/>
        </w:rPr>
        <w:t>- п</w:t>
      </w:r>
      <w:r w:rsidR="00DC3ECE" w:rsidRPr="00E5171A">
        <w:rPr>
          <w:rFonts w:ascii="Times New Roman" w:hAnsi="Times New Roman"/>
          <w:sz w:val="24"/>
          <w:szCs w:val="24"/>
        </w:rPr>
        <w:t>редставление неполного комплекта документов;</w:t>
      </w:r>
    </w:p>
    <w:p w:rsidR="00DC3ECE" w:rsidRPr="00E5171A" w:rsidRDefault="00387137"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д</w:t>
      </w:r>
      <w:r w:rsidR="00DC3ECE" w:rsidRPr="00E5171A">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E5171A" w:rsidRDefault="00387137"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п</w:t>
      </w:r>
      <w:r w:rsidR="00DC3ECE" w:rsidRPr="00E5171A">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E5171A" w:rsidRDefault="00387137" w:rsidP="00387137">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п</w:t>
      </w:r>
      <w:r w:rsidR="00DC3ECE" w:rsidRPr="00E5171A">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E5171A" w:rsidRDefault="00387137" w:rsidP="00387137">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н</w:t>
      </w:r>
      <w:r w:rsidR="00DC3ECE" w:rsidRPr="00E5171A">
        <w:rPr>
          <w:rFonts w:ascii="Times New Roman" w:hAnsi="Times New Roman"/>
          <w:sz w:val="24"/>
          <w:szCs w:val="24"/>
        </w:rPr>
        <w:t>аличие противоречивых сведений в заявлении и приложенных к нему документах</w:t>
      </w:r>
      <w:r w:rsidRPr="00E5171A">
        <w:rPr>
          <w:rFonts w:ascii="Times New Roman" w:hAnsi="Times New Roman"/>
          <w:sz w:val="24"/>
          <w:szCs w:val="24"/>
        </w:rPr>
        <w:t>.</w:t>
      </w:r>
    </w:p>
    <w:p w:rsidR="00DC3ECE" w:rsidRPr="00E5171A" w:rsidRDefault="00DC3ECE" w:rsidP="00387137">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2.1</w:t>
      </w:r>
      <w:r w:rsidR="00B92F0A" w:rsidRPr="00E5171A">
        <w:rPr>
          <w:rFonts w:ascii="Times New Roman" w:hAnsi="Times New Roman"/>
          <w:sz w:val="24"/>
          <w:szCs w:val="24"/>
        </w:rPr>
        <w:t>7</w:t>
      </w:r>
      <w:r w:rsidRPr="00E5171A">
        <w:rPr>
          <w:rFonts w:ascii="Times New Roman" w:hAnsi="Times New Roman"/>
          <w:sz w:val="24"/>
          <w:szCs w:val="24"/>
        </w:rPr>
        <w:t>. Решение об отказе в приеме документов, необходимых для предо</w:t>
      </w:r>
      <w:r w:rsidR="001D63EF" w:rsidRPr="00E5171A">
        <w:rPr>
          <w:rFonts w:ascii="Times New Roman" w:hAnsi="Times New Roman"/>
          <w:sz w:val="24"/>
          <w:szCs w:val="24"/>
        </w:rPr>
        <w:t>ставления муниципальной услуги</w:t>
      </w:r>
      <w:r w:rsidRPr="00E5171A">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2.1</w:t>
      </w:r>
      <w:r w:rsidR="00B92F0A" w:rsidRPr="00E5171A">
        <w:rPr>
          <w:rFonts w:ascii="Times New Roman" w:hAnsi="Times New Roman"/>
          <w:sz w:val="24"/>
          <w:szCs w:val="24"/>
        </w:rPr>
        <w:t>8</w:t>
      </w:r>
      <w:r w:rsidRPr="00E5171A">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Исчерпывающий перечень оснований для приостановления или отказа в предоставлении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E5171A" w:rsidRDefault="00DC3ECE" w:rsidP="00F800F7">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2.1</w:t>
      </w:r>
      <w:r w:rsidR="00B92F0A" w:rsidRPr="00E5171A">
        <w:rPr>
          <w:rFonts w:ascii="Times New Roman" w:hAnsi="Times New Roman"/>
          <w:sz w:val="24"/>
          <w:szCs w:val="24"/>
        </w:rPr>
        <w:t>9</w:t>
      </w:r>
      <w:r w:rsidRPr="00E5171A">
        <w:rPr>
          <w:rFonts w:ascii="Times New Roman" w:hAnsi="Times New Roman"/>
          <w:sz w:val="24"/>
          <w:szCs w:val="24"/>
        </w:rPr>
        <w:t xml:space="preserve">. </w:t>
      </w:r>
      <w:r w:rsidR="00F800F7" w:rsidRPr="00E5171A">
        <w:rPr>
          <w:rFonts w:ascii="Times New Roman" w:hAnsi="Times New Roman"/>
          <w:sz w:val="24"/>
          <w:szCs w:val="24"/>
        </w:rPr>
        <w:t>Основани</w:t>
      </w:r>
      <w:r w:rsidR="007B53EF" w:rsidRPr="00E5171A">
        <w:rPr>
          <w:rFonts w:ascii="Times New Roman" w:hAnsi="Times New Roman"/>
          <w:sz w:val="24"/>
          <w:szCs w:val="24"/>
        </w:rPr>
        <w:t>я</w:t>
      </w:r>
      <w:r w:rsidR="00F800F7" w:rsidRPr="00E5171A">
        <w:rPr>
          <w:rFonts w:ascii="Times New Roman" w:hAnsi="Times New Roman"/>
          <w:sz w:val="24"/>
          <w:szCs w:val="24"/>
        </w:rPr>
        <w:t xml:space="preserve"> для приостановления предоставления муниципальной услуги</w:t>
      </w:r>
      <w:r w:rsidR="00C80713">
        <w:rPr>
          <w:rFonts w:ascii="Times New Roman" w:hAnsi="Times New Roman"/>
          <w:sz w:val="24"/>
          <w:szCs w:val="24"/>
        </w:rPr>
        <w:t xml:space="preserve"> </w:t>
      </w:r>
      <w:r w:rsidR="007B53EF" w:rsidRPr="00E5171A">
        <w:rPr>
          <w:rFonts w:ascii="Times New Roman" w:hAnsi="Times New Roman"/>
          <w:sz w:val="24"/>
          <w:szCs w:val="24"/>
        </w:rPr>
        <w:t>отсутствуют</w:t>
      </w:r>
      <w:r w:rsidR="00F800F7" w:rsidRPr="00E5171A">
        <w:rPr>
          <w:rFonts w:ascii="Times New Roman" w:hAnsi="Times New Roman"/>
          <w:sz w:val="24"/>
          <w:szCs w:val="24"/>
        </w:rPr>
        <w:t xml:space="preserve">. </w:t>
      </w:r>
    </w:p>
    <w:p w:rsidR="00A010EC" w:rsidRPr="00E5171A" w:rsidRDefault="00DC3ECE"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w:t>
      </w:r>
      <w:r w:rsidR="002267D7" w:rsidRPr="00E5171A">
        <w:rPr>
          <w:rFonts w:ascii="Times New Roman" w:hAnsi="Times New Roman"/>
          <w:sz w:val="24"/>
          <w:szCs w:val="24"/>
        </w:rPr>
        <w:t>20</w:t>
      </w:r>
      <w:r w:rsidRPr="00E5171A">
        <w:rPr>
          <w:rFonts w:ascii="Times New Roman" w:hAnsi="Times New Roman"/>
          <w:sz w:val="24"/>
          <w:szCs w:val="24"/>
        </w:rPr>
        <w:t xml:space="preserve">. </w:t>
      </w:r>
      <w:r w:rsidR="00F800F7" w:rsidRPr="00E5171A">
        <w:rPr>
          <w:rFonts w:ascii="Times New Roman" w:hAnsi="Times New Roman"/>
          <w:sz w:val="24"/>
          <w:szCs w:val="24"/>
        </w:rPr>
        <w:t>Основаниями для отказа в предоставлении муниципальной услуги являются:</w:t>
      </w:r>
    </w:p>
    <w:p w:rsidR="007B53EF" w:rsidRPr="00E5171A" w:rsidRDefault="007B53EF" w:rsidP="007B53EF">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заявитель не соответствует условиям, указанным в пункте 1.2настоящего административного регламента;</w:t>
      </w:r>
    </w:p>
    <w:p w:rsidR="00416193" w:rsidRPr="00E5171A" w:rsidRDefault="00416193" w:rsidP="0053381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w:t>
      </w:r>
      <w:r w:rsidR="00533813" w:rsidRPr="00E5171A">
        <w:rPr>
          <w:rFonts w:ascii="Times New Roman" w:hAnsi="Times New Roman"/>
          <w:sz w:val="24"/>
          <w:szCs w:val="24"/>
        </w:rPr>
        <w:t xml:space="preserve">представление документов, не соответствующих перечню, указанному в пункте 2.8 настоящего административного регламента;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w:t>
      </w:r>
      <w:r w:rsidR="00F100B6" w:rsidRPr="00E5171A">
        <w:rPr>
          <w:rFonts w:ascii="Times New Roman" w:hAnsi="Times New Roman"/>
          <w:sz w:val="24"/>
          <w:szCs w:val="24"/>
        </w:rPr>
        <w:t>объект муниципального имущества (за исключением земельных участков) предоставлен на праве аренды или безвозмездного пользования другому лицу;</w:t>
      </w:r>
    </w:p>
    <w:p w:rsidR="00A010EC" w:rsidRPr="00E5171A" w:rsidRDefault="00F100B6" w:rsidP="00A010EC">
      <w:pPr>
        <w:widowControl w:val="0"/>
        <w:autoSpaceDE w:val="0"/>
        <w:autoSpaceDN w:val="0"/>
        <w:spacing w:after="0" w:line="240" w:lineRule="auto"/>
        <w:ind w:firstLine="567"/>
        <w:jc w:val="both"/>
        <w:rPr>
          <w:rFonts w:ascii="Times New Roman" w:hAnsi="Times New Roman"/>
          <w:color w:val="000000" w:themeColor="text1"/>
          <w:sz w:val="24"/>
          <w:szCs w:val="24"/>
        </w:rPr>
      </w:pPr>
      <w:r w:rsidRPr="00E5171A">
        <w:rPr>
          <w:rFonts w:ascii="Times New Roman" w:hAnsi="Times New Roman"/>
          <w:sz w:val="24"/>
          <w:szCs w:val="24"/>
        </w:rPr>
        <w:lastRenderedPageBreak/>
        <w:t xml:space="preserve">- </w:t>
      </w:r>
      <w:r w:rsidR="00A010EC" w:rsidRPr="00E5171A">
        <w:rPr>
          <w:rFonts w:ascii="Times New Roman" w:hAnsi="Times New Roman"/>
          <w:sz w:val="24"/>
          <w:szCs w:val="24"/>
        </w:rPr>
        <w:t xml:space="preserve">отсутствие оснований для предоставления муниципального имущества в аренду без проведения торгов </w:t>
      </w:r>
      <w:r w:rsidR="00A010EC" w:rsidRPr="00E5171A">
        <w:rPr>
          <w:rFonts w:ascii="Times New Roman" w:hAnsi="Times New Roman"/>
          <w:color w:val="000000" w:themeColor="text1"/>
          <w:sz w:val="24"/>
          <w:szCs w:val="24"/>
        </w:rPr>
        <w:t>(</w:t>
      </w:r>
      <w:hyperlink r:id="rId17" w:history="1">
        <w:r w:rsidR="00A010EC" w:rsidRPr="00E5171A">
          <w:rPr>
            <w:rStyle w:val="ae"/>
            <w:rFonts w:ascii="Times New Roman" w:hAnsi="Times New Roman"/>
            <w:color w:val="000000" w:themeColor="text1"/>
            <w:sz w:val="24"/>
            <w:szCs w:val="24"/>
            <w:u w:val="none"/>
          </w:rPr>
          <w:t>часть 1 статьи 17.1</w:t>
        </w:r>
      </w:hyperlink>
      <w:r w:rsidR="00A010EC" w:rsidRPr="00E5171A">
        <w:rPr>
          <w:rFonts w:ascii="Times New Roman" w:hAnsi="Times New Roman"/>
          <w:color w:val="000000" w:themeColor="text1"/>
          <w:sz w:val="24"/>
          <w:szCs w:val="24"/>
        </w:rPr>
        <w:t xml:space="preserve"> Федерального закона от 26.07.2006 </w:t>
      </w:r>
      <w:r w:rsidRPr="00E5171A">
        <w:rPr>
          <w:rFonts w:ascii="Times New Roman" w:hAnsi="Times New Roman"/>
          <w:color w:val="000000" w:themeColor="text1"/>
          <w:sz w:val="24"/>
          <w:szCs w:val="24"/>
        </w:rPr>
        <w:t>№ 135-ФЗ "О защите конкуренции";</w:t>
      </w:r>
    </w:p>
    <w:p w:rsidR="00F100B6" w:rsidRPr="00E5171A" w:rsidRDefault="00F100B6" w:rsidP="00F100B6">
      <w:pPr>
        <w:spacing w:after="0" w:line="240" w:lineRule="auto"/>
        <w:ind w:firstLine="540"/>
        <w:jc w:val="both"/>
        <w:rPr>
          <w:rFonts w:ascii="Times New Roman" w:hAnsi="Times New Roman"/>
          <w:sz w:val="24"/>
          <w:szCs w:val="24"/>
        </w:rPr>
      </w:pPr>
      <w:r w:rsidRPr="00E5171A">
        <w:rPr>
          <w:rFonts w:ascii="Times New Roman" w:hAnsi="Times New Roman"/>
          <w:sz w:val="24"/>
          <w:szCs w:val="24"/>
        </w:rPr>
        <w:t xml:space="preserve">- отсутствие заключения по результатам проведения экспертной оценки; </w:t>
      </w:r>
    </w:p>
    <w:p w:rsidR="00F100B6" w:rsidRPr="00E5171A" w:rsidRDefault="00F100B6" w:rsidP="00F100B6">
      <w:pPr>
        <w:spacing w:after="0" w:line="240" w:lineRule="auto"/>
        <w:ind w:firstLine="540"/>
        <w:jc w:val="both"/>
        <w:rPr>
          <w:rFonts w:ascii="Times New Roman" w:hAnsi="Times New Roman"/>
          <w:sz w:val="24"/>
          <w:szCs w:val="24"/>
        </w:rPr>
      </w:pPr>
      <w:r w:rsidRPr="00E5171A">
        <w:rPr>
          <w:rFonts w:ascii="Times New Roman" w:hAnsi="Times New Roman"/>
          <w:color w:val="000000"/>
          <w:sz w:val="24"/>
          <w:szCs w:val="24"/>
        </w:rPr>
        <w:t xml:space="preserve">- </w:t>
      </w:r>
      <w:r w:rsidRPr="00E5171A">
        <w:rPr>
          <w:rFonts w:ascii="Times New Roman" w:hAnsi="Times New Roman"/>
          <w:sz w:val="24"/>
          <w:szCs w:val="24"/>
        </w:rPr>
        <w:t xml:space="preserve">заявление подано в орган или организацию, не уполномоченные на рассмотрение такого заявления. </w:t>
      </w:r>
    </w:p>
    <w:p w:rsidR="007B53EF" w:rsidRPr="00E5171A" w:rsidRDefault="007B53EF" w:rsidP="00DC3ECE">
      <w:pPr>
        <w:pStyle w:val="1"/>
        <w:rPr>
          <w:sz w:val="24"/>
          <w:szCs w:val="24"/>
        </w:rPr>
      </w:pPr>
    </w:p>
    <w:p w:rsidR="00DC3ECE" w:rsidRPr="00E5171A" w:rsidRDefault="00DC3ECE" w:rsidP="00DC3ECE">
      <w:pPr>
        <w:pStyle w:val="1"/>
        <w:rPr>
          <w:sz w:val="24"/>
          <w:szCs w:val="24"/>
        </w:rPr>
      </w:pPr>
      <w:r w:rsidRPr="00E5171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w:t>
      </w:r>
      <w:r w:rsidR="002267D7" w:rsidRPr="00E5171A">
        <w:rPr>
          <w:rFonts w:ascii="Times New Roman" w:hAnsi="Times New Roman"/>
          <w:sz w:val="24"/>
          <w:szCs w:val="24"/>
        </w:rPr>
        <w:t>21</w:t>
      </w:r>
      <w:r w:rsidRPr="00E5171A">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w:t>
      </w:r>
      <w:r w:rsidR="002267D7" w:rsidRPr="00E5171A">
        <w:rPr>
          <w:rFonts w:ascii="Times New Roman" w:hAnsi="Times New Roman"/>
          <w:sz w:val="24"/>
          <w:szCs w:val="24"/>
        </w:rPr>
        <w:t>22</w:t>
      </w:r>
      <w:r w:rsidRPr="00E5171A">
        <w:rPr>
          <w:rFonts w:ascii="Times New Roman" w:hAnsi="Times New Roman"/>
          <w:sz w:val="24"/>
          <w:szCs w:val="24"/>
        </w:rPr>
        <w:t>. Предоставление</w:t>
      </w:r>
      <w:r w:rsidR="00C80713">
        <w:rPr>
          <w:rFonts w:ascii="Times New Roman" w:hAnsi="Times New Roman"/>
          <w:sz w:val="24"/>
          <w:szCs w:val="24"/>
        </w:rPr>
        <w:t xml:space="preserve"> </w:t>
      </w:r>
      <w:r w:rsidRPr="00E5171A">
        <w:rPr>
          <w:rFonts w:ascii="Times New Roman" w:hAnsi="Times New Roman"/>
          <w:sz w:val="24"/>
          <w:szCs w:val="24"/>
        </w:rPr>
        <w:t>муниципальной услуги осуществляется бесплатно.</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w:t>
      </w:r>
      <w:r w:rsidR="002267D7" w:rsidRPr="00E5171A">
        <w:rPr>
          <w:rFonts w:ascii="Times New Roman" w:hAnsi="Times New Roman"/>
          <w:sz w:val="24"/>
          <w:szCs w:val="24"/>
        </w:rPr>
        <w:t>23</w:t>
      </w:r>
      <w:r w:rsidRPr="00E5171A">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Максимальный срок ожидания в очереди при подаче з</w:t>
      </w:r>
      <w:r w:rsidR="00774632" w:rsidRPr="00E5171A">
        <w:rPr>
          <w:sz w:val="24"/>
          <w:szCs w:val="24"/>
        </w:rPr>
        <w:t>аявления</w:t>
      </w:r>
      <w:r w:rsidRPr="00E5171A">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4</w:t>
      </w:r>
      <w:r w:rsidRPr="00E5171A">
        <w:rPr>
          <w:rFonts w:ascii="Times New Roman" w:hAnsi="Times New Roman"/>
          <w:sz w:val="24"/>
          <w:szCs w:val="24"/>
        </w:rPr>
        <w:t>. Максимальный срок ожидания в очереди при подаче за</w:t>
      </w:r>
      <w:r w:rsidR="00774632" w:rsidRPr="00E5171A">
        <w:rPr>
          <w:rFonts w:ascii="Times New Roman" w:hAnsi="Times New Roman"/>
          <w:sz w:val="24"/>
          <w:szCs w:val="24"/>
        </w:rPr>
        <w:t xml:space="preserve">явления </w:t>
      </w:r>
      <w:r w:rsidRPr="00E5171A">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5</w:t>
      </w:r>
      <w:r w:rsidRPr="00E5171A">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 xml:space="preserve">Требования к помещениям, в которых предоставляется </w:t>
      </w:r>
      <w:r w:rsidR="00231904" w:rsidRPr="00E5171A">
        <w:rPr>
          <w:sz w:val="24"/>
          <w:szCs w:val="24"/>
        </w:rPr>
        <w:t>м</w:t>
      </w:r>
      <w:r w:rsidRPr="00E5171A">
        <w:rPr>
          <w:sz w:val="24"/>
          <w:szCs w:val="24"/>
        </w:rPr>
        <w:t>униципальная услуга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6</w:t>
      </w:r>
      <w:r w:rsidRPr="00E5171A">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E5171A">
        <w:rPr>
          <w:rFonts w:ascii="Times New Roman" w:hAnsi="Times New Roman"/>
          <w:sz w:val="24"/>
          <w:szCs w:val="24"/>
        </w:rPr>
        <w:lastRenderedPageBreak/>
        <w:t>таких инвалидов и (или) детей- инвалидов.</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E5171A">
        <w:rPr>
          <w:rFonts w:ascii="Times New Roman" w:hAnsi="Times New Roman"/>
          <w:sz w:val="24"/>
          <w:szCs w:val="24"/>
        </w:rPr>
        <w:t>м</w:t>
      </w:r>
      <w:r w:rsidRPr="00E5171A">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наименование;</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местонахождение и юридический адрес; режим работы;</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график приема;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номера телефонов для справок.</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Помещения, в которых предоставляется </w:t>
      </w:r>
      <w:r w:rsidR="00231904" w:rsidRPr="00E5171A">
        <w:rPr>
          <w:rFonts w:ascii="Times New Roman" w:hAnsi="Times New Roman"/>
          <w:sz w:val="24"/>
          <w:szCs w:val="24"/>
        </w:rPr>
        <w:t>м</w:t>
      </w:r>
      <w:r w:rsidRPr="00E5171A">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Помещения, в которых предоставляется </w:t>
      </w:r>
      <w:r w:rsidR="00231904" w:rsidRPr="00E5171A">
        <w:rPr>
          <w:rFonts w:ascii="Times New Roman" w:hAnsi="Times New Roman"/>
          <w:sz w:val="24"/>
          <w:szCs w:val="24"/>
        </w:rPr>
        <w:t>м</w:t>
      </w:r>
      <w:r w:rsidRPr="00E5171A">
        <w:rPr>
          <w:rFonts w:ascii="Times New Roman" w:hAnsi="Times New Roman"/>
          <w:sz w:val="24"/>
          <w:szCs w:val="24"/>
        </w:rPr>
        <w:t>униципальная услуга, оснащаются: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противопожарной системой и средствами пожаротушения;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туалетными комнатами для посетителей.</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номера кабинета и наименования отдела;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графика приема Заявителей.</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При предоставлении муниципальной услуги инвалидам обеспечиваются: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E5171A">
        <w:rPr>
          <w:rFonts w:ascii="Times New Roman" w:hAnsi="Times New Roman"/>
          <w:sz w:val="24"/>
          <w:szCs w:val="24"/>
        </w:rPr>
        <w:t>м</w:t>
      </w:r>
      <w:r w:rsidRPr="00E5171A">
        <w:rPr>
          <w:rFonts w:ascii="Times New Roman" w:hAnsi="Times New Roman"/>
          <w:sz w:val="24"/>
          <w:szCs w:val="24"/>
        </w:rPr>
        <w:t>униципальная услуга;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E5171A">
        <w:rPr>
          <w:rFonts w:ascii="Times New Roman" w:hAnsi="Times New Roman"/>
          <w:sz w:val="24"/>
          <w:szCs w:val="24"/>
        </w:rPr>
        <w:t>м</w:t>
      </w:r>
      <w:r w:rsidRPr="00E5171A">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E5171A">
        <w:rPr>
          <w:rFonts w:ascii="Times New Roman" w:hAnsi="Times New Roman"/>
          <w:sz w:val="24"/>
          <w:szCs w:val="24"/>
        </w:rPr>
        <w:t>м</w:t>
      </w:r>
      <w:r w:rsidRPr="00E5171A">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допуск сурдопереводчика и тифлосурдопереводчика;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E5171A">
        <w:rPr>
          <w:rFonts w:ascii="Times New Roman" w:hAnsi="Times New Roman"/>
          <w:sz w:val="24"/>
          <w:szCs w:val="24"/>
        </w:rPr>
        <w:t>м</w:t>
      </w:r>
      <w:r w:rsidRPr="00E5171A">
        <w:rPr>
          <w:rFonts w:ascii="Times New Roman" w:hAnsi="Times New Roman"/>
          <w:sz w:val="24"/>
          <w:szCs w:val="24"/>
        </w:rPr>
        <w:t>униципальная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Показатели доступности и качества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7</w:t>
      </w:r>
      <w:r w:rsidRPr="00E5171A">
        <w:rPr>
          <w:rFonts w:ascii="Times New Roman" w:hAnsi="Times New Roman"/>
          <w:sz w:val="24"/>
          <w:szCs w:val="24"/>
        </w:rPr>
        <w:t>. Основными показателями доступности предоставления муниципальной услуги являются: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7</w:t>
      </w:r>
      <w:r w:rsidRPr="00E5171A">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E5171A">
        <w:rPr>
          <w:rFonts w:ascii="Times New Roman" w:hAnsi="Times New Roman"/>
          <w:sz w:val="24"/>
          <w:szCs w:val="24"/>
        </w:rPr>
        <w:t>"</w:t>
      </w:r>
      <w:r w:rsidRPr="00E5171A">
        <w:rPr>
          <w:rFonts w:ascii="Times New Roman" w:hAnsi="Times New Roman"/>
          <w:sz w:val="24"/>
          <w:szCs w:val="24"/>
        </w:rPr>
        <w:t>Интернет</w:t>
      </w:r>
      <w:r w:rsidR="00231904" w:rsidRPr="00E5171A">
        <w:rPr>
          <w:rFonts w:ascii="Times New Roman" w:hAnsi="Times New Roman"/>
          <w:sz w:val="24"/>
          <w:szCs w:val="24"/>
        </w:rPr>
        <w:t>"</w:t>
      </w:r>
      <w:r w:rsidRPr="00E5171A">
        <w:rPr>
          <w:rFonts w:ascii="Times New Roman" w:hAnsi="Times New Roman"/>
          <w:sz w:val="24"/>
          <w:szCs w:val="24"/>
        </w:rPr>
        <w:t>), средствах массовой информации.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7</w:t>
      </w:r>
      <w:r w:rsidRPr="00E5171A">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7</w:t>
      </w:r>
      <w:r w:rsidRPr="00E5171A">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8</w:t>
      </w:r>
      <w:r w:rsidRPr="00E5171A">
        <w:rPr>
          <w:rFonts w:ascii="Times New Roman" w:hAnsi="Times New Roman"/>
          <w:sz w:val="24"/>
          <w:szCs w:val="24"/>
        </w:rPr>
        <w:t>. Основными показателями качества предоставления муниципальной услуги являются: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8</w:t>
      </w:r>
      <w:r w:rsidRPr="00E5171A">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8</w:t>
      </w:r>
      <w:r w:rsidRPr="00E5171A">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8</w:t>
      </w:r>
      <w:r w:rsidRPr="00E5171A">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8</w:t>
      </w:r>
      <w:r w:rsidRPr="00E5171A">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8</w:t>
      </w:r>
      <w:r w:rsidRPr="00E5171A">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pStyle w:val="1"/>
        <w:rPr>
          <w:sz w:val="24"/>
          <w:szCs w:val="24"/>
        </w:rPr>
      </w:pPr>
      <w:r w:rsidRPr="00E5171A">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2.2</w:t>
      </w:r>
      <w:r w:rsidR="002267D7" w:rsidRPr="00E5171A">
        <w:rPr>
          <w:rFonts w:ascii="Times New Roman" w:hAnsi="Times New Roman"/>
          <w:sz w:val="24"/>
          <w:szCs w:val="24"/>
        </w:rPr>
        <w:t>9</w:t>
      </w:r>
      <w:r w:rsidRPr="00E5171A">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w:t>
      </w:r>
      <w:r w:rsidR="002267D7" w:rsidRPr="00E5171A">
        <w:rPr>
          <w:rFonts w:ascii="Times New Roman" w:hAnsi="Times New Roman"/>
          <w:sz w:val="24"/>
          <w:szCs w:val="24"/>
        </w:rPr>
        <w:t>30</w:t>
      </w:r>
      <w:r w:rsidRPr="00E5171A">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E5171A">
        <w:rPr>
          <w:rFonts w:ascii="Times New Roman" w:hAnsi="Times New Roman"/>
          <w:sz w:val="24"/>
          <w:szCs w:val="24"/>
        </w:rPr>
        <w:lastRenderedPageBreak/>
        <w:t>многофункциональном центре в порядке, предусмотренном пунктом 6.</w:t>
      </w:r>
      <w:r w:rsidR="00B85F4E" w:rsidRPr="00E5171A">
        <w:rPr>
          <w:rFonts w:ascii="Times New Roman" w:hAnsi="Times New Roman"/>
          <w:sz w:val="24"/>
          <w:szCs w:val="24"/>
        </w:rPr>
        <w:t>3</w:t>
      </w:r>
      <w:r w:rsidRPr="00E5171A">
        <w:rPr>
          <w:rFonts w:ascii="Times New Roman" w:hAnsi="Times New Roman"/>
          <w:sz w:val="24"/>
          <w:szCs w:val="24"/>
        </w:rPr>
        <w:t xml:space="preserve"> настоящего Административного регламента.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w:t>
      </w:r>
      <w:r w:rsidR="002267D7" w:rsidRPr="00E5171A">
        <w:rPr>
          <w:rFonts w:ascii="Times New Roman" w:hAnsi="Times New Roman"/>
          <w:sz w:val="24"/>
          <w:szCs w:val="24"/>
        </w:rPr>
        <w:t>31</w:t>
      </w:r>
      <w:r w:rsidRPr="00E5171A">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w:t>
      </w:r>
      <w:r w:rsidR="00B85F4E" w:rsidRPr="00E5171A">
        <w:rPr>
          <w:rFonts w:ascii="Times New Roman" w:hAnsi="Times New Roman"/>
          <w:sz w:val="24"/>
          <w:szCs w:val="24"/>
        </w:rPr>
        <w:t>"</w:t>
      </w:r>
      <w:r w:rsidRPr="00E5171A">
        <w:rPr>
          <w:rFonts w:ascii="Times New Roman" w:hAnsi="Times New Roman"/>
          <w:sz w:val="24"/>
          <w:szCs w:val="24"/>
        </w:rPr>
        <w:t>черно-белый</w:t>
      </w:r>
      <w:r w:rsidR="00B85F4E" w:rsidRPr="00E5171A">
        <w:rPr>
          <w:rFonts w:ascii="Times New Roman" w:hAnsi="Times New Roman"/>
          <w:sz w:val="24"/>
          <w:szCs w:val="24"/>
        </w:rPr>
        <w:t>"</w:t>
      </w:r>
      <w:r w:rsidRPr="00E5171A">
        <w:rPr>
          <w:rFonts w:ascii="Times New Roman" w:hAnsi="Times New Roman"/>
          <w:sz w:val="24"/>
          <w:szCs w:val="24"/>
        </w:rPr>
        <w:t xml:space="preserve"> (при отсутствии в документе графических изображений и (или) цветного текста);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w:t>
      </w:r>
      <w:r w:rsidR="00B85F4E" w:rsidRPr="00E5171A">
        <w:rPr>
          <w:rFonts w:ascii="Times New Roman" w:hAnsi="Times New Roman"/>
          <w:sz w:val="24"/>
          <w:szCs w:val="24"/>
        </w:rPr>
        <w:t>"</w:t>
      </w:r>
      <w:r w:rsidRPr="00E5171A">
        <w:rPr>
          <w:rFonts w:ascii="Times New Roman" w:hAnsi="Times New Roman"/>
          <w:sz w:val="24"/>
          <w:szCs w:val="24"/>
        </w:rPr>
        <w:t>оттенки серого</w:t>
      </w:r>
      <w:r w:rsidR="00B85F4E" w:rsidRPr="00E5171A">
        <w:rPr>
          <w:rFonts w:ascii="Times New Roman" w:hAnsi="Times New Roman"/>
          <w:sz w:val="24"/>
          <w:szCs w:val="24"/>
        </w:rPr>
        <w:t>"</w:t>
      </w:r>
      <w:r w:rsidRPr="00E5171A">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w:t>
      </w:r>
      <w:r w:rsidR="00B85F4E" w:rsidRPr="00E5171A">
        <w:rPr>
          <w:rFonts w:ascii="Times New Roman" w:hAnsi="Times New Roman"/>
          <w:sz w:val="24"/>
          <w:szCs w:val="24"/>
        </w:rPr>
        <w:t>"</w:t>
      </w:r>
      <w:r w:rsidRPr="00E5171A">
        <w:rPr>
          <w:rFonts w:ascii="Times New Roman" w:hAnsi="Times New Roman"/>
          <w:sz w:val="24"/>
          <w:szCs w:val="24"/>
        </w:rPr>
        <w:t>цветной</w:t>
      </w:r>
      <w:r w:rsidR="00B85F4E" w:rsidRPr="00E5171A">
        <w:rPr>
          <w:rFonts w:ascii="Times New Roman" w:hAnsi="Times New Roman"/>
          <w:sz w:val="24"/>
          <w:szCs w:val="24"/>
        </w:rPr>
        <w:t>"</w:t>
      </w:r>
      <w:r w:rsidRPr="00E5171A">
        <w:rPr>
          <w:rFonts w:ascii="Times New Roman" w:hAnsi="Times New Roman"/>
          <w:sz w:val="24"/>
          <w:szCs w:val="24"/>
        </w:rPr>
        <w:t xml:space="preserve"> или </w:t>
      </w:r>
      <w:r w:rsidR="00B85F4E" w:rsidRPr="00E5171A">
        <w:rPr>
          <w:rFonts w:ascii="Times New Roman" w:hAnsi="Times New Roman"/>
          <w:sz w:val="24"/>
          <w:szCs w:val="24"/>
        </w:rPr>
        <w:t>"</w:t>
      </w:r>
      <w:r w:rsidRPr="00E5171A">
        <w:rPr>
          <w:rFonts w:ascii="Times New Roman" w:hAnsi="Times New Roman"/>
          <w:sz w:val="24"/>
          <w:szCs w:val="24"/>
        </w:rPr>
        <w:t>режим полной цветопередачи</w:t>
      </w:r>
      <w:r w:rsidR="00B85F4E" w:rsidRPr="00E5171A">
        <w:rPr>
          <w:rFonts w:ascii="Times New Roman" w:hAnsi="Times New Roman"/>
          <w:sz w:val="24"/>
          <w:szCs w:val="24"/>
        </w:rPr>
        <w:t>"</w:t>
      </w:r>
      <w:r w:rsidRPr="00E5171A">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Электронные документы должны обеспечивать:</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возможность идентифицировать документ и количество листов в документе;</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E5171A" w:rsidRDefault="00DC3ECE" w:rsidP="00DC3ECE">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E5171A" w:rsidRDefault="00DF0058" w:rsidP="00DF0058">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E5171A"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E5171A" w:rsidRDefault="00EB6B96" w:rsidP="00EB6B96">
      <w:pPr>
        <w:pStyle w:val="1"/>
        <w:rPr>
          <w:sz w:val="24"/>
          <w:szCs w:val="24"/>
        </w:rPr>
      </w:pPr>
      <w:r w:rsidRPr="00E5171A">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Исчерпывающий перечень административных процедур</w:t>
      </w:r>
    </w:p>
    <w:p w:rsidR="00111088" w:rsidRPr="00E5171A" w:rsidRDefault="00111088" w:rsidP="00EB6B96">
      <w:pPr>
        <w:pStyle w:val="1"/>
        <w:rPr>
          <w:sz w:val="24"/>
          <w:szCs w:val="24"/>
        </w:rPr>
      </w:pPr>
    </w:p>
    <w:p w:rsidR="00111088" w:rsidRPr="00E5171A" w:rsidRDefault="00111088" w:rsidP="00111088">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1) прием и регистрация заявления и документов (отказ в приеме к рассмотрению заявления и документов);</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3.1.1. </w:t>
      </w:r>
      <w:r w:rsidRPr="00E5171A">
        <w:rPr>
          <w:rFonts w:ascii="Times New Roman" w:hAnsi="Times New Roman"/>
          <w:sz w:val="24"/>
          <w:szCs w:val="24"/>
          <w:u w:val="single"/>
        </w:rPr>
        <w:t>Прием и регистрация заявления и документов (отказ в приеме к рассмотрению заявления и документов</w:t>
      </w:r>
      <w:r w:rsidRPr="00E5171A">
        <w:rPr>
          <w:rFonts w:ascii="Times New Roman" w:hAnsi="Times New Roman"/>
          <w:sz w:val="24"/>
          <w:szCs w:val="24"/>
        </w:rPr>
        <w:t>).</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При приеме заявления и документов должностное лицо </w:t>
      </w:r>
      <w:bookmarkStart w:id="12" w:name="_Hlk105497659"/>
      <w:r w:rsidRPr="00E5171A">
        <w:rPr>
          <w:rFonts w:ascii="Times New Roman" w:hAnsi="Times New Roman"/>
          <w:sz w:val="24"/>
          <w:szCs w:val="24"/>
        </w:rPr>
        <w:t>Уполномоченного органа</w:t>
      </w:r>
      <w:bookmarkEnd w:id="12"/>
      <w:r w:rsidRPr="00E5171A">
        <w:rPr>
          <w:rFonts w:ascii="Times New Roman" w:hAnsi="Times New Roman"/>
          <w:sz w:val="24"/>
          <w:szCs w:val="24"/>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Должностное лицо Уполномоченного органа</w:t>
      </w:r>
      <w:r w:rsidRPr="00E5171A">
        <w:rPr>
          <w:rFonts w:ascii="Times New Roman" w:hAnsi="Times New Roman"/>
          <w:i/>
          <w:iCs/>
          <w:sz w:val="24"/>
          <w:szCs w:val="24"/>
          <w:u w:val="single"/>
        </w:rPr>
        <w:t>,</w:t>
      </w:r>
      <w:r w:rsidRPr="00E5171A">
        <w:rPr>
          <w:rFonts w:ascii="Times New Roman" w:hAnsi="Times New Roman"/>
          <w:sz w:val="24"/>
          <w:szCs w:val="24"/>
        </w:rPr>
        <w:t xml:space="preserve"> ответственное за прием и регистрацию заявления, принимает и регистрирует заявление с прилагаемыми к нему документами.</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lastRenderedPageBreak/>
        <w:t>Заявление и прилагаемые к нему документы, поступившие в</w:t>
      </w:r>
      <w:r w:rsidR="00C80713">
        <w:rPr>
          <w:rFonts w:ascii="Times New Roman" w:hAnsi="Times New Roman"/>
          <w:sz w:val="24"/>
          <w:szCs w:val="24"/>
        </w:rPr>
        <w:t xml:space="preserve"> </w:t>
      </w:r>
      <w:r w:rsidRPr="00E5171A">
        <w:rPr>
          <w:rFonts w:ascii="Times New Roman" w:hAnsi="Times New Roman"/>
          <w:sz w:val="24"/>
          <w:szCs w:val="24"/>
        </w:rPr>
        <w:t>Уполномоченный органа в электронном виде, регистрируются в общем порядке.</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Максимальный срок исполнения административной процедуры:</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 на личном приеме граждан  –  не  более 15 минут;</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при поступлении заявления и документов по почте, в электронной форме или через многофункциональный центр – 1 рабочий день.</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Результатом исполнения административной процедуры является:</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w:t>
      </w:r>
      <w:r w:rsidRPr="00E5171A">
        <w:rPr>
          <w:rFonts w:ascii="Times New Roman" w:hAnsi="Times New Roman"/>
          <w:sz w:val="24"/>
          <w:szCs w:val="24"/>
        </w:rPr>
        <w:lastRenderedPageBreak/>
        <w:t>регламента.</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u w:val="single"/>
        </w:rPr>
      </w:pPr>
      <w:r w:rsidRPr="00E5171A">
        <w:rPr>
          <w:rFonts w:ascii="Times New Roman" w:hAnsi="Times New Roman"/>
          <w:sz w:val="24"/>
          <w:szCs w:val="24"/>
        </w:rPr>
        <w:t xml:space="preserve">3.1.2. </w:t>
      </w:r>
      <w:r w:rsidRPr="00E5171A">
        <w:rPr>
          <w:rFonts w:ascii="Times New Roman" w:hAnsi="Times New Roman"/>
          <w:sz w:val="24"/>
          <w:szCs w:val="24"/>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u w:val="single"/>
        </w:rPr>
      </w:pPr>
      <w:r w:rsidRPr="00E5171A">
        <w:rPr>
          <w:rFonts w:ascii="Times New Roman" w:hAnsi="Times New Roman"/>
          <w:sz w:val="24"/>
          <w:szCs w:val="24"/>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E5171A" w:rsidRDefault="00A010EC" w:rsidP="00A010EC">
      <w:pPr>
        <w:widowControl w:val="0"/>
        <w:autoSpaceDE w:val="0"/>
        <w:autoSpaceDN w:val="0"/>
        <w:spacing w:after="0" w:line="240" w:lineRule="auto"/>
        <w:ind w:firstLine="567"/>
        <w:jc w:val="both"/>
        <w:rPr>
          <w:rFonts w:ascii="Times New Roman" w:hAnsi="Times New Roman"/>
          <w:i/>
          <w:sz w:val="24"/>
          <w:szCs w:val="24"/>
        </w:rPr>
      </w:pPr>
      <w:r w:rsidRPr="00E5171A">
        <w:rPr>
          <w:rFonts w:ascii="Times New Roman" w:hAnsi="Times New Roman"/>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E5171A">
        <w:rPr>
          <w:rFonts w:ascii="Times New Roman" w:hAnsi="Times New Roman"/>
          <w:color w:val="000000" w:themeColor="text1"/>
          <w:sz w:val="24"/>
          <w:szCs w:val="24"/>
        </w:rPr>
        <w:t xml:space="preserve">наличия) оснований отказа в предоставлении муниципальной услуги, предусмотренных </w:t>
      </w:r>
      <w:hyperlink r:id="rId18" w:history="1">
        <w:r w:rsidRPr="00E5171A">
          <w:rPr>
            <w:rStyle w:val="ae"/>
            <w:rFonts w:ascii="Times New Roman" w:hAnsi="Times New Roman"/>
            <w:color w:val="000000" w:themeColor="text1"/>
            <w:sz w:val="24"/>
            <w:szCs w:val="24"/>
            <w:u w:val="none"/>
          </w:rPr>
          <w:t>пунктом 2.</w:t>
        </w:r>
      </w:hyperlink>
      <w:r w:rsidRPr="00E5171A">
        <w:rPr>
          <w:rFonts w:ascii="Times New Roman" w:hAnsi="Times New Roman"/>
          <w:color w:val="000000" w:themeColor="text1"/>
          <w:sz w:val="24"/>
          <w:szCs w:val="24"/>
        </w:rPr>
        <w:t xml:space="preserve">20 настоящего </w:t>
      </w:r>
      <w:r w:rsidRPr="00E5171A">
        <w:rPr>
          <w:rFonts w:ascii="Times New Roman" w:hAnsi="Times New Roman"/>
          <w:sz w:val="24"/>
          <w:szCs w:val="24"/>
        </w:rPr>
        <w:t>Административного регламента.</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По итогам рассмотрения заявления Уполномоченный орган готовит: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договор</w:t>
      </w:r>
      <w:r w:rsidR="00644008" w:rsidRPr="00E5171A">
        <w:rPr>
          <w:rFonts w:ascii="Times New Roman" w:hAnsi="Times New Roman"/>
          <w:sz w:val="24"/>
          <w:szCs w:val="24"/>
        </w:rPr>
        <w:t xml:space="preserve"> аренды муниципального имущества (за исключением земельных участков)</w:t>
      </w:r>
      <w:r w:rsidRPr="00E5171A">
        <w:rPr>
          <w:rFonts w:ascii="Times New Roman" w:hAnsi="Times New Roman"/>
          <w:sz w:val="24"/>
          <w:szCs w:val="24"/>
        </w:rPr>
        <w:t>;</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уведомление об отказе в предоставлении муниципальной услуги. </w:t>
      </w:r>
    </w:p>
    <w:p w:rsidR="00644008" w:rsidRPr="00E5171A" w:rsidRDefault="00644008" w:rsidP="00644008">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E5171A" w:rsidRDefault="00644008"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sidRPr="00E5171A">
        <w:rPr>
          <w:rFonts w:ascii="Times New Roman" w:hAnsi="Times New Roman"/>
          <w:sz w:val="24"/>
          <w:szCs w:val="24"/>
        </w:rPr>
        <w:t xml:space="preserve"> без проведения торгов</w:t>
      </w:r>
      <w:r w:rsidRPr="00E5171A">
        <w:rPr>
          <w:rFonts w:ascii="Times New Roman" w:hAnsi="Times New Roman"/>
          <w:sz w:val="24"/>
          <w:szCs w:val="24"/>
        </w:rPr>
        <w:t>;</w:t>
      </w:r>
    </w:p>
    <w:p w:rsidR="00644008" w:rsidRPr="00E5171A" w:rsidRDefault="00644008" w:rsidP="00644008">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 готовит проект договора </w:t>
      </w:r>
      <w:r w:rsidR="00644008" w:rsidRPr="00E5171A">
        <w:rPr>
          <w:rFonts w:ascii="Times New Roman" w:hAnsi="Times New Roman"/>
          <w:sz w:val="24"/>
          <w:szCs w:val="24"/>
        </w:rPr>
        <w:t>аренды муниципального имущества (за исключением земельных участков)</w:t>
      </w:r>
      <w:r w:rsidRPr="00E5171A">
        <w:rPr>
          <w:rFonts w:ascii="Times New Roman" w:hAnsi="Times New Roman"/>
          <w:sz w:val="24"/>
          <w:szCs w:val="24"/>
        </w:rPr>
        <w:t xml:space="preserve">;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передает подготовленный проект договора</w:t>
      </w:r>
      <w:r w:rsidR="00644008" w:rsidRPr="00E5171A">
        <w:rPr>
          <w:rFonts w:ascii="Times New Roman" w:hAnsi="Times New Roman"/>
          <w:sz w:val="24"/>
          <w:szCs w:val="24"/>
        </w:rPr>
        <w:t xml:space="preserve"> аренды муниципального имущества (за исключением земельных участков) </w:t>
      </w:r>
      <w:r w:rsidRPr="00E5171A">
        <w:rPr>
          <w:rFonts w:ascii="Times New Roman" w:hAnsi="Times New Roman"/>
          <w:sz w:val="24"/>
          <w:szCs w:val="24"/>
        </w:rPr>
        <w:t xml:space="preserve">и прилагаемые к нему документы на подписание руководителю Уполномоченного органа.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Договор оформляется в двух экземплярах, подписывается руководителем Уполномоченного органа и заверяется печатью. </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E5171A">
        <w:rPr>
          <w:rFonts w:ascii="Times New Roman" w:hAnsi="Times New Roman"/>
          <w:sz w:val="24"/>
          <w:szCs w:val="24"/>
        </w:rPr>
        <w:t xml:space="preserve">аренды муниципального имущества (за исключением земельных участков) </w:t>
      </w:r>
      <w:r w:rsidRPr="00E5171A">
        <w:rPr>
          <w:rFonts w:ascii="Times New Roman" w:hAnsi="Times New Roman"/>
          <w:sz w:val="24"/>
          <w:szCs w:val="24"/>
        </w:rPr>
        <w:t xml:space="preserve">или </w:t>
      </w:r>
      <w:r w:rsidRPr="00E5171A">
        <w:rPr>
          <w:rFonts w:ascii="Times New Roman" w:hAnsi="Times New Roman"/>
          <w:sz w:val="24"/>
          <w:szCs w:val="24"/>
        </w:rPr>
        <w:lastRenderedPageBreak/>
        <w:t>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E5171A" w:rsidRDefault="00A010EC" w:rsidP="00A010EC">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Срок исполнения административной процедуры - не более</w:t>
      </w:r>
      <w:r w:rsidR="00644008" w:rsidRPr="00E5171A">
        <w:rPr>
          <w:rFonts w:ascii="Times New Roman" w:hAnsi="Times New Roman"/>
          <w:sz w:val="24"/>
          <w:szCs w:val="24"/>
        </w:rPr>
        <w:t xml:space="preserve"> 104 дней </w:t>
      </w:r>
      <w:r w:rsidRPr="00E5171A">
        <w:rPr>
          <w:rFonts w:ascii="Times New Roman" w:hAnsi="Times New Roman"/>
          <w:sz w:val="24"/>
          <w:szCs w:val="24"/>
        </w:rPr>
        <w:t>со дня регистрации заявления и прилагаемых документов</w:t>
      </w:r>
      <w:r w:rsidR="00644008" w:rsidRPr="00E5171A">
        <w:rPr>
          <w:rFonts w:ascii="Times New Roman" w:hAnsi="Times New Roman"/>
          <w:sz w:val="24"/>
          <w:szCs w:val="24"/>
        </w:rPr>
        <w:t xml:space="preserve"> в Уполномоченном органе</w:t>
      </w:r>
      <w:r w:rsidRPr="00E5171A">
        <w:rPr>
          <w:rFonts w:ascii="Times New Roman" w:hAnsi="Times New Roman"/>
          <w:sz w:val="24"/>
          <w:szCs w:val="24"/>
        </w:rPr>
        <w:t xml:space="preserve">. </w:t>
      </w:r>
    </w:p>
    <w:p w:rsidR="00A010EC" w:rsidRPr="00E5171A" w:rsidRDefault="00A010EC" w:rsidP="00EB6B96">
      <w:pPr>
        <w:pStyle w:val="1"/>
        <w:rPr>
          <w:sz w:val="24"/>
          <w:szCs w:val="24"/>
        </w:rPr>
      </w:pPr>
    </w:p>
    <w:p w:rsidR="00EB6B96" w:rsidRPr="00E5171A" w:rsidRDefault="00EB6B96" w:rsidP="00EB6B96">
      <w:pPr>
        <w:pStyle w:val="1"/>
        <w:rPr>
          <w:sz w:val="24"/>
          <w:szCs w:val="24"/>
        </w:rPr>
      </w:pPr>
      <w:r w:rsidRPr="00E5171A">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получение информации о порядке и сроках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формирование заявления;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получение результата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получение сведений о ходе рассмотрения заявления;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осуществление оценки качества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Порядок осуществления административных процедур (действий) в электронной форме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3.3. Формирование заявления.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При формировании заявления заявителю обеспечивается: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б) возможность печати на бумажном носителе копии электронной формы заявления;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а) прием документов, необходимых для предоставления муниципальной услуги, и </w:t>
      </w:r>
      <w:r w:rsidRPr="00E5171A">
        <w:rPr>
          <w:rFonts w:ascii="Times New Roman" w:hAnsi="Times New Roman"/>
          <w:sz w:val="24"/>
          <w:szCs w:val="24"/>
        </w:rPr>
        <w:lastRenderedPageBreak/>
        <w:t>направление заявителю электронного сообщения о поступлении заявления;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Ответственное должностное лицо:</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рассматривает поступившие заявления и приложенные образы документов (документы);</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3" w:name="_Hlk99376589"/>
      <w:r w:rsidRPr="00E5171A">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E5171A">
        <w:rPr>
          <w:rFonts w:ascii="Times New Roman" w:hAnsi="Times New Roman"/>
          <w:sz w:val="24"/>
          <w:szCs w:val="24"/>
        </w:rPr>
        <w:t xml:space="preserve"> Уполномоченный орган (</w:t>
      </w:r>
      <w:r w:rsidRPr="00E5171A">
        <w:rPr>
          <w:rFonts w:ascii="Times New Roman" w:hAnsi="Times New Roman"/>
          <w:sz w:val="24"/>
          <w:szCs w:val="24"/>
        </w:rPr>
        <w:t>многофункциональн</w:t>
      </w:r>
      <w:r w:rsidR="00024280" w:rsidRPr="00E5171A">
        <w:rPr>
          <w:rFonts w:ascii="Times New Roman" w:hAnsi="Times New Roman"/>
          <w:sz w:val="24"/>
          <w:szCs w:val="24"/>
        </w:rPr>
        <w:t>ый</w:t>
      </w:r>
      <w:r w:rsidRPr="00E5171A">
        <w:rPr>
          <w:rFonts w:ascii="Times New Roman" w:hAnsi="Times New Roman"/>
          <w:sz w:val="24"/>
          <w:szCs w:val="24"/>
        </w:rPr>
        <w:t xml:space="preserve"> центр</w:t>
      </w:r>
      <w:r w:rsidR="00024280" w:rsidRPr="00E5171A">
        <w:rPr>
          <w:rFonts w:ascii="Times New Roman" w:hAnsi="Times New Roman"/>
          <w:sz w:val="24"/>
          <w:szCs w:val="24"/>
        </w:rPr>
        <w:t>)</w:t>
      </w:r>
      <w:r w:rsidRPr="00E5171A">
        <w:rPr>
          <w:rFonts w:ascii="Times New Roman" w:hAnsi="Times New Roman"/>
          <w:sz w:val="24"/>
          <w:szCs w:val="24"/>
        </w:rPr>
        <w:t>.</w:t>
      </w:r>
    </w:p>
    <w:bookmarkEnd w:id="13"/>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3.8. Оценка качества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E5171A">
        <w:rPr>
          <w:rFonts w:ascii="Times New Roman" w:hAnsi="Times New Roman"/>
          <w:sz w:val="24"/>
          <w:szCs w:val="24"/>
        </w:rPr>
        <w:t>.12.2012</w:t>
      </w:r>
      <w:r w:rsidRPr="00E5171A">
        <w:rPr>
          <w:rFonts w:ascii="Times New Roman" w:hAnsi="Times New Roman"/>
          <w:sz w:val="24"/>
          <w:szCs w:val="24"/>
        </w:rPr>
        <w:t xml:space="preserve"> № 1284 </w:t>
      </w:r>
      <w:r w:rsidR="00024280" w:rsidRPr="00E5171A">
        <w:rPr>
          <w:rFonts w:ascii="Times New Roman" w:hAnsi="Times New Roman"/>
          <w:sz w:val="24"/>
          <w:szCs w:val="24"/>
        </w:rPr>
        <w:t>"</w:t>
      </w:r>
      <w:r w:rsidRPr="00E5171A">
        <w:rPr>
          <w:rFonts w:ascii="Times New Roman" w:hAnsi="Times New Roman"/>
          <w:sz w:val="24"/>
          <w:szCs w:val="24"/>
        </w:rPr>
        <w:t>Об</w:t>
      </w:r>
      <w:r w:rsidR="00C80713">
        <w:rPr>
          <w:rFonts w:ascii="Times New Roman" w:hAnsi="Times New Roman"/>
          <w:sz w:val="24"/>
          <w:szCs w:val="24"/>
        </w:rPr>
        <w:t xml:space="preserve"> </w:t>
      </w:r>
      <w:r w:rsidRPr="00E5171A">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C80713">
        <w:rPr>
          <w:rFonts w:ascii="Times New Roman" w:hAnsi="Times New Roman"/>
          <w:sz w:val="24"/>
          <w:szCs w:val="24"/>
        </w:rPr>
        <w:t xml:space="preserve"> </w:t>
      </w:r>
      <w:r w:rsidRPr="00E5171A">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E5171A">
        <w:rPr>
          <w:rFonts w:ascii="Times New Roman" w:hAnsi="Times New Roman"/>
          <w:sz w:val="24"/>
          <w:szCs w:val="24"/>
        </w:rPr>
        <w:t>"</w:t>
      </w:r>
      <w:r w:rsidRPr="00E5171A">
        <w:rPr>
          <w:rFonts w:ascii="Times New Roman" w:hAnsi="Times New Roman"/>
          <w:sz w:val="24"/>
          <w:szCs w:val="24"/>
        </w:rPr>
        <w:t>.</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w:t>
      </w:r>
      <w:r w:rsidRPr="00E5171A">
        <w:rPr>
          <w:rFonts w:ascii="Times New Roman" w:hAnsi="Times New Roman"/>
          <w:sz w:val="24"/>
          <w:szCs w:val="24"/>
        </w:rPr>
        <w:lastRenderedPageBreak/>
        <w:t>порядке, установленном постановлением Правительства Российской Федерации от 20</w:t>
      </w:r>
      <w:r w:rsidR="00024280" w:rsidRPr="00E5171A">
        <w:rPr>
          <w:rFonts w:ascii="Times New Roman" w:hAnsi="Times New Roman"/>
          <w:sz w:val="24"/>
          <w:szCs w:val="24"/>
        </w:rPr>
        <w:t>.11.</w:t>
      </w:r>
      <w:r w:rsidRPr="00E5171A">
        <w:rPr>
          <w:rFonts w:ascii="Times New Roman" w:hAnsi="Times New Roman"/>
          <w:sz w:val="24"/>
          <w:szCs w:val="24"/>
        </w:rPr>
        <w:t xml:space="preserve">2012 № 1198 </w:t>
      </w:r>
      <w:r w:rsidR="00024280" w:rsidRPr="00E5171A">
        <w:rPr>
          <w:rFonts w:ascii="Times New Roman" w:hAnsi="Times New Roman"/>
          <w:sz w:val="24"/>
          <w:szCs w:val="24"/>
        </w:rPr>
        <w:t>"</w:t>
      </w:r>
      <w:r w:rsidRPr="00E5171A">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E5171A">
        <w:rPr>
          <w:rFonts w:ascii="Times New Roman" w:hAnsi="Times New Roman"/>
          <w:sz w:val="24"/>
          <w:szCs w:val="24"/>
        </w:rPr>
        <w:t>"</w:t>
      </w:r>
      <w:r w:rsidRPr="00E5171A">
        <w:rPr>
          <w:rFonts w:ascii="Times New Roman" w:hAnsi="Times New Roman"/>
          <w:sz w:val="24"/>
          <w:szCs w:val="24"/>
        </w:rPr>
        <w:t xml:space="preserve"> (в</w:t>
      </w:r>
      <w:r w:rsidR="00C80713">
        <w:rPr>
          <w:rFonts w:ascii="Times New Roman" w:hAnsi="Times New Roman"/>
          <w:sz w:val="24"/>
          <w:szCs w:val="24"/>
        </w:rPr>
        <w:t xml:space="preserve"> </w:t>
      </w:r>
      <w:r w:rsidRPr="00E5171A">
        <w:rPr>
          <w:rFonts w:ascii="Times New Roman" w:hAnsi="Times New Roman"/>
          <w:sz w:val="24"/>
          <w:szCs w:val="24"/>
        </w:rPr>
        <w:t>случае, если Уполномоченный орган подключен к указанной системе).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E5171A">
        <w:rPr>
          <w:rFonts w:ascii="Times New Roman" w:hAnsi="Times New Roman"/>
          <w:sz w:val="24"/>
          <w:szCs w:val="24"/>
        </w:rPr>
        <w:t>6</w:t>
      </w:r>
      <w:r w:rsidRPr="00E5171A">
        <w:rPr>
          <w:rFonts w:ascii="Times New Roman" w:hAnsi="Times New Roman"/>
          <w:sz w:val="24"/>
          <w:szCs w:val="24"/>
        </w:rPr>
        <w:t xml:space="preserve"> настоящего Административного регламента.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E5171A">
        <w:rPr>
          <w:rFonts w:ascii="Times New Roman" w:hAnsi="Times New Roman"/>
          <w:sz w:val="24"/>
          <w:szCs w:val="24"/>
        </w:rPr>
        <w:t xml:space="preserve">муниципальной </w:t>
      </w:r>
      <w:r w:rsidRPr="00E5171A">
        <w:rPr>
          <w:rFonts w:ascii="Times New Roman" w:hAnsi="Times New Roman"/>
          <w:sz w:val="24"/>
          <w:szCs w:val="24"/>
        </w:rPr>
        <w:t>услуги документах осуществляется в следующем порядке: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 xml:space="preserve">IV. Формы контроля за исполнением административного регламента </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Текущий контроль осуществляется путем проведения проверок:</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решений о предоставлении (об отказе в предоставлении)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выявления и устранения нарушений прав граждан;</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w:t>
      </w:r>
      <w:r w:rsidRPr="00E5171A">
        <w:rPr>
          <w:rFonts w:ascii="Times New Roman" w:hAnsi="Times New Roman"/>
          <w:sz w:val="24"/>
          <w:szCs w:val="24"/>
        </w:rPr>
        <w:lastRenderedPageBreak/>
        <w:t>проверке полноты и качества предоставления муниципальной услуги контролю подлежат:</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Основанием для проведения внеплановых проверок являются: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5171A">
        <w:rPr>
          <w:rFonts w:ascii="Times New Roman" w:hAnsi="Times New Roman"/>
          <w:sz w:val="24"/>
          <w:szCs w:val="24"/>
        </w:rPr>
        <w:t xml:space="preserve">Ростовской области </w:t>
      </w:r>
      <w:r w:rsidRPr="00E5171A">
        <w:rPr>
          <w:rFonts w:ascii="Times New Roman" w:hAnsi="Times New Roman"/>
          <w:sz w:val="24"/>
          <w:szCs w:val="24"/>
        </w:rPr>
        <w:t xml:space="preserve">и нормативных правовых актов органов местного самоуправления </w:t>
      </w:r>
      <w:r w:rsidR="00BC1DB2" w:rsidRPr="00E5171A">
        <w:rPr>
          <w:rFonts w:ascii="Times New Roman" w:hAnsi="Times New Roman"/>
          <w:sz w:val="24"/>
          <w:szCs w:val="24"/>
        </w:rPr>
        <w:t>Михайловского сельского поселения, Тацинского района, Ростовской области</w:t>
      </w:r>
      <w:r w:rsidRPr="00E5171A">
        <w:rPr>
          <w:rFonts w:ascii="Times New Roman" w:hAnsi="Times New Roman"/>
          <w:sz w:val="24"/>
          <w:szCs w:val="24"/>
        </w:rPr>
        <w:t>;</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4.</w:t>
      </w:r>
      <w:r w:rsidR="00015DCD" w:rsidRPr="00E5171A">
        <w:rPr>
          <w:rFonts w:ascii="Times New Roman" w:hAnsi="Times New Roman"/>
          <w:sz w:val="24"/>
          <w:szCs w:val="24"/>
        </w:rPr>
        <w:t>4</w:t>
      </w:r>
      <w:r w:rsidRPr="00E5171A">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5171A">
        <w:rPr>
          <w:rFonts w:ascii="Times New Roman" w:hAnsi="Times New Roman"/>
          <w:sz w:val="24"/>
          <w:szCs w:val="24"/>
        </w:rPr>
        <w:t>остовской области</w:t>
      </w:r>
      <w:r w:rsidRPr="00E5171A">
        <w:rPr>
          <w:rFonts w:ascii="Times New Roman" w:hAnsi="Times New Roman"/>
          <w:sz w:val="24"/>
          <w:szCs w:val="24"/>
        </w:rPr>
        <w:t xml:space="preserve"> и нормативных правовых актов органов местного самоуправления </w:t>
      </w:r>
      <w:r w:rsidR="00BC1DB2" w:rsidRPr="00E5171A">
        <w:rPr>
          <w:rFonts w:ascii="Times New Roman" w:hAnsi="Times New Roman"/>
          <w:sz w:val="24"/>
          <w:szCs w:val="24"/>
        </w:rPr>
        <w:t>Михайловского</w:t>
      </w:r>
      <w:r w:rsidRPr="00E5171A">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4.</w:t>
      </w:r>
      <w:r w:rsidR="00015DCD" w:rsidRPr="00E5171A">
        <w:rPr>
          <w:rFonts w:ascii="Times New Roman" w:hAnsi="Times New Roman"/>
          <w:sz w:val="24"/>
          <w:szCs w:val="24"/>
        </w:rPr>
        <w:t>5</w:t>
      </w:r>
      <w:r w:rsidRPr="00E5171A">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Граждане, их объединения и организации также имеют право:</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4.</w:t>
      </w:r>
      <w:r w:rsidR="00015DCD" w:rsidRPr="00E5171A">
        <w:rPr>
          <w:rFonts w:ascii="Times New Roman" w:hAnsi="Times New Roman"/>
          <w:sz w:val="24"/>
          <w:szCs w:val="24"/>
        </w:rPr>
        <w:t>6</w:t>
      </w:r>
      <w:r w:rsidRPr="00E5171A">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Заявитель может обратиться с жалобой в следующих случаях:</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E5171A">
          <w:rPr>
            <w:rStyle w:val="ae"/>
            <w:rFonts w:ascii="Times New Roman" w:hAnsi="Times New Roman"/>
            <w:color w:val="auto"/>
            <w:sz w:val="24"/>
            <w:szCs w:val="24"/>
            <w:u w:val="none"/>
          </w:rPr>
          <w:t>статье 15.1</w:t>
        </w:r>
      </w:hyperlink>
      <w:r w:rsidRPr="00E5171A">
        <w:rPr>
          <w:rFonts w:ascii="Times New Roman" w:hAnsi="Times New Roman"/>
          <w:sz w:val="24"/>
          <w:szCs w:val="24"/>
        </w:rPr>
        <w:t xml:space="preserve"> Федерального закона </w:t>
      </w:r>
      <w:r w:rsidRPr="00E5171A">
        <w:rPr>
          <w:rFonts w:ascii="Times New Roman" w:hAnsi="Times New Roman"/>
          <w:bCs/>
          <w:sz w:val="24"/>
          <w:szCs w:val="24"/>
        </w:rPr>
        <w:t>№ 210-ФЗ</w:t>
      </w:r>
      <w:r w:rsidRPr="00E5171A">
        <w:rPr>
          <w:rFonts w:ascii="Times New Roman" w:hAnsi="Times New Roman"/>
          <w:sz w:val="24"/>
          <w:szCs w:val="24"/>
        </w:rPr>
        <w:t>;</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E5171A">
        <w:rPr>
          <w:rFonts w:ascii="Times New Roman" w:hAnsi="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работника</w:t>
      </w:r>
      <w:r w:rsidRPr="00E5171A">
        <w:rPr>
          <w:rFonts w:ascii="Times New Roman" w:hAnsi="Times New Roman"/>
          <w:sz w:val="24"/>
          <w:szCs w:val="24"/>
          <w:lang w:bidi="ru-RU"/>
        </w:rPr>
        <w:t xml:space="preserve"> многофункционального центра</w:t>
      </w:r>
      <w:r w:rsidRPr="00E5171A">
        <w:rPr>
          <w:rFonts w:ascii="Times New Roman" w:hAnsi="Times New Roman"/>
          <w:sz w:val="24"/>
          <w:szCs w:val="24"/>
        </w:rPr>
        <w:t xml:space="preserve"> возможно в случае, если на </w:t>
      </w:r>
      <w:r w:rsidRPr="00E5171A">
        <w:rPr>
          <w:rFonts w:ascii="Times New Roman" w:hAnsi="Times New Roman"/>
          <w:sz w:val="24"/>
          <w:szCs w:val="24"/>
          <w:lang w:bidi="ru-RU"/>
        </w:rPr>
        <w:t>многофункциональный центр</w:t>
      </w:r>
      <w:r w:rsidRPr="00E5171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5171A">
          <w:rPr>
            <w:rStyle w:val="ae"/>
            <w:rFonts w:ascii="Times New Roman" w:hAnsi="Times New Roman"/>
            <w:color w:val="auto"/>
            <w:sz w:val="24"/>
            <w:szCs w:val="24"/>
            <w:u w:val="none"/>
          </w:rPr>
          <w:t>частью 1.3 статьи 16</w:t>
        </w:r>
      </w:hyperlink>
      <w:r w:rsidRPr="00E5171A">
        <w:rPr>
          <w:rFonts w:ascii="Times New Roman" w:hAnsi="Times New Roman"/>
          <w:bCs/>
          <w:sz w:val="24"/>
          <w:szCs w:val="24"/>
        </w:rPr>
        <w:t>Федерального закона № 210-ФЗ</w:t>
      </w:r>
      <w:r w:rsidRPr="00E5171A">
        <w:rPr>
          <w:rFonts w:ascii="Times New Roman" w:hAnsi="Times New Roman"/>
          <w:sz w:val="24"/>
          <w:szCs w:val="24"/>
        </w:rPr>
        <w:t>;</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E5171A">
        <w:rPr>
          <w:rFonts w:ascii="Times New Roman" w:hAnsi="Times New Roman"/>
          <w:sz w:val="24"/>
          <w:szCs w:val="24"/>
        </w:rPr>
        <w:t xml:space="preserve"> Ростовской области</w:t>
      </w:r>
      <w:r w:rsidRPr="00E5171A">
        <w:rPr>
          <w:rFonts w:ascii="Times New Roman" w:hAnsi="Times New Roman"/>
          <w:sz w:val="24"/>
          <w:szCs w:val="24"/>
        </w:rPr>
        <w:t>, муниципальными правовыми актами  для предоставления муниципальной услуги;</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E5171A">
        <w:rPr>
          <w:rFonts w:ascii="Times New Roman" w:hAnsi="Times New Roman"/>
          <w:sz w:val="24"/>
          <w:szCs w:val="24"/>
        </w:rPr>
        <w:t xml:space="preserve"> Ростовской области</w:t>
      </w:r>
      <w:r w:rsidRPr="00E5171A">
        <w:rPr>
          <w:rFonts w:ascii="Times New Roman" w:hAnsi="Times New Roman"/>
          <w:sz w:val="24"/>
          <w:szCs w:val="24"/>
        </w:rPr>
        <w:t>, муниципальными правовыми актами  для предоставления муниципальной услуги, у заявителя;</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E5171A">
        <w:rPr>
          <w:rFonts w:ascii="Times New Roman" w:hAnsi="Times New Roman"/>
          <w:sz w:val="24"/>
          <w:szCs w:val="24"/>
        </w:rPr>
        <w:t xml:space="preserve"> Ростовской области</w:t>
      </w:r>
      <w:r w:rsidRPr="00E5171A">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xml:space="preserve">, работника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xml:space="preserve"> возможно в случае, если на </w:t>
      </w:r>
      <w:r w:rsidRPr="00E5171A">
        <w:rPr>
          <w:rFonts w:ascii="Times New Roman" w:hAnsi="Times New Roman"/>
          <w:sz w:val="24"/>
          <w:szCs w:val="24"/>
          <w:lang w:bidi="ru-RU"/>
        </w:rPr>
        <w:t>многофункциональный центр</w:t>
      </w:r>
      <w:r w:rsidRPr="00E5171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5171A">
          <w:rPr>
            <w:rStyle w:val="ae"/>
            <w:rFonts w:ascii="Times New Roman" w:hAnsi="Times New Roman"/>
            <w:color w:val="auto"/>
            <w:sz w:val="24"/>
            <w:szCs w:val="24"/>
            <w:u w:val="none"/>
          </w:rPr>
          <w:t>частью 1.3 статьи 16</w:t>
        </w:r>
      </w:hyperlink>
      <w:r w:rsidRPr="00E5171A">
        <w:rPr>
          <w:rFonts w:ascii="Times New Roman" w:hAnsi="Times New Roman"/>
          <w:bCs/>
          <w:sz w:val="24"/>
          <w:szCs w:val="24"/>
        </w:rPr>
        <w:t>Федерального закона № 210-ФЗ</w:t>
      </w:r>
      <w:r w:rsidRPr="00E5171A">
        <w:rPr>
          <w:rFonts w:ascii="Times New Roman" w:hAnsi="Times New Roman"/>
          <w:sz w:val="24"/>
          <w:szCs w:val="24"/>
        </w:rPr>
        <w:t>;</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E5171A">
        <w:rPr>
          <w:rFonts w:ascii="Times New Roman" w:hAnsi="Times New Roman"/>
          <w:sz w:val="24"/>
          <w:szCs w:val="24"/>
        </w:rPr>
        <w:t xml:space="preserve"> Ростовской области</w:t>
      </w:r>
      <w:r w:rsidRPr="00E5171A">
        <w:rPr>
          <w:rFonts w:ascii="Times New Roman" w:hAnsi="Times New Roman"/>
          <w:sz w:val="24"/>
          <w:szCs w:val="24"/>
        </w:rPr>
        <w:t>, муниципальными правовыми актами;</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7) отказ уполномоченного органа, должностного лица уполномоченного органа,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xml:space="preserve">, работника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xml:space="preserve">, организаций, предусмотренных </w:t>
      </w:r>
      <w:hyperlink r:id="rId22" w:history="1">
        <w:r w:rsidRPr="00E5171A">
          <w:rPr>
            <w:rStyle w:val="ae"/>
            <w:rFonts w:ascii="Times New Roman" w:hAnsi="Times New Roman"/>
            <w:color w:val="auto"/>
            <w:sz w:val="24"/>
            <w:szCs w:val="24"/>
            <w:u w:val="none"/>
          </w:rPr>
          <w:t>частью 1.1 статьи 16</w:t>
        </w:r>
      </w:hyperlink>
      <w:r w:rsidRPr="00E5171A">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работника</w:t>
      </w:r>
      <w:r w:rsidRPr="00E5171A">
        <w:rPr>
          <w:rFonts w:ascii="Times New Roman" w:hAnsi="Times New Roman"/>
          <w:sz w:val="24"/>
          <w:szCs w:val="24"/>
          <w:lang w:bidi="ru-RU"/>
        </w:rPr>
        <w:t xml:space="preserve"> многофункционального центра</w:t>
      </w:r>
      <w:r w:rsidRPr="00E5171A">
        <w:rPr>
          <w:rFonts w:ascii="Times New Roman" w:hAnsi="Times New Roman"/>
          <w:sz w:val="24"/>
          <w:szCs w:val="24"/>
        </w:rPr>
        <w:t xml:space="preserve"> возможно в случае, если на</w:t>
      </w:r>
      <w:r w:rsidRPr="00E5171A">
        <w:rPr>
          <w:rFonts w:ascii="Times New Roman" w:hAnsi="Times New Roman"/>
          <w:sz w:val="24"/>
          <w:szCs w:val="24"/>
          <w:lang w:bidi="ru-RU"/>
        </w:rPr>
        <w:t xml:space="preserve"> многофункциональный центр</w:t>
      </w:r>
      <w:r w:rsidRPr="00E5171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5171A">
          <w:rPr>
            <w:rStyle w:val="ae"/>
            <w:rFonts w:ascii="Times New Roman" w:hAnsi="Times New Roman"/>
            <w:color w:val="auto"/>
            <w:sz w:val="24"/>
            <w:szCs w:val="24"/>
            <w:u w:val="none"/>
          </w:rPr>
          <w:t>частью 1.3 статьи 16</w:t>
        </w:r>
      </w:hyperlink>
      <w:r w:rsidRPr="00E5171A">
        <w:rPr>
          <w:rFonts w:ascii="Times New Roman" w:hAnsi="Times New Roman"/>
          <w:sz w:val="24"/>
          <w:szCs w:val="24"/>
        </w:rPr>
        <w:t xml:space="preserve"> Федерального закона № 210-ФЗ;</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E5171A">
        <w:rPr>
          <w:rFonts w:ascii="Times New Roman" w:hAnsi="Times New Roman"/>
          <w:sz w:val="24"/>
          <w:szCs w:val="24"/>
        </w:rPr>
        <w:t xml:space="preserve"> Ростовской области</w:t>
      </w:r>
      <w:r w:rsidRPr="00E5171A">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xml:space="preserve">, работника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xml:space="preserve"> возможно в случае, если на </w:t>
      </w:r>
      <w:r w:rsidRPr="00E5171A">
        <w:rPr>
          <w:rFonts w:ascii="Times New Roman" w:hAnsi="Times New Roman"/>
          <w:sz w:val="24"/>
          <w:szCs w:val="24"/>
          <w:lang w:bidi="ru-RU"/>
        </w:rPr>
        <w:t>многофункциональный центр</w:t>
      </w:r>
      <w:r w:rsidRPr="00E5171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5171A">
          <w:rPr>
            <w:rStyle w:val="ae"/>
            <w:rFonts w:ascii="Times New Roman" w:hAnsi="Times New Roman"/>
            <w:color w:val="auto"/>
            <w:sz w:val="24"/>
            <w:szCs w:val="24"/>
            <w:u w:val="none"/>
          </w:rPr>
          <w:t>частью 1.3 статьи 16</w:t>
        </w:r>
      </w:hyperlink>
      <w:r w:rsidRPr="00E5171A">
        <w:rPr>
          <w:rFonts w:ascii="Times New Roman" w:hAnsi="Times New Roman"/>
          <w:sz w:val="24"/>
          <w:szCs w:val="24"/>
        </w:rPr>
        <w:t xml:space="preserve"> Федерального закона № 210-ФЗ;</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работника</w:t>
      </w:r>
      <w:r w:rsidRPr="00E5171A">
        <w:rPr>
          <w:rFonts w:ascii="Times New Roman" w:hAnsi="Times New Roman"/>
          <w:sz w:val="24"/>
          <w:szCs w:val="24"/>
          <w:lang w:bidi="ru-RU"/>
        </w:rPr>
        <w:t xml:space="preserve"> многофункционального центра</w:t>
      </w:r>
      <w:r w:rsidRPr="00E5171A">
        <w:rPr>
          <w:rFonts w:ascii="Times New Roman" w:hAnsi="Times New Roman"/>
          <w:sz w:val="24"/>
          <w:szCs w:val="24"/>
        </w:rPr>
        <w:t xml:space="preserve"> возможно в случае, если на </w:t>
      </w:r>
      <w:r w:rsidRPr="00E5171A">
        <w:rPr>
          <w:rFonts w:ascii="Times New Roman" w:hAnsi="Times New Roman"/>
          <w:sz w:val="24"/>
          <w:szCs w:val="24"/>
          <w:lang w:bidi="ru-RU"/>
        </w:rPr>
        <w:t>многофункциональный центр</w:t>
      </w:r>
      <w:r w:rsidRPr="00E5171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E5171A">
        <w:rPr>
          <w:rFonts w:ascii="Times New Roman" w:hAnsi="Times New Roman"/>
          <w:sz w:val="24"/>
          <w:szCs w:val="24"/>
        </w:rPr>
        <w:lastRenderedPageBreak/>
        <w:t>статьи 16 Федерального закона № 210-ФЗ.</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5.2. Жалоба должна содержать:</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работника</w:t>
      </w:r>
      <w:r w:rsidRPr="00E5171A">
        <w:rPr>
          <w:rFonts w:ascii="Times New Roman" w:hAnsi="Times New Roman"/>
          <w:sz w:val="24"/>
          <w:szCs w:val="24"/>
          <w:lang w:bidi="ru-RU"/>
        </w:rPr>
        <w:t xml:space="preserve"> многофункционального центра</w:t>
      </w:r>
      <w:r w:rsidRPr="00E5171A">
        <w:rPr>
          <w:rFonts w:ascii="Times New Roman" w:hAnsi="Times New Roman"/>
          <w:sz w:val="24"/>
          <w:szCs w:val="24"/>
        </w:rPr>
        <w:t>, их работников;</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80713">
        <w:rPr>
          <w:rFonts w:ascii="Times New Roman" w:hAnsi="Times New Roman"/>
          <w:sz w:val="24"/>
          <w:szCs w:val="24"/>
        </w:rPr>
        <w:t xml:space="preserve"> </w:t>
      </w:r>
      <w:r w:rsidRPr="00E5171A">
        <w:rPr>
          <w:rFonts w:ascii="Times New Roman" w:hAnsi="Times New Roman"/>
          <w:sz w:val="24"/>
          <w:szCs w:val="24"/>
        </w:rPr>
        <w:t>или муниципального служащего,</w:t>
      </w:r>
      <w:r w:rsidRPr="00E5171A">
        <w:rPr>
          <w:rFonts w:ascii="Times New Roman" w:hAnsi="Times New Roman"/>
          <w:sz w:val="24"/>
          <w:szCs w:val="24"/>
          <w:lang w:bidi="ru-RU"/>
        </w:rPr>
        <w:t xml:space="preserve"> многофункционального центра</w:t>
      </w:r>
      <w:r w:rsidRPr="00E5171A">
        <w:rPr>
          <w:rFonts w:ascii="Times New Roman" w:hAnsi="Times New Roman"/>
          <w:sz w:val="24"/>
          <w:szCs w:val="24"/>
        </w:rPr>
        <w:t xml:space="preserve">, работника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5.3. По результатам рассмотрения жалобы принимается одно из следующих решений:</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E5171A">
        <w:rPr>
          <w:rFonts w:ascii="Times New Roman" w:hAnsi="Times New Roman"/>
          <w:sz w:val="24"/>
          <w:szCs w:val="24"/>
        </w:rPr>
        <w:t xml:space="preserve"> Ростовской области</w:t>
      </w:r>
      <w:r w:rsidRPr="00E5171A">
        <w:rPr>
          <w:rFonts w:ascii="Times New Roman" w:hAnsi="Times New Roman"/>
          <w:sz w:val="24"/>
          <w:szCs w:val="24"/>
        </w:rPr>
        <w:t xml:space="preserve">, муниципальными правовыми актами; </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 в удовлетворении жалобы отказывается.</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5.4. Основаниями для отказа в удовлетворении жалобы являются:</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xml:space="preserve">, работника </w:t>
      </w:r>
      <w:r w:rsidRPr="00E5171A">
        <w:rPr>
          <w:rFonts w:ascii="Times New Roman" w:hAnsi="Times New Roman"/>
          <w:sz w:val="24"/>
          <w:szCs w:val="24"/>
          <w:lang w:bidi="ru-RU"/>
        </w:rPr>
        <w:t>многофункционального центра</w:t>
      </w:r>
      <w:r w:rsidRPr="00E5171A">
        <w:rPr>
          <w:rFonts w:ascii="Times New Roman" w:hAnsi="Times New Roman"/>
          <w:sz w:val="24"/>
          <w:szCs w:val="24"/>
        </w:rPr>
        <w:t>, участвующих в предоставлении муниципальной услуги,</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E5171A" w:rsidRDefault="00F40D83" w:rsidP="00F40D83">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E5171A">
        <w:rPr>
          <w:rFonts w:ascii="Times New Roman" w:hAnsi="Times New Roman"/>
          <w:sz w:val="24"/>
          <w:szCs w:val="24"/>
          <w:lang w:bidi="ru-RU"/>
        </w:rPr>
        <w:t>многофункциональным центром</w:t>
      </w:r>
      <w:r w:rsidRPr="00E5171A">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E5171A" w:rsidRDefault="00F40D83" w:rsidP="00514232">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w:t>
      </w:r>
      <w:r w:rsidR="00514232" w:rsidRPr="00E5171A">
        <w:rPr>
          <w:rFonts w:ascii="Times New Roman" w:hAnsi="Times New Roman"/>
          <w:sz w:val="24"/>
          <w:szCs w:val="24"/>
        </w:rPr>
        <w:t>6</w:t>
      </w:r>
      <w:r w:rsidRPr="00E5171A">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w:t>
      </w:r>
      <w:r w:rsidR="00514232" w:rsidRPr="00E5171A">
        <w:rPr>
          <w:rFonts w:ascii="Times New Roman" w:hAnsi="Times New Roman"/>
          <w:sz w:val="24"/>
          <w:szCs w:val="24"/>
        </w:rPr>
        <w:t>7</w:t>
      </w:r>
      <w:r w:rsidRPr="00E5171A">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5.</w:t>
      </w:r>
      <w:r w:rsidR="00514232" w:rsidRPr="00E5171A">
        <w:rPr>
          <w:rFonts w:ascii="Times New Roman" w:hAnsi="Times New Roman"/>
          <w:sz w:val="24"/>
          <w:szCs w:val="24"/>
        </w:rPr>
        <w:t>8</w:t>
      </w:r>
      <w:r w:rsidRPr="00E5171A">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Федеральным законом </w:t>
      </w:r>
      <w:r w:rsidR="002C4F8E" w:rsidRPr="00E5171A">
        <w:rPr>
          <w:rFonts w:ascii="Times New Roman" w:hAnsi="Times New Roman"/>
          <w:sz w:val="24"/>
          <w:szCs w:val="24"/>
        </w:rPr>
        <w:t>№ 210-ФЗ</w:t>
      </w:r>
      <w:r w:rsidRPr="00E5171A">
        <w:rPr>
          <w:rFonts w:ascii="Times New Roman" w:hAnsi="Times New Roman"/>
          <w:sz w:val="24"/>
          <w:szCs w:val="24"/>
        </w:rPr>
        <w:t>;</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постановлением Правительства Российской Федерации от 20</w:t>
      </w:r>
      <w:r w:rsidR="002C4F8E" w:rsidRPr="00E5171A">
        <w:rPr>
          <w:rFonts w:ascii="Times New Roman" w:hAnsi="Times New Roman"/>
          <w:sz w:val="24"/>
          <w:szCs w:val="24"/>
        </w:rPr>
        <w:t>.11.2012</w:t>
      </w:r>
      <w:r w:rsidRPr="00E5171A">
        <w:rPr>
          <w:rFonts w:ascii="Times New Roman" w:hAnsi="Times New Roman"/>
          <w:sz w:val="24"/>
          <w:szCs w:val="24"/>
        </w:rPr>
        <w:t xml:space="preserve">№ 1198 </w:t>
      </w:r>
      <w:r w:rsidR="002C4F8E" w:rsidRPr="00E5171A">
        <w:rPr>
          <w:rFonts w:ascii="Times New Roman" w:hAnsi="Times New Roman"/>
          <w:sz w:val="24"/>
          <w:szCs w:val="24"/>
        </w:rPr>
        <w:t>"</w:t>
      </w:r>
      <w:r w:rsidRPr="00E5171A">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E5171A">
        <w:rPr>
          <w:rFonts w:ascii="Times New Roman" w:hAnsi="Times New Roman"/>
          <w:sz w:val="24"/>
          <w:szCs w:val="24"/>
        </w:rPr>
        <w:t>"</w:t>
      </w:r>
      <w:r w:rsidRPr="00E5171A">
        <w:rPr>
          <w:rFonts w:ascii="Times New Roman" w:hAnsi="Times New Roman"/>
          <w:sz w:val="24"/>
          <w:szCs w:val="24"/>
        </w:rPr>
        <w:t>.</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6.1 Многофункциональный центр осуществляет:</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иные процедуры и действия, предусмотренные Федеральным законом № 210-ФЗ.</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Информирование заявителей</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назначить другое время для консультаций.</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pStyle w:val="1"/>
        <w:rPr>
          <w:sz w:val="24"/>
          <w:szCs w:val="24"/>
        </w:rPr>
      </w:pPr>
      <w:r w:rsidRPr="00E5171A">
        <w:rPr>
          <w:sz w:val="24"/>
          <w:szCs w:val="24"/>
        </w:rPr>
        <w:t>Выдача заявителю результата предоставления муниципальной услуги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E5171A">
        <w:rPr>
          <w:rFonts w:ascii="Times New Roman" w:hAnsi="Times New Roman"/>
          <w:sz w:val="24"/>
          <w:szCs w:val="24"/>
        </w:rPr>
        <w:t>"</w:t>
      </w:r>
      <w:r w:rsidRPr="00E5171A">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E5171A">
        <w:rPr>
          <w:rFonts w:ascii="Times New Roman" w:hAnsi="Times New Roman"/>
          <w:sz w:val="24"/>
          <w:szCs w:val="24"/>
        </w:rPr>
        <w:t>"</w:t>
      </w:r>
      <w:r w:rsidRPr="00E5171A">
        <w:rPr>
          <w:rFonts w:ascii="Times New Roman" w:hAnsi="Times New Roman"/>
          <w:sz w:val="24"/>
          <w:szCs w:val="24"/>
        </w:rPr>
        <w:t xml:space="preserve"> (далее – Постановление № 797).</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6.</w:t>
      </w:r>
      <w:r w:rsidR="002C4F8E" w:rsidRPr="00E5171A">
        <w:rPr>
          <w:rFonts w:ascii="Times New Roman" w:hAnsi="Times New Roman"/>
          <w:sz w:val="24"/>
          <w:szCs w:val="24"/>
        </w:rPr>
        <w:t>4</w:t>
      </w:r>
      <w:r w:rsidRPr="00E5171A">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Работник многофункционального центра осуществляет следующие действия: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определяет статус исполнения заявления заявителя в ГИС;</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E5171A" w:rsidRDefault="00EB6B96" w:rsidP="00EB6B96">
      <w:pPr>
        <w:widowControl w:val="0"/>
        <w:autoSpaceDE w:val="0"/>
        <w:autoSpaceDN w:val="0"/>
        <w:spacing w:after="0" w:line="240" w:lineRule="auto"/>
        <w:ind w:firstLine="567"/>
        <w:jc w:val="both"/>
        <w:rPr>
          <w:rFonts w:ascii="Times New Roman" w:hAnsi="Times New Roman"/>
          <w:sz w:val="24"/>
          <w:szCs w:val="24"/>
        </w:rPr>
      </w:pPr>
      <w:r w:rsidRPr="00E5171A">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Default="009C421C"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Default="00C80713" w:rsidP="00EB6B96">
      <w:pPr>
        <w:widowControl w:val="0"/>
        <w:autoSpaceDE w:val="0"/>
        <w:autoSpaceDN w:val="0"/>
        <w:spacing w:after="0" w:line="240" w:lineRule="auto"/>
        <w:ind w:firstLine="567"/>
        <w:jc w:val="both"/>
        <w:rPr>
          <w:rFonts w:ascii="Times New Roman" w:hAnsi="Times New Roman"/>
          <w:sz w:val="24"/>
          <w:szCs w:val="24"/>
        </w:rPr>
      </w:pPr>
    </w:p>
    <w:p w:rsidR="00C80713" w:rsidRPr="00E5171A" w:rsidRDefault="00C80713"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9C421C" w:rsidRPr="00E5171A" w:rsidRDefault="009C421C" w:rsidP="00EB6B96">
      <w:pPr>
        <w:widowControl w:val="0"/>
        <w:autoSpaceDE w:val="0"/>
        <w:autoSpaceDN w:val="0"/>
        <w:spacing w:after="0" w:line="240" w:lineRule="auto"/>
        <w:ind w:firstLine="567"/>
        <w:jc w:val="both"/>
        <w:rPr>
          <w:rFonts w:ascii="Times New Roman" w:hAnsi="Times New Roman"/>
          <w:sz w:val="24"/>
          <w:szCs w:val="24"/>
        </w:rPr>
      </w:pPr>
    </w:p>
    <w:p w:rsidR="007E4E09" w:rsidRPr="00E5171A" w:rsidRDefault="007E4E09" w:rsidP="007E4E09">
      <w:pPr>
        <w:spacing w:after="0" w:line="240" w:lineRule="auto"/>
        <w:ind w:left="5670"/>
        <w:rPr>
          <w:rFonts w:ascii="Times New Roman" w:hAnsi="Times New Roman"/>
          <w:sz w:val="24"/>
          <w:szCs w:val="24"/>
        </w:rPr>
      </w:pPr>
      <w:bookmarkStart w:id="14" w:name="_Hlk98148241"/>
      <w:bookmarkStart w:id="15" w:name="_Toc486608800"/>
      <w:r w:rsidRPr="00E5171A">
        <w:rPr>
          <w:rFonts w:ascii="Times New Roman" w:hAnsi="Times New Roman"/>
          <w:sz w:val="24"/>
          <w:szCs w:val="24"/>
        </w:rPr>
        <w:lastRenderedPageBreak/>
        <w:t>П</w:t>
      </w:r>
      <w:r w:rsidR="005C7D58" w:rsidRPr="00E5171A">
        <w:rPr>
          <w:rFonts w:ascii="Times New Roman" w:hAnsi="Times New Roman"/>
          <w:sz w:val="24"/>
          <w:szCs w:val="24"/>
        </w:rPr>
        <w:t>РИЛОЖЕНИЕ</w:t>
      </w:r>
    </w:p>
    <w:p w:rsidR="00237533" w:rsidRPr="00E5171A" w:rsidRDefault="007E4E09" w:rsidP="00EE6651">
      <w:pPr>
        <w:spacing w:after="0" w:line="240" w:lineRule="auto"/>
        <w:ind w:left="5670"/>
        <w:rPr>
          <w:rFonts w:ascii="Times New Roman" w:hAnsi="Times New Roman"/>
          <w:sz w:val="24"/>
          <w:szCs w:val="24"/>
        </w:rPr>
      </w:pPr>
      <w:r w:rsidRPr="00E5171A">
        <w:rPr>
          <w:rFonts w:ascii="Times New Roman" w:hAnsi="Times New Roman"/>
          <w:sz w:val="24"/>
          <w:szCs w:val="24"/>
        </w:rPr>
        <w:t>к Административному регламенту</w:t>
      </w:r>
      <w:r w:rsidR="00C80713">
        <w:rPr>
          <w:rFonts w:ascii="Times New Roman" w:hAnsi="Times New Roman"/>
          <w:sz w:val="24"/>
          <w:szCs w:val="24"/>
        </w:rPr>
        <w:t xml:space="preserve"> </w:t>
      </w:r>
      <w:r w:rsidRPr="00E5171A">
        <w:rPr>
          <w:rFonts w:ascii="Times New Roman" w:hAnsi="Times New Roman"/>
          <w:sz w:val="24"/>
          <w:szCs w:val="24"/>
        </w:rPr>
        <w:t>предоставления муниципальной услуги "</w:t>
      </w:r>
      <w:r w:rsidR="00D81CFE" w:rsidRPr="00E5171A">
        <w:rPr>
          <w:rFonts w:ascii="Times New Roman" w:hAnsi="Times New Roman"/>
          <w:bCs/>
          <w:sz w:val="24"/>
          <w:szCs w:val="24"/>
          <w:lang w:eastAsia="ar-SA"/>
        </w:rPr>
        <w:t>Предоставление муниципального имущества (за исключением земельных участков) в аренду без проведения торгов</w:t>
      </w:r>
      <w:r w:rsidRPr="00E5171A">
        <w:rPr>
          <w:rFonts w:ascii="Times New Roman" w:hAnsi="Times New Roman"/>
          <w:sz w:val="24"/>
          <w:szCs w:val="24"/>
        </w:rPr>
        <w:t>"</w:t>
      </w:r>
      <w:bookmarkEnd w:id="14"/>
    </w:p>
    <w:p w:rsidR="00EE6651" w:rsidRPr="00E5171A"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Главе Администрации _____________________</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_________________________________________</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От ______________________________________</w:t>
      </w:r>
    </w:p>
    <w:p w:rsidR="00EE6651" w:rsidRPr="00E5171A" w:rsidRDefault="009C421C"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w:t>
      </w:r>
      <w:r w:rsidR="00EE6651" w:rsidRPr="00E5171A">
        <w:rPr>
          <w:rFonts w:ascii="Times New Roman" w:hAnsi="Times New Roman"/>
          <w:sz w:val="24"/>
          <w:szCs w:val="24"/>
        </w:rPr>
        <w:t>(для юридических лиц - полное</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наименование, организационно-правовая</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_________________________________________</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форма, сведения о государственной</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регистрации; для физических лиц - фамилия</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_________________________________________</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имя, отчество, паспортные данные)</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_________________________________________</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_____________________(далее - заявитель).</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Адрес заявителя(ей)______________________</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(местонахождение юридического лица;</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_________________________________________</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место регистрации физического лица)</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Телефон (факс) заявителя(ей) ____________</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_________________________________________</w:t>
      </w:r>
    </w:p>
    <w:p w:rsidR="00EE6651" w:rsidRPr="00E5171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w:t>
      </w:r>
    </w:p>
    <w:bookmarkEnd w:id="15"/>
    <w:p w:rsidR="006D5B81" w:rsidRPr="00E5171A"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5171A">
        <w:rPr>
          <w:rFonts w:ascii="Times New Roman" w:hAnsi="Times New Roman"/>
          <w:sz w:val="24"/>
          <w:szCs w:val="24"/>
        </w:rPr>
        <w:t>ЗАЯВЛЕНИЕ</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5171A">
        <w:rPr>
          <w:rFonts w:ascii="Times New Roman" w:hAnsi="Times New Roman"/>
          <w:sz w:val="24"/>
          <w:szCs w:val="24"/>
        </w:rPr>
        <w:t>о заключении договора аренды муниципального имущества</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5171A">
        <w:rPr>
          <w:rFonts w:ascii="Times New Roman" w:hAnsi="Times New Roman"/>
          <w:sz w:val="24"/>
          <w:szCs w:val="24"/>
        </w:rPr>
        <w:t>(за исключением земельных участков) без проведения торгов</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___________________________________________________________________________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(полное наименование юридического лица или ФИО физического лица,</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индивидуального предпринимателя)</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Реквизиты документа, удостоверяющего личность заявителя: 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серия __________ номер ____________________ дата выдачи 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выдан ____________________________________________________________________.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Документ, подтверждающий государственную регистрацию юридического лица:</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свидетельство о государственной регистрации юридического лица:</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серия __________ номер ____________________ дата выдачи 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выдано ___________________________________________________________________,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(полное наименование налогового органа)</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или   лист записи  Единого государственного реестра  юридических лиц,  дата</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выдачи ___________________________________________________________________,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выдан ____________________________________________________________________.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(полное наименование налогового органа)</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ОГРН (ОГРНИП) ____________________________________________________________.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В лице ___________________________________________________________________,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действующего на основании 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(доверенности, устава или др.)</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телефон (факс) заявителя 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(при наличии)</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lastRenderedPageBreak/>
        <w:t>телефон представителя заявителя 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(при наличии)</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Местонахождение заявителя (для юридического лица) 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Место жительства заявителя (для физического лица) 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Почтовый адрес и (или) адрес электронной почты заявителя 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Прошу  заключить  договор  аренды  муниципального имущества, находящегося в</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E5171A">
        <w:rPr>
          <w:rFonts w:ascii="Times New Roman" w:hAnsi="Times New Roman"/>
          <w:color w:val="000000" w:themeColor="text1"/>
          <w:sz w:val="24"/>
          <w:szCs w:val="24"/>
        </w:rPr>
        <w:t>муниципальной  собственности  муниципального образования 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color w:val="000000" w:themeColor="text1"/>
          <w:sz w:val="24"/>
          <w:szCs w:val="24"/>
        </w:rPr>
        <w:t>без проведения торгов</w:t>
      </w:r>
      <w:r w:rsidR="00C80713">
        <w:rPr>
          <w:rFonts w:ascii="Times New Roman" w:hAnsi="Times New Roman"/>
          <w:color w:val="000000" w:themeColor="text1"/>
          <w:sz w:val="24"/>
          <w:szCs w:val="24"/>
        </w:rPr>
        <w:t xml:space="preserve"> </w:t>
      </w:r>
      <w:r w:rsidRPr="00E5171A">
        <w:rPr>
          <w:rFonts w:ascii="Times New Roman" w:hAnsi="Times New Roman"/>
          <w:color w:val="000000" w:themeColor="text1"/>
          <w:sz w:val="24"/>
          <w:szCs w:val="24"/>
        </w:rPr>
        <w:t xml:space="preserve">на  основании  </w:t>
      </w:r>
      <w:hyperlink r:id="rId25" w:history="1">
        <w:r w:rsidRPr="00E5171A">
          <w:rPr>
            <w:rFonts w:ascii="Times New Roman" w:hAnsi="Times New Roman"/>
            <w:color w:val="000000" w:themeColor="text1"/>
            <w:sz w:val="24"/>
            <w:szCs w:val="24"/>
          </w:rPr>
          <w:t>статьи  17.1</w:t>
        </w:r>
      </w:hyperlink>
      <w:r w:rsidRPr="00E5171A">
        <w:rPr>
          <w:rFonts w:ascii="Times New Roman" w:hAnsi="Times New Roman"/>
          <w:sz w:val="24"/>
          <w:szCs w:val="24"/>
        </w:rPr>
        <w:t xml:space="preserve">  Федерального  закона </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E5171A">
        <w:rPr>
          <w:rFonts w:ascii="Times New Roman" w:hAnsi="Times New Roman"/>
          <w:sz w:val="24"/>
          <w:szCs w:val="24"/>
        </w:rPr>
        <w:t>от 26.07.2006 N 135-ФЗ "О защите конкуренции".</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1. Сведения об объекте муниципального имущества:</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1.1. Общая площадь ______________ кв. м, в том числе расположенного:</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на ______ этаже ____________ кв. м;</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в полуподвале ______________ кв. м;</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в подвале __________________ кв. м;</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в отдельно стоящем здании (строении) ________________________________кв. м.</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1.2. Адрес: ______________________________________________________________,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__________________________________________________________________________.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2. Обязуюсь использовать помещение под ___________________________________.</w:t>
      </w:r>
    </w:p>
    <w:p w:rsidR="006D5B81" w:rsidRPr="00E5171A"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(указать вид деятельности в помещении)</w:t>
      </w:r>
    </w:p>
    <w:p w:rsidR="006D5B81" w:rsidRPr="00E5171A"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3. Иные сведения: ________________________________________________________</w:t>
      </w:r>
    </w:p>
    <w:p w:rsidR="006D5B81" w:rsidRPr="00E5171A"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ПРИЛОЖЕНИЕ:</w:t>
      </w:r>
    </w:p>
    <w:p w:rsidR="005929E5" w:rsidRPr="00E5171A" w:rsidRDefault="005929E5" w:rsidP="005929E5">
      <w:pPr>
        <w:spacing w:after="0" w:line="240" w:lineRule="auto"/>
        <w:jc w:val="both"/>
        <w:rPr>
          <w:rFonts w:ascii="Times New Roman" w:hAnsi="Times New Roman"/>
          <w:sz w:val="24"/>
          <w:szCs w:val="24"/>
        </w:rPr>
      </w:pPr>
      <w:r w:rsidRPr="00E5171A">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691"/>
        <w:gridCol w:w="2109"/>
      </w:tblGrid>
      <w:tr w:rsidR="005929E5" w:rsidRPr="00E5171A"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E5171A" w:rsidRDefault="005929E5" w:rsidP="005929E5">
            <w:pPr>
              <w:spacing w:after="100" w:line="240" w:lineRule="auto"/>
              <w:rPr>
                <w:rFonts w:ascii="Times New Roman" w:hAnsi="Times New Roman"/>
                <w:sz w:val="24"/>
                <w:szCs w:val="24"/>
              </w:rPr>
            </w:pPr>
            <w:r w:rsidRPr="00E5171A">
              <w:rPr>
                <w:rFonts w:ascii="Times New Roman" w:hAnsi="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E5171A" w:rsidRDefault="005929E5" w:rsidP="005929E5">
            <w:pPr>
              <w:spacing w:after="100" w:line="240" w:lineRule="auto"/>
              <w:rPr>
                <w:rFonts w:ascii="Times New Roman" w:hAnsi="Times New Roman"/>
                <w:sz w:val="24"/>
                <w:szCs w:val="24"/>
              </w:rPr>
            </w:pPr>
            <w:r w:rsidRPr="00E5171A">
              <w:rPr>
                <w:rFonts w:ascii="Times New Roman" w:hAnsi="Times New Roman"/>
                <w:sz w:val="24"/>
                <w:szCs w:val="24"/>
              </w:rPr>
              <w:t xml:space="preserve">  </w:t>
            </w:r>
          </w:p>
        </w:tc>
      </w:tr>
      <w:tr w:rsidR="005929E5" w:rsidRPr="00E5171A"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E5171A" w:rsidRDefault="005929E5" w:rsidP="005929E5">
            <w:pPr>
              <w:spacing w:after="100" w:line="240" w:lineRule="auto"/>
              <w:rPr>
                <w:rFonts w:ascii="Times New Roman" w:hAnsi="Times New Roman"/>
                <w:sz w:val="24"/>
                <w:szCs w:val="24"/>
              </w:rPr>
            </w:pPr>
            <w:r w:rsidRPr="00E5171A">
              <w:rPr>
                <w:rFonts w:ascii="Times New Roman" w:hAnsi="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E5171A" w:rsidRDefault="005929E5" w:rsidP="005929E5">
            <w:pPr>
              <w:spacing w:after="100" w:line="240" w:lineRule="auto"/>
              <w:rPr>
                <w:rFonts w:ascii="Times New Roman" w:hAnsi="Times New Roman"/>
                <w:sz w:val="24"/>
                <w:szCs w:val="24"/>
              </w:rPr>
            </w:pPr>
            <w:r w:rsidRPr="00E5171A">
              <w:rPr>
                <w:rFonts w:ascii="Times New Roman" w:hAnsi="Times New Roman"/>
                <w:sz w:val="24"/>
                <w:szCs w:val="24"/>
              </w:rPr>
              <w:t xml:space="preserve">  </w:t>
            </w:r>
          </w:p>
        </w:tc>
      </w:tr>
      <w:tr w:rsidR="005929E5" w:rsidRPr="00E5171A"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E5171A" w:rsidRDefault="005929E5" w:rsidP="005929E5">
            <w:pPr>
              <w:spacing w:after="100" w:line="240" w:lineRule="auto"/>
              <w:rPr>
                <w:rFonts w:ascii="Times New Roman" w:hAnsi="Times New Roman"/>
                <w:sz w:val="24"/>
                <w:szCs w:val="24"/>
              </w:rPr>
            </w:pPr>
            <w:r w:rsidRPr="00E5171A">
              <w:rPr>
                <w:rFonts w:ascii="Times New Roman" w:hAnsi="Times New Roman"/>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E5171A" w:rsidRDefault="005929E5" w:rsidP="005929E5">
            <w:pPr>
              <w:spacing w:after="100" w:line="240" w:lineRule="auto"/>
              <w:rPr>
                <w:rFonts w:ascii="Times New Roman" w:hAnsi="Times New Roman"/>
                <w:sz w:val="24"/>
                <w:szCs w:val="24"/>
              </w:rPr>
            </w:pPr>
            <w:r w:rsidRPr="00E5171A">
              <w:rPr>
                <w:rFonts w:ascii="Times New Roman" w:hAnsi="Times New Roman"/>
                <w:sz w:val="24"/>
                <w:szCs w:val="24"/>
              </w:rPr>
              <w:t xml:space="preserve">  </w:t>
            </w:r>
          </w:p>
        </w:tc>
      </w:tr>
    </w:tbl>
    <w:p w:rsidR="005929E5" w:rsidRPr="00E5171A" w:rsidRDefault="005929E5" w:rsidP="005929E5">
      <w:pPr>
        <w:spacing w:after="0" w:line="240" w:lineRule="auto"/>
        <w:jc w:val="both"/>
        <w:rPr>
          <w:rFonts w:ascii="Times New Roman" w:hAnsi="Times New Roman"/>
          <w:sz w:val="24"/>
          <w:szCs w:val="24"/>
        </w:rPr>
      </w:pPr>
      <w:r w:rsidRPr="00E5171A">
        <w:rPr>
          <w:rFonts w:ascii="Times New Roman" w:hAnsi="Times New Roman"/>
          <w:sz w:val="24"/>
          <w:szCs w:val="24"/>
        </w:rPr>
        <w:t xml:space="preserve">  </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Представленные  мной  документы  и  сведения,  указанные  в  заявлении,</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достоверны.</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В   соответствии   с  Федеральным  </w:t>
      </w:r>
      <w:hyperlink r:id="rId26" w:history="1">
        <w:r w:rsidRPr="00E5171A">
          <w:rPr>
            <w:rFonts w:ascii="Times New Roman" w:hAnsi="Times New Roman"/>
            <w:color w:val="000000" w:themeColor="text1"/>
            <w:sz w:val="24"/>
            <w:szCs w:val="24"/>
          </w:rPr>
          <w:t>законом</w:t>
        </w:r>
      </w:hyperlink>
      <w:r w:rsidRPr="00E5171A">
        <w:rPr>
          <w:rFonts w:ascii="Times New Roman" w:hAnsi="Times New Roman"/>
          <w:sz w:val="24"/>
          <w:szCs w:val="24"/>
        </w:rPr>
        <w:t xml:space="preserve"> от  27.07.2006  N 152-ФЗ "О</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персональных  данных"  даю  согласие  на  обработку  (в  том числе на сбор,</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использование, систематизацию, накопление, хранение, уточнение, обновление,</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изменение,   распространение,    передачу,    обезличивание,   блокирование</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и уничтожение) моих персональных данных.</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929E5" w:rsidRPr="00E5171A"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Результат  муниципальной  услуги  прошу  предоставить</w:t>
      </w:r>
      <w:r w:rsidR="005929E5" w:rsidRPr="00E5171A">
        <w:rPr>
          <w:rFonts w:ascii="Times New Roman" w:hAnsi="Times New Roman"/>
          <w:sz w:val="24"/>
          <w:szCs w:val="24"/>
        </w:rPr>
        <w:t>(напротив</w:t>
      </w:r>
      <w:r w:rsidRPr="00E5171A">
        <w:rPr>
          <w:rFonts w:ascii="Times New Roman" w:hAnsi="Times New Roman"/>
          <w:sz w:val="24"/>
          <w:szCs w:val="24"/>
        </w:rPr>
        <w:t xml:space="preserve"> необходимого</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пункта поставить значок V):</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 в виде бумажного документа посредством почтового отправления;</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 в виде бумажного документа при личном обращении в Администрацию;</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 в виде бумажного документа при личном обращении через МФЦ;</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 в виде электронного документа посредством ЕПГУ;</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 в виде электронного документа посредством электронной почты.</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Заявитель: ________________________________________________________________</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___________________________________________________________________________</w:t>
      </w:r>
    </w:p>
    <w:p w:rsidR="005929E5" w:rsidRPr="00E5171A"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 xml:space="preserve">           (Ф.И.О. заявителя/представителя заявителя) (подпись)</w:t>
      </w:r>
    </w:p>
    <w:p w:rsidR="00720D24" w:rsidRPr="00E5171A" w:rsidRDefault="005929E5" w:rsidP="00C8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5171A">
        <w:rPr>
          <w:rFonts w:ascii="Times New Roman" w:hAnsi="Times New Roman"/>
          <w:sz w:val="24"/>
          <w:szCs w:val="24"/>
        </w:rPr>
        <w:t>"_______"________________20____ г.</w:t>
      </w:r>
    </w:p>
    <w:sectPr w:rsidR="00720D24" w:rsidRPr="00E5171A"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B2F" w:rsidRDefault="00AB3B2F" w:rsidP="00F717EA">
      <w:pPr>
        <w:spacing w:after="0" w:line="240" w:lineRule="auto"/>
      </w:pPr>
      <w:r>
        <w:separator/>
      </w:r>
    </w:p>
  </w:endnote>
  <w:endnote w:type="continuationSeparator" w:id="1">
    <w:p w:rsidR="00AB3B2F" w:rsidRDefault="00AB3B2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B2F" w:rsidRDefault="00AB3B2F" w:rsidP="00F717EA">
      <w:pPr>
        <w:spacing w:after="0" w:line="240" w:lineRule="auto"/>
      </w:pPr>
      <w:r>
        <w:separator/>
      </w:r>
    </w:p>
  </w:footnote>
  <w:footnote w:type="continuationSeparator" w:id="1">
    <w:p w:rsidR="00AB3B2F" w:rsidRDefault="00AB3B2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5DCD"/>
    <w:rsid w:val="0001790D"/>
    <w:rsid w:val="00024280"/>
    <w:rsid w:val="0004100C"/>
    <w:rsid w:val="000410CB"/>
    <w:rsid w:val="000463F6"/>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65924"/>
    <w:rsid w:val="00170DC8"/>
    <w:rsid w:val="0018760D"/>
    <w:rsid w:val="00192539"/>
    <w:rsid w:val="001A1339"/>
    <w:rsid w:val="001A39FB"/>
    <w:rsid w:val="001B375C"/>
    <w:rsid w:val="001C535E"/>
    <w:rsid w:val="001D63EF"/>
    <w:rsid w:val="001E0318"/>
    <w:rsid w:val="001F5611"/>
    <w:rsid w:val="002013DE"/>
    <w:rsid w:val="002018D9"/>
    <w:rsid w:val="0020210B"/>
    <w:rsid w:val="00202B49"/>
    <w:rsid w:val="00203C02"/>
    <w:rsid w:val="00207E56"/>
    <w:rsid w:val="00215782"/>
    <w:rsid w:val="00216575"/>
    <w:rsid w:val="00221FD8"/>
    <w:rsid w:val="00225648"/>
    <w:rsid w:val="002267D7"/>
    <w:rsid w:val="00231904"/>
    <w:rsid w:val="00237533"/>
    <w:rsid w:val="002439F3"/>
    <w:rsid w:val="00246A99"/>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24BFE"/>
    <w:rsid w:val="00326270"/>
    <w:rsid w:val="00331925"/>
    <w:rsid w:val="0034039D"/>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7BA5"/>
    <w:rsid w:val="006D5B81"/>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E09"/>
    <w:rsid w:val="007F0A7D"/>
    <w:rsid w:val="007F53D3"/>
    <w:rsid w:val="00812B71"/>
    <w:rsid w:val="0081400C"/>
    <w:rsid w:val="00816010"/>
    <w:rsid w:val="008304F4"/>
    <w:rsid w:val="00831422"/>
    <w:rsid w:val="00840405"/>
    <w:rsid w:val="00852431"/>
    <w:rsid w:val="00855311"/>
    <w:rsid w:val="008654ED"/>
    <w:rsid w:val="0088111F"/>
    <w:rsid w:val="008B46A4"/>
    <w:rsid w:val="008C6BD9"/>
    <w:rsid w:val="008F2B6D"/>
    <w:rsid w:val="009066F2"/>
    <w:rsid w:val="00910D5A"/>
    <w:rsid w:val="0091418E"/>
    <w:rsid w:val="00925B7E"/>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C421C"/>
    <w:rsid w:val="009D30A0"/>
    <w:rsid w:val="009F0B10"/>
    <w:rsid w:val="00A010EC"/>
    <w:rsid w:val="00A30E40"/>
    <w:rsid w:val="00A32CC8"/>
    <w:rsid w:val="00A5011A"/>
    <w:rsid w:val="00A51E62"/>
    <w:rsid w:val="00A76841"/>
    <w:rsid w:val="00A80683"/>
    <w:rsid w:val="00A8256E"/>
    <w:rsid w:val="00A9450C"/>
    <w:rsid w:val="00AA05DE"/>
    <w:rsid w:val="00AA35C8"/>
    <w:rsid w:val="00AA755E"/>
    <w:rsid w:val="00AA7B64"/>
    <w:rsid w:val="00AB3B2F"/>
    <w:rsid w:val="00AB40A5"/>
    <w:rsid w:val="00AD1C11"/>
    <w:rsid w:val="00AD2584"/>
    <w:rsid w:val="00AE1346"/>
    <w:rsid w:val="00AE7E1D"/>
    <w:rsid w:val="00AF37DE"/>
    <w:rsid w:val="00B042F2"/>
    <w:rsid w:val="00B07D51"/>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1DB2"/>
    <w:rsid w:val="00BC26AD"/>
    <w:rsid w:val="00BD0E7C"/>
    <w:rsid w:val="00BF5ACF"/>
    <w:rsid w:val="00C04CBA"/>
    <w:rsid w:val="00C058AD"/>
    <w:rsid w:val="00C20190"/>
    <w:rsid w:val="00C3101A"/>
    <w:rsid w:val="00C40635"/>
    <w:rsid w:val="00C435BB"/>
    <w:rsid w:val="00C4733A"/>
    <w:rsid w:val="00C660C7"/>
    <w:rsid w:val="00C80713"/>
    <w:rsid w:val="00C86582"/>
    <w:rsid w:val="00C96FE2"/>
    <w:rsid w:val="00CA7289"/>
    <w:rsid w:val="00CB0A10"/>
    <w:rsid w:val="00CD0C8B"/>
    <w:rsid w:val="00CD7D96"/>
    <w:rsid w:val="00CE36C7"/>
    <w:rsid w:val="00CE59CB"/>
    <w:rsid w:val="00CE6066"/>
    <w:rsid w:val="00CF122E"/>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5171A"/>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A7D36"/>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36379494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https://login.consultant.ru/link/?req=doc&amp;base=LAW&amp;n=389193&amp;date=12.08.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19218&amp;dst=100600&amp;field=134&amp;date=12.08.2022" TargetMode="External"/><Relationship Id="rId25" Type="http://schemas.openxmlformats.org/officeDocument/2006/relationships/hyperlink" Target="https://login.consultant.ru/link/?req=doc&amp;base=LAW&amp;n=419218&amp;dst=100599&amp;field=134&amp;date=15.08.2022"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9218&amp;dst=100599&amp;field=134&amp;date=15.08.2022"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theme" Target="theme/theme1.xml"/><Relationship Id="rId10" Type="http://schemas.openxmlformats.org/officeDocument/2006/relationships/hyperlink" Target="https://mihailov-sp.ru/images/doc/post2018_117.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mihailov-sp.ru/images/doc/post2017-11-29-142.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CF0A-312D-4F34-944F-EE778BD8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25</Pages>
  <Words>12837</Words>
  <Characters>73174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19</cp:revision>
  <cp:lastPrinted>2021-10-06T06:48:00Z</cp:lastPrinted>
  <dcterms:created xsi:type="dcterms:W3CDTF">2022-08-12T06:14:00Z</dcterms:created>
  <dcterms:modified xsi:type="dcterms:W3CDTF">2022-11-16T06:08:00Z</dcterms:modified>
</cp:coreProperties>
</file>