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0" w:rsidRDefault="000C20E0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8150" cy="733425"/>
            <wp:effectExtent l="19050" t="0" r="0" b="0"/>
            <wp:docPr id="2" name="Рисунок 2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F57341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E0">
        <w:rPr>
          <w:rFonts w:ascii="Times New Roman" w:hAnsi="Times New Roman" w:cs="Times New Roman"/>
          <w:b/>
          <w:sz w:val="28"/>
          <w:szCs w:val="28"/>
        </w:rPr>
        <w:t>2</w:t>
      </w:r>
      <w:r w:rsidR="00864EE0" w:rsidRPr="000C20E0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0C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175" w:rsidRPr="000C20E0">
        <w:rPr>
          <w:rFonts w:ascii="Times New Roman" w:hAnsi="Times New Roman" w:cs="Times New Roman"/>
          <w:b/>
          <w:sz w:val="28"/>
          <w:szCs w:val="28"/>
        </w:rPr>
        <w:t>20</w:t>
      </w:r>
      <w:r w:rsidR="00864EE0" w:rsidRPr="000C20E0">
        <w:rPr>
          <w:rFonts w:ascii="Times New Roman" w:hAnsi="Times New Roman" w:cs="Times New Roman"/>
          <w:b/>
          <w:sz w:val="28"/>
          <w:szCs w:val="28"/>
        </w:rPr>
        <w:t>2</w:t>
      </w:r>
      <w:r w:rsidR="000C20E0">
        <w:rPr>
          <w:rFonts w:ascii="Times New Roman" w:hAnsi="Times New Roman" w:cs="Times New Roman"/>
          <w:b/>
          <w:sz w:val="28"/>
          <w:szCs w:val="28"/>
        </w:rPr>
        <w:t>1 года                        №89</w:t>
      </w:r>
      <w:r w:rsidR="00631175" w:rsidRPr="000C2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х. Михайлов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9"/>
      </w:tblGrid>
      <w:tr w:rsidR="000C20E0" w:rsidTr="000C20E0">
        <w:trPr>
          <w:trHeight w:val="2205"/>
        </w:trPr>
        <w:tc>
          <w:tcPr>
            <w:tcW w:w="6159" w:type="dxa"/>
          </w:tcPr>
          <w:p w:rsidR="000C20E0" w:rsidRPr="000C20E0" w:rsidRDefault="000C20E0" w:rsidP="000C20E0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главы  </w:t>
            </w: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Администрации Михайловского сельского поселения  от 24.03.2016 г. № 54«Об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Выдача разрешения на отклонение </w:t>
            </w: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от предельных параметров разрешенного строительства»</w:t>
            </w:r>
          </w:p>
        </w:tc>
      </w:tr>
    </w:tbl>
    <w:p w:rsidR="000C20E0" w:rsidRDefault="000C20E0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E30230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6D16" w:rsidRPr="00E30230" w:rsidRDefault="00666D16" w:rsidP="00666D16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30230" w:rsidRPr="00E30230" w:rsidRDefault="000C20E0" w:rsidP="00E3023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соответ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ствии с Федеральным законом от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29.12.2020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г.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468-ФЗ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г.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ой Федерации»,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Фе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деральным законом от 09.02.2009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г. №8-ФЗ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r w:rsid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ского сельского поселения, Уставом муниципального образования «</w:t>
      </w:r>
      <w:r w:rsid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ское  сельское поселение» , в целях приведения муниципального правового акта в соответствие с требованиями действующего   градостроительного законодательства, </w:t>
      </w:r>
    </w:p>
    <w:p w:rsidR="008E6C3A" w:rsidRPr="00E30230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B9747F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8E6C3A" w:rsidRPr="00864EE0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6F5F1D" w:rsidRDefault="00B9747F" w:rsidP="00FA67A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D77721" w:rsidRPr="006F5F1D"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главы  Администрации Михайловского сельского</w:t>
      </w:r>
      <w:r w:rsid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B9747F" w:rsidRPr="006F5F1D" w:rsidRDefault="00D77721" w:rsidP="006F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5F1D">
        <w:rPr>
          <w:rFonts w:ascii="Times New Roman" w:hAnsi="Times New Roman"/>
          <w:kern w:val="1"/>
          <w:sz w:val="28"/>
          <w:szCs w:val="28"/>
          <w:lang w:eastAsia="ar-SA"/>
        </w:rPr>
        <w:t>поселения  от 24.03.2016г. № 54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="00B9747F" w:rsidRP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Внести изменения в Административный регламент предоставления  муниципальной услуги «Об утверждении административного </w:t>
      </w:r>
      <w:r w:rsidR="00B9747F"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регламента </w:t>
      </w:r>
      <w:r w:rsidR="00B9747F"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предоставления муниципальной услуги «Выдача разрешения на отклонение от предельных параметров разрешенного строительства»</w:t>
      </w:r>
      <w:r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внести следующие изменения: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1.1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Пункт 2</w:t>
      </w:r>
      <w:r w:rsidR="006373E0"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.4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изложить в новой редакции: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«2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.4.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Проект решения о предоставлении разрешения на отклонение от предельных параметров разрешенного строительства подготавливается в течении пятнадцати рабочих дней  со дня поступления заявления о предоставлении такого разрешения и подлежит рассмотрению на общественных или публичных слушаниях, проводимых в порядке , установленном статьей 5.1. Градостроительного кодекса, с учетом положения ст. 39 Градостроительного Кодекса Российской Федерации, за исключением случая, когда такое отклонение необходимо в целях однократного изменения одного или  нескольких предельных параметров разрешенного строительства, уст</w:t>
      </w:r>
      <w:r w:rsidR="00FA67A2"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ановленных градостроительным ре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гламентом для конкретной территориальной зоны, не более чем на десять процентов.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 разрешенного строительства несет  физическое или юридическое лицо, заинтересованное в предоставлении такого разрешения.».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1.2. 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Подпункт а)  п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2.2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3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новой редакции: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а)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аксимальный срок исполнения данной административной процедуры составляет пятнадцать рабочих дней с момента поступления заявления специалисту»;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1.3.  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Подпункт б)  п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3.2.2.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3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новой редакции: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б)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аксимальный срок исполнения данной административной процедуры составляет пятнадцать рабочих дней с момента назначения дат</w:t>
      </w:r>
      <w:r w:rsid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>ы проведения публичных слушаний».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2. Настоящее постановление подлежит официальному обнародованию и опубликованию на официальном сайте Администрации 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Михайловск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ого сельского поселения в сети Интернет.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3. Контроль за исполнением настоящего постановления оставляю за собой.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bookmarkEnd w:id="0"/>
    <w:p w:rsidR="006F5F1D" w:rsidRDefault="00666D16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Глава </w:t>
      </w:r>
      <w:r w:rsidR="00B9747F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Администрации </w:t>
      </w:r>
    </w:p>
    <w:p w:rsidR="00666D16" w:rsidRPr="00B9747F" w:rsidRDefault="008E6C3A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</w:t>
      </w: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сельского</w:t>
      </w:r>
      <w:r w:rsidR="00666D16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                                              </w:t>
      </w:r>
      <w:r w:rsidR="006F5F1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</w:t>
      </w:r>
      <w:r w:rsidR="00666D16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 w:rsidR="00B9747F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Л.С. Присяжнюк</w:t>
      </w: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864EE0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</w:p>
    <w:p w:rsidR="008E6C3A" w:rsidRPr="00864EE0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</w:p>
    <w:p w:rsidR="00666D16" w:rsidRDefault="00666D16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666D16" w:rsidSect="00864EE0">
      <w:footerReference w:type="even" r:id="rId8"/>
      <w:footerReference w:type="default" r:id="rId9"/>
      <w:pgSz w:w="11906" w:h="16838"/>
      <w:pgMar w:top="709" w:right="849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3B" w:rsidRDefault="00164B3B" w:rsidP="00D92399">
      <w:pPr>
        <w:spacing w:after="0" w:line="240" w:lineRule="auto"/>
      </w:pPr>
      <w:r>
        <w:separator/>
      </w:r>
    </w:p>
  </w:endnote>
  <w:endnote w:type="continuationSeparator" w:id="1">
    <w:p w:rsidR="00164B3B" w:rsidRDefault="00164B3B" w:rsidP="00D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5A" w:rsidRDefault="00196C99" w:rsidP="00BB1F7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95A" w:rsidRDefault="00164B3B" w:rsidP="00044CB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5A" w:rsidRDefault="00164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3B" w:rsidRDefault="00164B3B" w:rsidP="00D92399">
      <w:pPr>
        <w:spacing w:after="0" w:line="240" w:lineRule="auto"/>
      </w:pPr>
      <w:r>
        <w:separator/>
      </w:r>
    </w:p>
  </w:footnote>
  <w:footnote w:type="continuationSeparator" w:id="1">
    <w:p w:rsidR="00164B3B" w:rsidRDefault="00164B3B" w:rsidP="00D9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5B8"/>
    <w:multiLevelType w:val="hybridMultilevel"/>
    <w:tmpl w:val="062C3CD8"/>
    <w:lvl w:ilvl="0" w:tplc="B8BED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D16"/>
    <w:rsid w:val="00055598"/>
    <w:rsid w:val="000C20E0"/>
    <w:rsid w:val="00164B3B"/>
    <w:rsid w:val="00196C99"/>
    <w:rsid w:val="005A7B14"/>
    <w:rsid w:val="00631175"/>
    <w:rsid w:val="006373E0"/>
    <w:rsid w:val="0066029C"/>
    <w:rsid w:val="00666D16"/>
    <w:rsid w:val="006F5F1D"/>
    <w:rsid w:val="007C528F"/>
    <w:rsid w:val="00825556"/>
    <w:rsid w:val="00864EE0"/>
    <w:rsid w:val="008E6C3A"/>
    <w:rsid w:val="009314EE"/>
    <w:rsid w:val="00AC27C9"/>
    <w:rsid w:val="00B41388"/>
    <w:rsid w:val="00B9747F"/>
    <w:rsid w:val="00BD6A16"/>
    <w:rsid w:val="00C82C86"/>
    <w:rsid w:val="00D77721"/>
    <w:rsid w:val="00D92399"/>
    <w:rsid w:val="00DB7441"/>
    <w:rsid w:val="00E1547C"/>
    <w:rsid w:val="00E30230"/>
    <w:rsid w:val="00E61911"/>
    <w:rsid w:val="00EE5F14"/>
    <w:rsid w:val="00F57341"/>
    <w:rsid w:val="00FA67A2"/>
    <w:rsid w:val="00FC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D1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666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uiPriority w:val="99"/>
    <w:rsid w:val="00666D16"/>
    <w:rPr>
      <w:rFonts w:cs="Times New Roman"/>
    </w:rPr>
  </w:style>
  <w:style w:type="paragraph" w:customStyle="1" w:styleId="ConsPlusNonformat">
    <w:name w:val="ConsPlusNonformat"/>
    <w:rsid w:val="0066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6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6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14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1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qFormat/>
    <w:rsid w:val="00F573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0E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2021-10-28T08:54:00Z</cp:lastPrinted>
  <dcterms:created xsi:type="dcterms:W3CDTF">2016-03-03T14:03:00Z</dcterms:created>
  <dcterms:modified xsi:type="dcterms:W3CDTF">2021-10-28T08:59:00Z</dcterms:modified>
</cp:coreProperties>
</file>